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59" w:rsidRPr="00056ECF" w:rsidRDefault="00972859" w:rsidP="00FA0FC7">
      <w:pPr>
        <w:ind w:right="-1"/>
        <w:jc w:val="center"/>
        <w:rPr>
          <w:b/>
          <w:sz w:val="36"/>
          <w:szCs w:val="36"/>
        </w:rPr>
      </w:pPr>
      <w:r w:rsidRPr="00056ECF">
        <w:rPr>
          <w:b/>
          <w:sz w:val="36"/>
          <w:szCs w:val="36"/>
        </w:rPr>
        <w:t>ОТЧЕТ</w:t>
      </w:r>
    </w:p>
    <w:p w:rsidR="00972859" w:rsidRPr="00056ECF" w:rsidRDefault="00972859" w:rsidP="00FA0FC7">
      <w:pPr>
        <w:ind w:right="-1"/>
        <w:jc w:val="center"/>
        <w:rPr>
          <w:b/>
          <w:sz w:val="36"/>
          <w:szCs w:val="36"/>
        </w:rPr>
      </w:pPr>
      <w:r w:rsidRPr="00056ECF">
        <w:rPr>
          <w:b/>
          <w:sz w:val="36"/>
          <w:szCs w:val="36"/>
        </w:rPr>
        <w:t xml:space="preserve">главы </w:t>
      </w:r>
      <w:proofErr w:type="spellStart"/>
      <w:r w:rsidRPr="00056ECF">
        <w:rPr>
          <w:b/>
          <w:sz w:val="36"/>
          <w:szCs w:val="36"/>
        </w:rPr>
        <w:t>Брюховецкого</w:t>
      </w:r>
      <w:proofErr w:type="spellEnd"/>
      <w:r w:rsidRPr="00056ECF">
        <w:rPr>
          <w:b/>
          <w:sz w:val="36"/>
          <w:szCs w:val="36"/>
        </w:rPr>
        <w:t xml:space="preserve"> сельского поселения </w:t>
      </w:r>
      <w:proofErr w:type="spellStart"/>
      <w:r w:rsidRPr="00056ECF">
        <w:rPr>
          <w:b/>
          <w:sz w:val="36"/>
          <w:szCs w:val="36"/>
        </w:rPr>
        <w:t>Брюховецкого</w:t>
      </w:r>
      <w:proofErr w:type="spellEnd"/>
      <w:r w:rsidRPr="00056ECF">
        <w:rPr>
          <w:b/>
          <w:sz w:val="36"/>
          <w:szCs w:val="36"/>
        </w:rPr>
        <w:t xml:space="preserve"> района  о результатах его деятельности и деятельности администрации </w:t>
      </w:r>
      <w:proofErr w:type="spellStart"/>
      <w:r w:rsidRPr="00056ECF">
        <w:rPr>
          <w:b/>
          <w:sz w:val="36"/>
          <w:szCs w:val="36"/>
        </w:rPr>
        <w:t>Брюховецкого</w:t>
      </w:r>
      <w:proofErr w:type="spellEnd"/>
      <w:r w:rsidRPr="00056ECF">
        <w:rPr>
          <w:b/>
          <w:sz w:val="36"/>
          <w:szCs w:val="36"/>
        </w:rPr>
        <w:t xml:space="preserve"> сельского поселения </w:t>
      </w:r>
      <w:proofErr w:type="spellStart"/>
      <w:r w:rsidRPr="00056ECF">
        <w:rPr>
          <w:b/>
          <w:sz w:val="36"/>
          <w:szCs w:val="36"/>
        </w:rPr>
        <w:t>Брюховецкого</w:t>
      </w:r>
      <w:proofErr w:type="spellEnd"/>
      <w:r w:rsidRPr="00056ECF">
        <w:rPr>
          <w:b/>
          <w:sz w:val="36"/>
          <w:szCs w:val="36"/>
        </w:rPr>
        <w:t xml:space="preserve"> района за 202</w:t>
      </w:r>
      <w:r w:rsidR="00870650">
        <w:rPr>
          <w:b/>
          <w:sz w:val="36"/>
          <w:szCs w:val="36"/>
        </w:rPr>
        <w:t>3</w:t>
      </w:r>
      <w:r w:rsidRPr="00056ECF">
        <w:rPr>
          <w:b/>
          <w:sz w:val="36"/>
          <w:szCs w:val="36"/>
        </w:rPr>
        <w:t xml:space="preserve"> год</w:t>
      </w:r>
    </w:p>
    <w:p w:rsidR="00972859" w:rsidRPr="00056ECF" w:rsidRDefault="00972859" w:rsidP="00056ECF">
      <w:pPr>
        <w:ind w:right="-1" w:firstLine="709"/>
        <w:jc w:val="both"/>
        <w:rPr>
          <w:sz w:val="36"/>
          <w:szCs w:val="36"/>
        </w:rPr>
      </w:pPr>
    </w:p>
    <w:p w:rsidR="00972859" w:rsidRPr="00056ECF" w:rsidRDefault="00972859" w:rsidP="00056ECF">
      <w:pPr>
        <w:pStyle w:val="a3"/>
        <w:shd w:val="clear" w:color="auto" w:fill="FFFFFF"/>
        <w:spacing w:before="0" w:beforeAutospacing="0" w:after="0" w:afterAutospacing="0"/>
        <w:ind w:right="-1" w:firstLine="709"/>
        <w:jc w:val="center"/>
        <w:textAlignment w:val="baseline"/>
        <w:rPr>
          <w:sz w:val="36"/>
          <w:szCs w:val="36"/>
          <w:shd w:val="clear" w:color="auto" w:fill="FFFFFF"/>
        </w:rPr>
      </w:pPr>
      <w:r w:rsidRPr="00056ECF">
        <w:rPr>
          <w:sz w:val="36"/>
          <w:szCs w:val="36"/>
          <w:shd w:val="clear" w:color="auto" w:fill="FFFFFF"/>
        </w:rPr>
        <w:t>Уважаемый президиум, депутаты,</w:t>
      </w:r>
    </w:p>
    <w:p w:rsidR="00972859" w:rsidRPr="00056ECF" w:rsidRDefault="00972859" w:rsidP="00056ECF">
      <w:pPr>
        <w:pStyle w:val="a3"/>
        <w:shd w:val="clear" w:color="auto" w:fill="FFFFFF"/>
        <w:spacing w:before="0" w:beforeAutospacing="0" w:after="0" w:afterAutospacing="0"/>
        <w:ind w:right="-1" w:firstLine="709"/>
        <w:jc w:val="center"/>
        <w:textAlignment w:val="baseline"/>
        <w:rPr>
          <w:sz w:val="36"/>
          <w:szCs w:val="36"/>
          <w:shd w:val="clear" w:color="auto" w:fill="FFFFFF"/>
        </w:rPr>
      </w:pPr>
      <w:r w:rsidRPr="00056ECF">
        <w:rPr>
          <w:sz w:val="36"/>
          <w:szCs w:val="36"/>
          <w:shd w:val="clear" w:color="auto" w:fill="FFFFFF"/>
        </w:rPr>
        <w:t>коллеги, приглашенные</w:t>
      </w:r>
      <w:r w:rsidR="006D4BBA">
        <w:rPr>
          <w:sz w:val="36"/>
          <w:szCs w:val="36"/>
          <w:shd w:val="clear" w:color="auto" w:fill="FFFFFF"/>
        </w:rPr>
        <w:t>,</w:t>
      </w:r>
      <w:r w:rsidR="006D4BBA" w:rsidRPr="006D4BBA">
        <w:rPr>
          <w:sz w:val="36"/>
          <w:szCs w:val="36"/>
          <w:shd w:val="clear" w:color="auto" w:fill="FFFFFF"/>
        </w:rPr>
        <w:t xml:space="preserve"> </w:t>
      </w:r>
      <w:r w:rsidR="006D4BBA">
        <w:rPr>
          <w:sz w:val="36"/>
          <w:szCs w:val="36"/>
          <w:shd w:val="clear" w:color="auto" w:fill="FFFFFF"/>
        </w:rPr>
        <w:t>жители поселения</w:t>
      </w:r>
      <w:r w:rsidRPr="00056ECF">
        <w:rPr>
          <w:sz w:val="36"/>
          <w:szCs w:val="36"/>
          <w:shd w:val="clear" w:color="auto" w:fill="FFFFFF"/>
        </w:rPr>
        <w:t>!</w:t>
      </w:r>
    </w:p>
    <w:p w:rsidR="00972859" w:rsidRPr="00056ECF" w:rsidRDefault="00972859" w:rsidP="00056ECF">
      <w:pPr>
        <w:ind w:right="-1" w:firstLine="709"/>
        <w:jc w:val="both"/>
        <w:rPr>
          <w:sz w:val="36"/>
          <w:szCs w:val="36"/>
        </w:rPr>
      </w:pPr>
    </w:p>
    <w:p w:rsidR="00972859" w:rsidRPr="00056ECF" w:rsidRDefault="00972859" w:rsidP="00056ECF">
      <w:pPr>
        <w:pStyle w:val="a3"/>
        <w:shd w:val="clear" w:color="auto" w:fill="FFFFFF"/>
        <w:spacing w:before="0" w:beforeAutospacing="0" w:after="0" w:afterAutospacing="0"/>
        <w:ind w:right="-1" w:firstLine="709"/>
        <w:jc w:val="both"/>
        <w:textAlignment w:val="baseline"/>
        <w:rPr>
          <w:sz w:val="36"/>
          <w:szCs w:val="36"/>
          <w:shd w:val="clear" w:color="auto" w:fill="FFFFFF"/>
        </w:rPr>
      </w:pPr>
      <w:r w:rsidRPr="00056ECF">
        <w:rPr>
          <w:sz w:val="36"/>
          <w:szCs w:val="36"/>
          <w:shd w:val="clear" w:color="auto" w:fill="FFFFFF"/>
        </w:rPr>
        <w:t xml:space="preserve">Сегодня, </w:t>
      </w:r>
      <w:r w:rsidR="00FD763B" w:rsidRPr="00056ECF">
        <w:rPr>
          <w:sz w:val="36"/>
          <w:szCs w:val="36"/>
          <w:shd w:val="clear" w:color="auto" w:fill="FFFFFF"/>
        </w:rPr>
        <w:t>публично</w:t>
      </w:r>
      <w:r w:rsidRPr="00056ECF">
        <w:rPr>
          <w:sz w:val="36"/>
          <w:szCs w:val="36"/>
          <w:shd w:val="clear" w:color="auto" w:fill="FFFFFF"/>
        </w:rPr>
        <w:t>, я доложу о проделанной работе за 20</w:t>
      </w:r>
      <w:r w:rsidR="00C20D57" w:rsidRPr="00056ECF">
        <w:rPr>
          <w:sz w:val="36"/>
          <w:szCs w:val="36"/>
          <w:shd w:val="clear" w:color="auto" w:fill="FFFFFF"/>
        </w:rPr>
        <w:t>2</w:t>
      </w:r>
      <w:r w:rsidR="00870650">
        <w:rPr>
          <w:sz w:val="36"/>
          <w:szCs w:val="36"/>
          <w:shd w:val="clear" w:color="auto" w:fill="FFFFFF"/>
        </w:rPr>
        <w:t>3</w:t>
      </w:r>
      <w:r w:rsidR="003503F1" w:rsidRPr="00056ECF">
        <w:rPr>
          <w:sz w:val="36"/>
          <w:szCs w:val="36"/>
          <w:shd w:val="clear" w:color="auto" w:fill="FFFFFF"/>
        </w:rPr>
        <w:t xml:space="preserve"> год,</w:t>
      </w:r>
      <w:r w:rsidRPr="00056ECF">
        <w:rPr>
          <w:sz w:val="36"/>
          <w:szCs w:val="36"/>
          <w:shd w:val="clear" w:color="auto" w:fill="FFFFFF"/>
        </w:rPr>
        <w:t xml:space="preserve"> </w:t>
      </w:r>
      <w:r w:rsidR="004F2673" w:rsidRPr="00056ECF">
        <w:rPr>
          <w:sz w:val="36"/>
          <w:szCs w:val="36"/>
          <w:shd w:val="clear" w:color="auto" w:fill="FFFFFF"/>
        </w:rPr>
        <w:t>сделаем</w:t>
      </w:r>
      <w:r w:rsidR="003503F1" w:rsidRPr="00056ECF">
        <w:rPr>
          <w:sz w:val="36"/>
          <w:szCs w:val="36"/>
          <w:shd w:val="clear" w:color="auto" w:fill="FFFFFF"/>
        </w:rPr>
        <w:t xml:space="preserve"> с Вами</w:t>
      </w:r>
      <w:r w:rsidRPr="00056ECF">
        <w:rPr>
          <w:sz w:val="36"/>
          <w:szCs w:val="36"/>
          <w:shd w:val="clear" w:color="auto" w:fill="FFFFFF"/>
        </w:rPr>
        <w:t xml:space="preserve"> </w:t>
      </w:r>
      <w:bookmarkStart w:id="0" w:name="_GoBack"/>
      <w:bookmarkEnd w:id="0"/>
      <w:r w:rsidRPr="00056ECF">
        <w:rPr>
          <w:sz w:val="36"/>
          <w:szCs w:val="36"/>
          <w:shd w:val="clear" w:color="auto" w:fill="FFFFFF"/>
        </w:rPr>
        <w:t xml:space="preserve">анализ проблем, </w:t>
      </w:r>
      <w:r w:rsidR="006D4BBA">
        <w:rPr>
          <w:sz w:val="36"/>
          <w:szCs w:val="36"/>
          <w:shd w:val="clear" w:color="auto" w:fill="FFFFFF"/>
        </w:rPr>
        <w:t>определим</w:t>
      </w:r>
      <w:r w:rsidRPr="00056ECF">
        <w:rPr>
          <w:sz w:val="36"/>
          <w:szCs w:val="36"/>
          <w:shd w:val="clear" w:color="auto" w:fill="FFFFFF"/>
        </w:rPr>
        <w:t xml:space="preserve"> задачи для их решения. </w:t>
      </w:r>
    </w:p>
    <w:p w:rsidR="00A33D47" w:rsidRPr="00057CB8" w:rsidRDefault="00A33D47" w:rsidP="00056ECF">
      <w:pPr>
        <w:ind w:right="-1" w:firstLine="709"/>
        <w:jc w:val="both"/>
        <w:rPr>
          <w:sz w:val="36"/>
          <w:szCs w:val="36"/>
        </w:rPr>
      </w:pPr>
    </w:p>
    <w:p w:rsidR="00972859" w:rsidRPr="00057CB8" w:rsidRDefault="00972859" w:rsidP="00056ECF">
      <w:pPr>
        <w:ind w:right="-1" w:firstLine="709"/>
        <w:jc w:val="both"/>
        <w:rPr>
          <w:sz w:val="36"/>
          <w:szCs w:val="36"/>
        </w:rPr>
      </w:pPr>
      <w:proofErr w:type="spellStart"/>
      <w:r w:rsidRPr="00057CB8">
        <w:rPr>
          <w:sz w:val="36"/>
          <w:szCs w:val="36"/>
        </w:rPr>
        <w:t>Брюховецкое</w:t>
      </w:r>
      <w:proofErr w:type="spellEnd"/>
      <w:r w:rsidRPr="00057CB8">
        <w:rPr>
          <w:sz w:val="36"/>
          <w:szCs w:val="36"/>
        </w:rPr>
        <w:t xml:space="preserve"> сельское поселение, включает в себя: </w:t>
      </w:r>
      <w:r w:rsidR="003503F1" w:rsidRPr="00057CB8">
        <w:rPr>
          <w:sz w:val="36"/>
          <w:szCs w:val="36"/>
        </w:rPr>
        <w:t xml:space="preserve">                   </w:t>
      </w:r>
      <w:r w:rsidRPr="00057CB8">
        <w:rPr>
          <w:sz w:val="36"/>
          <w:szCs w:val="36"/>
        </w:rPr>
        <w:t xml:space="preserve">станицу Брюховецкую и 12 хуторов, территория которых составляет более  35 (тридцати пяти) тысяч гектар. </w:t>
      </w:r>
    </w:p>
    <w:p w:rsidR="00972859" w:rsidRPr="00057CB8" w:rsidRDefault="00972859" w:rsidP="00056ECF">
      <w:pPr>
        <w:ind w:right="-1" w:firstLine="709"/>
        <w:jc w:val="both"/>
        <w:rPr>
          <w:sz w:val="36"/>
          <w:szCs w:val="36"/>
        </w:rPr>
      </w:pPr>
      <w:r w:rsidRPr="00057CB8">
        <w:rPr>
          <w:sz w:val="36"/>
          <w:szCs w:val="36"/>
        </w:rPr>
        <w:t xml:space="preserve">Численность населения, проживающего на территории </w:t>
      </w:r>
      <w:proofErr w:type="spellStart"/>
      <w:r w:rsidRPr="00C65DE5">
        <w:rPr>
          <w:sz w:val="36"/>
          <w:szCs w:val="36"/>
        </w:rPr>
        <w:t>Брюховецкого</w:t>
      </w:r>
      <w:proofErr w:type="spellEnd"/>
      <w:r w:rsidRPr="00C65DE5">
        <w:rPr>
          <w:sz w:val="36"/>
          <w:szCs w:val="36"/>
        </w:rPr>
        <w:t xml:space="preserve"> сельского поселения </w:t>
      </w:r>
      <w:proofErr w:type="spellStart"/>
      <w:r w:rsidR="00A33D47" w:rsidRPr="00C65DE5">
        <w:rPr>
          <w:sz w:val="36"/>
          <w:szCs w:val="36"/>
        </w:rPr>
        <w:t>Брюховецкого</w:t>
      </w:r>
      <w:proofErr w:type="spellEnd"/>
      <w:r w:rsidR="00A33D47" w:rsidRPr="00C65DE5">
        <w:rPr>
          <w:sz w:val="36"/>
          <w:szCs w:val="36"/>
        </w:rPr>
        <w:t xml:space="preserve"> района</w:t>
      </w:r>
      <w:r w:rsidR="006D4BBA" w:rsidRPr="00C65DE5">
        <w:rPr>
          <w:sz w:val="36"/>
          <w:szCs w:val="36"/>
        </w:rPr>
        <w:t>,</w:t>
      </w:r>
      <w:r w:rsidR="00A33D47" w:rsidRPr="00C65DE5">
        <w:rPr>
          <w:sz w:val="36"/>
          <w:szCs w:val="36"/>
        </w:rPr>
        <w:t xml:space="preserve"> </w:t>
      </w:r>
      <w:r w:rsidRPr="00C65DE5">
        <w:rPr>
          <w:sz w:val="36"/>
          <w:szCs w:val="36"/>
        </w:rPr>
        <w:t xml:space="preserve">по состоянию на 1 </w:t>
      </w:r>
      <w:r w:rsidR="00A33D47" w:rsidRPr="00C65DE5">
        <w:rPr>
          <w:sz w:val="36"/>
          <w:szCs w:val="36"/>
        </w:rPr>
        <w:t>июля</w:t>
      </w:r>
      <w:r w:rsidRPr="00C65DE5">
        <w:rPr>
          <w:sz w:val="36"/>
          <w:szCs w:val="36"/>
        </w:rPr>
        <w:t xml:space="preserve"> 202</w:t>
      </w:r>
      <w:r w:rsidR="000E0646">
        <w:rPr>
          <w:sz w:val="36"/>
          <w:szCs w:val="36"/>
        </w:rPr>
        <w:t>3</w:t>
      </w:r>
      <w:r w:rsidRPr="00C65DE5">
        <w:rPr>
          <w:sz w:val="36"/>
          <w:szCs w:val="36"/>
        </w:rPr>
        <w:t xml:space="preserve"> года составляет 248</w:t>
      </w:r>
      <w:r w:rsidR="000E0646">
        <w:rPr>
          <w:sz w:val="36"/>
          <w:szCs w:val="36"/>
        </w:rPr>
        <w:t>19</w:t>
      </w:r>
      <w:r w:rsidR="004F2673" w:rsidRPr="00C65DE5">
        <w:rPr>
          <w:sz w:val="36"/>
          <w:szCs w:val="36"/>
        </w:rPr>
        <w:t xml:space="preserve"> человек</w:t>
      </w:r>
      <w:r w:rsidRPr="00C65DE5">
        <w:rPr>
          <w:sz w:val="36"/>
          <w:szCs w:val="36"/>
        </w:rPr>
        <w:t xml:space="preserve">, из которых </w:t>
      </w:r>
      <w:r w:rsidR="000E0646">
        <w:rPr>
          <w:sz w:val="36"/>
          <w:szCs w:val="36"/>
        </w:rPr>
        <w:t>19757 человек – количество избирателей, это жители старше 18 лет</w:t>
      </w:r>
      <w:r w:rsidRPr="00C65DE5">
        <w:rPr>
          <w:sz w:val="36"/>
          <w:szCs w:val="36"/>
        </w:rPr>
        <w:t>.</w:t>
      </w:r>
    </w:p>
    <w:p w:rsidR="00972859" w:rsidRPr="00057CB8" w:rsidRDefault="00972859" w:rsidP="00056ECF">
      <w:pPr>
        <w:ind w:right="-1" w:firstLine="709"/>
        <w:jc w:val="both"/>
        <w:rPr>
          <w:sz w:val="36"/>
          <w:szCs w:val="36"/>
        </w:rPr>
      </w:pPr>
      <w:r w:rsidRPr="00057CB8">
        <w:rPr>
          <w:sz w:val="36"/>
          <w:szCs w:val="36"/>
        </w:rPr>
        <w:t>Население многонационально по своему составу: в поселении проживают граждане 4</w:t>
      </w:r>
      <w:r w:rsidR="00FE2E76">
        <w:rPr>
          <w:sz w:val="36"/>
          <w:szCs w:val="36"/>
        </w:rPr>
        <w:t>0</w:t>
      </w:r>
      <w:r w:rsidRPr="00057CB8">
        <w:rPr>
          <w:sz w:val="36"/>
          <w:szCs w:val="36"/>
        </w:rPr>
        <w:t xml:space="preserve"> национальностей. Подавляющее большинство сост</w:t>
      </w:r>
      <w:r w:rsidR="004F2673" w:rsidRPr="00057CB8">
        <w:rPr>
          <w:sz w:val="36"/>
          <w:szCs w:val="36"/>
        </w:rPr>
        <w:t>авляют русские</w:t>
      </w:r>
      <w:r w:rsidRPr="00057CB8">
        <w:rPr>
          <w:sz w:val="36"/>
          <w:szCs w:val="36"/>
        </w:rPr>
        <w:t>.</w:t>
      </w:r>
    </w:p>
    <w:p w:rsidR="00972859" w:rsidRPr="00057CB8" w:rsidRDefault="00972859" w:rsidP="00056ECF">
      <w:pPr>
        <w:ind w:right="-1" w:firstLine="709"/>
        <w:jc w:val="both"/>
        <w:rPr>
          <w:sz w:val="36"/>
          <w:szCs w:val="36"/>
        </w:rPr>
      </w:pPr>
      <w:r w:rsidRPr="00057CB8">
        <w:rPr>
          <w:sz w:val="36"/>
          <w:szCs w:val="36"/>
        </w:rPr>
        <w:t xml:space="preserve">Социальная сфера </w:t>
      </w:r>
      <w:proofErr w:type="spellStart"/>
      <w:r w:rsidRPr="00057CB8">
        <w:rPr>
          <w:sz w:val="36"/>
          <w:szCs w:val="36"/>
        </w:rPr>
        <w:t>Брюховецкого</w:t>
      </w:r>
      <w:proofErr w:type="spellEnd"/>
      <w:r w:rsidRPr="00057CB8">
        <w:rPr>
          <w:sz w:val="36"/>
          <w:szCs w:val="36"/>
        </w:rPr>
        <w:t xml:space="preserve"> сельского поселения </w:t>
      </w:r>
      <w:proofErr w:type="spellStart"/>
      <w:r w:rsidRPr="00057CB8">
        <w:rPr>
          <w:sz w:val="36"/>
          <w:szCs w:val="36"/>
        </w:rPr>
        <w:t>Брюховецкого</w:t>
      </w:r>
      <w:proofErr w:type="spellEnd"/>
      <w:r w:rsidRPr="00057CB8">
        <w:rPr>
          <w:sz w:val="36"/>
          <w:szCs w:val="36"/>
        </w:rPr>
        <w:t xml:space="preserve"> района включает </w:t>
      </w:r>
      <w:r w:rsidR="00C20D57" w:rsidRPr="00057CB8">
        <w:rPr>
          <w:sz w:val="36"/>
          <w:szCs w:val="36"/>
        </w:rPr>
        <w:t xml:space="preserve">в себя </w:t>
      </w:r>
      <w:r w:rsidRPr="00057CB8">
        <w:rPr>
          <w:sz w:val="36"/>
          <w:szCs w:val="36"/>
        </w:rPr>
        <w:t>шесть среднеобразовательных школ, девять детских садов, детско – юношеск</w:t>
      </w:r>
      <w:r w:rsidR="00C20D57" w:rsidRPr="00057CB8">
        <w:rPr>
          <w:sz w:val="36"/>
          <w:szCs w:val="36"/>
        </w:rPr>
        <w:t>ую</w:t>
      </w:r>
      <w:r w:rsidRPr="00057CB8">
        <w:rPr>
          <w:sz w:val="36"/>
          <w:szCs w:val="36"/>
        </w:rPr>
        <w:t xml:space="preserve"> спортивн</w:t>
      </w:r>
      <w:r w:rsidR="00C20D57" w:rsidRPr="00057CB8">
        <w:rPr>
          <w:sz w:val="36"/>
          <w:szCs w:val="36"/>
        </w:rPr>
        <w:t>ую</w:t>
      </w:r>
      <w:r w:rsidRPr="00057CB8">
        <w:rPr>
          <w:sz w:val="36"/>
          <w:szCs w:val="36"/>
        </w:rPr>
        <w:t xml:space="preserve"> школ</w:t>
      </w:r>
      <w:r w:rsidR="00C20D57" w:rsidRPr="00057CB8">
        <w:rPr>
          <w:sz w:val="36"/>
          <w:szCs w:val="36"/>
        </w:rPr>
        <w:t xml:space="preserve">у, </w:t>
      </w:r>
      <w:r w:rsidR="00D1325C" w:rsidRPr="00057CB8">
        <w:rPr>
          <w:sz w:val="36"/>
          <w:szCs w:val="36"/>
        </w:rPr>
        <w:t xml:space="preserve">плавательный комплекс «Акватория», </w:t>
      </w:r>
      <w:r w:rsidRPr="00057CB8">
        <w:rPr>
          <w:sz w:val="36"/>
          <w:szCs w:val="36"/>
        </w:rPr>
        <w:t>Брюхо</w:t>
      </w:r>
      <w:r w:rsidR="00C20D57" w:rsidRPr="00057CB8">
        <w:rPr>
          <w:sz w:val="36"/>
          <w:szCs w:val="36"/>
        </w:rPr>
        <w:t xml:space="preserve">вецкий многопрофильный техникум и </w:t>
      </w:r>
      <w:r w:rsidRPr="00057CB8">
        <w:rPr>
          <w:sz w:val="36"/>
          <w:szCs w:val="36"/>
        </w:rPr>
        <w:t>Брюховецкий аграрный колле</w:t>
      </w:r>
      <w:r w:rsidR="00C20D57" w:rsidRPr="00057CB8">
        <w:rPr>
          <w:sz w:val="36"/>
          <w:szCs w:val="36"/>
        </w:rPr>
        <w:t>дж</w:t>
      </w:r>
      <w:r w:rsidRPr="00057CB8">
        <w:rPr>
          <w:sz w:val="36"/>
          <w:szCs w:val="36"/>
        </w:rPr>
        <w:t>.</w:t>
      </w:r>
      <w:r w:rsidR="00496A09" w:rsidRPr="00057CB8">
        <w:rPr>
          <w:sz w:val="36"/>
          <w:szCs w:val="36"/>
        </w:rPr>
        <w:t xml:space="preserve"> </w:t>
      </w:r>
      <w:r w:rsidRPr="00057CB8">
        <w:rPr>
          <w:sz w:val="36"/>
          <w:szCs w:val="36"/>
        </w:rPr>
        <w:t>Так же</w:t>
      </w:r>
      <w:r w:rsidR="00FD763B" w:rsidRPr="00057CB8">
        <w:rPr>
          <w:sz w:val="36"/>
          <w:szCs w:val="36"/>
        </w:rPr>
        <w:t>,</w:t>
      </w:r>
      <w:r w:rsidRPr="00057CB8">
        <w:rPr>
          <w:sz w:val="36"/>
          <w:szCs w:val="36"/>
        </w:rPr>
        <w:t xml:space="preserve"> на территории поселения находятся: детская поликлиника, центральная районная больница, </w:t>
      </w:r>
      <w:r w:rsidR="006D4BBA" w:rsidRPr="007E5D12">
        <w:rPr>
          <w:sz w:val="36"/>
          <w:szCs w:val="36"/>
        </w:rPr>
        <w:t>шесть</w:t>
      </w:r>
      <w:r w:rsidRPr="007E5D12">
        <w:rPr>
          <w:sz w:val="36"/>
          <w:szCs w:val="36"/>
        </w:rPr>
        <w:t xml:space="preserve"> фельдшерско-акушерских пунктов.</w:t>
      </w:r>
      <w:r w:rsidRPr="00057CB8">
        <w:rPr>
          <w:sz w:val="36"/>
          <w:szCs w:val="36"/>
        </w:rPr>
        <w:t xml:space="preserve"> </w:t>
      </w:r>
    </w:p>
    <w:p w:rsidR="00972859" w:rsidRPr="00057CB8" w:rsidRDefault="008C7ADE" w:rsidP="00056ECF">
      <w:pPr>
        <w:ind w:right="-1" w:firstLine="709"/>
        <w:jc w:val="both"/>
        <w:rPr>
          <w:sz w:val="36"/>
          <w:szCs w:val="36"/>
        </w:rPr>
      </w:pPr>
      <w:r w:rsidRPr="00C65DE5">
        <w:rPr>
          <w:sz w:val="36"/>
          <w:szCs w:val="36"/>
        </w:rPr>
        <w:t>По состоянию на 1 января т</w:t>
      </w:r>
      <w:r w:rsidR="00972859" w:rsidRPr="00C65DE5">
        <w:rPr>
          <w:sz w:val="36"/>
          <w:szCs w:val="36"/>
        </w:rPr>
        <w:t xml:space="preserve">рудоспособного населения </w:t>
      </w:r>
      <w:r w:rsidR="00FD763B" w:rsidRPr="00C65DE5">
        <w:rPr>
          <w:sz w:val="36"/>
          <w:szCs w:val="36"/>
        </w:rPr>
        <w:t xml:space="preserve">в </w:t>
      </w:r>
      <w:proofErr w:type="spellStart"/>
      <w:r w:rsidR="00FA0FC7">
        <w:rPr>
          <w:sz w:val="36"/>
          <w:szCs w:val="36"/>
        </w:rPr>
        <w:t>Брюховецком</w:t>
      </w:r>
      <w:proofErr w:type="spellEnd"/>
      <w:r w:rsidR="00FA0FC7">
        <w:rPr>
          <w:sz w:val="36"/>
          <w:szCs w:val="36"/>
        </w:rPr>
        <w:t xml:space="preserve"> сельском </w:t>
      </w:r>
      <w:r w:rsidR="00FD763B" w:rsidRPr="00C65DE5">
        <w:rPr>
          <w:sz w:val="36"/>
          <w:szCs w:val="36"/>
        </w:rPr>
        <w:t xml:space="preserve">поселении </w:t>
      </w:r>
      <w:r w:rsidR="00972859" w:rsidRPr="00C65DE5">
        <w:rPr>
          <w:sz w:val="36"/>
          <w:szCs w:val="36"/>
        </w:rPr>
        <w:t xml:space="preserve">- </w:t>
      </w:r>
      <w:r w:rsidR="007E5D12">
        <w:rPr>
          <w:sz w:val="36"/>
          <w:szCs w:val="36"/>
        </w:rPr>
        <w:t>11833</w:t>
      </w:r>
      <w:r w:rsidR="00444174" w:rsidRPr="00C65DE5">
        <w:rPr>
          <w:sz w:val="36"/>
          <w:szCs w:val="36"/>
        </w:rPr>
        <w:t xml:space="preserve"> человек</w:t>
      </w:r>
      <w:r w:rsidR="007E5D12">
        <w:rPr>
          <w:sz w:val="36"/>
          <w:szCs w:val="36"/>
        </w:rPr>
        <w:t>а</w:t>
      </w:r>
      <w:r w:rsidR="00F36273">
        <w:rPr>
          <w:sz w:val="36"/>
          <w:szCs w:val="36"/>
        </w:rPr>
        <w:t>.</w:t>
      </w:r>
      <w:r w:rsidRPr="00C65DE5">
        <w:rPr>
          <w:sz w:val="36"/>
          <w:szCs w:val="36"/>
        </w:rPr>
        <w:t xml:space="preserve"> </w:t>
      </w:r>
      <w:r w:rsidR="00F36273">
        <w:rPr>
          <w:sz w:val="36"/>
          <w:szCs w:val="36"/>
        </w:rPr>
        <w:t>С</w:t>
      </w:r>
      <w:r w:rsidR="00FD763B" w:rsidRPr="00C65DE5">
        <w:rPr>
          <w:sz w:val="36"/>
          <w:szCs w:val="36"/>
        </w:rPr>
        <w:t>остоящих на учете в Центе занятости населения</w:t>
      </w:r>
      <w:r w:rsidR="00C65DE5" w:rsidRPr="00C65DE5">
        <w:rPr>
          <w:sz w:val="36"/>
          <w:szCs w:val="36"/>
        </w:rPr>
        <w:t xml:space="preserve"> и </w:t>
      </w:r>
      <w:r w:rsidR="00C65DE5" w:rsidRPr="00C65DE5">
        <w:rPr>
          <w:sz w:val="36"/>
          <w:szCs w:val="36"/>
        </w:rPr>
        <w:lastRenderedPageBreak/>
        <w:t>признанные официально безработными</w:t>
      </w:r>
      <w:r w:rsidR="00FD763B" w:rsidRPr="00C65DE5">
        <w:rPr>
          <w:sz w:val="36"/>
          <w:szCs w:val="36"/>
        </w:rPr>
        <w:t xml:space="preserve"> – </w:t>
      </w:r>
      <w:r w:rsidR="007E5D12">
        <w:rPr>
          <w:sz w:val="36"/>
          <w:szCs w:val="36"/>
        </w:rPr>
        <w:t>36</w:t>
      </w:r>
      <w:r w:rsidR="00FD763B" w:rsidRPr="00C65DE5">
        <w:rPr>
          <w:sz w:val="36"/>
          <w:szCs w:val="36"/>
        </w:rPr>
        <w:t xml:space="preserve"> человек, </w:t>
      </w:r>
      <w:r w:rsidR="00C65DE5" w:rsidRPr="00C65DE5">
        <w:rPr>
          <w:sz w:val="36"/>
          <w:szCs w:val="36"/>
        </w:rPr>
        <w:t>уровень регистрируемой безработицы – 0,</w:t>
      </w:r>
      <w:r w:rsidR="007E5D12">
        <w:rPr>
          <w:sz w:val="36"/>
          <w:szCs w:val="36"/>
        </w:rPr>
        <w:t>3</w:t>
      </w:r>
      <w:r w:rsidR="00C65DE5" w:rsidRPr="00C65DE5">
        <w:rPr>
          <w:sz w:val="36"/>
          <w:szCs w:val="36"/>
        </w:rPr>
        <w:t xml:space="preserve"> %</w:t>
      </w:r>
      <w:r w:rsidR="00972859" w:rsidRPr="00C65DE5">
        <w:rPr>
          <w:sz w:val="36"/>
          <w:szCs w:val="36"/>
        </w:rPr>
        <w:t>.</w:t>
      </w:r>
    </w:p>
    <w:p w:rsidR="0006080B" w:rsidRPr="00057CB8" w:rsidRDefault="0006080B" w:rsidP="00056ECF">
      <w:pPr>
        <w:ind w:right="-1" w:firstLine="709"/>
        <w:jc w:val="both"/>
        <w:rPr>
          <w:b/>
          <w:sz w:val="36"/>
          <w:szCs w:val="36"/>
        </w:rPr>
      </w:pPr>
    </w:p>
    <w:p w:rsidR="0006080B" w:rsidRPr="00057CB8" w:rsidRDefault="0006080B" w:rsidP="00056ECF">
      <w:pPr>
        <w:ind w:right="-1" w:firstLine="709"/>
        <w:jc w:val="both"/>
        <w:rPr>
          <w:sz w:val="36"/>
          <w:szCs w:val="36"/>
        </w:rPr>
      </w:pPr>
      <w:r w:rsidRPr="00057CB8">
        <w:rPr>
          <w:bCs/>
          <w:sz w:val="36"/>
          <w:szCs w:val="36"/>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w:t>
      </w:r>
      <w:r w:rsidRPr="00057CB8">
        <w:rPr>
          <w:b/>
          <w:bCs/>
          <w:sz w:val="36"/>
          <w:szCs w:val="36"/>
        </w:rPr>
        <w:t>БЮДЖЕТ</w:t>
      </w:r>
      <w:r w:rsidRPr="00057CB8">
        <w:rPr>
          <w:bCs/>
          <w:sz w:val="36"/>
          <w:szCs w:val="36"/>
        </w:rPr>
        <w:t>.</w:t>
      </w:r>
    </w:p>
    <w:p w:rsidR="006852F1" w:rsidRPr="00C11F0D" w:rsidRDefault="006852F1" w:rsidP="00C11F0D">
      <w:pPr>
        <w:ind w:right="-1" w:firstLine="709"/>
        <w:jc w:val="both"/>
        <w:rPr>
          <w:sz w:val="36"/>
          <w:szCs w:val="36"/>
        </w:rPr>
      </w:pPr>
      <w:r w:rsidRPr="00C11F0D">
        <w:rPr>
          <w:sz w:val="36"/>
          <w:szCs w:val="36"/>
        </w:rPr>
        <w:t xml:space="preserve">Бюджет </w:t>
      </w:r>
      <w:proofErr w:type="spellStart"/>
      <w:r w:rsidRPr="00C11F0D">
        <w:rPr>
          <w:sz w:val="36"/>
          <w:szCs w:val="36"/>
        </w:rPr>
        <w:t>Брюховецкого</w:t>
      </w:r>
      <w:proofErr w:type="spellEnd"/>
      <w:r w:rsidRPr="00C11F0D">
        <w:rPr>
          <w:sz w:val="36"/>
          <w:szCs w:val="36"/>
        </w:rPr>
        <w:t xml:space="preserve"> сельского поселения </w:t>
      </w:r>
      <w:proofErr w:type="spellStart"/>
      <w:r w:rsidRPr="00C11F0D">
        <w:rPr>
          <w:sz w:val="36"/>
          <w:szCs w:val="36"/>
        </w:rPr>
        <w:t>Брюховецкого</w:t>
      </w:r>
      <w:proofErr w:type="spellEnd"/>
      <w:r w:rsidRPr="00C11F0D">
        <w:rPr>
          <w:sz w:val="36"/>
          <w:szCs w:val="36"/>
        </w:rPr>
        <w:t xml:space="preserve"> района за 2023 год по доходам, с учетом безвозмездных поступлений из бюджетов других уровней, исполнен в сумме 264 млн. 863 тыс. рублей. Собственных налоговых и неналоговых доходов поступило в бюджет </w:t>
      </w:r>
      <w:r w:rsidR="00FE2E76">
        <w:rPr>
          <w:sz w:val="36"/>
          <w:szCs w:val="36"/>
        </w:rPr>
        <w:t xml:space="preserve">                 </w:t>
      </w:r>
      <w:r w:rsidRPr="00C11F0D">
        <w:rPr>
          <w:sz w:val="36"/>
          <w:szCs w:val="36"/>
        </w:rPr>
        <w:t>176 млн. 122 тыс. рублей, что составляет 150,9% к годовому бюджетному назначению, с ростом к фактическому исполнению прошлого года - 120,4%, обеспечен прирост поступлений в сумме 25 млн. 216 тыс. руб.</w:t>
      </w:r>
    </w:p>
    <w:p w:rsidR="006852F1" w:rsidRPr="00C11F0D" w:rsidRDefault="006852F1" w:rsidP="00C11F0D">
      <w:pPr>
        <w:ind w:right="-1" w:firstLine="709"/>
        <w:jc w:val="both"/>
        <w:rPr>
          <w:sz w:val="36"/>
          <w:szCs w:val="36"/>
        </w:rPr>
      </w:pPr>
      <w:r w:rsidRPr="00C11F0D">
        <w:rPr>
          <w:sz w:val="36"/>
          <w:szCs w:val="36"/>
        </w:rPr>
        <w:t>Источники собственных доходов бюджета поселения в 2023 году обеспечены за счет:</w:t>
      </w:r>
    </w:p>
    <w:p w:rsidR="006852F1" w:rsidRPr="00C11F0D" w:rsidRDefault="006852F1" w:rsidP="00C11F0D">
      <w:pPr>
        <w:ind w:right="-1" w:firstLine="709"/>
        <w:jc w:val="both"/>
        <w:rPr>
          <w:sz w:val="36"/>
          <w:szCs w:val="36"/>
        </w:rPr>
      </w:pPr>
      <w:r w:rsidRPr="00C11F0D">
        <w:rPr>
          <w:sz w:val="36"/>
          <w:szCs w:val="36"/>
        </w:rPr>
        <w:t>налога на доходы физических лиц – 90 млн. 901 тысяч рублей,</w:t>
      </w:r>
    </w:p>
    <w:p w:rsidR="006852F1" w:rsidRPr="00C11F0D" w:rsidRDefault="006852F1" w:rsidP="00C11F0D">
      <w:pPr>
        <w:ind w:right="-1" w:firstLine="709"/>
        <w:jc w:val="both"/>
        <w:rPr>
          <w:sz w:val="36"/>
          <w:szCs w:val="36"/>
        </w:rPr>
      </w:pPr>
      <w:r w:rsidRPr="00C11F0D">
        <w:rPr>
          <w:sz w:val="36"/>
          <w:szCs w:val="36"/>
        </w:rPr>
        <w:t xml:space="preserve">земельного налога - 31 млн. 452 тысячи рублей, </w:t>
      </w:r>
    </w:p>
    <w:p w:rsidR="006852F1" w:rsidRPr="00C11F0D" w:rsidRDefault="006852F1" w:rsidP="00C11F0D">
      <w:pPr>
        <w:ind w:right="-1" w:firstLine="709"/>
        <w:jc w:val="both"/>
        <w:rPr>
          <w:sz w:val="36"/>
          <w:szCs w:val="36"/>
        </w:rPr>
      </w:pPr>
      <w:r w:rsidRPr="00C11F0D">
        <w:rPr>
          <w:sz w:val="36"/>
          <w:szCs w:val="36"/>
        </w:rPr>
        <w:t xml:space="preserve">единого сельскохозяйственного налогам - 11 млн. </w:t>
      </w:r>
      <w:r w:rsidR="00FE2E76">
        <w:rPr>
          <w:sz w:val="36"/>
          <w:szCs w:val="36"/>
        </w:rPr>
        <w:t xml:space="preserve">                 </w:t>
      </w:r>
      <w:r w:rsidRPr="00C11F0D">
        <w:rPr>
          <w:sz w:val="36"/>
          <w:szCs w:val="36"/>
        </w:rPr>
        <w:t>638 тысяч рублей,</w:t>
      </w:r>
    </w:p>
    <w:p w:rsidR="006852F1" w:rsidRPr="00C11F0D" w:rsidRDefault="006852F1" w:rsidP="00C11F0D">
      <w:pPr>
        <w:ind w:right="-1" w:firstLine="709"/>
        <w:jc w:val="both"/>
        <w:rPr>
          <w:sz w:val="36"/>
          <w:szCs w:val="36"/>
        </w:rPr>
      </w:pPr>
      <w:r w:rsidRPr="00C11F0D">
        <w:rPr>
          <w:sz w:val="36"/>
          <w:szCs w:val="36"/>
        </w:rPr>
        <w:t xml:space="preserve">налога на имущество физических лиц - 25 млн. </w:t>
      </w:r>
      <w:r w:rsidR="00FE2E76">
        <w:rPr>
          <w:sz w:val="36"/>
          <w:szCs w:val="36"/>
        </w:rPr>
        <w:t xml:space="preserve">                     </w:t>
      </w:r>
      <w:r w:rsidRPr="00C11F0D">
        <w:rPr>
          <w:sz w:val="36"/>
          <w:szCs w:val="36"/>
        </w:rPr>
        <w:t>392 тысячи рублей,</w:t>
      </w:r>
    </w:p>
    <w:p w:rsidR="006852F1" w:rsidRPr="00C11F0D" w:rsidRDefault="006852F1" w:rsidP="00C11F0D">
      <w:pPr>
        <w:ind w:right="-1" w:firstLine="709"/>
        <w:jc w:val="both"/>
        <w:rPr>
          <w:sz w:val="36"/>
          <w:szCs w:val="36"/>
        </w:rPr>
      </w:pPr>
      <w:r w:rsidRPr="00C11F0D">
        <w:rPr>
          <w:sz w:val="36"/>
          <w:szCs w:val="36"/>
        </w:rPr>
        <w:t xml:space="preserve">доходов от акцизов на нефтепродукты - 11 млн. </w:t>
      </w:r>
      <w:r w:rsidR="00FE2E76">
        <w:rPr>
          <w:sz w:val="36"/>
          <w:szCs w:val="36"/>
        </w:rPr>
        <w:t xml:space="preserve">                    </w:t>
      </w:r>
      <w:r w:rsidRPr="00C11F0D">
        <w:rPr>
          <w:sz w:val="36"/>
          <w:szCs w:val="36"/>
        </w:rPr>
        <w:t>128 тысяч рублей,</w:t>
      </w:r>
    </w:p>
    <w:p w:rsidR="006852F1" w:rsidRPr="00C11F0D" w:rsidRDefault="006852F1" w:rsidP="00C11F0D">
      <w:pPr>
        <w:ind w:right="-1" w:firstLine="709"/>
        <w:jc w:val="both"/>
        <w:rPr>
          <w:sz w:val="36"/>
          <w:szCs w:val="36"/>
        </w:rPr>
      </w:pPr>
      <w:r w:rsidRPr="00C11F0D">
        <w:rPr>
          <w:sz w:val="36"/>
          <w:szCs w:val="36"/>
        </w:rPr>
        <w:t>прочих доходов бюджета поселения – 5 млн. 611 тысяч рублей.</w:t>
      </w:r>
    </w:p>
    <w:p w:rsidR="006852F1" w:rsidRPr="00C11F0D" w:rsidRDefault="006852F1" w:rsidP="00C11F0D">
      <w:pPr>
        <w:ind w:right="-1" w:firstLine="709"/>
        <w:jc w:val="both"/>
        <w:rPr>
          <w:sz w:val="36"/>
          <w:szCs w:val="36"/>
        </w:rPr>
      </w:pPr>
      <w:r w:rsidRPr="00C11F0D">
        <w:rPr>
          <w:sz w:val="36"/>
          <w:szCs w:val="36"/>
        </w:rPr>
        <w:t>В 202</w:t>
      </w:r>
      <w:r w:rsidR="00F36273" w:rsidRPr="00C11F0D">
        <w:rPr>
          <w:sz w:val="36"/>
          <w:szCs w:val="36"/>
        </w:rPr>
        <w:t>4</w:t>
      </w:r>
      <w:r w:rsidRPr="00C11F0D">
        <w:rPr>
          <w:sz w:val="36"/>
          <w:szCs w:val="36"/>
        </w:rPr>
        <w:t xml:space="preserve"> году ставим перед собой цель - сохранение положительной динамики темпов роста доходов.</w:t>
      </w:r>
    </w:p>
    <w:p w:rsidR="006852F1" w:rsidRPr="00C11F0D" w:rsidRDefault="006852F1" w:rsidP="00C11F0D">
      <w:pPr>
        <w:ind w:right="-1" w:firstLine="709"/>
        <w:jc w:val="both"/>
        <w:rPr>
          <w:sz w:val="36"/>
          <w:szCs w:val="36"/>
        </w:rPr>
      </w:pPr>
      <w:r w:rsidRPr="00C11F0D">
        <w:rPr>
          <w:sz w:val="36"/>
          <w:szCs w:val="36"/>
        </w:rPr>
        <w:t xml:space="preserve">Расходная часть бюджета </w:t>
      </w:r>
      <w:proofErr w:type="spellStart"/>
      <w:r w:rsidRPr="00C11F0D">
        <w:rPr>
          <w:sz w:val="36"/>
          <w:szCs w:val="36"/>
        </w:rPr>
        <w:t>Брюховецкого</w:t>
      </w:r>
      <w:proofErr w:type="spellEnd"/>
      <w:r w:rsidRPr="00C11F0D">
        <w:rPr>
          <w:sz w:val="36"/>
          <w:szCs w:val="36"/>
        </w:rPr>
        <w:t xml:space="preserve"> сельского поселения за 2023 год исполнена в сумме 234 млн. 190 тыс. рублей.</w:t>
      </w:r>
    </w:p>
    <w:p w:rsidR="006852F1" w:rsidRPr="00C11F0D" w:rsidRDefault="006852F1" w:rsidP="00C11F0D">
      <w:pPr>
        <w:ind w:right="-1" w:firstLine="709"/>
        <w:jc w:val="both"/>
        <w:rPr>
          <w:sz w:val="36"/>
          <w:szCs w:val="36"/>
        </w:rPr>
      </w:pPr>
      <w:r w:rsidRPr="00C11F0D">
        <w:rPr>
          <w:sz w:val="36"/>
          <w:szCs w:val="36"/>
        </w:rPr>
        <w:lastRenderedPageBreak/>
        <w:t xml:space="preserve">Как и в предыдущие годы, основная сумма бюджетных ассигнований израсходована на реализацию мероприятий в области жилищно-коммунального хозяйства, дорожного хозяйства, благоустройства и культуры. </w:t>
      </w:r>
    </w:p>
    <w:p w:rsidR="006852F1" w:rsidRPr="00C11F0D" w:rsidRDefault="006852F1" w:rsidP="00C11F0D">
      <w:pPr>
        <w:ind w:right="-1" w:firstLine="709"/>
        <w:jc w:val="both"/>
        <w:rPr>
          <w:sz w:val="36"/>
          <w:szCs w:val="36"/>
        </w:rPr>
      </w:pPr>
      <w:r w:rsidRPr="00C11F0D">
        <w:rPr>
          <w:sz w:val="36"/>
          <w:szCs w:val="36"/>
        </w:rPr>
        <w:t xml:space="preserve">В </w:t>
      </w:r>
      <w:r w:rsidR="00F36273" w:rsidRPr="00C11F0D">
        <w:rPr>
          <w:sz w:val="36"/>
          <w:szCs w:val="36"/>
        </w:rPr>
        <w:t>отчетном</w:t>
      </w:r>
      <w:r w:rsidR="002D6292" w:rsidRPr="00C11F0D">
        <w:rPr>
          <w:sz w:val="36"/>
          <w:szCs w:val="36"/>
        </w:rPr>
        <w:t xml:space="preserve"> году:</w:t>
      </w:r>
    </w:p>
    <w:p w:rsidR="006852F1" w:rsidRPr="00C11F0D" w:rsidRDefault="006852F1" w:rsidP="00C11F0D">
      <w:pPr>
        <w:ind w:right="-1" w:firstLine="709"/>
        <w:jc w:val="both"/>
        <w:rPr>
          <w:sz w:val="36"/>
          <w:szCs w:val="36"/>
        </w:rPr>
      </w:pPr>
      <w:r w:rsidRPr="00C11F0D">
        <w:rPr>
          <w:sz w:val="36"/>
          <w:szCs w:val="36"/>
        </w:rPr>
        <w:t xml:space="preserve">на ремонт, содержание автомобильных дорог и инженерных сооружений израсходовано 50 млн. 583 тысячи рублей, в том числе средства краевого бюджета более 32 млн. 764 тыс. рублей, </w:t>
      </w:r>
    </w:p>
    <w:p w:rsidR="006852F1" w:rsidRPr="00C11F0D" w:rsidRDefault="006852F1" w:rsidP="00C11F0D">
      <w:pPr>
        <w:ind w:right="-1" w:firstLine="709"/>
        <w:jc w:val="both"/>
        <w:rPr>
          <w:sz w:val="36"/>
          <w:szCs w:val="36"/>
        </w:rPr>
      </w:pPr>
      <w:r w:rsidRPr="00C11F0D">
        <w:rPr>
          <w:sz w:val="36"/>
          <w:szCs w:val="36"/>
        </w:rPr>
        <w:t xml:space="preserve">мероприятия по благоустройству поселения потребовали денежных расходов на сумму 43 млн. 181 тысячу рублей, </w:t>
      </w:r>
    </w:p>
    <w:p w:rsidR="006852F1" w:rsidRPr="00C11F0D" w:rsidRDefault="006852F1" w:rsidP="00C11F0D">
      <w:pPr>
        <w:ind w:right="-1" w:firstLine="709"/>
        <w:jc w:val="both"/>
        <w:rPr>
          <w:sz w:val="36"/>
          <w:szCs w:val="36"/>
        </w:rPr>
      </w:pPr>
      <w:r w:rsidRPr="00C11F0D">
        <w:rPr>
          <w:sz w:val="36"/>
          <w:szCs w:val="36"/>
        </w:rPr>
        <w:t xml:space="preserve">содержание и ремонт объектов коммунального хозяйства обошлись местной казне в 12 млн. 381 тысячу рублей, в том числе средства краевого бюджета 2 млн. 500 тысяч рублей. </w:t>
      </w:r>
    </w:p>
    <w:p w:rsidR="006852F1" w:rsidRPr="00C11F0D" w:rsidRDefault="006852F1" w:rsidP="00C11F0D">
      <w:pPr>
        <w:ind w:right="-1" w:firstLine="709"/>
        <w:jc w:val="both"/>
        <w:rPr>
          <w:sz w:val="36"/>
          <w:szCs w:val="36"/>
        </w:rPr>
      </w:pPr>
      <w:r w:rsidRPr="00C11F0D">
        <w:rPr>
          <w:sz w:val="36"/>
          <w:szCs w:val="36"/>
        </w:rPr>
        <w:t xml:space="preserve">Важное направление расходов бюджета поселения </w:t>
      </w:r>
      <w:r w:rsidR="002D6292" w:rsidRPr="00C11F0D">
        <w:rPr>
          <w:sz w:val="36"/>
          <w:szCs w:val="36"/>
        </w:rPr>
        <w:t xml:space="preserve">- </w:t>
      </w:r>
      <w:r w:rsidRPr="00C11F0D">
        <w:rPr>
          <w:sz w:val="36"/>
          <w:szCs w:val="36"/>
        </w:rPr>
        <w:t>это финансирование отрасли «Культура», удельный вес которой в расходах бюджета составляет 41,9% или 98 млн. 435 тысячи рублей</w:t>
      </w:r>
      <w:r w:rsidR="002D6292" w:rsidRPr="00C11F0D">
        <w:rPr>
          <w:sz w:val="36"/>
          <w:szCs w:val="36"/>
        </w:rPr>
        <w:t>,</w:t>
      </w:r>
      <w:r w:rsidRPr="00C11F0D">
        <w:rPr>
          <w:sz w:val="36"/>
          <w:szCs w:val="36"/>
        </w:rPr>
        <w:t xml:space="preserve"> с учетом сре</w:t>
      </w:r>
      <w:proofErr w:type="gramStart"/>
      <w:r w:rsidRPr="00C11F0D">
        <w:rPr>
          <w:sz w:val="36"/>
          <w:szCs w:val="36"/>
        </w:rPr>
        <w:t>дств кр</w:t>
      </w:r>
      <w:proofErr w:type="gramEnd"/>
      <w:r w:rsidRPr="00C11F0D">
        <w:rPr>
          <w:sz w:val="36"/>
          <w:szCs w:val="36"/>
        </w:rPr>
        <w:t xml:space="preserve">аевого бюджета в объеме 38 млн. руб. 346 тыс. руб. </w:t>
      </w:r>
    </w:p>
    <w:p w:rsidR="006852F1" w:rsidRPr="00C11F0D" w:rsidRDefault="006852F1" w:rsidP="00C11F0D">
      <w:pPr>
        <w:ind w:right="-1" w:firstLine="709"/>
        <w:jc w:val="both"/>
        <w:rPr>
          <w:sz w:val="36"/>
          <w:szCs w:val="36"/>
        </w:rPr>
      </w:pPr>
      <w:r w:rsidRPr="00C11F0D">
        <w:rPr>
          <w:sz w:val="36"/>
          <w:szCs w:val="36"/>
        </w:rPr>
        <w:t>При финансовой поддержке администрации Краснодарского края в 2023 году мы смогли успешно реш</w:t>
      </w:r>
      <w:r w:rsidR="002D6292" w:rsidRPr="00C11F0D">
        <w:rPr>
          <w:sz w:val="36"/>
          <w:szCs w:val="36"/>
        </w:rPr>
        <w:t>и</w:t>
      </w:r>
      <w:r w:rsidRPr="00C11F0D">
        <w:rPr>
          <w:sz w:val="36"/>
          <w:szCs w:val="36"/>
        </w:rPr>
        <w:t>ть вопросы, направленные на исполнение основных полномочий по решению вопросов местного значения.</w:t>
      </w:r>
    </w:p>
    <w:p w:rsidR="006852F1" w:rsidRPr="00C11F0D" w:rsidRDefault="006852F1" w:rsidP="00C11F0D">
      <w:pPr>
        <w:ind w:right="-1" w:firstLine="709"/>
        <w:jc w:val="both"/>
        <w:rPr>
          <w:sz w:val="36"/>
          <w:szCs w:val="36"/>
        </w:rPr>
      </w:pPr>
      <w:r w:rsidRPr="00C11F0D">
        <w:rPr>
          <w:sz w:val="36"/>
          <w:szCs w:val="36"/>
        </w:rPr>
        <w:t xml:space="preserve">В 2023 году на условиях </w:t>
      </w:r>
      <w:proofErr w:type="spellStart"/>
      <w:r w:rsidRPr="00C11F0D">
        <w:rPr>
          <w:sz w:val="36"/>
          <w:szCs w:val="36"/>
        </w:rPr>
        <w:t>софинансирования</w:t>
      </w:r>
      <w:proofErr w:type="spellEnd"/>
      <w:r w:rsidRPr="00C11F0D">
        <w:rPr>
          <w:sz w:val="36"/>
          <w:szCs w:val="36"/>
        </w:rPr>
        <w:t xml:space="preserve"> мероприятий целевых программ в бюджет поселения поступило из бюджетов различных уровней более 89 млн. рублей.</w:t>
      </w:r>
    </w:p>
    <w:p w:rsidR="008C7ADE" w:rsidRPr="00FA0FC7" w:rsidRDefault="008C7ADE" w:rsidP="00056ECF">
      <w:pPr>
        <w:ind w:right="-1" w:firstLine="709"/>
        <w:jc w:val="both"/>
        <w:rPr>
          <w:sz w:val="36"/>
          <w:szCs w:val="36"/>
        </w:rPr>
      </w:pPr>
    </w:p>
    <w:p w:rsidR="0006080B" w:rsidRPr="00FA0FC7" w:rsidRDefault="006D4BBA" w:rsidP="00FA0FC7">
      <w:pPr>
        <w:ind w:right="-1" w:firstLine="709"/>
        <w:jc w:val="both"/>
        <w:rPr>
          <w:b/>
          <w:sz w:val="36"/>
          <w:szCs w:val="36"/>
        </w:rPr>
      </w:pPr>
      <w:r w:rsidRPr="00FA0FC7">
        <w:rPr>
          <w:b/>
          <w:sz w:val="36"/>
          <w:szCs w:val="36"/>
        </w:rPr>
        <w:t>Поговорим подробнее о благоустройстве.</w:t>
      </w:r>
    </w:p>
    <w:p w:rsidR="00FB086D" w:rsidRPr="00FE2E76" w:rsidRDefault="00FB086D" w:rsidP="00FB086D">
      <w:pPr>
        <w:ind w:right="-1" w:firstLine="709"/>
        <w:contextualSpacing/>
        <w:jc w:val="both"/>
        <w:rPr>
          <w:sz w:val="36"/>
          <w:szCs w:val="36"/>
        </w:rPr>
      </w:pPr>
      <w:r w:rsidRPr="00FE2E76">
        <w:rPr>
          <w:sz w:val="36"/>
          <w:szCs w:val="36"/>
        </w:rPr>
        <w:t xml:space="preserve">В области благоустройства приоритетными направлениями в своей работе администрация ставит вопрос строительства и </w:t>
      </w:r>
      <w:proofErr w:type="gramStart"/>
      <w:r w:rsidRPr="00FE2E76">
        <w:rPr>
          <w:sz w:val="36"/>
          <w:szCs w:val="36"/>
        </w:rPr>
        <w:t>ремонта</w:t>
      </w:r>
      <w:proofErr w:type="gramEnd"/>
      <w:r w:rsidRPr="00FE2E76">
        <w:rPr>
          <w:sz w:val="36"/>
          <w:szCs w:val="36"/>
        </w:rPr>
        <w:t xml:space="preserve"> автомобильных дорог. </w:t>
      </w:r>
    </w:p>
    <w:p w:rsidR="00FB086D" w:rsidRPr="00FE2E76" w:rsidRDefault="00FB086D" w:rsidP="00FB086D">
      <w:pPr>
        <w:ind w:firstLine="709"/>
        <w:jc w:val="both"/>
        <w:rPr>
          <w:sz w:val="36"/>
          <w:szCs w:val="36"/>
        </w:rPr>
      </w:pPr>
      <w:r w:rsidRPr="00FE2E76">
        <w:rPr>
          <w:sz w:val="36"/>
          <w:szCs w:val="36"/>
        </w:rPr>
        <w:t xml:space="preserve">В прошедшем году, в рамках программы «Строительство, реконструкция, капитальный ремонт и ремонт автомобильных дорог общего пользования местного </w:t>
      </w:r>
      <w:r w:rsidRPr="00FE2E76">
        <w:rPr>
          <w:sz w:val="36"/>
          <w:szCs w:val="36"/>
        </w:rPr>
        <w:lastRenderedPageBreak/>
        <w:t xml:space="preserve">значения на территории Краснодарского края», </w:t>
      </w:r>
      <w:r w:rsidR="00FE2E76">
        <w:rPr>
          <w:sz w:val="36"/>
          <w:szCs w:val="36"/>
        </w:rPr>
        <w:t>завершены работы</w:t>
      </w:r>
      <w:r w:rsidRPr="00FE2E76">
        <w:rPr>
          <w:sz w:val="36"/>
          <w:szCs w:val="36"/>
        </w:rPr>
        <w:t xml:space="preserve"> по реализации</w:t>
      </w:r>
      <w:r w:rsidR="00FE2E76">
        <w:rPr>
          <w:sz w:val="36"/>
          <w:szCs w:val="36"/>
        </w:rPr>
        <w:t xml:space="preserve"> проекта</w:t>
      </w:r>
      <w:r w:rsidRPr="00FE2E76">
        <w:rPr>
          <w:sz w:val="36"/>
          <w:szCs w:val="36"/>
        </w:rPr>
        <w:t xml:space="preserve"> капитального ремонта </w:t>
      </w:r>
      <w:r w:rsidR="00FE2E76">
        <w:rPr>
          <w:sz w:val="36"/>
          <w:szCs w:val="36"/>
        </w:rPr>
        <w:t xml:space="preserve">2-го этапа по </w:t>
      </w:r>
      <w:r w:rsidRPr="00FE2E76">
        <w:rPr>
          <w:sz w:val="36"/>
          <w:szCs w:val="36"/>
        </w:rPr>
        <w:t>улиц</w:t>
      </w:r>
      <w:r w:rsidR="00FE2E76">
        <w:rPr>
          <w:sz w:val="36"/>
          <w:szCs w:val="36"/>
        </w:rPr>
        <w:t>е</w:t>
      </w:r>
      <w:r w:rsidRPr="00FE2E76">
        <w:rPr>
          <w:sz w:val="36"/>
          <w:szCs w:val="36"/>
        </w:rPr>
        <w:t xml:space="preserve"> Красн</w:t>
      </w:r>
      <w:r w:rsidR="00FE2E76">
        <w:rPr>
          <w:sz w:val="36"/>
          <w:szCs w:val="36"/>
        </w:rPr>
        <w:t>ой</w:t>
      </w:r>
      <w:r w:rsidRPr="00FE2E76">
        <w:rPr>
          <w:sz w:val="36"/>
          <w:szCs w:val="36"/>
        </w:rPr>
        <w:t xml:space="preserve"> в ст. Брюховецкая</w:t>
      </w:r>
      <w:r w:rsidR="00FE2E76">
        <w:rPr>
          <w:sz w:val="36"/>
          <w:szCs w:val="36"/>
        </w:rPr>
        <w:t xml:space="preserve"> (</w:t>
      </w:r>
      <w:r w:rsidR="007646DB">
        <w:rPr>
          <w:sz w:val="36"/>
          <w:szCs w:val="36"/>
        </w:rPr>
        <w:t>от автодороги Краснодар-Ейск до ул. Димитрова)</w:t>
      </w:r>
      <w:r w:rsidRPr="00FE2E76">
        <w:rPr>
          <w:sz w:val="36"/>
          <w:szCs w:val="36"/>
        </w:rPr>
        <w:t xml:space="preserve">. </w:t>
      </w:r>
      <w:r w:rsidR="003858DC" w:rsidRPr="00FE2E76">
        <w:rPr>
          <w:sz w:val="36"/>
          <w:szCs w:val="36"/>
        </w:rPr>
        <w:t xml:space="preserve">Так, в отчетном году были </w:t>
      </w:r>
      <w:r w:rsidRPr="00FE2E76">
        <w:rPr>
          <w:sz w:val="36"/>
          <w:szCs w:val="36"/>
        </w:rPr>
        <w:t xml:space="preserve"> выполн</w:t>
      </w:r>
      <w:r w:rsidR="00211873">
        <w:rPr>
          <w:sz w:val="36"/>
          <w:szCs w:val="36"/>
        </w:rPr>
        <w:t>ены</w:t>
      </w:r>
      <w:r w:rsidRPr="00FE2E76">
        <w:rPr>
          <w:sz w:val="36"/>
          <w:szCs w:val="36"/>
        </w:rPr>
        <w:t xml:space="preserve"> завершающие работы на сумму около </w:t>
      </w:r>
      <w:r w:rsidR="007646DB">
        <w:rPr>
          <w:sz w:val="36"/>
          <w:szCs w:val="36"/>
        </w:rPr>
        <w:t xml:space="preserve">              </w:t>
      </w:r>
      <w:r w:rsidRPr="00FE2E76">
        <w:rPr>
          <w:sz w:val="36"/>
          <w:szCs w:val="36"/>
        </w:rPr>
        <w:t>35,0 млн. руб.</w:t>
      </w:r>
    </w:p>
    <w:p w:rsidR="00FB086D" w:rsidRPr="00FE2E76" w:rsidRDefault="00FB086D" w:rsidP="00FB086D">
      <w:pPr>
        <w:ind w:right="-1" w:firstLine="709"/>
        <w:contextualSpacing/>
        <w:jc w:val="both"/>
        <w:rPr>
          <w:sz w:val="36"/>
          <w:szCs w:val="36"/>
        </w:rPr>
      </w:pPr>
      <w:r w:rsidRPr="00FE2E76">
        <w:rPr>
          <w:sz w:val="36"/>
          <w:szCs w:val="36"/>
        </w:rPr>
        <w:t xml:space="preserve">Ежегодно на территории поселения проводится ямочный ремонт асфальтобетонных дорог. В 2023 году он проходил в </w:t>
      </w:r>
      <w:r w:rsidR="007646DB">
        <w:rPr>
          <w:sz w:val="36"/>
          <w:szCs w:val="36"/>
        </w:rPr>
        <w:t xml:space="preserve">               </w:t>
      </w:r>
      <w:r w:rsidRPr="00FE2E76">
        <w:rPr>
          <w:sz w:val="36"/>
          <w:szCs w:val="36"/>
        </w:rPr>
        <w:t>2 этапа, бы</w:t>
      </w:r>
      <w:r w:rsidR="003858DC" w:rsidRPr="00FE2E76">
        <w:rPr>
          <w:sz w:val="36"/>
          <w:szCs w:val="36"/>
        </w:rPr>
        <w:t>ло отремонтировано 15 км дорог</w:t>
      </w:r>
      <w:r w:rsidR="007646DB">
        <w:rPr>
          <w:sz w:val="36"/>
          <w:szCs w:val="36"/>
        </w:rPr>
        <w:t xml:space="preserve"> это участки дорог по улицам: </w:t>
      </w:r>
      <w:proofErr w:type="gramStart"/>
      <w:r w:rsidR="007646DB">
        <w:rPr>
          <w:sz w:val="36"/>
          <w:szCs w:val="36"/>
        </w:rPr>
        <w:t xml:space="preserve">Привокзальная, Чапаева, Пролетарская, Кирова, Литвинова, Западная, Ленина, Октябрьская, Димитрова, на хуторе </w:t>
      </w:r>
      <w:proofErr w:type="spellStart"/>
      <w:r w:rsidR="007646DB">
        <w:rPr>
          <w:sz w:val="36"/>
          <w:szCs w:val="36"/>
        </w:rPr>
        <w:t>Имерницин</w:t>
      </w:r>
      <w:proofErr w:type="spellEnd"/>
      <w:r w:rsidR="003858DC" w:rsidRPr="00FE2E76">
        <w:rPr>
          <w:sz w:val="36"/>
          <w:szCs w:val="36"/>
        </w:rPr>
        <w:t>.</w:t>
      </w:r>
      <w:proofErr w:type="gramEnd"/>
      <w:r w:rsidRPr="00FE2E76">
        <w:rPr>
          <w:sz w:val="36"/>
          <w:szCs w:val="36"/>
        </w:rPr>
        <w:t xml:space="preserve"> </w:t>
      </w:r>
      <w:r w:rsidR="003858DC" w:rsidRPr="00FE2E76">
        <w:rPr>
          <w:sz w:val="36"/>
          <w:szCs w:val="36"/>
        </w:rPr>
        <w:t>Н</w:t>
      </w:r>
      <w:r w:rsidRPr="00FE2E76">
        <w:rPr>
          <w:sz w:val="36"/>
          <w:szCs w:val="36"/>
        </w:rPr>
        <w:t xml:space="preserve">а эти цели было израсходовано </w:t>
      </w:r>
      <w:r w:rsidR="007646DB">
        <w:rPr>
          <w:sz w:val="36"/>
          <w:szCs w:val="36"/>
        </w:rPr>
        <w:t xml:space="preserve">              </w:t>
      </w:r>
      <w:r w:rsidRPr="00FE2E76">
        <w:rPr>
          <w:sz w:val="36"/>
          <w:szCs w:val="36"/>
        </w:rPr>
        <w:t>1</w:t>
      </w:r>
      <w:r w:rsidR="003858DC" w:rsidRPr="00FE2E76">
        <w:rPr>
          <w:sz w:val="36"/>
          <w:szCs w:val="36"/>
        </w:rPr>
        <w:t xml:space="preserve"> миллион </w:t>
      </w:r>
      <w:r w:rsidRPr="00FE2E76">
        <w:rPr>
          <w:sz w:val="36"/>
          <w:szCs w:val="36"/>
        </w:rPr>
        <w:t>32</w:t>
      </w:r>
      <w:r w:rsidR="003858DC" w:rsidRPr="00FE2E76">
        <w:rPr>
          <w:sz w:val="36"/>
          <w:szCs w:val="36"/>
        </w:rPr>
        <w:t xml:space="preserve">0 тысяч </w:t>
      </w:r>
      <w:r w:rsidRPr="00FE2E76">
        <w:rPr>
          <w:sz w:val="36"/>
          <w:szCs w:val="36"/>
        </w:rPr>
        <w:t xml:space="preserve">руб. И в текущем году мы планируем провести больший объем работы в этом направлении, в бюджет поселения уже заложены средства на эти цели. </w:t>
      </w:r>
    </w:p>
    <w:p w:rsidR="00FB086D" w:rsidRPr="00FE2E76" w:rsidRDefault="00FB086D" w:rsidP="00FB086D">
      <w:pPr>
        <w:tabs>
          <w:tab w:val="left" w:pos="7568"/>
        </w:tabs>
        <w:ind w:right="-1" w:firstLine="709"/>
        <w:jc w:val="both"/>
        <w:rPr>
          <w:sz w:val="36"/>
          <w:szCs w:val="36"/>
        </w:rPr>
      </w:pPr>
      <w:r w:rsidRPr="00FE2E76">
        <w:rPr>
          <w:sz w:val="36"/>
          <w:szCs w:val="36"/>
        </w:rPr>
        <w:t xml:space="preserve">На территории </w:t>
      </w:r>
      <w:r w:rsidR="003858DC" w:rsidRPr="00FE2E76">
        <w:rPr>
          <w:sz w:val="36"/>
          <w:szCs w:val="36"/>
        </w:rPr>
        <w:t>нашего поселения более 70 км</w:t>
      </w:r>
      <w:r w:rsidRPr="00FE2E76">
        <w:rPr>
          <w:sz w:val="36"/>
          <w:szCs w:val="36"/>
        </w:rPr>
        <w:t xml:space="preserve"> дорог с гравийным покрытием, ежегодно на их ремонт приобретается гравийно-песчаная смесь и щебень крупной фракции. </w:t>
      </w:r>
      <w:proofErr w:type="gramStart"/>
      <w:r w:rsidRPr="00FE2E76">
        <w:rPr>
          <w:sz w:val="36"/>
          <w:szCs w:val="36"/>
        </w:rPr>
        <w:t xml:space="preserve">За прошедший </w:t>
      </w:r>
      <w:r w:rsidR="003858DC" w:rsidRPr="00FE2E76">
        <w:rPr>
          <w:sz w:val="36"/>
          <w:szCs w:val="36"/>
        </w:rPr>
        <w:t>год отремонтировано более 20 км</w:t>
      </w:r>
      <w:r w:rsidRPr="00FE2E76">
        <w:rPr>
          <w:sz w:val="36"/>
          <w:szCs w:val="36"/>
        </w:rPr>
        <w:t xml:space="preserve"> гравийных дорог</w:t>
      </w:r>
      <w:r w:rsidR="003858DC" w:rsidRPr="00FE2E76">
        <w:rPr>
          <w:sz w:val="36"/>
          <w:szCs w:val="36"/>
        </w:rPr>
        <w:t>, в том числе и на хуторах</w:t>
      </w:r>
      <w:r w:rsidR="007646DB">
        <w:rPr>
          <w:sz w:val="36"/>
          <w:szCs w:val="36"/>
        </w:rPr>
        <w:t xml:space="preserve"> (а именно: на микрорайоне Северный, по улицам Молодежная, Заречная, Пролетарская, Димитрова, Красных Партизан, Кирова, а так же на хуторах:</w:t>
      </w:r>
      <w:proofErr w:type="gramEnd"/>
      <w:r w:rsidR="007646DB">
        <w:rPr>
          <w:sz w:val="36"/>
          <w:szCs w:val="36"/>
        </w:rPr>
        <w:t xml:space="preserve"> </w:t>
      </w:r>
      <w:proofErr w:type="gramStart"/>
      <w:r w:rsidR="007646DB">
        <w:rPr>
          <w:sz w:val="36"/>
          <w:szCs w:val="36"/>
        </w:rPr>
        <w:t xml:space="preserve">Чкалова, Кавказский, Красная Нива, </w:t>
      </w:r>
      <w:proofErr w:type="spellStart"/>
      <w:r w:rsidR="007646DB">
        <w:rPr>
          <w:sz w:val="36"/>
          <w:szCs w:val="36"/>
        </w:rPr>
        <w:t>Имерницин</w:t>
      </w:r>
      <w:proofErr w:type="spellEnd"/>
      <w:r w:rsidR="007646DB">
        <w:rPr>
          <w:sz w:val="36"/>
          <w:szCs w:val="36"/>
        </w:rPr>
        <w:t>)</w:t>
      </w:r>
      <w:r w:rsidRPr="00FE2E76">
        <w:rPr>
          <w:sz w:val="36"/>
          <w:szCs w:val="36"/>
        </w:rPr>
        <w:t>.</w:t>
      </w:r>
      <w:proofErr w:type="gramEnd"/>
      <w:r w:rsidRPr="00FE2E76">
        <w:rPr>
          <w:sz w:val="36"/>
          <w:szCs w:val="36"/>
        </w:rPr>
        <w:t xml:space="preserve"> На эти нужды из бюджета израсходовано более 9,0 млн. рублей.</w:t>
      </w:r>
      <w:r w:rsidR="003858DC" w:rsidRPr="00FE2E76">
        <w:rPr>
          <w:sz w:val="36"/>
          <w:szCs w:val="36"/>
        </w:rPr>
        <w:t xml:space="preserve"> В этом году так же запланированы денежные средства на приобретение необходимого количества ГПС, особенно для восстановления гравийного дорожного покрытия после аномально неблагоприятных погодных условий.</w:t>
      </w:r>
    </w:p>
    <w:p w:rsidR="00FB086D" w:rsidRPr="00FE2E76" w:rsidRDefault="00FB086D" w:rsidP="00FB086D">
      <w:pPr>
        <w:ind w:right="-1" w:firstLine="709"/>
        <w:contextualSpacing/>
        <w:jc w:val="both"/>
        <w:rPr>
          <w:sz w:val="36"/>
          <w:szCs w:val="36"/>
        </w:rPr>
      </w:pPr>
      <w:r w:rsidRPr="00FE2E76">
        <w:rPr>
          <w:sz w:val="36"/>
          <w:szCs w:val="36"/>
        </w:rPr>
        <w:t xml:space="preserve">В </w:t>
      </w:r>
      <w:r w:rsidR="003858DC" w:rsidRPr="00FE2E76">
        <w:rPr>
          <w:sz w:val="36"/>
          <w:szCs w:val="36"/>
        </w:rPr>
        <w:t>отчетном</w:t>
      </w:r>
      <w:r w:rsidRPr="00FE2E76">
        <w:rPr>
          <w:sz w:val="36"/>
          <w:szCs w:val="36"/>
        </w:rPr>
        <w:t xml:space="preserve"> году на улица</w:t>
      </w:r>
      <w:r w:rsidR="003858DC" w:rsidRPr="00FE2E76">
        <w:rPr>
          <w:sz w:val="36"/>
          <w:szCs w:val="36"/>
        </w:rPr>
        <w:t>х станицы и хуторов установлено 1</w:t>
      </w:r>
      <w:r w:rsidRPr="00FE2E76">
        <w:rPr>
          <w:sz w:val="36"/>
          <w:szCs w:val="36"/>
        </w:rPr>
        <w:t xml:space="preserve">5 дорожных знаков разного назначения, на эти цели израсходовано более 80 тыс. руб. </w:t>
      </w:r>
    </w:p>
    <w:p w:rsidR="00FB38DE" w:rsidRPr="00FE2E76" w:rsidRDefault="00FB086D" w:rsidP="00FB086D">
      <w:pPr>
        <w:ind w:right="-1" w:firstLine="709"/>
        <w:contextualSpacing/>
        <w:jc w:val="both"/>
        <w:rPr>
          <w:sz w:val="36"/>
          <w:szCs w:val="36"/>
        </w:rPr>
      </w:pPr>
      <w:r w:rsidRPr="00FE2E76">
        <w:rPr>
          <w:sz w:val="36"/>
          <w:szCs w:val="36"/>
        </w:rPr>
        <w:t>Важным направлением в благоустройстве поселения является и уличное освещение. Протяженность уличн</w:t>
      </w:r>
      <w:r w:rsidR="00FB38DE" w:rsidRPr="00FE2E76">
        <w:rPr>
          <w:sz w:val="36"/>
          <w:szCs w:val="36"/>
        </w:rPr>
        <w:t>ого освещения составляет 120 км.</w:t>
      </w:r>
      <w:r w:rsidRPr="00FE2E76">
        <w:rPr>
          <w:sz w:val="36"/>
          <w:szCs w:val="36"/>
        </w:rPr>
        <w:t xml:space="preserve"> </w:t>
      </w:r>
      <w:r w:rsidR="00FB38DE" w:rsidRPr="00FE2E76">
        <w:rPr>
          <w:sz w:val="36"/>
          <w:szCs w:val="36"/>
        </w:rPr>
        <w:t xml:space="preserve">В 2023 году было </w:t>
      </w:r>
      <w:r w:rsidRPr="00FE2E76">
        <w:rPr>
          <w:sz w:val="36"/>
          <w:szCs w:val="36"/>
        </w:rPr>
        <w:lastRenderedPageBreak/>
        <w:t>отремонтировано более 3,5 км уличного освещения</w:t>
      </w:r>
      <w:r w:rsidR="00FB38DE" w:rsidRPr="00FE2E76">
        <w:rPr>
          <w:sz w:val="36"/>
          <w:szCs w:val="36"/>
        </w:rPr>
        <w:t xml:space="preserve">, </w:t>
      </w:r>
      <w:r w:rsidRPr="00FE2E76">
        <w:rPr>
          <w:sz w:val="36"/>
          <w:szCs w:val="36"/>
        </w:rPr>
        <w:t>740 шт.</w:t>
      </w:r>
      <w:r w:rsidR="00FB38DE" w:rsidRPr="00FE2E76">
        <w:rPr>
          <w:sz w:val="36"/>
          <w:szCs w:val="36"/>
        </w:rPr>
        <w:t xml:space="preserve"> старых светильников, а так же</w:t>
      </w:r>
      <w:r w:rsidRPr="00FE2E76">
        <w:rPr>
          <w:sz w:val="36"/>
          <w:szCs w:val="36"/>
        </w:rPr>
        <w:t xml:space="preserve">  установлено </w:t>
      </w:r>
      <w:r w:rsidR="00FB38DE" w:rsidRPr="00FE2E76">
        <w:rPr>
          <w:sz w:val="36"/>
          <w:szCs w:val="36"/>
        </w:rPr>
        <w:t xml:space="preserve">40 </w:t>
      </w:r>
      <w:r w:rsidRPr="00FE2E76">
        <w:rPr>
          <w:sz w:val="36"/>
          <w:szCs w:val="36"/>
        </w:rPr>
        <w:t xml:space="preserve">новых. </w:t>
      </w:r>
    </w:p>
    <w:p w:rsidR="00FB086D" w:rsidRPr="00FE2E76" w:rsidRDefault="00FB086D" w:rsidP="00FB086D">
      <w:pPr>
        <w:ind w:right="-1" w:firstLine="709"/>
        <w:contextualSpacing/>
        <w:jc w:val="both"/>
        <w:rPr>
          <w:sz w:val="36"/>
          <w:szCs w:val="36"/>
        </w:rPr>
      </w:pPr>
      <w:r w:rsidRPr="00FE2E76">
        <w:rPr>
          <w:sz w:val="36"/>
          <w:szCs w:val="36"/>
        </w:rPr>
        <w:t>В настоящее время по тематике благоустройства наших улиц  возникает все больше и больше вопросов о состоянии тротуаров.</w:t>
      </w:r>
    </w:p>
    <w:p w:rsidR="00FB086D" w:rsidRPr="00FE2E76" w:rsidRDefault="00FB086D" w:rsidP="00FB086D">
      <w:pPr>
        <w:ind w:right="-1" w:firstLine="709"/>
        <w:contextualSpacing/>
        <w:jc w:val="both"/>
        <w:rPr>
          <w:sz w:val="36"/>
          <w:szCs w:val="36"/>
        </w:rPr>
      </w:pPr>
      <w:r w:rsidRPr="00FE2E76">
        <w:rPr>
          <w:sz w:val="36"/>
          <w:szCs w:val="36"/>
        </w:rPr>
        <w:t>Конечно, администрация поселения не в силах сделать все тротуары сразу и везде, но мы стараемся планомерно наращивать объемы в этом направлении. Принимая во внимание ограниченность бюджетных средств (за один календарный год можно осуществить строительство, либо капитальный р</w:t>
      </w:r>
      <w:r w:rsidR="00FB38DE" w:rsidRPr="00FE2E76">
        <w:rPr>
          <w:sz w:val="36"/>
          <w:szCs w:val="36"/>
        </w:rPr>
        <w:t>емонт только одного тротуара и  д</w:t>
      </w:r>
      <w:r w:rsidRPr="00FE2E76">
        <w:rPr>
          <w:sz w:val="36"/>
          <w:szCs w:val="36"/>
        </w:rPr>
        <w:t>ороги)</w:t>
      </w:r>
      <w:r w:rsidR="00FB38DE" w:rsidRPr="00FE2E76">
        <w:rPr>
          <w:sz w:val="36"/>
          <w:szCs w:val="36"/>
        </w:rPr>
        <w:t>,</w:t>
      </w:r>
      <w:r w:rsidRPr="00FE2E76">
        <w:rPr>
          <w:sz w:val="36"/>
          <w:szCs w:val="36"/>
        </w:rPr>
        <w:t xml:space="preserve"> администрация </w:t>
      </w:r>
      <w:proofErr w:type="spellStart"/>
      <w:r w:rsidRPr="00FE2E76">
        <w:rPr>
          <w:sz w:val="36"/>
          <w:szCs w:val="36"/>
        </w:rPr>
        <w:t>Брюховецкого</w:t>
      </w:r>
      <w:proofErr w:type="spellEnd"/>
      <w:r w:rsidRPr="00FE2E76">
        <w:rPr>
          <w:sz w:val="36"/>
          <w:szCs w:val="36"/>
        </w:rPr>
        <w:t xml:space="preserve"> сельского поселения, на регулярной основе, осуществляет анализ поступивших обращений </w:t>
      </w:r>
      <w:proofErr w:type="gramStart"/>
      <w:r w:rsidRPr="00FE2E76">
        <w:rPr>
          <w:sz w:val="36"/>
          <w:szCs w:val="36"/>
        </w:rPr>
        <w:t>граждан</w:t>
      </w:r>
      <w:proofErr w:type="gramEnd"/>
      <w:r w:rsidRPr="00FE2E76">
        <w:rPr>
          <w:sz w:val="36"/>
          <w:szCs w:val="36"/>
        </w:rPr>
        <w:t xml:space="preserve"> и их мнение является решающим фактором в определении  первоочередно</w:t>
      </w:r>
      <w:r w:rsidR="00FB38DE" w:rsidRPr="00FE2E76">
        <w:rPr>
          <w:sz w:val="36"/>
          <w:szCs w:val="36"/>
        </w:rPr>
        <w:t>сти</w:t>
      </w:r>
      <w:r w:rsidRPr="00FE2E76">
        <w:rPr>
          <w:sz w:val="36"/>
          <w:szCs w:val="36"/>
        </w:rPr>
        <w:t xml:space="preserve"> выбора участков по ремонту тротуар</w:t>
      </w:r>
      <w:r w:rsidR="00FB38DE" w:rsidRPr="00FE2E76">
        <w:rPr>
          <w:sz w:val="36"/>
          <w:szCs w:val="36"/>
        </w:rPr>
        <w:t>ов. В прошедшем</w:t>
      </w:r>
      <w:r w:rsidRPr="00FE2E76">
        <w:rPr>
          <w:sz w:val="36"/>
          <w:szCs w:val="36"/>
        </w:rPr>
        <w:t xml:space="preserve"> 2023 году, было отремонтировано более 1,0 км тротуаров, это по улице Октябрьская; ул. Энгельса; ул. Ленина; ул. Ковалева и </w:t>
      </w:r>
      <w:r w:rsidR="007646DB">
        <w:rPr>
          <w:sz w:val="36"/>
          <w:szCs w:val="36"/>
        </w:rPr>
        <w:t xml:space="preserve">                 </w:t>
      </w:r>
      <w:r w:rsidRPr="00FE2E76">
        <w:rPr>
          <w:sz w:val="36"/>
          <w:szCs w:val="36"/>
        </w:rPr>
        <w:t>ул. Димитрова; на эти цели из местного бюджета было выделено более 2,5 млн. рублей.</w:t>
      </w:r>
    </w:p>
    <w:p w:rsidR="00FB086D" w:rsidRPr="00FE2E76" w:rsidRDefault="00FB086D" w:rsidP="00FB086D">
      <w:pPr>
        <w:ind w:right="-1" w:firstLine="709"/>
        <w:contextualSpacing/>
        <w:jc w:val="both"/>
        <w:rPr>
          <w:sz w:val="36"/>
          <w:szCs w:val="36"/>
        </w:rPr>
      </w:pPr>
      <w:r w:rsidRPr="00FE2E76">
        <w:rPr>
          <w:sz w:val="36"/>
          <w:szCs w:val="36"/>
        </w:rPr>
        <w:t xml:space="preserve">В задачах на текущий год </w:t>
      </w:r>
      <w:r w:rsidR="00FB38DE" w:rsidRPr="00FE2E76">
        <w:rPr>
          <w:sz w:val="36"/>
          <w:szCs w:val="36"/>
        </w:rPr>
        <w:t xml:space="preserve">- </w:t>
      </w:r>
      <w:r w:rsidRPr="00FE2E76">
        <w:rPr>
          <w:sz w:val="36"/>
          <w:szCs w:val="36"/>
        </w:rPr>
        <w:t>продолж</w:t>
      </w:r>
      <w:r w:rsidR="00FB38DE" w:rsidRPr="00FE2E76">
        <w:rPr>
          <w:sz w:val="36"/>
          <w:szCs w:val="36"/>
        </w:rPr>
        <w:t>ить</w:t>
      </w:r>
      <w:r w:rsidRPr="00FE2E76">
        <w:rPr>
          <w:sz w:val="36"/>
          <w:szCs w:val="36"/>
        </w:rPr>
        <w:t xml:space="preserve"> работ</w:t>
      </w:r>
      <w:r w:rsidR="00FB38DE" w:rsidRPr="00FE2E76">
        <w:rPr>
          <w:sz w:val="36"/>
          <w:szCs w:val="36"/>
        </w:rPr>
        <w:t>ы</w:t>
      </w:r>
      <w:r w:rsidRPr="00FE2E76">
        <w:rPr>
          <w:sz w:val="36"/>
          <w:szCs w:val="36"/>
        </w:rPr>
        <w:t xml:space="preserve"> по ремонту тротуаров.</w:t>
      </w:r>
    </w:p>
    <w:p w:rsidR="00FB086D" w:rsidRPr="001F65DB" w:rsidRDefault="00FB086D" w:rsidP="00FB086D">
      <w:pPr>
        <w:ind w:right="-1" w:firstLine="709"/>
        <w:contextualSpacing/>
        <w:jc w:val="both"/>
        <w:rPr>
          <w:sz w:val="32"/>
          <w:szCs w:val="32"/>
        </w:rPr>
      </w:pPr>
      <w:r w:rsidRPr="001F65DB">
        <w:rPr>
          <w:sz w:val="32"/>
          <w:szCs w:val="32"/>
        </w:rPr>
        <w:t xml:space="preserve"> </w:t>
      </w:r>
    </w:p>
    <w:p w:rsidR="00FB086D" w:rsidRPr="007646DB" w:rsidRDefault="00FB086D" w:rsidP="00FB086D">
      <w:pPr>
        <w:ind w:right="-1" w:firstLine="709"/>
        <w:contextualSpacing/>
        <w:jc w:val="center"/>
        <w:rPr>
          <w:rFonts w:eastAsiaTheme="minorEastAsia"/>
          <w:b/>
          <w:sz w:val="36"/>
          <w:szCs w:val="36"/>
        </w:rPr>
      </w:pPr>
      <w:r w:rsidRPr="007646DB">
        <w:rPr>
          <w:rFonts w:eastAsiaTheme="minorEastAsia"/>
          <w:b/>
          <w:sz w:val="36"/>
          <w:szCs w:val="36"/>
        </w:rPr>
        <w:t>Озеленение</w:t>
      </w:r>
    </w:p>
    <w:p w:rsidR="00FB086D" w:rsidRPr="007646DB" w:rsidRDefault="00FB38DE" w:rsidP="00FB086D">
      <w:pPr>
        <w:ind w:right="-1" w:firstLine="709"/>
        <w:contextualSpacing/>
        <w:jc w:val="both"/>
        <w:rPr>
          <w:sz w:val="36"/>
          <w:szCs w:val="36"/>
        </w:rPr>
      </w:pPr>
      <w:r w:rsidRPr="007646DB">
        <w:rPr>
          <w:sz w:val="36"/>
          <w:szCs w:val="36"/>
        </w:rPr>
        <w:t>В</w:t>
      </w:r>
      <w:r w:rsidR="00FB086D" w:rsidRPr="007646DB">
        <w:rPr>
          <w:sz w:val="36"/>
          <w:szCs w:val="36"/>
        </w:rPr>
        <w:t xml:space="preserve"> 2023 год</w:t>
      </w:r>
      <w:r w:rsidRPr="007646DB">
        <w:rPr>
          <w:sz w:val="36"/>
          <w:szCs w:val="36"/>
        </w:rPr>
        <w:t>у нами</w:t>
      </w:r>
      <w:r w:rsidR="00FB086D" w:rsidRPr="007646DB">
        <w:rPr>
          <w:sz w:val="36"/>
          <w:szCs w:val="36"/>
        </w:rPr>
        <w:t xml:space="preserve">  высажено 35 тыс. 324 цветочной рассады; саженцев деревьев - 490 шт. </w:t>
      </w:r>
    </w:p>
    <w:p w:rsidR="00FB086D" w:rsidRPr="001F65DB" w:rsidRDefault="00FB086D" w:rsidP="00FB086D">
      <w:pPr>
        <w:ind w:right="-1" w:firstLine="709"/>
        <w:contextualSpacing/>
        <w:jc w:val="both"/>
        <w:rPr>
          <w:rFonts w:eastAsiaTheme="minorEastAsia"/>
          <w:sz w:val="32"/>
          <w:szCs w:val="32"/>
        </w:rPr>
      </w:pPr>
    </w:p>
    <w:p w:rsidR="00FB086D" w:rsidRPr="007646DB" w:rsidRDefault="00FB086D" w:rsidP="00FB086D">
      <w:pPr>
        <w:ind w:right="-1" w:firstLine="709"/>
        <w:contextualSpacing/>
        <w:jc w:val="center"/>
        <w:rPr>
          <w:rFonts w:eastAsiaTheme="minorEastAsia"/>
          <w:b/>
          <w:sz w:val="36"/>
          <w:szCs w:val="36"/>
        </w:rPr>
      </w:pPr>
      <w:r w:rsidRPr="007646DB">
        <w:rPr>
          <w:rFonts w:eastAsiaTheme="minorEastAsia"/>
          <w:b/>
          <w:sz w:val="36"/>
          <w:szCs w:val="36"/>
        </w:rPr>
        <w:t>Строительство</w:t>
      </w:r>
    </w:p>
    <w:p w:rsidR="00FB086D" w:rsidRPr="00FA0FC7" w:rsidRDefault="001340B8" w:rsidP="00FB086D">
      <w:pPr>
        <w:ind w:right="-1" w:firstLine="709"/>
        <w:jc w:val="both"/>
        <w:rPr>
          <w:sz w:val="36"/>
          <w:szCs w:val="36"/>
        </w:rPr>
      </w:pPr>
      <w:r>
        <w:rPr>
          <w:sz w:val="36"/>
          <w:szCs w:val="36"/>
        </w:rPr>
        <w:t>С</w:t>
      </w:r>
      <w:r w:rsidR="00FB086D" w:rsidRPr="00FA0FC7">
        <w:rPr>
          <w:sz w:val="36"/>
          <w:szCs w:val="36"/>
        </w:rPr>
        <w:t xml:space="preserve"> 2008 года на хуторе Красная Нива </w:t>
      </w:r>
      <w:r>
        <w:rPr>
          <w:sz w:val="36"/>
          <w:szCs w:val="36"/>
        </w:rPr>
        <w:t>из-за</w:t>
      </w:r>
      <w:r w:rsidR="00FB086D" w:rsidRPr="00FA0FC7">
        <w:rPr>
          <w:sz w:val="36"/>
          <w:szCs w:val="36"/>
        </w:rPr>
        <w:t xml:space="preserve"> пожара </w:t>
      </w:r>
      <w:r>
        <w:rPr>
          <w:sz w:val="36"/>
          <w:szCs w:val="36"/>
        </w:rPr>
        <w:t>местным жителям негде было проводить свой досуг</w:t>
      </w:r>
      <w:r w:rsidR="00FB086D" w:rsidRPr="00FA0FC7">
        <w:rPr>
          <w:sz w:val="36"/>
          <w:szCs w:val="36"/>
        </w:rPr>
        <w:t>.</w:t>
      </w:r>
    </w:p>
    <w:p w:rsidR="00FB086D" w:rsidRPr="00FA0FC7" w:rsidRDefault="00FB086D" w:rsidP="00FB086D">
      <w:pPr>
        <w:ind w:right="-1" w:firstLine="709"/>
        <w:jc w:val="both"/>
        <w:rPr>
          <w:sz w:val="36"/>
          <w:szCs w:val="36"/>
        </w:rPr>
      </w:pPr>
      <w:r w:rsidRPr="00FA0FC7">
        <w:rPr>
          <w:sz w:val="36"/>
          <w:szCs w:val="36"/>
        </w:rPr>
        <w:t xml:space="preserve">В 2020 году принято решение о проектировании Дома культуры на месте утраченного и уже к ноябрю было получено положительное экспертное заключение на проектно-сметную документацию. </w:t>
      </w:r>
    </w:p>
    <w:p w:rsidR="00FB086D" w:rsidRPr="00FA0FC7" w:rsidRDefault="00FB086D" w:rsidP="00FB086D">
      <w:pPr>
        <w:ind w:right="-1" w:firstLine="709"/>
        <w:jc w:val="both"/>
        <w:rPr>
          <w:sz w:val="36"/>
          <w:szCs w:val="36"/>
        </w:rPr>
      </w:pPr>
      <w:proofErr w:type="gramStart"/>
      <w:r>
        <w:rPr>
          <w:sz w:val="36"/>
          <w:szCs w:val="36"/>
        </w:rPr>
        <w:lastRenderedPageBreak/>
        <w:t xml:space="preserve">Напомню, что в 2021 году мы вступили </w:t>
      </w:r>
      <w:r w:rsidRPr="00FA0FC7">
        <w:rPr>
          <w:sz w:val="36"/>
          <w:szCs w:val="36"/>
        </w:rPr>
        <w:t xml:space="preserve">в </w:t>
      </w:r>
      <w:r w:rsidR="001340B8" w:rsidRPr="007646DB">
        <w:rPr>
          <w:sz w:val="36"/>
          <w:szCs w:val="36"/>
        </w:rPr>
        <w:t>государственную программу Краснодарского края «Развитие сельского хозяйства и регулирование рынков сельскохозяйственной продукции, сырья и продовольствия»</w:t>
      </w:r>
      <w:r>
        <w:rPr>
          <w:sz w:val="36"/>
          <w:szCs w:val="36"/>
        </w:rPr>
        <w:t>, было</w:t>
      </w:r>
      <w:r w:rsidRPr="00FA0FC7">
        <w:rPr>
          <w:sz w:val="36"/>
          <w:szCs w:val="36"/>
        </w:rPr>
        <w:t xml:space="preserve"> начато строительство сельского Дома культуры на </w:t>
      </w:r>
      <w:r w:rsidR="007646DB">
        <w:rPr>
          <w:sz w:val="36"/>
          <w:szCs w:val="36"/>
        </w:rPr>
        <w:t xml:space="preserve">              </w:t>
      </w:r>
      <w:r w:rsidRPr="00FA0FC7">
        <w:rPr>
          <w:sz w:val="36"/>
          <w:szCs w:val="36"/>
        </w:rPr>
        <w:t xml:space="preserve">150 мест, общая площадь 928 </w:t>
      </w:r>
      <w:r w:rsidR="001340B8">
        <w:rPr>
          <w:sz w:val="36"/>
          <w:szCs w:val="36"/>
        </w:rPr>
        <w:t>кв. м</w:t>
      </w:r>
      <w:r w:rsidRPr="00FA0FC7">
        <w:rPr>
          <w:sz w:val="36"/>
          <w:szCs w:val="36"/>
        </w:rPr>
        <w:t xml:space="preserve">. Общая сумма выделенных денежных средств из бюджета всех уровней составила </w:t>
      </w:r>
      <w:r>
        <w:rPr>
          <w:sz w:val="36"/>
          <w:szCs w:val="36"/>
        </w:rPr>
        <w:t>более 1</w:t>
      </w:r>
      <w:r w:rsidR="001340B8">
        <w:rPr>
          <w:sz w:val="36"/>
          <w:szCs w:val="36"/>
        </w:rPr>
        <w:t>00</w:t>
      </w:r>
      <w:r>
        <w:rPr>
          <w:sz w:val="36"/>
          <w:szCs w:val="36"/>
        </w:rPr>
        <w:t xml:space="preserve"> миллионов рублей.</w:t>
      </w:r>
      <w:proofErr w:type="gramEnd"/>
      <w:r>
        <w:rPr>
          <w:sz w:val="36"/>
          <w:szCs w:val="36"/>
        </w:rPr>
        <w:t xml:space="preserve"> </w:t>
      </w:r>
      <w:r w:rsidRPr="00FA0FC7">
        <w:rPr>
          <w:sz w:val="36"/>
          <w:szCs w:val="36"/>
        </w:rPr>
        <w:t>Согласно заключенному муниципальному контракту</w:t>
      </w:r>
      <w:r>
        <w:rPr>
          <w:sz w:val="36"/>
          <w:szCs w:val="36"/>
        </w:rPr>
        <w:t>,</w:t>
      </w:r>
      <w:r w:rsidRPr="00FA0FC7">
        <w:rPr>
          <w:sz w:val="36"/>
          <w:szCs w:val="36"/>
        </w:rPr>
        <w:t xml:space="preserve"> срок строительства Дома культуры - два года. </w:t>
      </w:r>
    </w:p>
    <w:p w:rsidR="00FB086D" w:rsidRPr="00FA0FC7" w:rsidRDefault="00FB086D" w:rsidP="00FB086D">
      <w:pPr>
        <w:ind w:right="-1" w:firstLine="709"/>
        <w:jc w:val="both"/>
        <w:rPr>
          <w:sz w:val="36"/>
          <w:szCs w:val="36"/>
        </w:rPr>
      </w:pPr>
      <w:r>
        <w:rPr>
          <w:sz w:val="36"/>
          <w:szCs w:val="36"/>
        </w:rPr>
        <w:t xml:space="preserve">Мы </w:t>
      </w:r>
      <w:proofErr w:type="gramStart"/>
      <w:r>
        <w:rPr>
          <w:sz w:val="36"/>
          <w:szCs w:val="36"/>
        </w:rPr>
        <w:t>справились с этой задачей и буквально на днях было</w:t>
      </w:r>
      <w:proofErr w:type="gramEnd"/>
      <w:r>
        <w:rPr>
          <w:sz w:val="36"/>
          <w:szCs w:val="36"/>
        </w:rPr>
        <w:t xml:space="preserve"> официальное его открытие. </w:t>
      </w:r>
      <w:r w:rsidRPr="00FA0FC7">
        <w:rPr>
          <w:sz w:val="36"/>
          <w:szCs w:val="36"/>
        </w:rPr>
        <w:t>В результате строительства Дома культуры, основными выгодоприобретателями ста</w:t>
      </w:r>
      <w:r>
        <w:rPr>
          <w:sz w:val="36"/>
          <w:szCs w:val="36"/>
        </w:rPr>
        <w:t>ли</w:t>
      </w:r>
      <w:r w:rsidRPr="00FA0FC7">
        <w:rPr>
          <w:sz w:val="36"/>
          <w:szCs w:val="36"/>
        </w:rPr>
        <w:t xml:space="preserve"> более 1300</w:t>
      </w:r>
      <w:r>
        <w:rPr>
          <w:sz w:val="36"/>
          <w:szCs w:val="36"/>
        </w:rPr>
        <w:t xml:space="preserve"> (одной тысячи трехсот)</w:t>
      </w:r>
      <w:r w:rsidRPr="00FA0FC7">
        <w:rPr>
          <w:sz w:val="36"/>
          <w:szCs w:val="36"/>
        </w:rPr>
        <w:t xml:space="preserve"> жителей </w:t>
      </w:r>
      <w:proofErr w:type="spellStart"/>
      <w:r w:rsidRPr="00FA0FC7">
        <w:rPr>
          <w:sz w:val="36"/>
          <w:szCs w:val="36"/>
        </w:rPr>
        <w:t>Брюховецкого</w:t>
      </w:r>
      <w:proofErr w:type="spellEnd"/>
      <w:r w:rsidRPr="00FA0FC7">
        <w:rPr>
          <w:sz w:val="36"/>
          <w:szCs w:val="36"/>
        </w:rPr>
        <w:t xml:space="preserve"> поселения, в том числе: жители хуторов - Красная Поляна, Победа, Кавказский.</w:t>
      </w:r>
    </w:p>
    <w:p w:rsidR="001340B8" w:rsidRPr="00C11F0D" w:rsidRDefault="001340B8" w:rsidP="00FB086D">
      <w:pPr>
        <w:ind w:right="-1" w:firstLine="709"/>
        <w:jc w:val="both"/>
        <w:rPr>
          <w:sz w:val="36"/>
          <w:szCs w:val="36"/>
        </w:rPr>
      </w:pPr>
      <w:r w:rsidRPr="00C11F0D">
        <w:rPr>
          <w:sz w:val="36"/>
          <w:szCs w:val="36"/>
        </w:rPr>
        <w:t>В текущем</w:t>
      </w:r>
      <w:r w:rsidR="00FB086D" w:rsidRPr="00C11F0D">
        <w:rPr>
          <w:sz w:val="36"/>
          <w:szCs w:val="36"/>
        </w:rPr>
        <w:t xml:space="preserve"> 2024 году, мы участвуем в реализации программных мероприятий в рамках регионального проекта «Формирование комфортной городской среды»</w:t>
      </w:r>
      <w:r w:rsidRPr="00C11F0D">
        <w:rPr>
          <w:sz w:val="36"/>
          <w:szCs w:val="36"/>
        </w:rPr>
        <w:t>. Э</w:t>
      </w:r>
      <w:r w:rsidR="00FB086D" w:rsidRPr="00C11F0D">
        <w:rPr>
          <w:sz w:val="36"/>
          <w:szCs w:val="36"/>
        </w:rPr>
        <w:t xml:space="preserve">то «Благоустройство общественной территории </w:t>
      </w:r>
      <w:r w:rsidRPr="00C11F0D">
        <w:rPr>
          <w:sz w:val="36"/>
          <w:szCs w:val="36"/>
        </w:rPr>
        <w:t>п</w:t>
      </w:r>
      <w:r w:rsidR="00FB086D" w:rsidRPr="00C11F0D">
        <w:rPr>
          <w:sz w:val="36"/>
          <w:szCs w:val="36"/>
        </w:rPr>
        <w:t>арк</w:t>
      </w:r>
      <w:r w:rsidRPr="00C11F0D">
        <w:rPr>
          <w:sz w:val="36"/>
          <w:szCs w:val="36"/>
        </w:rPr>
        <w:t>а</w:t>
      </w:r>
      <w:r w:rsidR="00FB086D" w:rsidRPr="00C11F0D">
        <w:rPr>
          <w:sz w:val="36"/>
          <w:szCs w:val="36"/>
        </w:rPr>
        <w:t xml:space="preserve"> имени Гагарина» ст</w:t>
      </w:r>
      <w:r w:rsidRPr="00C11F0D">
        <w:rPr>
          <w:sz w:val="36"/>
          <w:szCs w:val="36"/>
        </w:rPr>
        <w:t>ани</w:t>
      </w:r>
      <w:r w:rsidR="00FB086D" w:rsidRPr="00C11F0D">
        <w:rPr>
          <w:sz w:val="36"/>
          <w:szCs w:val="36"/>
        </w:rPr>
        <w:t>цы Брюховецкой</w:t>
      </w:r>
      <w:r w:rsidR="007646DB">
        <w:rPr>
          <w:sz w:val="36"/>
          <w:szCs w:val="36"/>
        </w:rPr>
        <w:t>, которое будет проходить в два этапа. Общая стоимость парка составляет более                     200 миллионов рублей.</w:t>
      </w:r>
      <w:r w:rsidR="00FB086D" w:rsidRPr="00C11F0D">
        <w:rPr>
          <w:sz w:val="36"/>
          <w:szCs w:val="36"/>
        </w:rPr>
        <w:t xml:space="preserve"> </w:t>
      </w:r>
      <w:r w:rsidRPr="00C11F0D">
        <w:rPr>
          <w:sz w:val="36"/>
          <w:szCs w:val="36"/>
        </w:rPr>
        <w:t>С 2021 года мы подавали заявки на участие в данном проекте.</w:t>
      </w:r>
    </w:p>
    <w:p w:rsidR="00FB086D" w:rsidRPr="00C11F0D" w:rsidRDefault="001340B8" w:rsidP="00FB086D">
      <w:pPr>
        <w:ind w:right="-1" w:firstLine="709"/>
        <w:jc w:val="both"/>
        <w:rPr>
          <w:sz w:val="36"/>
          <w:szCs w:val="36"/>
        </w:rPr>
      </w:pPr>
      <w:r w:rsidRPr="00C11F0D">
        <w:rPr>
          <w:sz w:val="36"/>
          <w:szCs w:val="36"/>
        </w:rPr>
        <w:t>Задача, которую мы перед собой ставим сложная, но вполне реализуемая:</w:t>
      </w:r>
      <w:r w:rsidR="00FB086D" w:rsidRPr="00C11F0D">
        <w:rPr>
          <w:sz w:val="36"/>
          <w:szCs w:val="36"/>
        </w:rPr>
        <w:t xml:space="preserve"> </w:t>
      </w:r>
      <w:r w:rsidRPr="00C11F0D">
        <w:rPr>
          <w:sz w:val="36"/>
          <w:szCs w:val="36"/>
        </w:rPr>
        <w:t>необходимо</w:t>
      </w:r>
      <w:r w:rsidR="00FB086D" w:rsidRPr="00C11F0D">
        <w:rPr>
          <w:sz w:val="36"/>
          <w:szCs w:val="36"/>
        </w:rPr>
        <w:t xml:space="preserve"> освоить 112,0 млн. руб.</w:t>
      </w:r>
      <w:r w:rsidR="007646DB">
        <w:rPr>
          <w:sz w:val="36"/>
          <w:szCs w:val="36"/>
        </w:rPr>
        <w:t xml:space="preserve">, это сумма </w:t>
      </w:r>
      <w:r w:rsidR="00EB06C4">
        <w:rPr>
          <w:sz w:val="36"/>
          <w:szCs w:val="36"/>
        </w:rPr>
        <w:t>затрат в рамках реализации первого этапа</w:t>
      </w:r>
      <w:r w:rsidRPr="00C11F0D">
        <w:rPr>
          <w:sz w:val="36"/>
          <w:szCs w:val="36"/>
        </w:rPr>
        <w:t xml:space="preserve"> и</w:t>
      </w:r>
      <w:r w:rsidR="00EB06C4">
        <w:rPr>
          <w:sz w:val="36"/>
          <w:szCs w:val="36"/>
        </w:rPr>
        <w:t>,</w:t>
      </w:r>
      <w:r w:rsidRPr="00C11F0D">
        <w:rPr>
          <w:sz w:val="36"/>
          <w:szCs w:val="36"/>
        </w:rPr>
        <w:t xml:space="preserve"> </w:t>
      </w:r>
      <w:r w:rsidR="00EB06C4">
        <w:rPr>
          <w:sz w:val="36"/>
          <w:szCs w:val="36"/>
        </w:rPr>
        <w:t>положить начало преобразования нашего</w:t>
      </w:r>
      <w:r w:rsidRPr="00C11F0D">
        <w:rPr>
          <w:sz w:val="36"/>
          <w:szCs w:val="36"/>
        </w:rPr>
        <w:t xml:space="preserve"> парк</w:t>
      </w:r>
      <w:r w:rsidR="00211873">
        <w:rPr>
          <w:sz w:val="36"/>
          <w:szCs w:val="36"/>
        </w:rPr>
        <w:t>а</w:t>
      </w:r>
      <w:r w:rsidRPr="00C11F0D">
        <w:rPr>
          <w:sz w:val="36"/>
          <w:szCs w:val="36"/>
        </w:rPr>
        <w:t>.</w:t>
      </w:r>
      <w:r w:rsidR="00FB086D" w:rsidRPr="00C11F0D">
        <w:rPr>
          <w:sz w:val="36"/>
          <w:szCs w:val="36"/>
        </w:rPr>
        <w:t xml:space="preserve"> </w:t>
      </w:r>
    </w:p>
    <w:p w:rsidR="00FB086D" w:rsidRDefault="00FB086D" w:rsidP="00FB086D">
      <w:pPr>
        <w:ind w:right="-1" w:firstLine="709"/>
        <w:contextualSpacing/>
        <w:jc w:val="both"/>
        <w:rPr>
          <w:rFonts w:eastAsiaTheme="minorEastAsia"/>
          <w:b/>
          <w:color w:val="FF0000"/>
          <w:sz w:val="32"/>
          <w:szCs w:val="32"/>
        </w:rPr>
      </w:pPr>
    </w:p>
    <w:p w:rsidR="00FB086D" w:rsidRPr="001F65DB" w:rsidRDefault="00FB086D" w:rsidP="00FB086D">
      <w:pPr>
        <w:ind w:right="-1" w:firstLine="709"/>
        <w:contextualSpacing/>
        <w:jc w:val="center"/>
        <w:rPr>
          <w:rFonts w:eastAsiaTheme="minorEastAsia"/>
          <w:b/>
          <w:sz w:val="32"/>
          <w:szCs w:val="32"/>
        </w:rPr>
      </w:pPr>
      <w:r w:rsidRPr="001F65DB">
        <w:rPr>
          <w:rFonts w:eastAsiaTheme="minorEastAsia"/>
          <w:b/>
          <w:sz w:val="32"/>
          <w:szCs w:val="32"/>
        </w:rPr>
        <w:t>ЖКХ</w:t>
      </w:r>
    </w:p>
    <w:p w:rsidR="00FB086D" w:rsidRPr="00C11F0D" w:rsidRDefault="00FB086D" w:rsidP="00FB086D">
      <w:pPr>
        <w:ind w:right="-1" w:firstLine="709"/>
        <w:jc w:val="both"/>
        <w:rPr>
          <w:sz w:val="36"/>
          <w:szCs w:val="36"/>
        </w:rPr>
      </w:pPr>
      <w:r w:rsidRPr="00C11F0D">
        <w:rPr>
          <w:sz w:val="36"/>
          <w:szCs w:val="36"/>
        </w:rPr>
        <w:t xml:space="preserve">На территории </w:t>
      </w:r>
      <w:proofErr w:type="spellStart"/>
      <w:r w:rsidRPr="00C11F0D">
        <w:rPr>
          <w:sz w:val="36"/>
          <w:szCs w:val="36"/>
        </w:rPr>
        <w:t>Брюховецкого</w:t>
      </w:r>
      <w:proofErr w:type="spellEnd"/>
      <w:r w:rsidRPr="00C11F0D">
        <w:rPr>
          <w:sz w:val="36"/>
          <w:szCs w:val="36"/>
        </w:rPr>
        <w:t xml:space="preserve"> сельского поселения эксплуатируется 181 км водопроводных линий, средний износ оборудования составляет </w:t>
      </w:r>
      <w:r w:rsidR="0015587A">
        <w:rPr>
          <w:sz w:val="36"/>
          <w:szCs w:val="36"/>
        </w:rPr>
        <w:t>60</w:t>
      </w:r>
      <w:r w:rsidRPr="00C11F0D">
        <w:rPr>
          <w:sz w:val="36"/>
          <w:szCs w:val="36"/>
        </w:rPr>
        <w:t xml:space="preserve"> %. </w:t>
      </w:r>
    </w:p>
    <w:p w:rsidR="00FB086D" w:rsidRPr="0015587A" w:rsidRDefault="0015587A" w:rsidP="00FB086D">
      <w:pPr>
        <w:ind w:right="-1" w:firstLine="851"/>
        <w:jc w:val="both"/>
        <w:rPr>
          <w:sz w:val="36"/>
          <w:szCs w:val="36"/>
        </w:rPr>
      </w:pPr>
      <w:r w:rsidRPr="0015587A">
        <w:rPr>
          <w:sz w:val="36"/>
          <w:szCs w:val="36"/>
        </w:rPr>
        <w:t>Напомню, что в</w:t>
      </w:r>
      <w:r w:rsidR="00FB086D" w:rsidRPr="0015587A">
        <w:rPr>
          <w:sz w:val="36"/>
          <w:szCs w:val="36"/>
        </w:rPr>
        <w:t xml:space="preserve"> 2022 году, в рамках государственной программы Краснодарского края «Развитие жилищно-</w:t>
      </w:r>
      <w:r w:rsidR="00FB086D" w:rsidRPr="0015587A">
        <w:rPr>
          <w:sz w:val="36"/>
          <w:szCs w:val="36"/>
        </w:rPr>
        <w:lastRenderedPageBreak/>
        <w:t>коммунального хозяйства» было осуществлено строительство новых водопроводных линий протяженностью 8,3 км</w:t>
      </w:r>
      <w:proofErr w:type="gramStart"/>
      <w:r w:rsidR="00FB086D" w:rsidRPr="0015587A">
        <w:rPr>
          <w:sz w:val="36"/>
          <w:szCs w:val="36"/>
        </w:rPr>
        <w:t xml:space="preserve">., </w:t>
      </w:r>
      <w:proofErr w:type="gramEnd"/>
      <w:r w:rsidR="00FB086D" w:rsidRPr="0015587A">
        <w:rPr>
          <w:sz w:val="36"/>
          <w:szCs w:val="36"/>
        </w:rPr>
        <w:t xml:space="preserve">в том числе: участок </w:t>
      </w:r>
      <w:proofErr w:type="spellStart"/>
      <w:r w:rsidR="00FB086D" w:rsidRPr="0015587A">
        <w:rPr>
          <w:sz w:val="36"/>
          <w:szCs w:val="36"/>
        </w:rPr>
        <w:t>мкр</w:t>
      </w:r>
      <w:proofErr w:type="spellEnd"/>
      <w:r w:rsidR="00FB086D" w:rsidRPr="0015587A">
        <w:rPr>
          <w:sz w:val="36"/>
          <w:szCs w:val="36"/>
        </w:rPr>
        <w:t xml:space="preserve">. «Встречный» – 2,9 км. и участок </w:t>
      </w:r>
      <w:r>
        <w:rPr>
          <w:sz w:val="36"/>
          <w:szCs w:val="36"/>
        </w:rPr>
        <w:t xml:space="preserve">                     </w:t>
      </w:r>
      <w:r w:rsidR="00FB086D" w:rsidRPr="0015587A">
        <w:rPr>
          <w:sz w:val="36"/>
          <w:szCs w:val="36"/>
        </w:rPr>
        <w:t>х. Чкалова  – 5,4 км</w:t>
      </w:r>
      <w:proofErr w:type="gramStart"/>
      <w:r w:rsidR="00FB086D" w:rsidRPr="0015587A">
        <w:rPr>
          <w:sz w:val="36"/>
          <w:szCs w:val="36"/>
        </w:rPr>
        <w:t xml:space="preserve">., </w:t>
      </w:r>
      <w:proofErr w:type="gramEnd"/>
      <w:r w:rsidR="00FB086D" w:rsidRPr="0015587A">
        <w:rPr>
          <w:sz w:val="36"/>
          <w:szCs w:val="36"/>
        </w:rPr>
        <w:t>с реконструкцией (строительство) артезианской скважины по ул. Чкалова в ст</w:t>
      </w:r>
      <w:r w:rsidRPr="0015587A">
        <w:rPr>
          <w:sz w:val="36"/>
          <w:szCs w:val="36"/>
        </w:rPr>
        <w:t>ани</w:t>
      </w:r>
      <w:r w:rsidR="00FB086D" w:rsidRPr="0015587A">
        <w:rPr>
          <w:sz w:val="36"/>
          <w:szCs w:val="36"/>
        </w:rPr>
        <w:t xml:space="preserve">це Брюховецкой. В </w:t>
      </w:r>
      <w:r w:rsidRPr="0015587A">
        <w:rPr>
          <w:sz w:val="36"/>
          <w:szCs w:val="36"/>
        </w:rPr>
        <w:t>отчетном</w:t>
      </w:r>
      <w:r w:rsidR="00FB086D" w:rsidRPr="0015587A">
        <w:rPr>
          <w:sz w:val="36"/>
          <w:szCs w:val="36"/>
        </w:rPr>
        <w:t xml:space="preserve"> году к данному водопроводу было осуществлено подключени</w:t>
      </w:r>
      <w:r w:rsidRPr="0015587A">
        <w:rPr>
          <w:sz w:val="36"/>
          <w:szCs w:val="36"/>
        </w:rPr>
        <w:t>е хутора и микрорайона Чкалова.</w:t>
      </w:r>
    </w:p>
    <w:p w:rsidR="00FB086D" w:rsidRPr="00C11F0D" w:rsidRDefault="00FB086D" w:rsidP="00C11F0D">
      <w:pPr>
        <w:ind w:right="-1" w:firstLine="709"/>
        <w:jc w:val="both"/>
        <w:rPr>
          <w:sz w:val="36"/>
          <w:szCs w:val="36"/>
        </w:rPr>
      </w:pPr>
      <w:r w:rsidRPr="00C11F0D">
        <w:rPr>
          <w:sz w:val="36"/>
          <w:szCs w:val="36"/>
        </w:rPr>
        <w:t xml:space="preserve">Для обеспечения стабильного водоснабжения жителей </w:t>
      </w:r>
      <w:r w:rsidR="0015587A">
        <w:rPr>
          <w:sz w:val="36"/>
          <w:szCs w:val="36"/>
        </w:rPr>
        <w:t xml:space="preserve">               </w:t>
      </w:r>
      <w:r w:rsidRPr="00C11F0D">
        <w:rPr>
          <w:sz w:val="36"/>
          <w:szCs w:val="36"/>
        </w:rPr>
        <w:t>х. Кавказский, в прош</w:t>
      </w:r>
      <w:r w:rsidR="00936780" w:rsidRPr="00C11F0D">
        <w:rPr>
          <w:sz w:val="36"/>
          <w:szCs w:val="36"/>
        </w:rPr>
        <w:t>ло</w:t>
      </w:r>
      <w:r w:rsidRPr="00C11F0D">
        <w:rPr>
          <w:sz w:val="36"/>
          <w:szCs w:val="36"/>
        </w:rPr>
        <w:t>м году, из резервного краевого фонда была выделена башня «</w:t>
      </w:r>
      <w:proofErr w:type="spellStart"/>
      <w:r w:rsidRPr="00C11F0D">
        <w:rPr>
          <w:sz w:val="36"/>
          <w:szCs w:val="36"/>
        </w:rPr>
        <w:t>Рожновского</w:t>
      </w:r>
      <w:proofErr w:type="spellEnd"/>
      <w:r w:rsidRPr="00C11F0D">
        <w:rPr>
          <w:sz w:val="36"/>
          <w:szCs w:val="36"/>
        </w:rPr>
        <w:t xml:space="preserve">», которую установили на водозаборе; на монтаж и подключение из бюджета поселения было израсходовано 600,0 тыс. руб. </w:t>
      </w:r>
    </w:p>
    <w:p w:rsidR="00FB086D" w:rsidRPr="00C11F0D" w:rsidRDefault="00FB086D" w:rsidP="00C11F0D">
      <w:pPr>
        <w:ind w:right="-1" w:firstLine="709"/>
        <w:jc w:val="both"/>
        <w:rPr>
          <w:sz w:val="36"/>
          <w:szCs w:val="36"/>
        </w:rPr>
      </w:pPr>
      <w:r w:rsidRPr="00C11F0D">
        <w:rPr>
          <w:sz w:val="36"/>
          <w:szCs w:val="36"/>
        </w:rPr>
        <w:t>В поселке Сахарн</w:t>
      </w:r>
      <w:r w:rsidR="00936780" w:rsidRPr="00C11F0D">
        <w:rPr>
          <w:sz w:val="36"/>
          <w:szCs w:val="36"/>
        </w:rPr>
        <w:t>ый завод</w:t>
      </w:r>
      <w:r w:rsidRPr="00C11F0D">
        <w:rPr>
          <w:sz w:val="36"/>
          <w:szCs w:val="36"/>
        </w:rPr>
        <w:t xml:space="preserve"> выполнены работы по восстановлению работоспособности артезианской скважины, </w:t>
      </w:r>
      <w:r w:rsidR="00936780" w:rsidRPr="00C11F0D">
        <w:rPr>
          <w:sz w:val="36"/>
          <w:szCs w:val="36"/>
        </w:rPr>
        <w:t>потребовалось</w:t>
      </w:r>
      <w:r w:rsidRPr="00C11F0D">
        <w:rPr>
          <w:sz w:val="36"/>
          <w:szCs w:val="36"/>
        </w:rPr>
        <w:t xml:space="preserve"> 450,0 тыс. руб.</w:t>
      </w:r>
      <w:r w:rsidR="00936780" w:rsidRPr="00C11F0D">
        <w:rPr>
          <w:sz w:val="36"/>
          <w:szCs w:val="36"/>
        </w:rPr>
        <w:t xml:space="preserve"> бюджетных средств.</w:t>
      </w:r>
    </w:p>
    <w:p w:rsidR="00FB086D" w:rsidRPr="00C11F0D" w:rsidRDefault="00FB086D" w:rsidP="00C11F0D">
      <w:pPr>
        <w:ind w:right="-1" w:firstLine="709"/>
        <w:jc w:val="both"/>
        <w:rPr>
          <w:sz w:val="36"/>
          <w:szCs w:val="36"/>
        </w:rPr>
      </w:pPr>
      <w:r w:rsidRPr="00C11F0D">
        <w:rPr>
          <w:sz w:val="36"/>
          <w:szCs w:val="36"/>
        </w:rPr>
        <w:t xml:space="preserve">В августе 2023 года, администрацией </w:t>
      </w:r>
      <w:proofErr w:type="spellStart"/>
      <w:r w:rsidRPr="00C11F0D">
        <w:rPr>
          <w:sz w:val="36"/>
          <w:szCs w:val="36"/>
        </w:rPr>
        <w:t>Брюховецкого</w:t>
      </w:r>
      <w:proofErr w:type="spellEnd"/>
      <w:r w:rsidRPr="00C11F0D">
        <w:rPr>
          <w:sz w:val="36"/>
          <w:szCs w:val="36"/>
        </w:rPr>
        <w:t xml:space="preserve"> сельского поселения, были организованы работы по замене аварийного участка магистральной канализационной линии по ул. </w:t>
      </w:r>
      <w:proofErr w:type="gramStart"/>
      <w:r w:rsidRPr="00C11F0D">
        <w:rPr>
          <w:sz w:val="36"/>
          <w:szCs w:val="36"/>
        </w:rPr>
        <w:t>Красная</w:t>
      </w:r>
      <w:proofErr w:type="gramEnd"/>
      <w:r w:rsidRPr="00C11F0D">
        <w:rPr>
          <w:sz w:val="36"/>
          <w:szCs w:val="36"/>
        </w:rPr>
        <w:t xml:space="preserve"> </w:t>
      </w:r>
      <w:r w:rsidR="00936780" w:rsidRPr="00C11F0D">
        <w:rPr>
          <w:sz w:val="36"/>
          <w:szCs w:val="36"/>
        </w:rPr>
        <w:t>в районе школы №1</w:t>
      </w:r>
      <w:r w:rsidRPr="00C11F0D">
        <w:rPr>
          <w:sz w:val="36"/>
          <w:szCs w:val="36"/>
        </w:rPr>
        <w:t xml:space="preserve">. </w:t>
      </w:r>
    </w:p>
    <w:p w:rsidR="00936780" w:rsidRPr="00C11F0D" w:rsidRDefault="00936780" w:rsidP="00C11F0D">
      <w:pPr>
        <w:ind w:right="-1" w:firstLine="709"/>
        <w:jc w:val="both"/>
        <w:rPr>
          <w:sz w:val="36"/>
          <w:szCs w:val="36"/>
        </w:rPr>
      </w:pPr>
      <w:r w:rsidRPr="00C11F0D">
        <w:rPr>
          <w:sz w:val="36"/>
          <w:szCs w:val="36"/>
        </w:rPr>
        <w:t>Не останавливаемся в решении проблем в этом направлении, так, одной из задач в 2024 году – это проведение работ по замене еще двух аварийных участков канализационных линий в ст. Брюховецкая (по ул. Красная в районе детского сада «Красная Шапочка» и по ул. Тимофеева, в районе хлебозавода). Выполнение данных работ позволит нам стабилизировать работу всей канализационной системы.</w:t>
      </w:r>
    </w:p>
    <w:p w:rsidR="00FB086D" w:rsidRPr="00C11F0D" w:rsidRDefault="00FB086D" w:rsidP="00C11F0D">
      <w:pPr>
        <w:ind w:right="-1" w:firstLine="709"/>
        <w:jc w:val="both"/>
        <w:rPr>
          <w:sz w:val="36"/>
          <w:szCs w:val="36"/>
        </w:rPr>
      </w:pPr>
      <w:r w:rsidRPr="00C11F0D">
        <w:rPr>
          <w:sz w:val="36"/>
          <w:szCs w:val="36"/>
        </w:rPr>
        <w:t>В поселке МКК, в прошлом году, начато строительство жилых домов блокированной застройки, администрацией поселения осуществлено строительство новой водопроводной линии протяженностью более 800 м. (освоено 1,2 млн. руб.); строительство линии электропередач (550,0 тыс. руб.) и строительство гравийной дороги – закупка ГПС на 600,0 тыс. руб</w:t>
      </w:r>
      <w:r w:rsidR="00FE272F">
        <w:rPr>
          <w:sz w:val="36"/>
          <w:szCs w:val="36"/>
        </w:rPr>
        <w:t>лей.</w:t>
      </w:r>
    </w:p>
    <w:p w:rsidR="00FB086D" w:rsidRPr="00C11F0D" w:rsidRDefault="00FB086D" w:rsidP="00C11F0D">
      <w:pPr>
        <w:ind w:right="-1" w:firstLine="709"/>
        <w:jc w:val="both"/>
        <w:rPr>
          <w:sz w:val="36"/>
          <w:szCs w:val="36"/>
        </w:rPr>
      </w:pPr>
      <w:r w:rsidRPr="00C11F0D">
        <w:rPr>
          <w:sz w:val="36"/>
          <w:szCs w:val="36"/>
        </w:rPr>
        <w:lastRenderedPageBreak/>
        <w:t xml:space="preserve">В прошедшем году были завершены работы по газоснабжению хутора Кавказский, осуществлено технологическое подсоединение газопровода и  пуск объекта в эксплуатацию, было потрачено более 1,0 млн. руб. </w:t>
      </w:r>
    </w:p>
    <w:p w:rsidR="00FB086D" w:rsidRPr="00C11F0D" w:rsidRDefault="00FB086D" w:rsidP="00C11F0D">
      <w:pPr>
        <w:ind w:right="-1" w:firstLine="709"/>
        <w:jc w:val="both"/>
        <w:rPr>
          <w:sz w:val="36"/>
          <w:szCs w:val="36"/>
        </w:rPr>
      </w:pPr>
      <w:r w:rsidRPr="00C11F0D">
        <w:rPr>
          <w:sz w:val="36"/>
          <w:szCs w:val="36"/>
        </w:rPr>
        <w:t xml:space="preserve">Для дальнейшей газификации наших населенных пунктов, в 2023 году, была разработана схема газоснабжения х. Привольный (600,0 тыс. руб.) в </w:t>
      </w:r>
      <w:r w:rsidR="00936780" w:rsidRPr="00C11F0D">
        <w:rPr>
          <w:sz w:val="36"/>
          <w:szCs w:val="36"/>
        </w:rPr>
        <w:t>этом году планируем</w:t>
      </w:r>
      <w:r w:rsidRPr="00C11F0D">
        <w:rPr>
          <w:sz w:val="36"/>
          <w:szCs w:val="36"/>
        </w:rPr>
        <w:t xml:space="preserve"> подать заявк</w:t>
      </w:r>
      <w:r w:rsidR="00936780" w:rsidRPr="00C11F0D">
        <w:rPr>
          <w:sz w:val="36"/>
          <w:szCs w:val="36"/>
        </w:rPr>
        <w:t>у</w:t>
      </w:r>
      <w:r w:rsidRPr="00C11F0D">
        <w:rPr>
          <w:sz w:val="36"/>
          <w:szCs w:val="36"/>
        </w:rPr>
        <w:t xml:space="preserve"> на участие в краевой программе по газификации. </w:t>
      </w:r>
    </w:p>
    <w:p w:rsidR="00FB086D" w:rsidRPr="00C11F0D" w:rsidRDefault="00FB086D" w:rsidP="00FB086D">
      <w:pPr>
        <w:ind w:right="-1" w:firstLine="709"/>
        <w:jc w:val="both"/>
        <w:rPr>
          <w:sz w:val="36"/>
          <w:szCs w:val="36"/>
        </w:rPr>
      </w:pPr>
      <w:r w:rsidRPr="00C11F0D">
        <w:rPr>
          <w:sz w:val="36"/>
          <w:szCs w:val="36"/>
        </w:rPr>
        <w:t xml:space="preserve">В целях предупреждения чрезвычайных ситуаций, связанных с подтоплением придомовых территорий при выпадении обильных осадков, в прошедшем 2023 году, в </w:t>
      </w:r>
      <w:r w:rsidR="00FE272F">
        <w:rPr>
          <w:sz w:val="36"/>
          <w:szCs w:val="36"/>
        </w:rPr>
        <w:t xml:space="preserve">              </w:t>
      </w:r>
      <w:r w:rsidRPr="00C11F0D">
        <w:rPr>
          <w:sz w:val="36"/>
          <w:szCs w:val="36"/>
        </w:rPr>
        <w:t xml:space="preserve">ст. Брюховецкой были проведены работы по очистке существующих водопропускных каналов по улицам: Орджоникидзе, Гоголя, Толстого, Садовая, Крупская и </w:t>
      </w:r>
      <w:r w:rsidR="00FE272F">
        <w:rPr>
          <w:sz w:val="36"/>
          <w:szCs w:val="36"/>
        </w:rPr>
        <w:t xml:space="preserve">                     </w:t>
      </w:r>
      <w:r w:rsidRPr="00C11F0D">
        <w:rPr>
          <w:sz w:val="36"/>
          <w:szCs w:val="36"/>
        </w:rPr>
        <w:t>Туполева</w:t>
      </w:r>
      <w:r w:rsidR="00936780" w:rsidRPr="00C11F0D">
        <w:rPr>
          <w:sz w:val="36"/>
          <w:szCs w:val="36"/>
        </w:rPr>
        <w:t>. Н</w:t>
      </w:r>
      <w:r w:rsidRPr="00C11F0D">
        <w:rPr>
          <w:sz w:val="36"/>
          <w:szCs w:val="36"/>
        </w:rPr>
        <w:t xml:space="preserve">а эти цели затрачено 290,0 тыс. руб. </w:t>
      </w:r>
    </w:p>
    <w:p w:rsidR="00FB086D" w:rsidRPr="00C11F0D" w:rsidRDefault="00936780" w:rsidP="00FB086D">
      <w:pPr>
        <w:ind w:right="-1" w:firstLine="709"/>
        <w:jc w:val="both"/>
        <w:rPr>
          <w:sz w:val="36"/>
          <w:szCs w:val="36"/>
        </w:rPr>
      </w:pPr>
      <w:r w:rsidRPr="00C11F0D">
        <w:rPr>
          <w:sz w:val="36"/>
          <w:szCs w:val="36"/>
        </w:rPr>
        <w:t>Так же, из-за</w:t>
      </w:r>
      <w:r w:rsidR="00FB086D" w:rsidRPr="00C11F0D">
        <w:rPr>
          <w:sz w:val="36"/>
          <w:szCs w:val="36"/>
        </w:rPr>
        <w:t xml:space="preserve"> неблагоприятных погодных условий, вызванных обильными осадками и значительным повышением уровня подпочвенных вод, администрацией на текущий год выделены денежные средства на проведение работ </w:t>
      </w:r>
      <w:r w:rsidRPr="00C11F0D">
        <w:rPr>
          <w:sz w:val="36"/>
          <w:szCs w:val="36"/>
        </w:rPr>
        <w:t xml:space="preserve">как </w:t>
      </w:r>
      <w:r w:rsidR="00FB086D" w:rsidRPr="00C11F0D">
        <w:rPr>
          <w:sz w:val="36"/>
          <w:szCs w:val="36"/>
        </w:rPr>
        <w:t xml:space="preserve">по обеспечению </w:t>
      </w:r>
      <w:proofErr w:type="spellStart"/>
      <w:r w:rsidR="00FB086D" w:rsidRPr="00C11F0D">
        <w:rPr>
          <w:sz w:val="36"/>
          <w:szCs w:val="36"/>
        </w:rPr>
        <w:t>водопропуска</w:t>
      </w:r>
      <w:proofErr w:type="spellEnd"/>
      <w:r w:rsidR="00FB086D" w:rsidRPr="00C11F0D">
        <w:rPr>
          <w:sz w:val="36"/>
          <w:szCs w:val="36"/>
        </w:rPr>
        <w:t xml:space="preserve"> существующих ливневых каналов, так и обустройству новых каналов и монтажу водопропускных труб. </w:t>
      </w:r>
      <w:proofErr w:type="gramStart"/>
      <w:r w:rsidR="00FB086D" w:rsidRPr="00C11F0D">
        <w:rPr>
          <w:sz w:val="36"/>
          <w:szCs w:val="36"/>
        </w:rPr>
        <w:t>Данные работы запланированы</w:t>
      </w:r>
      <w:r w:rsidRPr="00C11F0D">
        <w:rPr>
          <w:sz w:val="36"/>
          <w:szCs w:val="36"/>
        </w:rPr>
        <w:t>:</w:t>
      </w:r>
      <w:r w:rsidR="00FB086D" w:rsidRPr="00C11F0D">
        <w:rPr>
          <w:sz w:val="36"/>
          <w:szCs w:val="36"/>
        </w:rPr>
        <w:t xml:space="preserve"> по ул. Кирова, ул. Казачья, ул. Северная, </w:t>
      </w:r>
      <w:r w:rsidR="00FE272F">
        <w:rPr>
          <w:sz w:val="36"/>
          <w:szCs w:val="36"/>
        </w:rPr>
        <w:t xml:space="preserve">               </w:t>
      </w:r>
      <w:r w:rsidR="00FB086D" w:rsidRPr="00C11F0D">
        <w:rPr>
          <w:sz w:val="36"/>
          <w:szCs w:val="36"/>
        </w:rPr>
        <w:t xml:space="preserve">ул. Пролетарская, ул. Крупской, ул. Чапаева, ул. Пионерской, ул. Комсомольская, </w:t>
      </w:r>
      <w:r w:rsidR="00FE272F">
        <w:rPr>
          <w:sz w:val="36"/>
          <w:szCs w:val="36"/>
        </w:rPr>
        <w:t>ул</w:t>
      </w:r>
      <w:r w:rsidR="00FB086D" w:rsidRPr="00C11F0D">
        <w:rPr>
          <w:sz w:val="36"/>
          <w:szCs w:val="36"/>
        </w:rPr>
        <w:t xml:space="preserve">. Пархоменко, пер. Черкесский; </w:t>
      </w:r>
      <w:r w:rsidRPr="00C11F0D">
        <w:rPr>
          <w:sz w:val="36"/>
          <w:szCs w:val="36"/>
        </w:rPr>
        <w:t>в таких хуторах, как:</w:t>
      </w:r>
      <w:proofErr w:type="gramEnd"/>
      <w:r w:rsidR="00FB086D" w:rsidRPr="00C11F0D">
        <w:rPr>
          <w:sz w:val="36"/>
          <w:szCs w:val="36"/>
        </w:rPr>
        <w:t xml:space="preserve"> Чкалова,  Красная Поляна, Красная Нива.  </w:t>
      </w:r>
    </w:p>
    <w:p w:rsidR="00FB086D" w:rsidRPr="00C11F0D" w:rsidRDefault="00FE272F" w:rsidP="00FB086D">
      <w:pPr>
        <w:ind w:right="-1" w:firstLine="709"/>
        <w:jc w:val="both"/>
        <w:rPr>
          <w:sz w:val="36"/>
          <w:szCs w:val="36"/>
        </w:rPr>
      </w:pPr>
      <w:r>
        <w:rPr>
          <w:sz w:val="36"/>
          <w:szCs w:val="36"/>
        </w:rPr>
        <w:t>С</w:t>
      </w:r>
      <w:r w:rsidR="00FB086D" w:rsidRPr="00C11F0D">
        <w:rPr>
          <w:sz w:val="36"/>
          <w:szCs w:val="36"/>
        </w:rPr>
        <w:t xml:space="preserve"> территории населенных пунктов вывезено более 150 м³ мусора. Установлены соответствующие знаки. </w:t>
      </w:r>
      <w:r w:rsidR="00936780" w:rsidRPr="00C11F0D">
        <w:rPr>
          <w:sz w:val="36"/>
          <w:szCs w:val="36"/>
        </w:rPr>
        <w:t>На этом вопросе особенно хочется заострить внимание</w:t>
      </w:r>
      <w:r w:rsidR="009178A9" w:rsidRPr="00C11F0D">
        <w:rPr>
          <w:sz w:val="36"/>
          <w:szCs w:val="36"/>
        </w:rPr>
        <w:t xml:space="preserve"> и еще раз призвать всех жителей нашего поселения: если мы будем следить за порядком вместе с Вами, то у нас все получится. П</w:t>
      </w:r>
      <w:r w:rsidRPr="00C11F0D">
        <w:rPr>
          <w:sz w:val="36"/>
          <w:szCs w:val="36"/>
        </w:rPr>
        <w:t xml:space="preserve">рисоединяйтесь к нашим субботникам, организовывайте </w:t>
      </w:r>
      <w:proofErr w:type="gramStart"/>
      <w:r w:rsidRPr="00C11F0D">
        <w:rPr>
          <w:sz w:val="36"/>
          <w:szCs w:val="36"/>
        </w:rPr>
        <w:lastRenderedPageBreak/>
        <w:t>собственные</w:t>
      </w:r>
      <w:proofErr w:type="gramEnd"/>
      <w:r w:rsidRPr="00C11F0D">
        <w:rPr>
          <w:sz w:val="36"/>
          <w:szCs w:val="36"/>
        </w:rPr>
        <w:t xml:space="preserve">, поддерживайте </w:t>
      </w:r>
      <w:proofErr w:type="spellStart"/>
      <w:r w:rsidRPr="00C11F0D">
        <w:rPr>
          <w:sz w:val="36"/>
          <w:szCs w:val="36"/>
        </w:rPr>
        <w:t>чистату</w:t>
      </w:r>
      <w:proofErr w:type="spellEnd"/>
      <w:r w:rsidRPr="00C11F0D">
        <w:rPr>
          <w:sz w:val="36"/>
          <w:szCs w:val="36"/>
        </w:rPr>
        <w:t xml:space="preserve"> около своих домовладений</w:t>
      </w:r>
      <w:r w:rsidR="009178A9" w:rsidRPr="00C11F0D">
        <w:rPr>
          <w:sz w:val="36"/>
          <w:szCs w:val="36"/>
        </w:rPr>
        <w:t>!</w:t>
      </w:r>
      <w:r w:rsidR="00FB086D" w:rsidRPr="00C11F0D">
        <w:rPr>
          <w:sz w:val="36"/>
          <w:szCs w:val="36"/>
        </w:rPr>
        <w:t xml:space="preserve"> </w:t>
      </w:r>
    </w:p>
    <w:p w:rsidR="00586C54" w:rsidRPr="00FA0FC7" w:rsidRDefault="00586C54" w:rsidP="00FA0FC7">
      <w:pPr>
        <w:ind w:right="-1" w:firstLine="709"/>
        <w:jc w:val="both"/>
        <w:rPr>
          <w:sz w:val="36"/>
          <w:szCs w:val="36"/>
        </w:rPr>
      </w:pPr>
      <w:r w:rsidRPr="009178A9">
        <w:rPr>
          <w:sz w:val="36"/>
          <w:szCs w:val="36"/>
        </w:rPr>
        <w:t xml:space="preserve">На территории </w:t>
      </w:r>
      <w:proofErr w:type="spellStart"/>
      <w:r w:rsidRPr="009178A9">
        <w:rPr>
          <w:sz w:val="36"/>
          <w:szCs w:val="36"/>
        </w:rPr>
        <w:t>Брюховецкого</w:t>
      </w:r>
      <w:proofErr w:type="spellEnd"/>
      <w:r w:rsidRPr="009178A9">
        <w:rPr>
          <w:sz w:val="36"/>
          <w:szCs w:val="36"/>
        </w:rPr>
        <w:t xml:space="preserve"> сельского поселения расположен</w:t>
      </w:r>
      <w:r w:rsidR="001D6057" w:rsidRPr="009178A9">
        <w:rPr>
          <w:sz w:val="36"/>
          <w:szCs w:val="36"/>
        </w:rPr>
        <w:t>ы</w:t>
      </w:r>
      <w:r w:rsidRPr="009178A9">
        <w:rPr>
          <w:sz w:val="36"/>
          <w:szCs w:val="36"/>
        </w:rPr>
        <w:t xml:space="preserve"> 26 детских игровых площадок. В 2023 году </w:t>
      </w:r>
      <w:r w:rsidR="009178A9" w:rsidRPr="009178A9">
        <w:rPr>
          <w:sz w:val="36"/>
          <w:szCs w:val="36"/>
        </w:rPr>
        <w:t>мы ставили перед собой задачу:</w:t>
      </w:r>
      <w:r w:rsidR="00344C66" w:rsidRPr="009178A9">
        <w:rPr>
          <w:sz w:val="36"/>
          <w:szCs w:val="36"/>
        </w:rPr>
        <w:t xml:space="preserve"> отремонтировать </w:t>
      </w:r>
      <w:r w:rsidR="009178A9" w:rsidRPr="009178A9">
        <w:rPr>
          <w:sz w:val="36"/>
          <w:szCs w:val="36"/>
        </w:rPr>
        <w:t xml:space="preserve">18 площадок </w:t>
      </w:r>
      <w:r w:rsidR="00344C66" w:rsidRPr="009178A9">
        <w:rPr>
          <w:sz w:val="36"/>
          <w:szCs w:val="36"/>
        </w:rPr>
        <w:t xml:space="preserve">и </w:t>
      </w:r>
      <w:r w:rsidR="009178A9">
        <w:rPr>
          <w:sz w:val="36"/>
          <w:szCs w:val="36"/>
        </w:rPr>
        <w:t xml:space="preserve">часть из них </w:t>
      </w:r>
      <w:r w:rsidR="00344C66" w:rsidRPr="009178A9">
        <w:rPr>
          <w:sz w:val="36"/>
          <w:szCs w:val="36"/>
        </w:rPr>
        <w:t xml:space="preserve">доукомплектовать, в том числе на </w:t>
      </w:r>
      <w:r w:rsidRPr="009178A9">
        <w:rPr>
          <w:sz w:val="36"/>
          <w:szCs w:val="36"/>
        </w:rPr>
        <w:t>хуторе Привольный</w:t>
      </w:r>
      <w:r w:rsidR="00344C66" w:rsidRPr="009178A9">
        <w:rPr>
          <w:sz w:val="36"/>
          <w:szCs w:val="36"/>
        </w:rPr>
        <w:t>, Кубань, Красная Нива и Поды.</w:t>
      </w:r>
      <w:r w:rsidR="009178A9" w:rsidRPr="009178A9">
        <w:rPr>
          <w:sz w:val="36"/>
          <w:szCs w:val="36"/>
        </w:rPr>
        <w:t xml:space="preserve"> С задачей</w:t>
      </w:r>
      <w:r w:rsidR="009178A9">
        <w:rPr>
          <w:sz w:val="36"/>
          <w:szCs w:val="36"/>
        </w:rPr>
        <w:t xml:space="preserve"> справились. На эти цели израсходовано 1 миллион 297 тысяч 700</w:t>
      </w:r>
      <w:r w:rsidR="004C4561">
        <w:rPr>
          <w:sz w:val="36"/>
          <w:szCs w:val="36"/>
        </w:rPr>
        <w:t xml:space="preserve"> рублей.</w:t>
      </w:r>
    </w:p>
    <w:p w:rsidR="005F16C2" w:rsidRPr="00FA0FC7" w:rsidRDefault="005F16C2" w:rsidP="00FA0FC7">
      <w:pPr>
        <w:ind w:right="-1" w:firstLine="709"/>
        <w:jc w:val="both"/>
        <w:rPr>
          <w:sz w:val="36"/>
          <w:szCs w:val="36"/>
        </w:rPr>
      </w:pPr>
    </w:p>
    <w:p w:rsidR="0006080B" w:rsidRPr="001D6057" w:rsidRDefault="0006080B" w:rsidP="00FA0FC7">
      <w:pPr>
        <w:ind w:right="-1" w:firstLine="709"/>
        <w:jc w:val="both"/>
        <w:rPr>
          <w:b/>
          <w:sz w:val="36"/>
          <w:szCs w:val="36"/>
        </w:rPr>
      </w:pPr>
      <w:r w:rsidRPr="001D6057">
        <w:rPr>
          <w:b/>
          <w:sz w:val="36"/>
          <w:szCs w:val="36"/>
        </w:rPr>
        <w:t>СОЦИАЛЬНАЯ СФЕРА</w:t>
      </w:r>
    </w:p>
    <w:p w:rsidR="00240663" w:rsidRPr="00FA0FC7" w:rsidRDefault="00240663" w:rsidP="00FA0FC7">
      <w:pPr>
        <w:ind w:right="-1" w:firstLine="709"/>
        <w:jc w:val="both"/>
        <w:rPr>
          <w:sz w:val="36"/>
          <w:szCs w:val="36"/>
        </w:rPr>
      </w:pPr>
      <w:r w:rsidRPr="00FA0FC7">
        <w:rPr>
          <w:sz w:val="36"/>
          <w:szCs w:val="36"/>
        </w:rPr>
        <w:t xml:space="preserve">В </w:t>
      </w:r>
      <w:proofErr w:type="spellStart"/>
      <w:r w:rsidRPr="00FA0FC7">
        <w:rPr>
          <w:sz w:val="36"/>
          <w:szCs w:val="36"/>
        </w:rPr>
        <w:t>Брюховецком</w:t>
      </w:r>
      <w:proofErr w:type="spellEnd"/>
      <w:r w:rsidRPr="00FA0FC7">
        <w:rPr>
          <w:sz w:val="36"/>
          <w:szCs w:val="36"/>
        </w:rPr>
        <w:t xml:space="preserve"> сельском поселении продолжает   свою работу территориальная комиссия по профилактике преступлений и правонарушений, так в 202</w:t>
      </w:r>
      <w:r w:rsidR="00733BF7">
        <w:rPr>
          <w:sz w:val="36"/>
          <w:szCs w:val="36"/>
        </w:rPr>
        <w:t>3</w:t>
      </w:r>
      <w:r w:rsidRPr="00FA0FC7">
        <w:rPr>
          <w:sz w:val="36"/>
          <w:szCs w:val="36"/>
        </w:rPr>
        <w:t xml:space="preserve"> году было проведено  12 заседаний. </w:t>
      </w:r>
    </w:p>
    <w:p w:rsidR="001D6057" w:rsidRDefault="00240663" w:rsidP="00FA0FC7">
      <w:pPr>
        <w:ind w:right="-1" w:firstLine="709"/>
        <w:jc w:val="both"/>
        <w:rPr>
          <w:sz w:val="36"/>
          <w:szCs w:val="36"/>
        </w:rPr>
      </w:pPr>
      <w:r w:rsidRPr="00FA0FC7">
        <w:rPr>
          <w:sz w:val="36"/>
          <w:szCs w:val="36"/>
        </w:rPr>
        <w:t xml:space="preserve">На заседаниях территориальной комиссии, рассматриваются: лица, состоящие на профилактическом учете отдела МВД России по </w:t>
      </w:r>
      <w:proofErr w:type="spellStart"/>
      <w:r w:rsidRPr="00FA0FC7">
        <w:rPr>
          <w:sz w:val="36"/>
          <w:szCs w:val="36"/>
        </w:rPr>
        <w:t>Брюховецкому</w:t>
      </w:r>
      <w:proofErr w:type="spellEnd"/>
      <w:r w:rsidRPr="00FA0FC7">
        <w:rPr>
          <w:sz w:val="36"/>
          <w:szCs w:val="36"/>
        </w:rPr>
        <w:t xml:space="preserve"> району и УФСИН; граждане, в отношении которых возбуждены уголовные дела; родители не надлежащим образом исполняющие </w:t>
      </w:r>
      <w:r w:rsidR="004C4561">
        <w:rPr>
          <w:sz w:val="36"/>
          <w:szCs w:val="36"/>
        </w:rPr>
        <w:t xml:space="preserve">свои </w:t>
      </w:r>
      <w:r w:rsidRPr="00FA0FC7">
        <w:rPr>
          <w:sz w:val="36"/>
          <w:szCs w:val="36"/>
        </w:rPr>
        <w:t xml:space="preserve">родительские обязанности по воспитанию и содержанию несовершеннолетних детей. </w:t>
      </w:r>
    </w:p>
    <w:p w:rsidR="00240663" w:rsidRPr="00FA0FC7" w:rsidRDefault="001D6057" w:rsidP="00FA0FC7">
      <w:pPr>
        <w:ind w:right="-1" w:firstLine="709"/>
        <w:jc w:val="both"/>
        <w:rPr>
          <w:sz w:val="36"/>
          <w:szCs w:val="36"/>
        </w:rPr>
      </w:pPr>
      <w:r>
        <w:rPr>
          <w:sz w:val="36"/>
          <w:szCs w:val="36"/>
        </w:rPr>
        <w:t>В 202</w:t>
      </w:r>
      <w:r w:rsidR="00733BF7">
        <w:rPr>
          <w:sz w:val="36"/>
          <w:szCs w:val="36"/>
        </w:rPr>
        <w:t>3</w:t>
      </w:r>
      <w:r>
        <w:rPr>
          <w:sz w:val="36"/>
          <w:szCs w:val="36"/>
        </w:rPr>
        <w:t xml:space="preserve"> году было п</w:t>
      </w:r>
      <w:r w:rsidR="00240663" w:rsidRPr="00FA0FC7">
        <w:rPr>
          <w:sz w:val="36"/>
          <w:szCs w:val="36"/>
        </w:rPr>
        <w:t xml:space="preserve">осещено по месту жительства </w:t>
      </w:r>
      <w:r>
        <w:rPr>
          <w:sz w:val="36"/>
          <w:szCs w:val="36"/>
        </w:rPr>
        <w:t xml:space="preserve">                    </w:t>
      </w:r>
      <w:r w:rsidR="00733BF7">
        <w:rPr>
          <w:sz w:val="36"/>
          <w:szCs w:val="36"/>
        </w:rPr>
        <w:t>34</w:t>
      </w:r>
      <w:r w:rsidR="00240663" w:rsidRPr="00FA0FC7">
        <w:rPr>
          <w:sz w:val="36"/>
          <w:szCs w:val="36"/>
        </w:rPr>
        <w:t xml:space="preserve"> сем</w:t>
      </w:r>
      <w:r w:rsidR="00733BF7">
        <w:rPr>
          <w:sz w:val="36"/>
          <w:szCs w:val="36"/>
        </w:rPr>
        <w:t>ьи</w:t>
      </w:r>
      <w:r w:rsidR="00240663" w:rsidRPr="00FA0FC7">
        <w:rPr>
          <w:sz w:val="36"/>
          <w:szCs w:val="36"/>
        </w:rPr>
        <w:t xml:space="preserve"> с несовершеннолетними детьми, с целью установления, либо опровержения фактов неблагополучия. Так же при посещении семей было обеспеченно информирование по вопросам повышения культуры безопасного поведения, эксплуатации печей и других отопительн</w:t>
      </w:r>
      <w:r>
        <w:rPr>
          <w:sz w:val="36"/>
          <w:szCs w:val="36"/>
        </w:rPr>
        <w:t xml:space="preserve">ых приборов в осеннее – зимний и </w:t>
      </w:r>
      <w:r w:rsidR="00240663" w:rsidRPr="00FA0FC7">
        <w:rPr>
          <w:sz w:val="36"/>
          <w:szCs w:val="36"/>
        </w:rPr>
        <w:t xml:space="preserve">пожароопасный периоды. </w:t>
      </w:r>
    </w:p>
    <w:p w:rsidR="00733BF7" w:rsidRPr="00C11F0D" w:rsidRDefault="00733BF7" w:rsidP="00C11F0D">
      <w:pPr>
        <w:ind w:right="-1" w:firstLine="709"/>
        <w:jc w:val="both"/>
        <w:rPr>
          <w:sz w:val="36"/>
          <w:szCs w:val="36"/>
        </w:rPr>
      </w:pPr>
      <w:r w:rsidRPr="00C11F0D">
        <w:rPr>
          <w:sz w:val="36"/>
          <w:szCs w:val="36"/>
        </w:rPr>
        <w:t xml:space="preserve">В </w:t>
      </w:r>
      <w:r w:rsidR="004C4561" w:rsidRPr="00C11F0D">
        <w:rPr>
          <w:sz w:val="36"/>
          <w:szCs w:val="36"/>
        </w:rPr>
        <w:t>отчетном</w:t>
      </w:r>
      <w:r w:rsidRPr="00C11F0D">
        <w:rPr>
          <w:sz w:val="36"/>
          <w:szCs w:val="36"/>
        </w:rPr>
        <w:t xml:space="preserve"> году населению предоставлена дополнительная мера социальной поддержки в виде обеспечения автономными дымовыми пожарными </w:t>
      </w:r>
      <w:proofErr w:type="spellStart"/>
      <w:r w:rsidRPr="00C11F0D">
        <w:rPr>
          <w:sz w:val="36"/>
          <w:szCs w:val="36"/>
        </w:rPr>
        <w:t>извещателями</w:t>
      </w:r>
      <w:proofErr w:type="spellEnd"/>
      <w:r w:rsidRPr="00C11F0D">
        <w:rPr>
          <w:sz w:val="36"/>
          <w:szCs w:val="36"/>
        </w:rPr>
        <w:t xml:space="preserve">. Было приобретено 468 </w:t>
      </w:r>
      <w:proofErr w:type="spellStart"/>
      <w:r w:rsidRPr="00C11F0D">
        <w:rPr>
          <w:sz w:val="36"/>
          <w:szCs w:val="36"/>
        </w:rPr>
        <w:t>извещателей</w:t>
      </w:r>
      <w:proofErr w:type="spellEnd"/>
      <w:r w:rsidRPr="00C11F0D">
        <w:rPr>
          <w:sz w:val="36"/>
          <w:szCs w:val="36"/>
        </w:rPr>
        <w:t xml:space="preserve"> для </w:t>
      </w:r>
      <w:r w:rsidRPr="00C11F0D">
        <w:rPr>
          <w:sz w:val="36"/>
          <w:szCs w:val="36"/>
        </w:rPr>
        <w:lastRenderedPageBreak/>
        <w:t xml:space="preserve">установки по месту проживания малоимущих многодетных семей, а так же семей, находящихся в трудной жизненной ситуации и социально-опасном положении. </w:t>
      </w:r>
    </w:p>
    <w:p w:rsidR="00A51ED3" w:rsidRPr="00F75DAC" w:rsidRDefault="00240663" w:rsidP="00C11F0D">
      <w:pPr>
        <w:ind w:right="-1" w:firstLine="709"/>
        <w:jc w:val="both"/>
        <w:rPr>
          <w:sz w:val="36"/>
          <w:szCs w:val="36"/>
        </w:rPr>
      </w:pPr>
      <w:r w:rsidRPr="00FA0FC7">
        <w:rPr>
          <w:sz w:val="36"/>
          <w:szCs w:val="36"/>
        </w:rPr>
        <w:t>В рамках акции «Дари добро», семьям</w:t>
      </w:r>
      <w:r w:rsidR="001D6057">
        <w:rPr>
          <w:sz w:val="36"/>
          <w:szCs w:val="36"/>
        </w:rPr>
        <w:t>,</w:t>
      </w:r>
      <w:r w:rsidRPr="00FA0FC7">
        <w:rPr>
          <w:sz w:val="36"/>
          <w:szCs w:val="36"/>
        </w:rPr>
        <w:t xml:space="preserve"> </w:t>
      </w:r>
      <w:r w:rsidR="00B745CD" w:rsidRPr="00FA0FC7">
        <w:rPr>
          <w:sz w:val="36"/>
          <w:szCs w:val="36"/>
        </w:rPr>
        <w:t>к началу учебного года</w:t>
      </w:r>
      <w:r w:rsidR="001D6057">
        <w:rPr>
          <w:sz w:val="36"/>
          <w:szCs w:val="36"/>
        </w:rPr>
        <w:t>,</w:t>
      </w:r>
      <w:r w:rsidR="00B745CD" w:rsidRPr="00FA0FC7">
        <w:rPr>
          <w:sz w:val="36"/>
          <w:szCs w:val="36"/>
        </w:rPr>
        <w:t xml:space="preserve"> </w:t>
      </w:r>
      <w:r w:rsidR="00A51ED3">
        <w:rPr>
          <w:sz w:val="36"/>
          <w:szCs w:val="36"/>
        </w:rPr>
        <w:t>были собраны денежные средства</w:t>
      </w:r>
      <w:r w:rsidR="00A51ED3" w:rsidRPr="00FA0FC7">
        <w:rPr>
          <w:sz w:val="36"/>
          <w:szCs w:val="36"/>
        </w:rPr>
        <w:t xml:space="preserve"> </w:t>
      </w:r>
      <w:r w:rsidR="00A51ED3">
        <w:rPr>
          <w:sz w:val="36"/>
          <w:szCs w:val="36"/>
        </w:rPr>
        <w:t xml:space="preserve">и </w:t>
      </w:r>
      <w:r w:rsidRPr="00FA0FC7">
        <w:rPr>
          <w:sz w:val="36"/>
          <w:szCs w:val="36"/>
        </w:rPr>
        <w:t>приобретен</w:t>
      </w:r>
      <w:r w:rsidR="00A51ED3">
        <w:rPr>
          <w:sz w:val="36"/>
          <w:szCs w:val="36"/>
        </w:rPr>
        <w:t>ы</w:t>
      </w:r>
      <w:r w:rsidRPr="00FA0FC7">
        <w:rPr>
          <w:sz w:val="36"/>
          <w:szCs w:val="36"/>
        </w:rPr>
        <w:t xml:space="preserve"> канцелярски</w:t>
      </w:r>
      <w:r w:rsidR="00A51ED3">
        <w:rPr>
          <w:sz w:val="36"/>
          <w:szCs w:val="36"/>
        </w:rPr>
        <w:t>е</w:t>
      </w:r>
      <w:r w:rsidRPr="00FA0FC7">
        <w:rPr>
          <w:sz w:val="36"/>
          <w:szCs w:val="36"/>
        </w:rPr>
        <w:t xml:space="preserve"> товар</w:t>
      </w:r>
      <w:r w:rsidR="00A51ED3">
        <w:rPr>
          <w:sz w:val="36"/>
          <w:szCs w:val="36"/>
        </w:rPr>
        <w:t>ы и</w:t>
      </w:r>
      <w:r w:rsidRPr="00FA0FC7">
        <w:rPr>
          <w:sz w:val="36"/>
          <w:szCs w:val="36"/>
        </w:rPr>
        <w:t xml:space="preserve"> рюкзак</w:t>
      </w:r>
      <w:r w:rsidR="00A51ED3">
        <w:rPr>
          <w:sz w:val="36"/>
          <w:szCs w:val="36"/>
        </w:rPr>
        <w:t>и. 213</w:t>
      </w:r>
      <w:r w:rsidR="00A51ED3" w:rsidRPr="00F75DAC">
        <w:rPr>
          <w:sz w:val="36"/>
          <w:szCs w:val="36"/>
        </w:rPr>
        <w:t xml:space="preserve"> многодетных и малообеспеченных </w:t>
      </w:r>
      <w:r w:rsidR="00A51ED3">
        <w:rPr>
          <w:sz w:val="36"/>
          <w:szCs w:val="36"/>
        </w:rPr>
        <w:t>семей</w:t>
      </w:r>
      <w:r w:rsidR="00A51ED3" w:rsidRPr="00F75DAC">
        <w:rPr>
          <w:sz w:val="36"/>
          <w:szCs w:val="36"/>
        </w:rPr>
        <w:t xml:space="preserve"> были обеспечены сладкими Новогодними подарками. </w:t>
      </w:r>
    </w:p>
    <w:p w:rsidR="00240663" w:rsidRPr="00FA0FC7" w:rsidRDefault="00240663" w:rsidP="00FA0FC7">
      <w:pPr>
        <w:ind w:right="-1" w:firstLine="709"/>
        <w:jc w:val="both"/>
        <w:rPr>
          <w:sz w:val="36"/>
          <w:szCs w:val="36"/>
        </w:rPr>
      </w:pPr>
      <w:r w:rsidRPr="00FA0FC7">
        <w:rPr>
          <w:sz w:val="36"/>
          <w:szCs w:val="36"/>
        </w:rPr>
        <w:t xml:space="preserve">В летний период прошлого года, как и предыдущие года, на территории </w:t>
      </w:r>
      <w:proofErr w:type="spellStart"/>
      <w:r w:rsidRPr="00FA0FC7">
        <w:rPr>
          <w:sz w:val="36"/>
          <w:szCs w:val="36"/>
        </w:rPr>
        <w:t>Брюховецкого</w:t>
      </w:r>
      <w:proofErr w:type="spellEnd"/>
      <w:r w:rsidRPr="00FA0FC7">
        <w:rPr>
          <w:sz w:val="36"/>
          <w:szCs w:val="36"/>
        </w:rPr>
        <w:t xml:space="preserve"> поселения было организовано трудоустройство 3</w:t>
      </w:r>
      <w:r w:rsidR="00A51ED3">
        <w:rPr>
          <w:sz w:val="36"/>
          <w:szCs w:val="36"/>
        </w:rPr>
        <w:t>0</w:t>
      </w:r>
      <w:r w:rsidRPr="00FA0FC7">
        <w:rPr>
          <w:sz w:val="36"/>
          <w:szCs w:val="36"/>
        </w:rPr>
        <w:t xml:space="preserve"> н</w:t>
      </w:r>
      <w:r w:rsidR="00A51ED3">
        <w:rPr>
          <w:sz w:val="36"/>
          <w:szCs w:val="36"/>
        </w:rPr>
        <w:t>есовершеннолетних</w:t>
      </w:r>
      <w:r w:rsidRPr="00FA0FC7">
        <w:rPr>
          <w:sz w:val="36"/>
          <w:szCs w:val="36"/>
        </w:rPr>
        <w:t xml:space="preserve">. </w:t>
      </w:r>
    </w:p>
    <w:p w:rsidR="004C4561" w:rsidRPr="00311609" w:rsidRDefault="004C4561" w:rsidP="00FA0FC7">
      <w:pPr>
        <w:ind w:right="-1" w:firstLine="709"/>
        <w:jc w:val="both"/>
        <w:rPr>
          <w:sz w:val="36"/>
          <w:szCs w:val="36"/>
        </w:rPr>
      </w:pPr>
    </w:p>
    <w:p w:rsidR="00CD1A69" w:rsidRPr="00FA0FC7" w:rsidRDefault="004C4561" w:rsidP="00FA0FC7">
      <w:pPr>
        <w:ind w:right="-1" w:firstLine="709"/>
        <w:jc w:val="both"/>
        <w:rPr>
          <w:sz w:val="36"/>
          <w:szCs w:val="36"/>
        </w:rPr>
      </w:pPr>
      <w:r w:rsidRPr="00311609">
        <w:rPr>
          <w:sz w:val="36"/>
          <w:szCs w:val="36"/>
        </w:rPr>
        <w:t>Ведется работа а</w:t>
      </w:r>
      <w:r w:rsidR="00CD1A69" w:rsidRPr="00311609">
        <w:rPr>
          <w:sz w:val="36"/>
          <w:szCs w:val="36"/>
        </w:rPr>
        <w:t>дминистративн</w:t>
      </w:r>
      <w:r w:rsidRPr="00311609">
        <w:rPr>
          <w:sz w:val="36"/>
          <w:szCs w:val="36"/>
        </w:rPr>
        <w:t>ой</w:t>
      </w:r>
      <w:r w:rsidR="00CD1A69" w:rsidRPr="00311609">
        <w:rPr>
          <w:sz w:val="36"/>
          <w:szCs w:val="36"/>
        </w:rPr>
        <w:t xml:space="preserve"> комисси</w:t>
      </w:r>
      <w:r w:rsidRPr="00311609">
        <w:rPr>
          <w:sz w:val="36"/>
          <w:szCs w:val="36"/>
        </w:rPr>
        <w:t>и. В 2023 году были</w:t>
      </w:r>
      <w:r w:rsidR="00CD1A69" w:rsidRPr="00311609">
        <w:rPr>
          <w:sz w:val="36"/>
          <w:szCs w:val="36"/>
        </w:rPr>
        <w:t xml:space="preserve"> рассмотре</w:t>
      </w:r>
      <w:r w:rsidRPr="00311609">
        <w:rPr>
          <w:sz w:val="36"/>
          <w:szCs w:val="36"/>
        </w:rPr>
        <w:t>ны</w:t>
      </w:r>
      <w:r w:rsidR="00CD1A69" w:rsidRPr="00311609">
        <w:rPr>
          <w:sz w:val="36"/>
          <w:szCs w:val="36"/>
        </w:rPr>
        <w:t xml:space="preserve"> материалы дела в отношении граждан по следующим вопросам:</w:t>
      </w:r>
      <w:r w:rsidR="00057CB8" w:rsidRPr="00311609">
        <w:rPr>
          <w:sz w:val="36"/>
          <w:szCs w:val="36"/>
        </w:rPr>
        <w:t xml:space="preserve"> </w:t>
      </w:r>
      <w:r w:rsidR="0046512E" w:rsidRPr="00311609">
        <w:rPr>
          <w:sz w:val="36"/>
          <w:szCs w:val="36"/>
        </w:rPr>
        <w:t>н</w:t>
      </w:r>
      <w:r w:rsidR="00CD1A69" w:rsidRPr="00311609">
        <w:rPr>
          <w:sz w:val="36"/>
          <w:szCs w:val="36"/>
        </w:rPr>
        <w:t xml:space="preserve">арушение правил благоустройства, сорная растительность на земельных участках, сжигание мусора, несанкционированная торговля – общее количество составленных административных протоколов </w:t>
      </w:r>
      <w:r w:rsidR="00311609" w:rsidRPr="00311609">
        <w:rPr>
          <w:sz w:val="36"/>
          <w:szCs w:val="36"/>
        </w:rPr>
        <w:t>12</w:t>
      </w:r>
      <w:r w:rsidR="002F502D" w:rsidRPr="00311609">
        <w:rPr>
          <w:sz w:val="36"/>
          <w:szCs w:val="36"/>
        </w:rPr>
        <w:t xml:space="preserve"> </w:t>
      </w:r>
      <w:r w:rsidR="00CD1A69" w:rsidRPr="00311609">
        <w:rPr>
          <w:sz w:val="36"/>
          <w:szCs w:val="36"/>
        </w:rPr>
        <w:t xml:space="preserve">шт., выдано уведомлений </w:t>
      </w:r>
      <w:r w:rsidR="0046512E" w:rsidRPr="00311609">
        <w:rPr>
          <w:sz w:val="36"/>
          <w:szCs w:val="36"/>
        </w:rPr>
        <w:t xml:space="preserve">и </w:t>
      </w:r>
      <w:r w:rsidR="005A584F" w:rsidRPr="00311609">
        <w:rPr>
          <w:sz w:val="36"/>
          <w:szCs w:val="36"/>
        </w:rPr>
        <w:t>предписаний</w:t>
      </w:r>
      <w:r w:rsidR="00CD1A69" w:rsidRPr="00311609">
        <w:rPr>
          <w:sz w:val="36"/>
          <w:szCs w:val="36"/>
        </w:rPr>
        <w:t xml:space="preserve"> -</w:t>
      </w:r>
      <w:r w:rsidR="00311609" w:rsidRPr="00311609">
        <w:rPr>
          <w:sz w:val="36"/>
          <w:szCs w:val="36"/>
        </w:rPr>
        <w:t xml:space="preserve"> </w:t>
      </w:r>
      <w:r w:rsidR="00311609">
        <w:rPr>
          <w:sz w:val="36"/>
          <w:szCs w:val="36"/>
        </w:rPr>
        <w:t>150</w:t>
      </w:r>
      <w:r w:rsidR="00CD1A69" w:rsidRPr="00311609">
        <w:rPr>
          <w:sz w:val="36"/>
          <w:szCs w:val="36"/>
        </w:rPr>
        <w:t>.</w:t>
      </w:r>
      <w:r w:rsidR="00CD1A69" w:rsidRPr="00FA0FC7">
        <w:rPr>
          <w:sz w:val="36"/>
          <w:szCs w:val="36"/>
        </w:rPr>
        <w:t xml:space="preserve"> </w:t>
      </w:r>
    </w:p>
    <w:p w:rsidR="005A33C8" w:rsidRDefault="005A33C8" w:rsidP="00FA0FC7">
      <w:pPr>
        <w:ind w:right="-1" w:firstLine="709"/>
        <w:jc w:val="both"/>
        <w:rPr>
          <w:sz w:val="36"/>
          <w:szCs w:val="36"/>
        </w:rPr>
      </w:pPr>
    </w:p>
    <w:p w:rsidR="00A51ED3" w:rsidRDefault="00A51ED3" w:rsidP="00A51ED3">
      <w:pPr>
        <w:ind w:firstLine="709"/>
        <w:jc w:val="both"/>
        <w:rPr>
          <w:sz w:val="36"/>
          <w:szCs w:val="36"/>
        </w:rPr>
      </w:pPr>
      <w:r w:rsidRPr="00056ECF">
        <w:rPr>
          <w:sz w:val="36"/>
          <w:szCs w:val="36"/>
        </w:rPr>
        <w:t xml:space="preserve">Работа Антинаркотической комиссии так же является одним из важнейших направлений работы администрации </w:t>
      </w:r>
      <w:proofErr w:type="spellStart"/>
      <w:r w:rsidRPr="00056ECF">
        <w:rPr>
          <w:sz w:val="36"/>
          <w:szCs w:val="36"/>
        </w:rPr>
        <w:t>Брюховец</w:t>
      </w:r>
      <w:r>
        <w:rPr>
          <w:sz w:val="36"/>
          <w:szCs w:val="36"/>
        </w:rPr>
        <w:t>кого</w:t>
      </w:r>
      <w:proofErr w:type="spellEnd"/>
      <w:r>
        <w:rPr>
          <w:sz w:val="36"/>
          <w:szCs w:val="36"/>
        </w:rPr>
        <w:t xml:space="preserve"> сельского поселения. </w:t>
      </w:r>
      <w:r w:rsidR="004C4561">
        <w:rPr>
          <w:sz w:val="36"/>
          <w:szCs w:val="36"/>
        </w:rPr>
        <w:t xml:space="preserve">Заседания комиссии проводятся ежеквартально, на которых </w:t>
      </w:r>
      <w:r w:rsidRPr="00056ECF">
        <w:rPr>
          <w:sz w:val="36"/>
          <w:szCs w:val="36"/>
        </w:rPr>
        <w:t xml:space="preserve"> присутствуют представители казачества, социальные педагоги образовательных учреждений поселения, работники </w:t>
      </w:r>
      <w:r>
        <w:rPr>
          <w:sz w:val="36"/>
          <w:szCs w:val="36"/>
        </w:rPr>
        <w:t>Домов культуры</w:t>
      </w:r>
      <w:r w:rsidRPr="00056ECF">
        <w:rPr>
          <w:sz w:val="36"/>
          <w:szCs w:val="36"/>
        </w:rPr>
        <w:t xml:space="preserve">, сотрудники </w:t>
      </w:r>
      <w:r>
        <w:rPr>
          <w:sz w:val="36"/>
          <w:szCs w:val="36"/>
        </w:rPr>
        <w:t>отдела министерства внутренних дел</w:t>
      </w:r>
      <w:r w:rsidRPr="00056ECF">
        <w:rPr>
          <w:sz w:val="36"/>
          <w:szCs w:val="36"/>
        </w:rPr>
        <w:t xml:space="preserve">. Их доклады о проделанной работе с несовершеннолетними и жителями поселения заслушиваются и обсуждаются. Решаются </w:t>
      </w:r>
      <w:proofErr w:type="gramStart"/>
      <w:r w:rsidRPr="00056ECF">
        <w:rPr>
          <w:sz w:val="36"/>
          <w:szCs w:val="36"/>
        </w:rPr>
        <w:t>проблемы, возникающие в ходе работы и находятся</w:t>
      </w:r>
      <w:proofErr w:type="gramEnd"/>
      <w:r w:rsidRPr="00056ECF">
        <w:rPr>
          <w:sz w:val="36"/>
          <w:szCs w:val="36"/>
        </w:rPr>
        <w:t xml:space="preserve"> пути их решения. Такая форма работы позволяет владеть информацией во всех сферах работы профилактики, направленной на пропаганду здорового образа жизни в нашем поселении.</w:t>
      </w:r>
    </w:p>
    <w:p w:rsidR="00A51ED3" w:rsidRPr="00056ECF" w:rsidRDefault="00A51ED3" w:rsidP="00A51ED3">
      <w:pPr>
        <w:ind w:firstLine="709"/>
        <w:jc w:val="both"/>
        <w:rPr>
          <w:sz w:val="36"/>
          <w:szCs w:val="36"/>
        </w:rPr>
      </w:pPr>
      <w:r w:rsidRPr="005A33C8">
        <w:rPr>
          <w:sz w:val="36"/>
          <w:szCs w:val="36"/>
        </w:rPr>
        <w:lastRenderedPageBreak/>
        <w:t xml:space="preserve">В рамках акции «Кубань без </w:t>
      </w:r>
      <w:proofErr w:type="spellStart"/>
      <w:r w:rsidRPr="005A33C8">
        <w:rPr>
          <w:sz w:val="36"/>
          <w:szCs w:val="36"/>
        </w:rPr>
        <w:t>наркотрафар</w:t>
      </w:r>
      <w:r>
        <w:rPr>
          <w:sz w:val="36"/>
          <w:szCs w:val="36"/>
        </w:rPr>
        <w:t>ета</w:t>
      </w:r>
      <w:proofErr w:type="spellEnd"/>
      <w:r>
        <w:rPr>
          <w:sz w:val="36"/>
          <w:szCs w:val="36"/>
        </w:rPr>
        <w:t>» в                      2023</w:t>
      </w:r>
      <w:r w:rsidRPr="005A33C8">
        <w:rPr>
          <w:sz w:val="36"/>
          <w:szCs w:val="36"/>
        </w:rPr>
        <w:t xml:space="preserve"> году были выявлены надписи на заборах</w:t>
      </w:r>
      <w:r w:rsidRPr="00056ECF">
        <w:rPr>
          <w:sz w:val="36"/>
          <w:szCs w:val="36"/>
        </w:rPr>
        <w:t xml:space="preserve"> жителей станицы Брюховецкой</w:t>
      </w:r>
      <w:r w:rsidR="004C4561">
        <w:rPr>
          <w:sz w:val="36"/>
          <w:szCs w:val="36"/>
        </w:rPr>
        <w:t>, а так же остановочных пунктах</w:t>
      </w:r>
      <w:r w:rsidRPr="00056ECF">
        <w:rPr>
          <w:sz w:val="36"/>
          <w:szCs w:val="36"/>
        </w:rPr>
        <w:t>. Все надписи были устранены силами антинаркотического патруля.</w:t>
      </w:r>
    </w:p>
    <w:p w:rsidR="00D663A1" w:rsidRPr="00056ECF" w:rsidRDefault="00D663A1" w:rsidP="00FA0FC7">
      <w:pPr>
        <w:ind w:right="-1" w:firstLine="709"/>
        <w:jc w:val="both"/>
        <w:rPr>
          <w:sz w:val="36"/>
          <w:szCs w:val="36"/>
        </w:rPr>
      </w:pPr>
      <w:r w:rsidRPr="00056ECF">
        <w:rPr>
          <w:sz w:val="36"/>
          <w:szCs w:val="36"/>
        </w:rPr>
        <w:t xml:space="preserve">Абсолютно вся работа освещается в средствах массовой информации (социальной сети </w:t>
      </w:r>
      <w:r>
        <w:rPr>
          <w:sz w:val="36"/>
          <w:szCs w:val="36"/>
        </w:rPr>
        <w:t>Телеграмм</w:t>
      </w:r>
      <w:r w:rsidR="005E295B">
        <w:rPr>
          <w:sz w:val="36"/>
          <w:szCs w:val="36"/>
        </w:rPr>
        <w:t xml:space="preserve">, </w:t>
      </w:r>
      <w:proofErr w:type="spellStart"/>
      <w:r w:rsidR="005E295B">
        <w:rPr>
          <w:sz w:val="36"/>
          <w:szCs w:val="36"/>
        </w:rPr>
        <w:t>ВКонтакте</w:t>
      </w:r>
      <w:proofErr w:type="spellEnd"/>
      <w:r>
        <w:rPr>
          <w:sz w:val="36"/>
          <w:szCs w:val="36"/>
        </w:rPr>
        <w:t xml:space="preserve"> и на </w:t>
      </w:r>
      <w:r w:rsidRPr="00056ECF">
        <w:rPr>
          <w:sz w:val="36"/>
          <w:szCs w:val="36"/>
        </w:rPr>
        <w:t xml:space="preserve">сайте администрации </w:t>
      </w:r>
      <w:proofErr w:type="spellStart"/>
      <w:r w:rsidRPr="00056ECF">
        <w:rPr>
          <w:sz w:val="36"/>
          <w:szCs w:val="36"/>
        </w:rPr>
        <w:t>Бр</w:t>
      </w:r>
      <w:r>
        <w:rPr>
          <w:sz w:val="36"/>
          <w:szCs w:val="36"/>
        </w:rPr>
        <w:t>юховецкого</w:t>
      </w:r>
      <w:proofErr w:type="spellEnd"/>
      <w:r>
        <w:rPr>
          <w:sz w:val="36"/>
          <w:szCs w:val="36"/>
        </w:rPr>
        <w:t xml:space="preserve"> сельского поселения).</w:t>
      </w:r>
    </w:p>
    <w:p w:rsidR="00D663A1" w:rsidRPr="00056ECF" w:rsidRDefault="00D663A1" w:rsidP="00FA0FC7">
      <w:pPr>
        <w:ind w:right="-1" w:firstLine="709"/>
        <w:jc w:val="both"/>
        <w:rPr>
          <w:sz w:val="36"/>
          <w:szCs w:val="36"/>
        </w:rPr>
      </w:pPr>
    </w:p>
    <w:p w:rsidR="00D663A1" w:rsidRDefault="005E295B" w:rsidP="00FA0FC7">
      <w:pPr>
        <w:ind w:right="-1" w:firstLine="709"/>
        <w:jc w:val="both"/>
        <w:rPr>
          <w:sz w:val="36"/>
          <w:szCs w:val="36"/>
        </w:rPr>
      </w:pPr>
      <w:r>
        <w:rPr>
          <w:sz w:val="36"/>
          <w:szCs w:val="36"/>
        </w:rPr>
        <w:t xml:space="preserve">На постоянной основе </w:t>
      </w:r>
      <w:r w:rsidR="00A51ED3">
        <w:rPr>
          <w:sz w:val="36"/>
          <w:szCs w:val="36"/>
        </w:rPr>
        <w:t>оказывается помощь</w:t>
      </w:r>
      <w:r w:rsidR="00D663A1">
        <w:rPr>
          <w:sz w:val="36"/>
          <w:szCs w:val="36"/>
        </w:rPr>
        <w:t xml:space="preserve"> инвалидам, ветеранам Великой Отечественной войны и одиноко проживающим пенсионерам в уборке придомовой территории. </w:t>
      </w:r>
    </w:p>
    <w:p w:rsidR="00D663A1" w:rsidRDefault="00D663A1" w:rsidP="00FA0FC7">
      <w:pPr>
        <w:ind w:right="-1" w:firstLine="709"/>
        <w:jc w:val="both"/>
        <w:rPr>
          <w:sz w:val="36"/>
          <w:szCs w:val="36"/>
        </w:rPr>
      </w:pPr>
      <w:r>
        <w:rPr>
          <w:sz w:val="36"/>
          <w:szCs w:val="36"/>
        </w:rPr>
        <w:t>В течение всего года ведется обследование условий проживания ветеранов, пожилых и одиноко проживающих граждан</w:t>
      </w:r>
      <w:r w:rsidRPr="00056ECF">
        <w:rPr>
          <w:sz w:val="36"/>
          <w:szCs w:val="36"/>
        </w:rPr>
        <w:t>.</w:t>
      </w:r>
      <w:r>
        <w:rPr>
          <w:sz w:val="36"/>
          <w:szCs w:val="36"/>
        </w:rPr>
        <w:t xml:space="preserve"> В результате посещения выявляются проблемные вопросы, и оказывается помощь в рамках своей компетенции. </w:t>
      </w:r>
    </w:p>
    <w:p w:rsidR="00D663A1" w:rsidRDefault="005E295B" w:rsidP="00FA0FC7">
      <w:pPr>
        <w:ind w:right="-1" w:firstLine="709"/>
        <w:jc w:val="both"/>
        <w:rPr>
          <w:sz w:val="36"/>
          <w:szCs w:val="36"/>
        </w:rPr>
      </w:pPr>
      <w:r>
        <w:rPr>
          <w:sz w:val="36"/>
          <w:szCs w:val="36"/>
        </w:rPr>
        <w:t>Так же, на</w:t>
      </w:r>
      <w:r w:rsidR="00D663A1">
        <w:rPr>
          <w:sz w:val="36"/>
          <w:szCs w:val="36"/>
        </w:rPr>
        <w:t xml:space="preserve"> постоянной основе осуществляется поздравление жителей, внесших свой вклад в развитие поселения, а так же юбиляры с 90</w:t>
      </w:r>
      <w:r>
        <w:rPr>
          <w:sz w:val="36"/>
          <w:szCs w:val="36"/>
        </w:rPr>
        <w:t xml:space="preserve"> (девяносто)</w:t>
      </w:r>
      <w:r w:rsidR="00D663A1">
        <w:rPr>
          <w:sz w:val="36"/>
          <w:szCs w:val="36"/>
        </w:rPr>
        <w:t>, 95</w:t>
      </w:r>
      <w:r>
        <w:rPr>
          <w:sz w:val="36"/>
          <w:szCs w:val="36"/>
        </w:rPr>
        <w:t xml:space="preserve"> (девяносто пяти)</w:t>
      </w:r>
      <w:r w:rsidR="00D663A1">
        <w:rPr>
          <w:sz w:val="36"/>
          <w:szCs w:val="36"/>
        </w:rPr>
        <w:t xml:space="preserve"> и 100-летием. Им вручаются поздравительные письма от Президента РФ, губернатора </w:t>
      </w:r>
      <w:r>
        <w:rPr>
          <w:sz w:val="36"/>
          <w:szCs w:val="36"/>
        </w:rPr>
        <w:t>Краснодарского края</w:t>
      </w:r>
      <w:r w:rsidR="00D663A1">
        <w:rPr>
          <w:sz w:val="36"/>
          <w:szCs w:val="36"/>
        </w:rPr>
        <w:t xml:space="preserve"> и памятные подарки</w:t>
      </w:r>
      <w:r>
        <w:rPr>
          <w:sz w:val="36"/>
          <w:szCs w:val="36"/>
        </w:rPr>
        <w:t xml:space="preserve"> от сельского поселения.</w:t>
      </w:r>
    </w:p>
    <w:p w:rsidR="004C4561" w:rsidRDefault="00A51ED3" w:rsidP="00A51ED3">
      <w:pPr>
        <w:pStyle w:val="a4"/>
        <w:ind w:firstLine="709"/>
        <w:jc w:val="both"/>
        <w:rPr>
          <w:rFonts w:ascii="Times New Roman" w:hAnsi="Times New Roman"/>
          <w:sz w:val="36"/>
          <w:szCs w:val="36"/>
          <w:u w:val="single"/>
        </w:rPr>
      </w:pPr>
      <w:r w:rsidRPr="006F669C">
        <w:rPr>
          <w:rFonts w:ascii="Times New Roman" w:hAnsi="Times New Roman"/>
          <w:sz w:val="36"/>
          <w:szCs w:val="36"/>
          <w:u w:val="single"/>
        </w:rPr>
        <w:t xml:space="preserve">На сегодняшний день, на </w:t>
      </w:r>
      <w:r>
        <w:rPr>
          <w:rFonts w:ascii="Times New Roman" w:hAnsi="Times New Roman"/>
          <w:sz w:val="36"/>
          <w:szCs w:val="36"/>
          <w:u w:val="single"/>
        </w:rPr>
        <w:t xml:space="preserve">территории поселения осталось в живых </w:t>
      </w:r>
      <w:r w:rsidR="004C4561">
        <w:rPr>
          <w:rFonts w:ascii="Times New Roman" w:hAnsi="Times New Roman"/>
          <w:sz w:val="36"/>
          <w:szCs w:val="36"/>
          <w:u w:val="single"/>
        </w:rPr>
        <w:t xml:space="preserve">всего </w:t>
      </w:r>
      <w:r>
        <w:rPr>
          <w:rFonts w:ascii="Times New Roman" w:hAnsi="Times New Roman"/>
          <w:sz w:val="36"/>
          <w:szCs w:val="36"/>
          <w:u w:val="single"/>
        </w:rPr>
        <w:t>2 участника Великой Отечественной войны - это</w:t>
      </w:r>
      <w:r w:rsidRPr="006F669C">
        <w:rPr>
          <w:rFonts w:ascii="Times New Roman" w:hAnsi="Times New Roman"/>
          <w:sz w:val="36"/>
          <w:szCs w:val="36"/>
          <w:u w:val="single"/>
        </w:rPr>
        <w:t xml:space="preserve"> </w:t>
      </w:r>
      <w:r>
        <w:rPr>
          <w:rFonts w:ascii="Times New Roman" w:hAnsi="Times New Roman"/>
          <w:sz w:val="36"/>
          <w:szCs w:val="36"/>
          <w:u w:val="single"/>
        </w:rPr>
        <w:t xml:space="preserve">Герасименко Мария Андреевна и </w:t>
      </w:r>
      <w:r w:rsidRPr="006F669C">
        <w:rPr>
          <w:rFonts w:ascii="Times New Roman" w:hAnsi="Times New Roman"/>
          <w:sz w:val="36"/>
          <w:szCs w:val="36"/>
          <w:u w:val="single"/>
        </w:rPr>
        <w:t>Руба</w:t>
      </w:r>
      <w:r>
        <w:rPr>
          <w:rFonts w:ascii="Times New Roman" w:hAnsi="Times New Roman"/>
          <w:sz w:val="36"/>
          <w:szCs w:val="36"/>
          <w:u w:val="single"/>
        </w:rPr>
        <w:t>н Алексей Иванович</w:t>
      </w:r>
      <w:r w:rsidRPr="006F669C">
        <w:rPr>
          <w:rFonts w:ascii="Times New Roman" w:hAnsi="Times New Roman"/>
          <w:sz w:val="36"/>
          <w:szCs w:val="36"/>
          <w:u w:val="single"/>
        </w:rPr>
        <w:t>! Проживают -</w:t>
      </w:r>
      <w:r>
        <w:rPr>
          <w:rFonts w:ascii="Times New Roman" w:hAnsi="Times New Roman"/>
          <w:sz w:val="36"/>
          <w:szCs w:val="36"/>
          <w:u w:val="single"/>
        </w:rPr>
        <w:t xml:space="preserve"> </w:t>
      </w:r>
      <w:r w:rsidRPr="006F669C">
        <w:rPr>
          <w:rFonts w:ascii="Times New Roman" w:hAnsi="Times New Roman"/>
          <w:sz w:val="36"/>
          <w:szCs w:val="36"/>
          <w:u w:val="single"/>
        </w:rPr>
        <w:t>5 узников концлагерей</w:t>
      </w:r>
      <w:r>
        <w:rPr>
          <w:rFonts w:ascii="Times New Roman" w:hAnsi="Times New Roman"/>
          <w:sz w:val="36"/>
          <w:szCs w:val="36"/>
          <w:u w:val="single"/>
        </w:rPr>
        <w:t>,</w:t>
      </w:r>
      <w:r w:rsidRPr="006F669C">
        <w:rPr>
          <w:rFonts w:ascii="Times New Roman" w:hAnsi="Times New Roman"/>
          <w:sz w:val="36"/>
          <w:szCs w:val="36"/>
          <w:u w:val="single"/>
        </w:rPr>
        <w:t xml:space="preserve"> </w:t>
      </w:r>
      <w:r>
        <w:rPr>
          <w:rFonts w:ascii="Times New Roman" w:hAnsi="Times New Roman"/>
          <w:sz w:val="36"/>
          <w:szCs w:val="36"/>
          <w:u w:val="single"/>
        </w:rPr>
        <w:t>28 тружеников</w:t>
      </w:r>
      <w:r w:rsidRPr="006F669C">
        <w:rPr>
          <w:rFonts w:ascii="Times New Roman" w:hAnsi="Times New Roman"/>
          <w:sz w:val="36"/>
          <w:szCs w:val="36"/>
          <w:u w:val="single"/>
        </w:rPr>
        <w:t xml:space="preserve"> тыла</w:t>
      </w:r>
      <w:r w:rsidRPr="00CE7B62">
        <w:rPr>
          <w:rFonts w:ascii="Times New Roman" w:hAnsi="Times New Roman"/>
          <w:sz w:val="36"/>
          <w:szCs w:val="36"/>
          <w:u w:val="single"/>
        </w:rPr>
        <w:t xml:space="preserve"> </w:t>
      </w:r>
      <w:r w:rsidR="004C4561">
        <w:rPr>
          <w:rFonts w:ascii="Times New Roman" w:hAnsi="Times New Roman"/>
          <w:sz w:val="36"/>
          <w:szCs w:val="36"/>
          <w:u w:val="single"/>
        </w:rPr>
        <w:t>и</w:t>
      </w:r>
      <w:r>
        <w:rPr>
          <w:rFonts w:ascii="Times New Roman" w:hAnsi="Times New Roman"/>
          <w:sz w:val="36"/>
          <w:szCs w:val="36"/>
          <w:u w:val="single"/>
        </w:rPr>
        <w:t xml:space="preserve"> </w:t>
      </w:r>
      <w:r w:rsidRPr="00CE7B62">
        <w:rPr>
          <w:rFonts w:ascii="Times New Roman" w:hAnsi="Times New Roman"/>
          <w:sz w:val="36"/>
          <w:szCs w:val="36"/>
          <w:u w:val="single"/>
        </w:rPr>
        <w:t>2</w:t>
      </w:r>
      <w:r>
        <w:rPr>
          <w:rFonts w:ascii="Times New Roman" w:hAnsi="Times New Roman"/>
          <w:sz w:val="36"/>
          <w:szCs w:val="36"/>
          <w:u w:val="single"/>
        </w:rPr>
        <w:t>1</w:t>
      </w:r>
      <w:r w:rsidRPr="00CE7B62">
        <w:rPr>
          <w:rFonts w:ascii="Times New Roman" w:hAnsi="Times New Roman"/>
          <w:sz w:val="36"/>
          <w:szCs w:val="36"/>
          <w:u w:val="single"/>
        </w:rPr>
        <w:t xml:space="preserve"> вдов</w:t>
      </w:r>
      <w:r>
        <w:rPr>
          <w:rFonts w:ascii="Times New Roman" w:hAnsi="Times New Roman"/>
          <w:sz w:val="36"/>
          <w:szCs w:val="36"/>
          <w:u w:val="single"/>
        </w:rPr>
        <w:t>а участника</w:t>
      </w:r>
      <w:r w:rsidRPr="00CE7B62">
        <w:rPr>
          <w:rFonts w:ascii="Times New Roman" w:hAnsi="Times New Roman"/>
          <w:sz w:val="36"/>
          <w:szCs w:val="36"/>
          <w:u w:val="single"/>
        </w:rPr>
        <w:t xml:space="preserve"> войны</w:t>
      </w:r>
      <w:r w:rsidRPr="006F669C">
        <w:rPr>
          <w:rFonts w:ascii="Times New Roman" w:hAnsi="Times New Roman"/>
          <w:sz w:val="36"/>
          <w:szCs w:val="36"/>
          <w:u w:val="single"/>
        </w:rPr>
        <w:t xml:space="preserve">. </w:t>
      </w:r>
    </w:p>
    <w:p w:rsidR="00A51ED3" w:rsidRPr="006F669C" w:rsidRDefault="00A51ED3" w:rsidP="00A51ED3">
      <w:pPr>
        <w:pStyle w:val="a4"/>
        <w:ind w:firstLine="709"/>
        <w:jc w:val="both"/>
        <w:rPr>
          <w:rFonts w:ascii="Times New Roman" w:hAnsi="Times New Roman"/>
          <w:sz w:val="36"/>
          <w:szCs w:val="36"/>
          <w:u w:val="single"/>
        </w:rPr>
      </w:pPr>
      <w:r w:rsidRPr="006F669C">
        <w:rPr>
          <w:rFonts w:ascii="Times New Roman" w:hAnsi="Times New Roman"/>
          <w:sz w:val="36"/>
          <w:szCs w:val="36"/>
          <w:u w:val="single"/>
        </w:rPr>
        <w:t xml:space="preserve">Низкий поклон всем живым и ушедшим от нас </w:t>
      </w:r>
      <w:r>
        <w:rPr>
          <w:rFonts w:ascii="Times New Roman" w:hAnsi="Times New Roman"/>
          <w:sz w:val="36"/>
          <w:szCs w:val="36"/>
          <w:u w:val="single"/>
        </w:rPr>
        <w:t>ветеранам</w:t>
      </w:r>
      <w:r w:rsidRPr="006F669C">
        <w:rPr>
          <w:rFonts w:ascii="Times New Roman" w:hAnsi="Times New Roman"/>
          <w:sz w:val="36"/>
          <w:szCs w:val="36"/>
          <w:u w:val="single"/>
        </w:rPr>
        <w:t>! Наш святой долг - хранить память о великом подвиге, о тех, кто спас родную землю в суровые годы войны, отстоял наше право на жизнь.</w:t>
      </w:r>
    </w:p>
    <w:p w:rsidR="00A51ED3" w:rsidRDefault="00A51ED3" w:rsidP="00A51ED3">
      <w:pPr>
        <w:pStyle w:val="a8"/>
        <w:spacing w:after="0" w:line="240" w:lineRule="auto"/>
        <w:ind w:left="0" w:firstLine="709"/>
        <w:jc w:val="both"/>
        <w:rPr>
          <w:rFonts w:ascii="Times New Roman" w:hAnsi="Times New Roman" w:cs="Times New Roman"/>
          <w:i/>
          <w:sz w:val="36"/>
          <w:szCs w:val="36"/>
          <w:u w:val="single"/>
        </w:rPr>
      </w:pPr>
      <w:r>
        <w:rPr>
          <w:rFonts w:ascii="Times New Roman" w:hAnsi="Times New Roman" w:cs="Times New Roman"/>
          <w:i/>
          <w:sz w:val="36"/>
          <w:szCs w:val="36"/>
          <w:u w:val="single"/>
        </w:rPr>
        <w:t>а</w:t>
      </w:r>
      <w:r w:rsidRPr="006F669C">
        <w:rPr>
          <w:rFonts w:ascii="Times New Roman" w:hAnsi="Times New Roman" w:cs="Times New Roman"/>
          <w:i/>
          <w:sz w:val="36"/>
          <w:szCs w:val="36"/>
          <w:u w:val="single"/>
        </w:rPr>
        <w:t>плодисменты</w:t>
      </w:r>
    </w:p>
    <w:p w:rsidR="00A51ED3" w:rsidRDefault="00A51ED3" w:rsidP="00FA0FC7">
      <w:pPr>
        <w:ind w:right="-1" w:firstLine="709"/>
        <w:jc w:val="both"/>
        <w:rPr>
          <w:sz w:val="36"/>
          <w:szCs w:val="36"/>
        </w:rPr>
      </w:pPr>
    </w:p>
    <w:p w:rsidR="00F83607" w:rsidRPr="00C11F0D" w:rsidRDefault="00F83607" w:rsidP="00C11F0D">
      <w:pPr>
        <w:ind w:right="-1" w:firstLine="709"/>
        <w:jc w:val="both"/>
        <w:rPr>
          <w:sz w:val="36"/>
          <w:szCs w:val="36"/>
        </w:rPr>
      </w:pPr>
      <w:proofErr w:type="gramStart"/>
      <w:r w:rsidRPr="00C11F0D">
        <w:rPr>
          <w:sz w:val="36"/>
          <w:szCs w:val="36"/>
        </w:rPr>
        <w:lastRenderedPageBreak/>
        <w:t xml:space="preserve">В октябре 2023 года администрация </w:t>
      </w:r>
      <w:proofErr w:type="spellStart"/>
      <w:r w:rsidRPr="00C11F0D">
        <w:rPr>
          <w:sz w:val="36"/>
          <w:szCs w:val="36"/>
        </w:rPr>
        <w:t>Брюховецкого</w:t>
      </w:r>
      <w:proofErr w:type="spellEnd"/>
      <w:r w:rsidRPr="00C11F0D">
        <w:rPr>
          <w:sz w:val="36"/>
          <w:szCs w:val="36"/>
        </w:rPr>
        <w:t xml:space="preserve"> сельского поселения вступили в государственную программу «Сохранение памяти </w:t>
      </w:r>
      <w:r w:rsidR="00C11F0D" w:rsidRPr="00C11F0D">
        <w:rPr>
          <w:sz w:val="36"/>
          <w:szCs w:val="36"/>
        </w:rPr>
        <w:t>погибших при защите Отечества</w:t>
      </w:r>
      <w:r w:rsidRPr="00C11F0D">
        <w:rPr>
          <w:sz w:val="36"/>
          <w:szCs w:val="36"/>
        </w:rPr>
        <w:t xml:space="preserve">», для реализации ремонта двух одиночных воинских захоронений: индивидуальная могила рядового </w:t>
      </w:r>
      <w:proofErr w:type="spellStart"/>
      <w:r w:rsidRPr="00C11F0D">
        <w:rPr>
          <w:sz w:val="36"/>
          <w:szCs w:val="36"/>
        </w:rPr>
        <w:t>Камышан</w:t>
      </w:r>
      <w:proofErr w:type="spellEnd"/>
      <w:r w:rsidRPr="00C11F0D">
        <w:rPr>
          <w:sz w:val="36"/>
          <w:szCs w:val="36"/>
        </w:rPr>
        <w:t xml:space="preserve"> Григория Иосифовича 1911 года рождения (расположенная на старом кладбище станицы Брюховецкая)  и индивидуальной могилы воинского захоронения х. Кавказский (находящееся на кладбище хутора).</w:t>
      </w:r>
      <w:proofErr w:type="gramEnd"/>
      <w:r w:rsidRPr="00C11F0D">
        <w:rPr>
          <w:sz w:val="36"/>
          <w:szCs w:val="36"/>
        </w:rPr>
        <w:t xml:space="preserve"> В настоящее время работы по ремонту </w:t>
      </w:r>
      <w:r w:rsidR="00C11F0D" w:rsidRPr="00C11F0D">
        <w:rPr>
          <w:sz w:val="36"/>
          <w:szCs w:val="36"/>
        </w:rPr>
        <w:t>выполнены</w:t>
      </w:r>
      <w:r w:rsidRPr="00C11F0D">
        <w:rPr>
          <w:sz w:val="36"/>
          <w:szCs w:val="36"/>
        </w:rPr>
        <w:t>. Всего израсходовано на эти цели 60 тыс. руб.</w:t>
      </w:r>
    </w:p>
    <w:p w:rsidR="00C11F0D" w:rsidRPr="00C11F0D" w:rsidRDefault="00C11F0D" w:rsidP="00C11F0D">
      <w:pPr>
        <w:ind w:right="-1" w:firstLine="709"/>
        <w:jc w:val="both"/>
        <w:rPr>
          <w:sz w:val="36"/>
          <w:szCs w:val="36"/>
        </w:rPr>
      </w:pPr>
      <w:r w:rsidRPr="00C11F0D">
        <w:rPr>
          <w:sz w:val="36"/>
          <w:szCs w:val="36"/>
        </w:rPr>
        <w:t xml:space="preserve">В 2024 году ставлю задачу: вступить и реализовать государственную программу «Сохранение памяти погибших при защите Отечества», за счет чего, </w:t>
      </w:r>
      <w:r w:rsidR="00F83607" w:rsidRPr="00C11F0D">
        <w:rPr>
          <w:sz w:val="36"/>
          <w:szCs w:val="36"/>
        </w:rPr>
        <w:t xml:space="preserve">отремонтировать </w:t>
      </w:r>
      <w:r w:rsidR="00FE272F">
        <w:rPr>
          <w:sz w:val="36"/>
          <w:szCs w:val="36"/>
        </w:rPr>
        <w:t xml:space="preserve">                </w:t>
      </w:r>
      <w:r w:rsidR="00F83607" w:rsidRPr="00C11F0D">
        <w:rPr>
          <w:sz w:val="36"/>
          <w:szCs w:val="36"/>
        </w:rPr>
        <w:t>158 индивидуальных воинских захоронений, которые расположены на территории старого кладбища</w:t>
      </w:r>
      <w:r w:rsidRPr="00C11F0D">
        <w:rPr>
          <w:sz w:val="36"/>
          <w:szCs w:val="36"/>
        </w:rPr>
        <w:t xml:space="preserve"> станицы Брюховецкая.</w:t>
      </w:r>
    </w:p>
    <w:p w:rsidR="00F83607" w:rsidRDefault="00F83607" w:rsidP="00FA0FC7">
      <w:pPr>
        <w:ind w:right="-1" w:firstLine="709"/>
        <w:jc w:val="both"/>
        <w:rPr>
          <w:sz w:val="36"/>
          <w:szCs w:val="36"/>
        </w:rPr>
      </w:pPr>
    </w:p>
    <w:p w:rsidR="00A51ED3" w:rsidRDefault="00D663A1" w:rsidP="00FA0FC7">
      <w:pPr>
        <w:ind w:right="-1" w:firstLine="709"/>
        <w:jc w:val="both"/>
        <w:rPr>
          <w:sz w:val="36"/>
          <w:szCs w:val="36"/>
        </w:rPr>
      </w:pPr>
      <w:r w:rsidRPr="00FA0FC7">
        <w:rPr>
          <w:sz w:val="36"/>
          <w:szCs w:val="36"/>
        </w:rPr>
        <w:t xml:space="preserve">На территории </w:t>
      </w:r>
      <w:proofErr w:type="spellStart"/>
      <w:r w:rsidRPr="00FA0FC7">
        <w:rPr>
          <w:sz w:val="36"/>
          <w:szCs w:val="36"/>
        </w:rPr>
        <w:t>Брюховецкого</w:t>
      </w:r>
      <w:proofErr w:type="spellEnd"/>
      <w:r w:rsidRPr="00FA0FC7">
        <w:rPr>
          <w:sz w:val="36"/>
          <w:szCs w:val="36"/>
        </w:rPr>
        <w:t xml:space="preserve"> сельского поселения </w:t>
      </w:r>
      <w:proofErr w:type="spellStart"/>
      <w:r w:rsidRPr="00FA0FC7">
        <w:rPr>
          <w:sz w:val="36"/>
          <w:szCs w:val="36"/>
        </w:rPr>
        <w:t>Брюховецкого</w:t>
      </w:r>
      <w:proofErr w:type="spellEnd"/>
      <w:r w:rsidRPr="00FA0FC7">
        <w:rPr>
          <w:sz w:val="36"/>
          <w:szCs w:val="36"/>
        </w:rPr>
        <w:t xml:space="preserve"> района нами организована  сельскохозяйственная ярмарка «Выходного дня», которая действует каждую субботу с 7 до 13 часов. На улице Кирова между улицами Батарейная и Тимофеева оп</w:t>
      </w:r>
      <w:r w:rsidR="005E295B" w:rsidRPr="00FA0FC7">
        <w:rPr>
          <w:sz w:val="36"/>
          <w:szCs w:val="36"/>
        </w:rPr>
        <w:t xml:space="preserve">ределено </w:t>
      </w:r>
      <w:r w:rsidR="00966C09">
        <w:rPr>
          <w:sz w:val="36"/>
          <w:szCs w:val="36"/>
        </w:rPr>
        <w:t xml:space="preserve">                  </w:t>
      </w:r>
      <w:r w:rsidR="005E295B" w:rsidRPr="00FA0FC7">
        <w:rPr>
          <w:sz w:val="36"/>
          <w:szCs w:val="36"/>
        </w:rPr>
        <w:t>101 торговое место, 11</w:t>
      </w:r>
      <w:r w:rsidRPr="00FA0FC7">
        <w:rPr>
          <w:sz w:val="36"/>
          <w:szCs w:val="36"/>
        </w:rPr>
        <w:t xml:space="preserve"> из которых социальные места. </w:t>
      </w:r>
      <w:r w:rsidR="00A51ED3" w:rsidRPr="00C11F0D">
        <w:rPr>
          <w:sz w:val="36"/>
          <w:szCs w:val="36"/>
        </w:rPr>
        <w:t>За прошедший год в ярмарке приняли участие 140 человек, это граждане, имеющие личное подсобное хозяйство, индивидуальн</w:t>
      </w:r>
      <w:r w:rsidR="004C4561" w:rsidRPr="00C11F0D">
        <w:rPr>
          <w:sz w:val="36"/>
          <w:szCs w:val="36"/>
        </w:rPr>
        <w:t>ые предприниматели и крестьянско-</w:t>
      </w:r>
      <w:r w:rsidR="00A51ED3" w:rsidRPr="00C11F0D">
        <w:rPr>
          <w:sz w:val="36"/>
          <w:szCs w:val="36"/>
        </w:rPr>
        <w:t>фермерские хозяйства.</w:t>
      </w:r>
    </w:p>
    <w:p w:rsidR="00A51ED3" w:rsidRPr="00C11F0D" w:rsidRDefault="00A51ED3" w:rsidP="00C11F0D">
      <w:pPr>
        <w:ind w:right="-1" w:firstLine="709"/>
        <w:jc w:val="both"/>
        <w:rPr>
          <w:sz w:val="36"/>
          <w:szCs w:val="36"/>
        </w:rPr>
      </w:pPr>
      <w:r w:rsidRPr="00C11F0D">
        <w:rPr>
          <w:sz w:val="36"/>
          <w:szCs w:val="36"/>
        </w:rPr>
        <w:t xml:space="preserve">Так же на территории </w:t>
      </w:r>
      <w:proofErr w:type="spellStart"/>
      <w:r w:rsidRPr="00C11F0D">
        <w:rPr>
          <w:sz w:val="36"/>
          <w:szCs w:val="36"/>
        </w:rPr>
        <w:t>Брюховецкого</w:t>
      </w:r>
      <w:proofErr w:type="spellEnd"/>
      <w:r w:rsidRPr="00C11F0D">
        <w:rPr>
          <w:sz w:val="36"/>
          <w:szCs w:val="36"/>
        </w:rPr>
        <w:t xml:space="preserve"> сельского поселения в 2023 году были организованны сезонные ярмарки:</w:t>
      </w:r>
      <w:r w:rsidR="004C4561" w:rsidRPr="00C11F0D">
        <w:rPr>
          <w:sz w:val="36"/>
          <w:szCs w:val="36"/>
        </w:rPr>
        <w:t xml:space="preserve"> 3 придорожных;</w:t>
      </w:r>
      <w:r w:rsidRPr="00C11F0D">
        <w:rPr>
          <w:sz w:val="36"/>
          <w:szCs w:val="36"/>
        </w:rPr>
        <w:t xml:space="preserve"> в </w:t>
      </w:r>
      <w:r w:rsidR="004C4561" w:rsidRPr="00C11F0D">
        <w:rPr>
          <w:sz w:val="36"/>
          <w:szCs w:val="36"/>
        </w:rPr>
        <w:t>преддверии</w:t>
      </w:r>
      <w:r w:rsidRPr="00C11F0D">
        <w:rPr>
          <w:sz w:val="36"/>
          <w:szCs w:val="36"/>
        </w:rPr>
        <w:t xml:space="preserve"> празднования международного женского дня проведена ярмарка «Бульвар цветов»</w:t>
      </w:r>
      <w:r w:rsidR="004C4561" w:rsidRPr="00C11F0D">
        <w:rPr>
          <w:sz w:val="36"/>
          <w:szCs w:val="36"/>
        </w:rPr>
        <w:t>;</w:t>
      </w:r>
      <w:r w:rsidRPr="00C11F0D">
        <w:rPr>
          <w:sz w:val="36"/>
          <w:szCs w:val="36"/>
        </w:rPr>
        <w:t xml:space="preserve"> в </w:t>
      </w:r>
      <w:r w:rsidR="004C4561" w:rsidRPr="00C11F0D">
        <w:rPr>
          <w:sz w:val="36"/>
          <w:szCs w:val="36"/>
        </w:rPr>
        <w:t>преддверии</w:t>
      </w:r>
      <w:r w:rsidRPr="00C11F0D">
        <w:rPr>
          <w:sz w:val="36"/>
          <w:szCs w:val="36"/>
        </w:rPr>
        <w:t xml:space="preserve"> празднования </w:t>
      </w:r>
      <w:r w:rsidR="00F059B4" w:rsidRPr="00C11F0D">
        <w:rPr>
          <w:sz w:val="36"/>
          <w:szCs w:val="36"/>
        </w:rPr>
        <w:t>Н</w:t>
      </w:r>
      <w:r w:rsidRPr="00C11F0D">
        <w:rPr>
          <w:sz w:val="36"/>
          <w:szCs w:val="36"/>
        </w:rPr>
        <w:t xml:space="preserve">ового года </w:t>
      </w:r>
      <w:r w:rsidR="004C4561" w:rsidRPr="00C11F0D">
        <w:rPr>
          <w:sz w:val="36"/>
          <w:szCs w:val="36"/>
        </w:rPr>
        <w:t>-</w:t>
      </w:r>
      <w:r w:rsidRPr="00C11F0D">
        <w:rPr>
          <w:sz w:val="36"/>
          <w:szCs w:val="36"/>
        </w:rPr>
        <w:t xml:space="preserve"> организованы предновогодняя ярмарка по реализации хвойных деревьев, </w:t>
      </w:r>
      <w:r w:rsidRPr="00C11F0D">
        <w:rPr>
          <w:bCs/>
          <w:sz w:val="36"/>
          <w:szCs w:val="36"/>
        </w:rPr>
        <w:t xml:space="preserve">елочных украшений и сувениров по улице </w:t>
      </w:r>
      <w:r w:rsidRPr="00C11F0D">
        <w:rPr>
          <w:bCs/>
          <w:sz w:val="36"/>
          <w:szCs w:val="36"/>
        </w:rPr>
        <w:lastRenderedPageBreak/>
        <w:t>Олега Кошевого</w:t>
      </w:r>
      <w:r w:rsidR="004C4561" w:rsidRPr="00C11F0D">
        <w:rPr>
          <w:b/>
          <w:bCs/>
          <w:sz w:val="36"/>
          <w:szCs w:val="36"/>
        </w:rPr>
        <w:t>;</w:t>
      </w:r>
      <w:r w:rsidRPr="00C11F0D">
        <w:rPr>
          <w:b/>
          <w:bCs/>
          <w:sz w:val="36"/>
          <w:szCs w:val="36"/>
        </w:rPr>
        <w:t xml:space="preserve"> </w:t>
      </w:r>
      <w:r w:rsidRPr="00C11F0D">
        <w:rPr>
          <w:sz w:val="36"/>
          <w:szCs w:val="36"/>
        </w:rPr>
        <w:t>31 декабря проведена предновогодняя ярмарка по реализации продовольственных товаров, елочных сувениров и украшений</w:t>
      </w:r>
      <w:r w:rsidR="00F059B4" w:rsidRPr="00C11F0D">
        <w:rPr>
          <w:sz w:val="36"/>
          <w:szCs w:val="36"/>
        </w:rPr>
        <w:t>,</w:t>
      </w:r>
      <w:r w:rsidRPr="00C11F0D">
        <w:rPr>
          <w:sz w:val="36"/>
          <w:szCs w:val="36"/>
        </w:rPr>
        <w:t xml:space="preserve"> которая прошла по улице Кирова.</w:t>
      </w:r>
    </w:p>
    <w:p w:rsidR="0046512E" w:rsidRPr="00FA0FC7" w:rsidRDefault="0046512E" w:rsidP="00FA0FC7">
      <w:pPr>
        <w:ind w:right="-1" w:firstLine="709"/>
        <w:jc w:val="both"/>
        <w:rPr>
          <w:sz w:val="36"/>
          <w:szCs w:val="36"/>
        </w:rPr>
      </w:pPr>
    </w:p>
    <w:p w:rsidR="0006080B" w:rsidRPr="00056ECF" w:rsidRDefault="0006080B" w:rsidP="00FA0FC7">
      <w:pPr>
        <w:ind w:right="-1" w:firstLine="709"/>
        <w:jc w:val="both"/>
        <w:rPr>
          <w:sz w:val="36"/>
          <w:szCs w:val="36"/>
        </w:rPr>
      </w:pPr>
      <w:r w:rsidRPr="00966C09">
        <w:rPr>
          <w:b/>
          <w:sz w:val="36"/>
          <w:szCs w:val="36"/>
        </w:rPr>
        <w:t>КУЛЬТУРА</w:t>
      </w:r>
      <w:r w:rsidRPr="00FA0FC7">
        <w:rPr>
          <w:sz w:val="36"/>
          <w:szCs w:val="36"/>
        </w:rPr>
        <w:t xml:space="preserve"> </w:t>
      </w:r>
      <w:proofErr w:type="spellStart"/>
      <w:r w:rsidRPr="00056ECF">
        <w:rPr>
          <w:sz w:val="36"/>
          <w:szCs w:val="36"/>
        </w:rPr>
        <w:t>Брюховецкого</w:t>
      </w:r>
      <w:proofErr w:type="spellEnd"/>
      <w:r w:rsidRPr="00056ECF">
        <w:rPr>
          <w:sz w:val="36"/>
          <w:szCs w:val="36"/>
        </w:rPr>
        <w:t xml:space="preserve"> сельского поселения  состоит </w:t>
      </w:r>
      <w:proofErr w:type="gramStart"/>
      <w:r w:rsidRPr="00056ECF">
        <w:rPr>
          <w:sz w:val="36"/>
          <w:szCs w:val="36"/>
        </w:rPr>
        <w:t>из</w:t>
      </w:r>
      <w:proofErr w:type="gramEnd"/>
      <w:r w:rsidRPr="00056ECF">
        <w:rPr>
          <w:sz w:val="36"/>
          <w:szCs w:val="36"/>
        </w:rPr>
        <w:t xml:space="preserve">: Дома культуры Петрика и Буренкова, Дома культуры «Луч», </w:t>
      </w:r>
      <w:r w:rsidR="004C4561">
        <w:rPr>
          <w:sz w:val="36"/>
          <w:szCs w:val="36"/>
        </w:rPr>
        <w:t>четырех</w:t>
      </w:r>
      <w:r w:rsidR="005A33C8">
        <w:rPr>
          <w:sz w:val="36"/>
          <w:szCs w:val="36"/>
        </w:rPr>
        <w:t xml:space="preserve"> </w:t>
      </w:r>
      <w:r w:rsidRPr="00056ECF">
        <w:rPr>
          <w:sz w:val="36"/>
          <w:szCs w:val="36"/>
        </w:rPr>
        <w:t>хуторских сельских Домов культур,</w:t>
      </w:r>
      <w:r w:rsidRPr="00FA0FC7">
        <w:rPr>
          <w:sz w:val="36"/>
          <w:szCs w:val="36"/>
        </w:rPr>
        <w:t xml:space="preserve"> </w:t>
      </w:r>
      <w:r w:rsidR="005A33C8">
        <w:rPr>
          <w:sz w:val="36"/>
          <w:szCs w:val="36"/>
        </w:rPr>
        <w:t xml:space="preserve">пяти </w:t>
      </w:r>
      <w:r w:rsidRPr="00056ECF">
        <w:rPr>
          <w:sz w:val="36"/>
          <w:szCs w:val="36"/>
        </w:rPr>
        <w:t>библиотек, Историко-краеведческого музея и кинотеатра «Октябрь».</w:t>
      </w:r>
    </w:p>
    <w:p w:rsidR="0006080B" w:rsidRPr="00056ECF" w:rsidRDefault="0006080B" w:rsidP="00056ECF">
      <w:pPr>
        <w:ind w:right="-1" w:firstLine="709"/>
        <w:jc w:val="both"/>
        <w:rPr>
          <w:sz w:val="36"/>
          <w:szCs w:val="36"/>
        </w:rPr>
      </w:pPr>
      <w:r w:rsidRPr="00056ECF">
        <w:rPr>
          <w:sz w:val="36"/>
          <w:szCs w:val="36"/>
        </w:rPr>
        <w:t>Учреждени</w:t>
      </w:r>
      <w:r w:rsidR="00883E3C" w:rsidRPr="00056ECF">
        <w:rPr>
          <w:sz w:val="36"/>
          <w:szCs w:val="36"/>
        </w:rPr>
        <w:t>я</w:t>
      </w:r>
      <w:r w:rsidRPr="00056ECF">
        <w:rPr>
          <w:sz w:val="36"/>
          <w:szCs w:val="36"/>
        </w:rPr>
        <w:t xml:space="preserve"> осуществля</w:t>
      </w:r>
      <w:r w:rsidR="005A33C8">
        <w:rPr>
          <w:sz w:val="36"/>
          <w:szCs w:val="36"/>
        </w:rPr>
        <w:t>ли</w:t>
      </w:r>
      <w:r w:rsidRPr="00056ECF">
        <w:rPr>
          <w:sz w:val="36"/>
          <w:szCs w:val="36"/>
        </w:rPr>
        <w:t xml:space="preserve"> свою деятельность в </w:t>
      </w:r>
      <w:r w:rsidR="005A33C8">
        <w:rPr>
          <w:sz w:val="36"/>
          <w:szCs w:val="36"/>
        </w:rPr>
        <w:t xml:space="preserve">               </w:t>
      </w:r>
      <w:r w:rsidRPr="00056ECF">
        <w:rPr>
          <w:sz w:val="36"/>
          <w:szCs w:val="36"/>
        </w:rPr>
        <w:t>202</w:t>
      </w:r>
      <w:r w:rsidR="00F059B4">
        <w:rPr>
          <w:sz w:val="36"/>
          <w:szCs w:val="36"/>
        </w:rPr>
        <w:t>3</w:t>
      </w:r>
      <w:r w:rsidRPr="00056ECF">
        <w:rPr>
          <w:sz w:val="36"/>
          <w:szCs w:val="36"/>
        </w:rPr>
        <w:t xml:space="preserve"> году</w:t>
      </w:r>
      <w:r w:rsidR="00883E3C" w:rsidRPr="00056ECF">
        <w:rPr>
          <w:sz w:val="36"/>
          <w:szCs w:val="36"/>
        </w:rPr>
        <w:t>,</w:t>
      </w:r>
      <w:r w:rsidRPr="00056ECF">
        <w:rPr>
          <w:sz w:val="36"/>
          <w:szCs w:val="36"/>
        </w:rPr>
        <w:t xml:space="preserve"> согласно муниципальному заданию, утвержденному распоряжением администрации.</w:t>
      </w:r>
    </w:p>
    <w:p w:rsidR="0006080B" w:rsidRPr="00056ECF" w:rsidRDefault="0006080B" w:rsidP="00056ECF">
      <w:pPr>
        <w:ind w:right="-1" w:firstLine="709"/>
        <w:jc w:val="both"/>
        <w:rPr>
          <w:sz w:val="36"/>
          <w:szCs w:val="36"/>
        </w:rPr>
      </w:pPr>
      <w:r w:rsidRPr="00056ECF">
        <w:rPr>
          <w:sz w:val="36"/>
          <w:szCs w:val="36"/>
        </w:rPr>
        <w:t>В соответствии с этим заданием учреждени</w:t>
      </w:r>
      <w:r w:rsidR="00CA74BF" w:rsidRPr="00056ECF">
        <w:rPr>
          <w:sz w:val="36"/>
          <w:szCs w:val="36"/>
        </w:rPr>
        <w:t>я культуры</w:t>
      </w:r>
      <w:r w:rsidRPr="00056ECF">
        <w:rPr>
          <w:sz w:val="36"/>
          <w:szCs w:val="36"/>
        </w:rPr>
        <w:t xml:space="preserve"> </w:t>
      </w:r>
      <w:r w:rsidR="005A33C8">
        <w:rPr>
          <w:sz w:val="36"/>
          <w:szCs w:val="36"/>
        </w:rPr>
        <w:t xml:space="preserve">организуют мероприятия социально-культурного развития поселения, </w:t>
      </w:r>
      <w:r w:rsidRPr="00056ECF">
        <w:rPr>
          <w:sz w:val="36"/>
          <w:szCs w:val="36"/>
        </w:rPr>
        <w:t>оказыва</w:t>
      </w:r>
      <w:r w:rsidR="00CA74BF" w:rsidRPr="00056ECF">
        <w:rPr>
          <w:sz w:val="36"/>
          <w:szCs w:val="36"/>
        </w:rPr>
        <w:t>ю</w:t>
      </w:r>
      <w:r w:rsidRPr="00056ECF">
        <w:rPr>
          <w:sz w:val="36"/>
          <w:szCs w:val="36"/>
        </w:rPr>
        <w:t xml:space="preserve">т услуги  по организации деятельности </w:t>
      </w:r>
      <w:r w:rsidRPr="00F87D99">
        <w:rPr>
          <w:sz w:val="36"/>
          <w:szCs w:val="36"/>
        </w:rPr>
        <w:t xml:space="preserve">клубных формирований. </w:t>
      </w:r>
      <w:r w:rsidR="00CA74BF" w:rsidRPr="00F87D99">
        <w:rPr>
          <w:sz w:val="36"/>
          <w:szCs w:val="36"/>
        </w:rPr>
        <w:t>Так</w:t>
      </w:r>
      <w:r w:rsidR="00883E3C" w:rsidRPr="00F87D99">
        <w:rPr>
          <w:sz w:val="36"/>
          <w:szCs w:val="36"/>
        </w:rPr>
        <w:t>,</w:t>
      </w:r>
      <w:r w:rsidR="00CA74BF" w:rsidRPr="00F87D99">
        <w:rPr>
          <w:sz w:val="36"/>
          <w:szCs w:val="36"/>
        </w:rPr>
        <w:t xml:space="preserve"> на </w:t>
      </w:r>
      <w:r w:rsidR="00883E3C" w:rsidRPr="00F87D99">
        <w:rPr>
          <w:sz w:val="36"/>
          <w:szCs w:val="36"/>
        </w:rPr>
        <w:t>сегодняшний</w:t>
      </w:r>
      <w:r w:rsidR="00CA74BF" w:rsidRPr="00F87D99">
        <w:rPr>
          <w:sz w:val="36"/>
          <w:szCs w:val="36"/>
        </w:rPr>
        <w:t xml:space="preserve"> день</w:t>
      </w:r>
      <w:r w:rsidR="00883E3C" w:rsidRPr="00F87D99">
        <w:rPr>
          <w:sz w:val="36"/>
          <w:szCs w:val="36"/>
        </w:rPr>
        <w:t>,</w:t>
      </w:r>
      <w:r w:rsidR="00CA74BF" w:rsidRPr="00F87D99">
        <w:rPr>
          <w:sz w:val="36"/>
          <w:szCs w:val="36"/>
        </w:rPr>
        <w:t xml:space="preserve"> осуществляют свою деятельность</w:t>
      </w:r>
      <w:r w:rsidRPr="00F87D99">
        <w:rPr>
          <w:sz w:val="36"/>
          <w:szCs w:val="36"/>
        </w:rPr>
        <w:t xml:space="preserve"> </w:t>
      </w:r>
      <w:r w:rsidR="00CA74BF" w:rsidRPr="00F87D99">
        <w:rPr>
          <w:sz w:val="36"/>
          <w:szCs w:val="36"/>
        </w:rPr>
        <w:t>6</w:t>
      </w:r>
      <w:r w:rsidR="00362830">
        <w:rPr>
          <w:sz w:val="36"/>
          <w:szCs w:val="36"/>
        </w:rPr>
        <w:t>2</w:t>
      </w:r>
      <w:r w:rsidRPr="00F87D99">
        <w:rPr>
          <w:sz w:val="36"/>
          <w:szCs w:val="36"/>
        </w:rPr>
        <w:t xml:space="preserve"> культурно - </w:t>
      </w:r>
      <w:proofErr w:type="spellStart"/>
      <w:r w:rsidRPr="00F87D99">
        <w:rPr>
          <w:sz w:val="36"/>
          <w:szCs w:val="36"/>
        </w:rPr>
        <w:t>досуговых</w:t>
      </w:r>
      <w:proofErr w:type="spellEnd"/>
      <w:r w:rsidRPr="00F87D99">
        <w:rPr>
          <w:sz w:val="36"/>
          <w:szCs w:val="36"/>
        </w:rPr>
        <w:t xml:space="preserve"> формировани</w:t>
      </w:r>
      <w:r w:rsidR="004C4561">
        <w:rPr>
          <w:sz w:val="36"/>
          <w:szCs w:val="36"/>
        </w:rPr>
        <w:t>я</w:t>
      </w:r>
      <w:r w:rsidRPr="00F87D99">
        <w:rPr>
          <w:sz w:val="36"/>
          <w:szCs w:val="36"/>
        </w:rPr>
        <w:t xml:space="preserve">, которые посещают </w:t>
      </w:r>
      <w:r w:rsidR="00362830">
        <w:rPr>
          <w:sz w:val="36"/>
          <w:szCs w:val="36"/>
        </w:rPr>
        <w:t>922</w:t>
      </w:r>
      <w:r w:rsidRPr="00F87D99">
        <w:rPr>
          <w:sz w:val="36"/>
          <w:szCs w:val="36"/>
        </w:rPr>
        <w:t xml:space="preserve"> человек</w:t>
      </w:r>
      <w:r w:rsidR="00362830">
        <w:rPr>
          <w:sz w:val="36"/>
          <w:szCs w:val="36"/>
        </w:rPr>
        <w:t>а</w:t>
      </w:r>
      <w:r w:rsidRPr="00F87D99">
        <w:rPr>
          <w:sz w:val="36"/>
          <w:szCs w:val="36"/>
        </w:rPr>
        <w:t xml:space="preserve">, из них </w:t>
      </w:r>
      <w:r w:rsidR="005A33C8" w:rsidRPr="00F87D99">
        <w:rPr>
          <w:sz w:val="36"/>
          <w:szCs w:val="36"/>
        </w:rPr>
        <w:t xml:space="preserve">              </w:t>
      </w:r>
      <w:r w:rsidRPr="00F87D99">
        <w:rPr>
          <w:sz w:val="36"/>
          <w:szCs w:val="36"/>
        </w:rPr>
        <w:t>1</w:t>
      </w:r>
      <w:r w:rsidR="00CA74BF" w:rsidRPr="00F87D99">
        <w:rPr>
          <w:sz w:val="36"/>
          <w:szCs w:val="36"/>
        </w:rPr>
        <w:t>9</w:t>
      </w:r>
      <w:r w:rsidR="00362830">
        <w:rPr>
          <w:sz w:val="36"/>
          <w:szCs w:val="36"/>
        </w:rPr>
        <w:t>3</w:t>
      </w:r>
      <w:r w:rsidRPr="00F87D99">
        <w:rPr>
          <w:sz w:val="36"/>
          <w:szCs w:val="36"/>
        </w:rPr>
        <w:t xml:space="preserve">   - дети в возрасте до 14 лет.</w:t>
      </w:r>
      <w:r w:rsidRPr="00056ECF">
        <w:rPr>
          <w:sz w:val="36"/>
          <w:szCs w:val="36"/>
        </w:rPr>
        <w:t xml:space="preserve"> </w:t>
      </w:r>
    </w:p>
    <w:p w:rsidR="00A16D1F" w:rsidRDefault="00A16D1F" w:rsidP="00FA0FC7">
      <w:pPr>
        <w:ind w:right="-1" w:firstLine="709"/>
        <w:jc w:val="both"/>
        <w:rPr>
          <w:sz w:val="36"/>
          <w:szCs w:val="36"/>
        </w:rPr>
      </w:pPr>
      <w:r>
        <w:rPr>
          <w:sz w:val="36"/>
          <w:szCs w:val="36"/>
        </w:rPr>
        <w:t>В 202</w:t>
      </w:r>
      <w:r w:rsidR="00362830">
        <w:rPr>
          <w:sz w:val="36"/>
          <w:szCs w:val="36"/>
        </w:rPr>
        <w:t>3</w:t>
      </w:r>
      <w:r>
        <w:rPr>
          <w:sz w:val="36"/>
          <w:szCs w:val="36"/>
        </w:rPr>
        <w:t xml:space="preserve"> году организовано</w:t>
      </w:r>
      <w:r w:rsidR="008A5E7B" w:rsidRPr="00056ECF">
        <w:rPr>
          <w:sz w:val="36"/>
          <w:szCs w:val="36"/>
        </w:rPr>
        <w:t xml:space="preserve"> </w:t>
      </w:r>
      <w:r w:rsidR="000A19CA" w:rsidRPr="00056ECF">
        <w:rPr>
          <w:sz w:val="36"/>
          <w:szCs w:val="36"/>
        </w:rPr>
        <w:t>1</w:t>
      </w:r>
      <w:r>
        <w:rPr>
          <w:sz w:val="36"/>
          <w:szCs w:val="36"/>
        </w:rPr>
        <w:t>7</w:t>
      </w:r>
      <w:r w:rsidR="00362830">
        <w:rPr>
          <w:sz w:val="36"/>
          <w:szCs w:val="36"/>
        </w:rPr>
        <w:t>37</w:t>
      </w:r>
      <w:r w:rsidR="008A5E7B" w:rsidRPr="00056ECF">
        <w:rPr>
          <w:sz w:val="36"/>
          <w:szCs w:val="36"/>
        </w:rPr>
        <w:t xml:space="preserve"> </w:t>
      </w:r>
      <w:r>
        <w:rPr>
          <w:sz w:val="36"/>
          <w:szCs w:val="36"/>
        </w:rPr>
        <w:t>мероприятий</w:t>
      </w:r>
      <w:r w:rsidR="00BE7F52" w:rsidRPr="00056ECF">
        <w:rPr>
          <w:sz w:val="36"/>
          <w:szCs w:val="36"/>
        </w:rPr>
        <w:t xml:space="preserve">, </w:t>
      </w:r>
      <w:r w:rsidR="00082B62">
        <w:rPr>
          <w:sz w:val="36"/>
          <w:szCs w:val="36"/>
        </w:rPr>
        <w:t>из которых более 120 -</w:t>
      </w:r>
      <w:r w:rsidR="00BE7F52" w:rsidRPr="00056ECF">
        <w:rPr>
          <w:sz w:val="36"/>
          <w:szCs w:val="36"/>
        </w:rPr>
        <w:t xml:space="preserve"> выездных</w:t>
      </w:r>
      <w:r w:rsidR="00CA74BF" w:rsidRPr="00056ECF">
        <w:rPr>
          <w:sz w:val="36"/>
          <w:szCs w:val="36"/>
        </w:rPr>
        <w:t>.</w:t>
      </w:r>
      <w:r w:rsidR="0006080B" w:rsidRPr="00056ECF">
        <w:rPr>
          <w:sz w:val="36"/>
          <w:szCs w:val="36"/>
        </w:rPr>
        <w:t xml:space="preserve"> </w:t>
      </w:r>
    </w:p>
    <w:p w:rsidR="004C6439" w:rsidRDefault="0006080B" w:rsidP="00FA0FC7">
      <w:pPr>
        <w:ind w:right="-1" w:firstLine="709"/>
        <w:jc w:val="both"/>
        <w:rPr>
          <w:sz w:val="36"/>
          <w:szCs w:val="36"/>
        </w:rPr>
      </w:pPr>
      <w:r w:rsidRPr="00082B62">
        <w:rPr>
          <w:sz w:val="36"/>
          <w:szCs w:val="36"/>
        </w:rPr>
        <w:t xml:space="preserve">За </w:t>
      </w:r>
      <w:r w:rsidR="00A22506" w:rsidRPr="00082B62">
        <w:rPr>
          <w:sz w:val="36"/>
          <w:szCs w:val="36"/>
        </w:rPr>
        <w:t>прошлый</w:t>
      </w:r>
      <w:r w:rsidRPr="00082B62">
        <w:rPr>
          <w:sz w:val="36"/>
          <w:szCs w:val="36"/>
        </w:rPr>
        <w:t xml:space="preserve"> год творческие коллективы и исполнители Дом</w:t>
      </w:r>
      <w:r w:rsidR="00F1375B" w:rsidRPr="00082B62">
        <w:rPr>
          <w:sz w:val="36"/>
          <w:szCs w:val="36"/>
        </w:rPr>
        <w:t>ов культур</w:t>
      </w:r>
      <w:r w:rsidRPr="00082B62">
        <w:rPr>
          <w:sz w:val="36"/>
          <w:szCs w:val="36"/>
        </w:rPr>
        <w:t xml:space="preserve"> участвовали в </w:t>
      </w:r>
      <w:r w:rsidR="004A28BC" w:rsidRPr="00082B62">
        <w:rPr>
          <w:sz w:val="36"/>
          <w:szCs w:val="36"/>
        </w:rPr>
        <w:t>68-ми</w:t>
      </w:r>
      <w:r w:rsidRPr="00082B62">
        <w:rPr>
          <w:sz w:val="36"/>
          <w:szCs w:val="36"/>
        </w:rPr>
        <w:t xml:space="preserve"> конкурсах, смотрах</w:t>
      </w:r>
      <w:r w:rsidR="000A19CA" w:rsidRPr="00082B62">
        <w:rPr>
          <w:sz w:val="36"/>
          <w:szCs w:val="36"/>
        </w:rPr>
        <w:t xml:space="preserve"> и фестивалях различного уровня</w:t>
      </w:r>
      <w:r w:rsidR="00B75ED1" w:rsidRPr="00082B62">
        <w:rPr>
          <w:sz w:val="36"/>
          <w:szCs w:val="36"/>
        </w:rPr>
        <w:t xml:space="preserve">, </w:t>
      </w:r>
      <w:r w:rsidR="00A22506" w:rsidRPr="00082B62">
        <w:rPr>
          <w:sz w:val="36"/>
          <w:szCs w:val="36"/>
        </w:rPr>
        <w:t>по итогу,</w:t>
      </w:r>
      <w:r w:rsidR="000A19CA" w:rsidRPr="00082B62">
        <w:rPr>
          <w:sz w:val="36"/>
          <w:szCs w:val="36"/>
        </w:rPr>
        <w:t xml:space="preserve"> смогли пополнить</w:t>
      </w:r>
      <w:r w:rsidR="00B75ED1" w:rsidRPr="00082B62">
        <w:rPr>
          <w:sz w:val="36"/>
          <w:szCs w:val="36"/>
        </w:rPr>
        <w:t xml:space="preserve"> свои портфолио дипломами </w:t>
      </w:r>
      <w:r w:rsidR="00A22506" w:rsidRPr="00082B62">
        <w:rPr>
          <w:sz w:val="36"/>
          <w:szCs w:val="36"/>
        </w:rPr>
        <w:t>лауреатов и победителей</w:t>
      </w:r>
      <w:r w:rsidR="00082B62" w:rsidRPr="00082B62">
        <w:rPr>
          <w:sz w:val="36"/>
          <w:szCs w:val="36"/>
        </w:rPr>
        <w:t>.</w:t>
      </w:r>
    </w:p>
    <w:p w:rsidR="00187E26" w:rsidRDefault="00187E26" w:rsidP="00FA0FC7">
      <w:pPr>
        <w:ind w:right="-1" w:firstLine="709"/>
        <w:jc w:val="both"/>
        <w:rPr>
          <w:sz w:val="36"/>
          <w:szCs w:val="36"/>
        </w:rPr>
      </w:pPr>
    </w:p>
    <w:p w:rsidR="00AD09B5" w:rsidRPr="00FA0FC7" w:rsidRDefault="00AD09B5" w:rsidP="00FA0FC7">
      <w:pPr>
        <w:ind w:right="-1" w:firstLine="709"/>
        <w:jc w:val="both"/>
        <w:rPr>
          <w:sz w:val="36"/>
          <w:szCs w:val="36"/>
        </w:rPr>
      </w:pPr>
      <w:r w:rsidRPr="00FA0FC7">
        <w:rPr>
          <w:sz w:val="36"/>
          <w:szCs w:val="36"/>
        </w:rPr>
        <w:t>Так:</w:t>
      </w:r>
    </w:p>
    <w:p w:rsidR="004A28BC" w:rsidRPr="00C11F0D" w:rsidRDefault="004A28BC" w:rsidP="00C11F0D">
      <w:pPr>
        <w:ind w:right="-1" w:firstLine="709"/>
        <w:jc w:val="both"/>
        <w:rPr>
          <w:sz w:val="36"/>
          <w:szCs w:val="36"/>
        </w:rPr>
      </w:pPr>
      <w:r w:rsidRPr="00C11F0D">
        <w:rPr>
          <w:sz w:val="36"/>
          <w:szCs w:val="36"/>
        </w:rPr>
        <w:t>народный вокальный ансамбль «</w:t>
      </w:r>
      <w:proofErr w:type="spellStart"/>
      <w:r w:rsidRPr="00C11F0D">
        <w:rPr>
          <w:sz w:val="36"/>
          <w:szCs w:val="36"/>
        </w:rPr>
        <w:t>Золотаюшка</w:t>
      </w:r>
      <w:proofErr w:type="spellEnd"/>
      <w:r w:rsidRPr="00C11F0D">
        <w:rPr>
          <w:sz w:val="36"/>
          <w:szCs w:val="36"/>
        </w:rPr>
        <w:t xml:space="preserve">», руководителем которого является Светлана Емельянова и солист Дома культуры им. Буренкова </w:t>
      </w:r>
      <w:r w:rsidR="00187E26" w:rsidRPr="00C11F0D">
        <w:rPr>
          <w:sz w:val="36"/>
          <w:szCs w:val="36"/>
        </w:rPr>
        <w:t xml:space="preserve">- </w:t>
      </w:r>
      <w:r w:rsidRPr="00C11F0D">
        <w:rPr>
          <w:sz w:val="36"/>
          <w:szCs w:val="36"/>
        </w:rPr>
        <w:t xml:space="preserve">Алексей </w:t>
      </w:r>
      <w:proofErr w:type="spellStart"/>
      <w:r w:rsidRPr="00C11F0D">
        <w:rPr>
          <w:sz w:val="36"/>
          <w:szCs w:val="36"/>
        </w:rPr>
        <w:t>Фабрый</w:t>
      </w:r>
      <w:proofErr w:type="spellEnd"/>
      <w:r w:rsidR="00187E26" w:rsidRPr="00C11F0D">
        <w:rPr>
          <w:sz w:val="36"/>
          <w:szCs w:val="36"/>
        </w:rPr>
        <w:t>,</w:t>
      </w:r>
      <w:r w:rsidRPr="00C11F0D">
        <w:rPr>
          <w:sz w:val="36"/>
          <w:szCs w:val="36"/>
        </w:rPr>
        <w:t xml:space="preserve"> приняли участие в XVII (17-ом) открытом городском фестивале-конкурсе исполнителей военно-патриотической песни, к</w:t>
      </w:r>
      <w:r w:rsidR="00187E26" w:rsidRPr="00C11F0D">
        <w:rPr>
          <w:sz w:val="36"/>
          <w:szCs w:val="36"/>
        </w:rPr>
        <w:t xml:space="preserve">оторый прошёл в </w:t>
      </w:r>
      <w:proofErr w:type="gramStart"/>
      <w:r w:rsidR="00187E26" w:rsidRPr="00C11F0D">
        <w:rPr>
          <w:sz w:val="36"/>
          <w:szCs w:val="36"/>
        </w:rPr>
        <w:t>г</w:t>
      </w:r>
      <w:proofErr w:type="gramEnd"/>
      <w:r w:rsidR="00187E26" w:rsidRPr="00C11F0D">
        <w:rPr>
          <w:sz w:val="36"/>
          <w:szCs w:val="36"/>
        </w:rPr>
        <w:t>. Усть-Лабинск</w:t>
      </w:r>
      <w:r w:rsidRPr="00C11F0D">
        <w:rPr>
          <w:sz w:val="36"/>
          <w:szCs w:val="36"/>
        </w:rPr>
        <w:t xml:space="preserve">. По итогам </w:t>
      </w:r>
      <w:r w:rsidRPr="00C11F0D">
        <w:rPr>
          <w:sz w:val="36"/>
          <w:szCs w:val="36"/>
        </w:rPr>
        <w:lastRenderedPageBreak/>
        <w:t xml:space="preserve">конкурсной программы наши артисты стали Лауреатами </w:t>
      </w:r>
      <w:r w:rsidR="00FE272F">
        <w:rPr>
          <w:sz w:val="36"/>
          <w:szCs w:val="36"/>
        </w:rPr>
        <w:t xml:space="preserve">                  </w:t>
      </w:r>
      <w:r w:rsidRPr="00C11F0D">
        <w:rPr>
          <w:sz w:val="36"/>
          <w:szCs w:val="36"/>
        </w:rPr>
        <w:t>I степени.</w:t>
      </w:r>
    </w:p>
    <w:p w:rsidR="004A28BC" w:rsidRPr="00C11F0D" w:rsidRDefault="004A28BC" w:rsidP="00C11F0D">
      <w:pPr>
        <w:ind w:right="-1" w:firstLine="709"/>
        <w:jc w:val="both"/>
        <w:rPr>
          <w:sz w:val="36"/>
          <w:szCs w:val="36"/>
        </w:rPr>
      </w:pPr>
      <w:r w:rsidRPr="00C11F0D">
        <w:rPr>
          <w:sz w:val="36"/>
          <w:szCs w:val="36"/>
        </w:rPr>
        <w:t>Особо стоит отметить работу вокального ансамбля «Юг-18» школы вокала «</w:t>
      </w:r>
      <w:proofErr w:type="spellStart"/>
      <w:r w:rsidRPr="00C11F0D">
        <w:rPr>
          <w:sz w:val="36"/>
          <w:szCs w:val="36"/>
        </w:rPr>
        <w:t>МузАрт</w:t>
      </w:r>
      <w:proofErr w:type="spellEnd"/>
      <w:r w:rsidRPr="00C11F0D">
        <w:rPr>
          <w:sz w:val="36"/>
          <w:szCs w:val="36"/>
        </w:rPr>
        <w:t xml:space="preserve"> Студия» ДК Буренкова</w:t>
      </w:r>
      <w:r w:rsidR="00187E26" w:rsidRPr="00C11F0D">
        <w:rPr>
          <w:sz w:val="36"/>
          <w:szCs w:val="36"/>
        </w:rPr>
        <w:t>,</w:t>
      </w:r>
      <w:r w:rsidRPr="00C11F0D">
        <w:rPr>
          <w:sz w:val="36"/>
          <w:szCs w:val="36"/>
        </w:rPr>
        <w:t xml:space="preserve"> под руководством </w:t>
      </w:r>
      <w:proofErr w:type="spellStart"/>
      <w:r w:rsidRPr="00C11F0D">
        <w:rPr>
          <w:sz w:val="36"/>
          <w:szCs w:val="36"/>
        </w:rPr>
        <w:t>Москаленко</w:t>
      </w:r>
      <w:proofErr w:type="spellEnd"/>
      <w:r w:rsidRPr="00C11F0D">
        <w:rPr>
          <w:sz w:val="36"/>
          <w:szCs w:val="36"/>
        </w:rPr>
        <w:t xml:space="preserve"> Татьяны Алексеевны и Москаленко Андрея Григорьевича. </w:t>
      </w:r>
    </w:p>
    <w:p w:rsidR="00187E26" w:rsidRPr="00C11F0D" w:rsidRDefault="004A28BC" w:rsidP="00C11F0D">
      <w:pPr>
        <w:ind w:right="-1" w:firstLine="709"/>
        <w:jc w:val="both"/>
        <w:rPr>
          <w:sz w:val="36"/>
          <w:szCs w:val="36"/>
        </w:rPr>
      </w:pPr>
      <w:r w:rsidRPr="00C11F0D">
        <w:rPr>
          <w:sz w:val="36"/>
          <w:szCs w:val="36"/>
        </w:rPr>
        <w:t xml:space="preserve">В отчетном году </w:t>
      </w:r>
      <w:r w:rsidR="00187E26" w:rsidRPr="00C11F0D">
        <w:rPr>
          <w:sz w:val="36"/>
          <w:szCs w:val="36"/>
        </w:rPr>
        <w:t xml:space="preserve">эта </w:t>
      </w:r>
      <w:r w:rsidRPr="00C11F0D">
        <w:rPr>
          <w:sz w:val="36"/>
          <w:szCs w:val="36"/>
        </w:rPr>
        <w:t>студия вокала одержал</w:t>
      </w:r>
      <w:r w:rsidR="00187E26" w:rsidRPr="00C11F0D">
        <w:rPr>
          <w:sz w:val="36"/>
          <w:szCs w:val="36"/>
        </w:rPr>
        <w:t>а</w:t>
      </w:r>
      <w:r w:rsidRPr="00C11F0D">
        <w:rPr>
          <w:sz w:val="36"/>
          <w:szCs w:val="36"/>
        </w:rPr>
        <w:t xml:space="preserve"> победу в XIV (14-м) Международном фестивале-конкурсе искусств «Виктория» и 88-м Международном фестивале-конкурсе «Казанские узоры», проходивших в городе Казан</w:t>
      </w:r>
      <w:r w:rsidR="00187E26" w:rsidRPr="00C11F0D">
        <w:rPr>
          <w:sz w:val="36"/>
          <w:szCs w:val="36"/>
        </w:rPr>
        <w:t xml:space="preserve">ь. </w:t>
      </w:r>
    </w:p>
    <w:p w:rsidR="00187E26" w:rsidRPr="00C11F0D" w:rsidRDefault="00187E26" w:rsidP="00C11F0D">
      <w:pPr>
        <w:ind w:right="-1" w:firstLine="709"/>
        <w:jc w:val="both"/>
        <w:rPr>
          <w:sz w:val="36"/>
          <w:szCs w:val="36"/>
        </w:rPr>
      </w:pPr>
      <w:r w:rsidRPr="00C11F0D">
        <w:rPr>
          <w:sz w:val="36"/>
          <w:szCs w:val="36"/>
        </w:rPr>
        <w:t xml:space="preserve">В </w:t>
      </w:r>
      <w:proofErr w:type="gramStart"/>
      <w:r w:rsidRPr="00C11F0D">
        <w:rPr>
          <w:sz w:val="36"/>
          <w:szCs w:val="36"/>
        </w:rPr>
        <w:t>г</w:t>
      </w:r>
      <w:proofErr w:type="gramEnd"/>
      <w:r w:rsidRPr="00C11F0D">
        <w:rPr>
          <w:sz w:val="36"/>
          <w:szCs w:val="36"/>
        </w:rPr>
        <w:t>. Волгоград</w:t>
      </w:r>
      <w:r w:rsidR="004A28BC" w:rsidRPr="00C11F0D">
        <w:rPr>
          <w:sz w:val="36"/>
          <w:szCs w:val="36"/>
        </w:rPr>
        <w:t xml:space="preserve"> на XIV (14-м) международном фестивале-конкурсе детского и юношеского творчества, в котором приняли участие конкурсанты из 10 регионов нашей страны, а также зарубежных стран</w:t>
      </w:r>
      <w:r w:rsidRPr="00C11F0D">
        <w:rPr>
          <w:sz w:val="36"/>
          <w:szCs w:val="36"/>
        </w:rPr>
        <w:t>, р</w:t>
      </w:r>
      <w:r w:rsidR="004A28BC" w:rsidRPr="00C11F0D">
        <w:rPr>
          <w:sz w:val="36"/>
          <w:szCs w:val="36"/>
        </w:rPr>
        <w:t>ебята стали лауреатами 1 степени и были номинированы на ежегодную международную премию «</w:t>
      </w:r>
      <w:proofErr w:type="spellStart"/>
      <w:r w:rsidR="004A28BC" w:rsidRPr="00C11F0D">
        <w:rPr>
          <w:sz w:val="36"/>
          <w:szCs w:val="36"/>
        </w:rPr>
        <w:t>Artis</w:t>
      </w:r>
      <w:proofErr w:type="spellEnd"/>
      <w:r w:rsidR="004A28BC" w:rsidRPr="00C11F0D">
        <w:rPr>
          <w:sz w:val="36"/>
          <w:szCs w:val="36"/>
        </w:rPr>
        <w:t xml:space="preserve">». Руководитель </w:t>
      </w:r>
      <w:proofErr w:type="spellStart"/>
      <w:r w:rsidR="004A28BC" w:rsidRPr="00C11F0D">
        <w:rPr>
          <w:sz w:val="36"/>
          <w:szCs w:val="36"/>
        </w:rPr>
        <w:t>МузАрт</w:t>
      </w:r>
      <w:proofErr w:type="spellEnd"/>
      <w:r w:rsidR="004A28BC" w:rsidRPr="00C11F0D">
        <w:rPr>
          <w:sz w:val="36"/>
          <w:szCs w:val="36"/>
        </w:rPr>
        <w:t xml:space="preserve"> студии Татьяна </w:t>
      </w:r>
      <w:proofErr w:type="spellStart"/>
      <w:r w:rsidR="004A28BC" w:rsidRPr="00C11F0D">
        <w:rPr>
          <w:sz w:val="36"/>
          <w:szCs w:val="36"/>
        </w:rPr>
        <w:t>Москаленко</w:t>
      </w:r>
      <w:proofErr w:type="spellEnd"/>
      <w:r w:rsidR="004A28BC" w:rsidRPr="00C11F0D">
        <w:rPr>
          <w:sz w:val="36"/>
          <w:szCs w:val="36"/>
        </w:rPr>
        <w:t xml:space="preserve"> была отмечена специальным призом за «Лучшую педагогическую работу». </w:t>
      </w:r>
    </w:p>
    <w:p w:rsidR="004A28BC" w:rsidRPr="00C11F0D" w:rsidRDefault="004A28BC" w:rsidP="00C11F0D">
      <w:pPr>
        <w:ind w:right="-1" w:firstLine="709"/>
        <w:jc w:val="both"/>
        <w:rPr>
          <w:sz w:val="36"/>
          <w:szCs w:val="36"/>
        </w:rPr>
      </w:pPr>
      <w:r w:rsidRPr="00C11F0D">
        <w:rPr>
          <w:sz w:val="36"/>
          <w:szCs w:val="36"/>
        </w:rPr>
        <w:t xml:space="preserve">В декабре в </w:t>
      </w:r>
      <w:proofErr w:type="gramStart"/>
      <w:r w:rsidRPr="00C11F0D">
        <w:rPr>
          <w:sz w:val="36"/>
          <w:szCs w:val="36"/>
        </w:rPr>
        <w:t>г</w:t>
      </w:r>
      <w:proofErr w:type="gramEnd"/>
      <w:r w:rsidRPr="00C11F0D">
        <w:rPr>
          <w:sz w:val="36"/>
          <w:szCs w:val="36"/>
        </w:rPr>
        <w:t>. Санкт-Петербург на VIII (13-ой) новой международной премии в области детского и молодежного творчества «</w:t>
      </w:r>
      <w:proofErr w:type="spellStart"/>
      <w:r w:rsidRPr="00C11F0D">
        <w:rPr>
          <w:sz w:val="36"/>
          <w:szCs w:val="36"/>
        </w:rPr>
        <w:t>Artis</w:t>
      </w:r>
      <w:proofErr w:type="spellEnd"/>
      <w:r w:rsidRPr="00C11F0D">
        <w:rPr>
          <w:sz w:val="36"/>
          <w:szCs w:val="36"/>
        </w:rPr>
        <w:t xml:space="preserve">», где соискателями награды стали свыше </w:t>
      </w:r>
      <w:r w:rsidR="00FE272F">
        <w:rPr>
          <w:sz w:val="36"/>
          <w:szCs w:val="36"/>
        </w:rPr>
        <w:t xml:space="preserve">                </w:t>
      </w:r>
      <w:r w:rsidRPr="00C11F0D">
        <w:rPr>
          <w:sz w:val="36"/>
          <w:szCs w:val="36"/>
        </w:rPr>
        <w:t>3</w:t>
      </w:r>
      <w:r w:rsidR="00187E26" w:rsidRPr="00C11F0D">
        <w:rPr>
          <w:sz w:val="36"/>
          <w:szCs w:val="36"/>
        </w:rPr>
        <w:t xml:space="preserve">-х тысяч </w:t>
      </w:r>
      <w:r w:rsidRPr="00C11F0D">
        <w:rPr>
          <w:sz w:val="36"/>
          <w:szCs w:val="36"/>
        </w:rPr>
        <w:t>300</w:t>
      </w:r>
      <w:r w:rsidR="00187E26" w:rsidRPr="00C11F0D">
        <w:rPr>
          <w:sz w:val="36"/>
          <w:szCs w:val="36"/>
        </w:rPr>
        <w:t>-от</w:t>
      </w:r>
      <w:r w:rsidRPr="00C11F0D">
        <w:rPr>
          <w:sz w:val="36"/>
          <w:szCs w:val="36"/>
        </w:rPr>
        <w:t xml:space="preserve"> участников из 119</w:t>
      </w:r>
      <w:r w:rsidR="00187E26" w:rsidRPr="00C11F0D">
        <w:rPr>
          <w:sz w:val="36"/>
          <w:szCs w:val="36"/>
        </w:rPr>
        <w:t>-ти</w:t>
      </w:r>
      <w:r w:rsidRPr="00C11F0D">
        <w:rPr>
          <w:sz w:val="36"/>
          <w:szCs w:val="36"/>
        </w:rPr>
        <w:t xml:space="preserve"> населенных пунктов России, </w:t>
      </w:r>
      <w:r w:rsidR="00187E26" w:rsidRPr="00C11F0D">
        <w:rPr>
          <w:sz w:val="36"/>
          <w:szCs w:val="36"/>
        </w:rPr>
        <w:t>Беларуси</w:t>
      </w:r>
      <w:r w:rsidRPr="00C11F0D">
        <w:rPr>
          <w:sz w:val="36"/>
          <w:szCs w:val="36"/>
        </w:rPr>
        <w:t xml:space="preserve"> и Узбекистана, вокальный ансамбль  «Юг-18» </w:t>
      </w:r>
      <w:proofErr w:type="spellStart"/>
      <w:r w:rsidRPr="00C11F0D">
        <w:rPr>
          <w:sz w:val="36"/>
          <w:szCs w:val="36"/>
        </w:rPr>
        <w:t>МузАрт</w:t>
      </w:r>
      <w:proofErr w:type="spellEnd"/>
      <w:r w:rsidRPr="00C11F0D">
        <w:rPr>
          <w:sz w:val="36"/>
          <w:szCs w:val="36"/>
        </w:rPr>
        <w:t xml:space="preserve"> студии, представили Краснодарский край. Коллектив одержал безоговорочную победу, единственный набрал максимальный балл и был удостоен звания «Лучший вокальный ансамбль России и Ближнего Зарубежья сезона </w:t>
      </w:r>
      <w:r w:rsidR="00FE272F">
        <w:rPr>
          <w:sz w:val="36"/>
          <w:szCs w:val="36"/>
        </w:rPr>
        <w:t xml:space="preserve">         </w:t>
      </w:r>
      <w:r w:rsidRPr="00C11F0D">
        <w:rPr>
          <w:sz w:val="36"/>
          <w:szCs w:val="36"/>
        </w:rPr>
        <w:t>22-23 годов».</w:t>
      </w:r>
    </w:p>
    <w:p w:rsidR="004A28BC" w:rsidRPr="00C11F0D" w:rsidRDefault="004A28BC" w:rsidP="00C11F0D">
      <w:pPr>
        <w:ind w:right="-1" w:firstLine="709"/>
        <w:jc w:val="both"/>
        <w:rPr>
          <w:sz w:val="36"/>
          <w:szCs w:val="36"/>
        </w:rPr>
      </w:pPr>
      <w:r w:rsidRPr="00C11F0D">
        <w:rPr>
          <w:sz w:val="36"/>
          <w:szCs w:val="36"/>
        </w:rPr>
        <w:t xml:space="preserve">Не могу не отметить хореографический коллектив «Мира </w:t>
      </w:r>
      <w:proofErr w:type="spellStart"/>
      <w:r w:rsidRPr="00C11F0D">
        <w:rPr>
          <w:sz w:val="36"/>
          <w:szCs w:val="36"/>
        </w:rPr>
        <w:t>данс</w:t>
      </w:r>
      <w:proofErr w:type="spellEnd"/>
      <w:r w:rsidRPr="00C11F0D">
        <w:rPr>
          <w:sz w:val="36"/>
          <w:szCs w:val="36"/>
        </w:rPr>
        <w:t xml:space="preserve">», руководитель - Ирина Масловская, который стал участником 6 фестивалей международного, </w:t>
      </w:r>
      <w:r w:rsidR="00187E26" w:rsidRPr="00C11F0D">
        <w:rPr>
          <w:sz w:val="36"/>
          <w:szCs w:val="36"/>
        </w:rPr>
        <w:t>В</w:t>
      </w:r>
      <w:r w:rsidRPr="00C11F0D">
        <w:rPr>
          <w:sz w:val="36"/>
          <w:szCs w:val="36"/>
        </w:rPr>
        <w:t>сероссийского и краевого уровней и завоевал 22 высоких наград.</w:t>
      </w:r>
    </w:p>
    <w:p w:rsidR="00E77760" w:rsidRPr="00C11F0D" w:rsidRDefault="004A28BC" w:rsidP="00C11F0D">
      <w:pPr>
        <w:ind w:right="-1" w:firstLine="709"/>
        <w:jc w:val="both"/>
        <w:rPr>
          <w:sz w:val="36"/>
          <w:szCs w:val="36"/>
        </w:rPr>
      </w:pPr>
      <w:r w:rsidRPr="00C11F0D">
        <w:rPr>
          <w:sz w:val="36"/>
          <w:szCs w:val="36"/>
        </w:rPr>
        <w:lastRenderedPageBreak/>
        <w:t xml:space="preserve">Слов благодарности заслуживает </w:t>
      </w:r>
      <w:r w:rsidR="00E77760" w:rsidRPr="00C11F0D">
        <w:rPr>
          <w:sz w:val="36"/>
          <w:szCs w:val="36"/>
        </w:rPr>
        <w:t xml:space="preserve">и </w:t>
      </w:r>
      <w:r w:rsidRPr="00C11F0D">
        <w:rPr>
          <w:sz w:val="36"/>
          <w:szCs w:val="36"/>
        </w:rPr>
        <w:t xml:space="preserve">деятельность </w:t>
      </w:r>
      <w:proofErr w:type="spellStart"/>
      <w:r w:rsidRPr="00C11F0D">
        <w:rPr>
          <w:sz w:val="36"/>
          <w:szCs w:val="36"/>
        </w:rPr>
        <w:t>Корсун</w:t>
      </w:r>
      <w:proofErr w:type="spellEnd"/>
      <w:r w:rsidRPr="00C11F0D">
        <w:rPr>
          <w:sz w:val="36"/>
          <w:szCs w:val="36"/>
        </w:rPr>
        <w:t xml:space="preserve"> Ангелины, руководителя подросткового коллектива народного пения «</w:t>
      </w:r>
      <w:proofErr w:type="spellStart"/>
      <w:r w:rsidRPr="00C11F0D">
        <w:rPr>
          <w:sz w:val="36"/>
          <w:szCs w:val="36"/>
        </w:rPr>
        <w:t>Василинка</w:t>
      </w:r>
      <w:proofErr w:type="spellEnd"/>
      <w:r w:rsidRPr="00C11F0D">
        <w:rPr>
          <w:sz w:val="36"/>
          <w:szCs w:val="36"/>
        </w:rPr>
        <w:t xml:space="preserve">». </w:t>
      </w:r>
    </w:p>
    <w:p w:rsidR="004A28BC" w:rsidRPr="00C11F0D" w:rsidRDefault="004A28BC" w:rsidP="00C11F0D">
      <w:pPr>
        <w:ind w:right="-1" w:firstLine="709"/>
        <w:jc w:val="both"/>
        <w:rPr>
          <w:sz w:val="36"/>
          <w:szCs w:val="36"/>
        </w:rPr>
      </w:pPr>
      <w:r w:rsidRPr="00C11F0D">
        <w:rPr>
          <w:sz w:val="36"/>
          <w:szCs w:val="36"/>
        </w:rPr>
        <w:t xml:space="preserve">Активно развивается в </w:t>
      </w:r>
      <w:proofErr w:type="spellStart"/>
      <w:r w:rsidRPr="00C11F0D">
        <w:rPr>
          <w:sz w:val="36"/>
          <w:szCs w:val="36"/>
        </w:rPr>
        <w:t>Брюховецком</w:t>
      </w:r>
      <w:proofErr w:type="spellEnd"/>
      <w:r w:rsidRPr="00C11F0D">
        <w:rPr>
          <w:sz w:val="36"/>
          <w:szCs w:val="36"/>
        </w:rPr>
        <w:t xml:space="preserve"> сельском поселении театральное направление, которое представлено народным театром кукол «Арлекин», руководитель Сергей Печеный. По итогам участия в краевом конкурсе профессионального мастерства работников культуры, искусства и кинематографии </w:t>
      </w:r>
      <w:r w:rsidR="00E77760" w:rsidRPr="00C11F0D">
        <w:rPr>
          <w:sz w:val="36"/>
          <w:szCs w:val="36"/>
        </w:rPr>
        <w:t>«</w:t>
      </w:r>
      <w:r w:rsidRPr="00C11F0D">
        <w:rPr>
          <w:sz w:val="36"/>
          <w:szCs w:val="36"/>
        </w:rPr>
        <w:t xml:space="preserve">Жизнь моя </w:t>
      </w:r>
      <w:r w:rsidR="00E77760" w:rsidRPr="00C11F0D">
        <w:rPr>
          <w:sz w:val="36"/>
          <w:szCs w:val="36"/>
        </w:rPr>
        <w:t>–</w:t>
      </w:r>
      <w:r w:rsidRPr="00C11F0D">
        <w:rPr>
          <w:sz w:val="36"/>
          <w:szCs w:val="36"/>
        </w:rPr>
        <w:t xml:space="preserve"> культура</w:t>
      </w:r>
      <w:r w:rsidR="00E77760" w:rsidRPr="00C11F0D">
        <w:rPr>
          <w:sz w:val="36"/>
          <w:szCs w:val="36"/>
        </w:rPr>
        <w:t>»</w:t>
      </w:r>
      <w:r w:rsidRPr="00C11F0D">
        <w:rPr>
          <w:sz w:val="36"/>
          <w:szCs w:val="36"/>
        </w:rPr>
        <w:t xml:space="preserve"> в 2023 году Сергей Владимирович стал победителем в номинации «Лучший руководитель самодеятельного коллектива, имеющего звание «Народный самодеятельный коллектив» и был удостоен денежной премии.</w:t>
      </w:r>
      <w:r w:rsidR="00187E26" w:rsidRPr="00C11F0D">
        <w:rPr>
          <w:sz w:val="36"/>
          <w:szCs w:val="36"/>
        </w:rPr>
        <w:t xml:space="preserve"> </w:t>
      </w:r>
    </w:p>
    <w:p w:rsidR="00082688" w:rsidRPr="00C11F0D" w:rsidRDefault="004A28BC" w:rsidP="00C11F0D">
      <w:pPr>
        <w:ind w:right="-1" w:firstLine="709"/>
        <w:jc w:val="both"/>
        <w:rPr>
          <w:sz w:val="36"/>
          <w:szCs w:val="36"/>
        </w:rPr>
      </w:pPr>
      <w:r w:rsidRPr="00C11F0D">
        <w:rPr>
          <w:sz w:val="36"/>
          <w:szCs w:val="36"/>
        </w:rPr>
        <w:t xml:space="preserve">  </w:t>
      </w:r>
    </w:p>
    <w:p w:rsidR="00187E26" w:rsidRPr="00C11F0D" w:rsidRDefault="00082B62" w:rsidP="00C11F0D">
      <w:pPr>
        <w:ind w:right="-1" w:firstLine="709"/>
        <w:jc w:val="both"/>
        <w:rPr>
          <w:sz w:val="36"/>
          <w:szCs w:val="36"/>
        </w:rPr>
      </w:pPr>
      <w:r w:rsidRPr="00C11F0D">
        <w:rPr>
          <w:sz w:val="36"/>
          <w:szCs w:val="36"/>
        </w:rPr>
        <w:t xml:space="preserve">В отчетном году мы затратили </w:t>
      </w:r>
      <w:r w:rsidR="00D21EC0" w:rsidRPr="00C11F0D">
        <w:rPr>
          <w:sz w:val="36"/>
          <w:szCs w:val="36"/>
        </w:rPr>
        <w:t xml:space="preserve">более 240 000 рублей на ремонт отопления </w:t>
      </w:r>
      <w:r w:rsidRPr="00C11F0D">
        <w:rPr>
          <w:sz w:val="36"/>
          <w:szCs w:val="36"/>
        </w:rPr>
        <w:t xml:space="preserve">в </w:t>
      </w:r>
      <w:r w:rsidR="00187E26" w:rsidRPr="00C11F0D">
        <w:rPr>
          <w:sz w:val="36"/>
          <w:szCs w:val="36"/>
        </w:rPr>
        <w:t>с</w:t>
      </w:r>
      <w:r w:rsidRPr="00C11F0D">
        <w:rPr>
          <w:sz w:val="36"/>
          <w:szCs w:val="36"/>
        </w:rPr>
        <w:t xml:space="preserve">ельском </w:t>
      </w:r>
      <w:r w:rsidR="00187E26" w:rsidRPr="00C11F0D">
        <w:rPr>
          <w:sz w:val="36"/>
          <w:szCs w:val="36"/>
        </w:rPr>
        <w:t>Д</w:t>
      </w:r>
      <w:r w:rsidRPr="00C11F0D">
        <w:rPr>
          <w:sz w:val="36"/>
          <w:szCs w:val="36"/>
        </w:rPr>
        <w:t>оме культуры х. Кубан</w:t>
      </w:r>
      <w:r w:rsidR="00D21EC0" w:rsidRPr="00C11F0D">
        <w:rPr>
          <w:sz w:val="36"/>
          <w:szCs w:val="36"/>
        </w:rPr>
        <w:t>ь</w:t>
      </w:r>
      <w:r w:rsidRPr="00C11F0D">
        <w:rPr>
          <w:sz w:val="36"/>
          <w:szCs w:val="36"/>
        </w:rPr>
        <w:t xml:space="preserve">; в х. </w:t>
      </w:r>
      <w:proofErr w:type="spellStart"/>
      <w:r w:rsidRPr="00C11F0D">
        <w:rPr>
          <w:sz w:val="36"/>
          <w:szCs w:val="36"/>
        </w:rPr>
        <w:t>Гарбузовая</w:t>
      </w:r>
      <w:proofErr w:type="spellEnd"/>
      <w:r w:rsidRPr="00C11F0D">
        <w:rPr>
          <w:sz w:val="36"/>
          <w:szCs w:val="36"/>
        </w:rPr>
        <w:t xml:space="preserve"> Балка после </w:t>
      </w:r>
      <w:r w:rsidR="00D21EC0" w:rsidRPr="00C11F0D">
        <w:rPr>
          <w:sz w:val="36"/>
          <w:szCs w:val="36"/>
        </w:rPr>
        <w:t xml:space="preserve">неблагоприятных погодных условий была сорвана крыша, в феврале отремонтирована, на что </w:t>
      </w:r>
      <w:r w:rsidRPr="00C11F0D">
        <w:rPr>
          <w:sz w:val="36"/>
          <w:szCs w:val="36"/>
        </w:rPr>
        <w:t>израсходовано  1 493 527 рублей.</w:t>
      </w:r>
      <w:r w:rsidR="00D21EC0" w:rsidRPr="00C11F0D">
        <w:rPr>
          <w:sz w:val="36"/>
          <w:szCs w:val="36"/>
        </w:rPr>
        <w:t xml:space="preserve"> </w:t>
      </w:r>
    </w:p>
    <w:p w:rsidR="00082B62" w:rsidRPr="00C11F0D" w:rsidRDefault="00082B62" w:rsidP="00C11F0D">
      <w:pPr>
        <w:ind w:right="-1" w:firstLine="709"/>
        <w:jc w:val="both"/>
        <w:rPr>
          <w:sz w:val="36"/>
          <w:szCs w:val="36"/>
        </w:rPr>
      </w:pPr>
      <w:r w:rsidRPr="00C11F0D">
        <w:rPr>
          <w:sz w:val="36"/>
          <w:szCs w:val="36"/>
        </w:rPr>
        <w:t xml:space="preserve">На мероприятия направленные по пожарной безопасности </w:t>
      </w:r>
      <w:r w:rsidR="00D21EC0" w:rsidRPr="00C11F0D">
        <w:rPr>
          <w:sz w:val="36"/>
          <w:szCs w:val="36"/>
        </w:rPr>
        <w:t xml:space="preserve">Домов культур,  частичной замены оборудования системы кондиционирования и вентиляции зрительного зала ДК Петрика, оргтехники, сценических костюмов и прочее </w:t>
      </w:r>
      <w:r w:rsidRPr="00C11F0D">
        <w:rPr>
          <w:sz w:val="36"/>
          <w:szCs w:val="36"/>
        </w:rPr>
        <w:t xml:space="preserve">израсходовано </w:t>
      </w:r>
      <w:r w:rsidR="00D21EC0" w:rsidRPr="00C11F0D">
        <w:rPr>
          <w:sz w:val="36"/>
          <w:szCs w:val="36"/>
        </w:rPr>
        <w:t xml:space="preserve">более </w:t>
      </w:r>
      <w:r w:rsidR="00187E26" w:rsidRPr="00C11F0D">
        <w:rPr>
          <w:sz w:val="36"/>
          <w:szCs w:val="36"/>
        </w:rPr>
        <w:t>3-х</w:t>
      </w:r>
      <w:r w:rsidR="00D21EC0" w:rsidRPr="00C11F0D">
        <w:rPr>
          <w:sz w:val="36"/>
          <w:szCs w:val="36"/>
        </w:rPr>
        <w:t xml:space="preserve"> миллионов рублей.</w:t>
      </w:r>
    </w:p>
    <w:p w:rsidR="008A67B2" w:rsidRPr="001945CB" w:rsidRDefault="00F87D99" w:rsidP="00FA0FC7">
      <w:pPr>
        <w:ind w:right="-1" w:firstLine="709"/>
        <w:jc w:val="both"/>
        <w:rPr>
          <w:sz w:val="36"/>
          <w:szCs w:val="36"/>
        </w:rPr>
      </w:pPr>
      <w:r w:rsidRPr="001945CB">
        <w:rPr>
          <w:sz w:val="36"/>
          <w:szCs w:val="36"/>
        </w:rPr>
        <w:t xml:space="preserve">В 2023 году </w:t>
      </w:r>
      <w:r w:rsidR="001945CB" w:rsidRPr="001945CB">
        <w:rPr>
          <w:sz w:val="36"/>
          <w:szCs w:val="36"/>
        </w:rPr>
        <w:t xml:space="preserve">ставил перед собой задачу: </w:t>
      </w:r>
      <w:r w:rsidR="008A67B2" w:rsidRPr="001945CB">
        <w:rPr>
          <w:sz w:val="36"/>
          <w:szCs w:val="36"/>
        </w:rPr>
        <w:t xml:space="preserve">разработать проектно-сметную документацию на ремонт крыши </w:t>
      </w:r>
      <w:r w:rsidR="001945CB" w:rsidRPr="001945CB">
        <w:rPr>
          <w:sz w:val="36"/>
          <w:szCs w:val="36"/>
        </w:rPr>
        <w:t xml:space="preserve">сельского </w:t>
      </w:r>
      <w:r w:rsidR="008A67B2" w:rsidRPr="001945CB">
        <w:rPr>
          <w:sz w:val="36"/>
          <w:szCs w:val="36"/>
        </w:rPr>
        <w:t xml:space="preserve">Дома культуры </w:t>
      </w:r>
      <w:r w:rsidR="001945CB" w:rsidRPr="001945CB">
        <w:rPr>
          <w:sz w:val="36"/>
          <w:szCs w:val="36"/>
        </w:rPr>
        <w:t>хутора Кубань. Задача выполнена, в 2024 – отремонтируем ее за счет собственных средств.</w:t>
      </w:r>
    </w:p>
    <w:p w:rsidR="00F87D99" w:rsidRPr="00FA0FC7" w:rsidRDefault="00F87D99" w:rsidP="00FA0FC7">
      <w:pPr>
        <w:ind w:right="-1" w:firstLine="709"/>
        <w:jc w:val="both"/>
        <w:rPr>
          <w:sz w:val="36"/>
          <w:szCs w:val="36"/>
        </w:rPr>
      </w:pPr>
    </w:p>
    <w:p w:rsidR="0006080B" w:rsidRPr="00601911" w:rsidRDefault="00821BB1" w:rsidP="00056ECF">
      <w:pPr>
        <w:ind w:right="-1" w:firstLine="709"/>
        <w:jc w:val="both"/>
        <w:rPr>
          <w:b/>
          <w:sz w:val="36"/>
          <w:szCs w:val="36"/>
        </w:rPr>
      </w:pPr>
      <w:r w:rsidRPr="00601911">
        <w:rPr>
          <w:b/>
          <w:sz w:val="36"/>
          <w:szCs w:val="36"/>
        </w:rPr>
        <w:t>К</w:t>
      </w:r>
      <w:r w:rsidR="0006080B" w:rsidRPr="00601911">
        <w:rPr>
          <w:b/>
          <w:sz w:val="36"/>
          <w:szCs w:val="36"/>
        </w:rPr>
        <w:t xml:space="preserve">инотеатр «Октябрь» </w:t>
      </w:r>
    </w:p>
    <w:p w:rsidR="0089544F" w:rsidRPr="00601911" w:rsidRDefault="00041737" w:rsidP="00FA0FC7">
      <w:pPr>
        <w:ind w:right="-1" w:firstLine="709"/>
        <w:jc w:val="both"/>
        <w:rPr>
          <w:sz w:val="36"/>
          <w:szCs w:val="36"/>
        </w:rPr>
      </w:pPr>
      <w:r w:rsidRPr="00601911">
        <w:rPr>
          <w:sz w:val="36"/>
          <w:szCs w:val="36"/>
        </w:rPr>
        <w:t>В</w:t>
      </w:r>
      <w:r w:rsidR="00626F4B" w:rsidRPr="00601911">
        <w:rPr>
          <w:sz w:val="36"/>
          <w:szCs w:val="36"/>
        </w:rPr>
        <w:t xml:space="preserve"> 202</w:t>
      </w:r>
      <w:r w:rsidR="001945CB" w:rsidRPr="00601911">
        <w:rPr>
          <w:sz w:val="36"/>
          <w:szCs w:val="36"/>
        </w:rPr>
        <w:t>3</w:t>
      </w:r>
      <w:r w:rsidR="00626F4B" w:rsidRPr="00601911">
        <w:rPr>
          <w:sz w:val="36"/>
          <w:szCs w:val="36"/>
        </w:rPr>
        <w:t xml:space="preserve"> году организова</w:t>
      </w:r>
      <w:r w:rsidRPr="00601911">
        <w:rPr>
          <w:sz w:val="36"/>
          <w:szCs w:val="36"/>
        </w:rPr>
        <w:t>но</w:t>
      </w:r>
      <w:r w:rsidR="005D3DBB" w:rsidRPr="00601911">
        <w:rPr>
          <w:sz w:val="36"/>
          <w:szCs w:val="36"/>
        </w:rPr>
        <w:t xml:space="preserve"> -</w:t>
      </w:r>
      <w:r w:rsidR="00626F4B" w:rsidRPr="00601911">
        <w:rPr>
          <w:sz w:val="36"/>
          <w:szCs w:val="36"/>
        </w:rPr>
        <w:t xml:space="preserve"> </w:t>
      </w:r>
      <w:r w:rsidR="00601911" w:rsidRPr="00601911">
        <w:rPr>
          <w:sz w:val="36"/>
          <w:szCs w:val="36"/>
        </w:rPr>
        <w:t>1588</w:t>
      </w:r>
      <w:r w:rsidRPr="00601911">
        <w:rPr>
          <w:sz w:val="36"/>
          <w:szCs w:val="36"/>
        </w:rPr>
        <w:t xml:space="preserve"> платных</w:t>
      </w:r>
      <w:r w:rsidR="00626F4B" w:rsidRPr="00601911">
        <w:rPr>
          <w:sz w:val="36"/>
          <w:szCs w:val="36"/>
        </w:rPr>
        <w:t xml:space="preserve"> киносеансов с валовым сбором в </w:t>
      </w:r>
      <w:r w:rsidR="00601911" w:rsidRPr="00601911">
        <w:rPr>
          <w:sz w:val="36"/>
          <w:szCs w:val="36"/>
        </w:rPr>
        <w:t>3</w:t>
      </w:r>
      <w:r w:rsidR="005D3DBB" w:rsidRPr="00601911">
        <w:rPr>
          <w:sz w:val="36"/>
          <w:szCs w:val="36"/>
        </w:rPr>
        <w:t xml:space="preserve"> </w:t>
      </w:r>
      <w:r w:rsidR="00A22506" w:rsidRPr="00601911">
        <w:rPr>
          <w:sz w:val="36"/>
          <w:szCs w:val="36"/>
        </w:rPr>
        <w:t>миллиона</w:t>
      </w:r>
      <w:r w:rsidR="005D3DBB" w:rsidRPr="00601911">
        <w:rPr>
          <w:sz w:val="36"/>
          <w:szCs w:val="36"/>
        </w:rPr>
        <w:t xml:space="preserve"> </w:t>
      </w:r>
      <w:r w:rsidR="00601911" w:rsidRPr="00601911">
        <w:rPr>
          <w:sz w:val="36"/>
          <w:szCs w:val="36"/>
        </w:rPr>
        <w:t>667</w:t>
      </w:r>
      <w:r w:rsidR="00626F4B" w:rsidRPr="00601911">
        <w:rPr>
          <w:sz w:val="36"/>
          <w:szCs w:val="36"/>
        </w:rPr>
        <w:t xml:space="preserve"> </w:t>
      </w:r>
      <w:r w:rsidR="00966C09" w:rsidRPr="00601911">
        <w:rPr>
          <w:sz w:val="36"/>
          <w:szCs w:val="36"/>
        </w:rPr>
        <w:t>тысяч</w:t>
      </w:r>
      <w:r w:rsidR="00626F4B" w:rsidRPr="00601911">
        <w:rPr>
          <w:sz w:val="36"/>
          <w:szCs w:val="36"/>
        </w:rPr>
        <w:t xml:space="preserve"> рублей</w:t>
      </w:r>
      <w:r w:rsidR="005D3DBB" w:rsidRPr="00601911">
        <w:rPr>
          <w:sz w:val="36"/>
          <w:szCs w:val="36"/>
        </w:rPr>
        <w:t xml:space="preserve">, </w:t>
      </w:r>
      <w:r w:rsidR="00A22506" w:rsidRPr="00601911">
        <w:rPr>
          <w:sz w:val="36"/>
          <w:szCs w:val="36"/>
        </w:rPr>
        <w:t xml:space="preserve">                       и </w:t>
      </w:r>
      <w:r w:rsidR="00601911" w:rsidRPr="00601911">
        <w:rPr>
          <w:sz w:val="36"/>
          <w:szCs w:val="36"/>
        </w:rPr>
        <w:t>более 200-от</w:t>
      </w:r>
      <w:r w:rsidR="005D3DBB" w:rsidRPr="00601911">
        <w:rPr>
          <w:sz w:val="36"/>
          <w:szCs w:val="36"/>
        </w:rPr>
        <w:t xml:space="preserve"> </w:t>
      </w:r>
      <w:r w:rsidR="00F74C81" w:rsidRPr="00601911">
        <w:rPr>
          <w:sz w:val="36"/>
          <w:szCs w:val="36"/>
        </w:rPr>
        <w:t>социальных роликов</w:t>
      </w:r>
      <w:r w:rsidR="00626F4B" w:rsidRPr="00601911">
        <w:rPr>
          <w:sz w:val="36"/>
          <w:szCs w:val="36"/>
        </w:rPr>
        <w:t xml:space="preserve">. </w:t>
      </w:r>
      <w:r w:rsidR="0089544F" w:rsidRPr="00601911">
        <w:rPr>
          <w:sz w:val="36"/>
          <w:szCs w:val="36"/>
        </w:rPr>
        <w:t xml:space="preserve">Оказано дополнительных </w:t>
      </w:r>
      <w:r w:rsidR="0089544F" w:rsidRPr="00601911">
        <w:rPr>
          <w:sz w:val="36"/>
          <w:szCs w:val="36"/>
        </w:rPr>
        <w:lastRenderedPageBreak/>
        <w:t xml:space="preserve">платных услуг по продаже товаров на сумму </w:t>
      </w:r>
      <w:r w:rsidR="00601911" w:rsidRPr="00601911">
        <w:rPr>
          <w:sz w:val="36"/>
          <w:szCs w:val="36"/>
        </w:rPr>
        <w:t>–</w:t>
      </w:r>
      <w:r w:rsidR="0089544F" w:rsidRPr="00601911">
        <w:rPr>
          <w:sz w:val="36"/>
          <w:szCs w:val="36"/>
        </w:rPr>
        <w:t xml:space="preserve"> </w:t>
      </w:r>
      <w:r w:rsidR="00601911" w:rsidRPr="00601911">
        <w:rPr>
          <w:sz w:val="36"/>
          <w:szCs w:val="36"/>
        </w:rPr>
        <w:t xml:space="preserve">1 миллион </w:t>
      </w:r>
      <w:r w:rsidR="00FE272F">
        <w:rPr>
          <w:sz w:val="36"/>
          <w:szCs w:val="36"/>
        </w:rPr>
        <w:t xml:space="preserve">             </w:t>
      </w:r>
      <w:r w:rsidR="00601911" w:rsidRPr="00601911">
        <w:rPr>
          <w:sz w:val="36"/>
          <w:szCs w:val="36"/>
        </w:rPr>
        <w:t>202 тысячи</w:t>
      </w:r>
      <w:r w:rsidR="0089544F" w:rsidRPr="00601911">
        <w:rPr>
          <w:sz w:val="36"/>
          <w:szCs w:val="36"/>
        </w:rPr>
        <w:t xml:space="preserve"> рублей.</w:t>
      </w:r>
      <w:r w:rsidR="005D3DBB" w:rsidRPr="00601911">
        <w:rPr>
          <w:sz w:val="36"/>
          <w:szCs w:val="36"/>
        </w:rPr>
        <w:t xml:space="preserve"> </w:t>
      </w:r>
    </w:p>
    <w:p w:rsidR="00F74C81" w:rsidRPr="00601911" w:rsidRDefault="00F74C81" w:rsidP="00FA0FC7">
      <w:pPr>
        <w:ind w:right="-1" w:firstLine="709"/>
        <w:jc w:val="both"/>
        <w:rPr>
          <w:sz w:val="36"/>
          <w:szCs w:val="36"/>
        </w:rPr>
      </w:pPr>
      <w:r w:rsidRPr="00601911">
        <w:rPr>
          <w:sz w:val="36"/>
          <w:szCs w:val="36"/>
        </w:rPr>
        <w:t xml:space="preserve">Для социально незащищенных слоев населения проводятся киносеансы на безвозмездной основе, которые организуются в малом зале кинотеатра, фильмы предоставляются </w:t>
      </w:r>
      <w:r w:rsidR="00966C09" w:rsidRPr="00601911">
        <w:rPr>
          <w:sz w:val="36"/>
          <w:szCs w:val="36"/>
        </w:rPr>
        <w:t>краевым</w:t>
      </w:r>
      <w:r w:rsidRPr="00601911">
        <w:rPr>
          <w:sz w:val="36"/>
          <w:szCs w:val="36"/>
        </w:rPr>
        <w:t xml:space="preserve"> «</w:t>
      </w:r>
      <w:proofErr w:type="spellStart"/>
      <w:r w:rsidRPr="00601911">
        <w:rPr>
          <w:sz w:val="36"/>
          <w:szCs w:val="36"/>
        </w:rPr>
        <w:t>Кубанькино</w:t>
      </w:r>
      <w:proofErr w:type="spellEnd"/>
      <w:r w:rsidRPr="00601911">
        <w:rPr>
          <w:sz w:val="36"/>
          <w:szCs w:val="36"/>
        </w:rPr>
        <w:t xml:space="preserve">». </w:t>
      </w:r>
    </w:p>
    <w:p w:rsidR="005D3DBB" w:rsidRPr="00601911" w:rsidRDefault="00CC2517" w:rsidP="00FA0FC7">
      <w:pPr>
        <w:ind w:right="-1" w:firstLine="709"/>
        <w:jc w:val="both"/>
        <w:rPr>
          <w:sz w:val="36"/>
          <w:szCs w:val="36"/>
        </w:rPr>
      </w:pPr>
      <w:r w:rsidRPr="00601911">
        <w:rPr>
          <w:sz w:val="36"/>
          <w:szCs w:val="36"/>
        </w:rPr>
        <w:t>На</w:t>
      </w:r>
      <w:r w:rsidR="005D3DBB" w:rsidRPr="00601911">
        <w:rPr>
          <w:sz w:val="36"/>
          <w:szCs w:val="36"/>
        </w:rPr>
        <w:t xml:space="preserve"> укреплени</w:t>
      </w:r>
      <w:r w:rsidR="00966C09" w:rsidRPr="00601911">
        <w:rPr>
          <w:sz w:val="36"/>
          <w:szCs w:val="36"/>
        </w:rPr>
        <w:t>е</w:t>
      </w:r>
      <w:r w:rsidR="005D3DBB" w:rsidRPr="00601911">
        <w:rPr>
          <w:sz w:val="36"/>
          <w:szCs w:val="36"/>
        </w:rPr>
        <w:t xml:space="preserve"> материально – технической базы, а так же комфортной организации досуга, в 202</w:t>
      </w:r>
      <w:r w:rsidR="00601911" w:rsidRPr="00601911">
        <w:rPr>
          <w:sz w:val="36"/>
          <w:szCs w:val="36"/>
        </w:rPr>
        <w:t xml:space="preserve">3 </w:t>
      </w:r>
      <w:r w:rsidR="005D3DBB" w:rsidRPr="00601911">
        <w:rPr>
          <w:sz w:val="36"/>
          <w:szCs w:val="36"/>
        </w:rPr>
        <w:t xml:space="preserve">году </w:t>
      </w:r>
      <w:r w:rsidRPr="00601911">
        <w:rPr>
          <w:sz w:val="36"/>
          <w:szCs w:val="36"/>
        </w:rPr>
        <w:t>израсходованы</w:t>
      </w:r>
      <w:r w:rsidR="005D3DBB" w:rsidRPr="00601911">
        <w:rPr>
          <w:sz w:val="36"/>
          <w:szCs w:val="36"/>
        </w:rPr>
        <w:t xml:space="preserve"> средств</w:t>
      </w:r>
      <w:r w:rsidRPr="00601911">
        <w:rPr>
          <w:sz w:val="36"/>
          <w:szCs w:val="36"/>
        </w:rPr>
        <w:t>а из</w:t>
      </w:r>
      <w:r w:rsidR="005D3DBB" w:rsidRPr="00601911">
        <w:rPr>
          <w:sz w:val="36"/>
          <w:szCs w:val="36"/>
        </w:rPr>
        <w:t xml:space="preserve"> местного бюджета, на сумму более </w:t>
      </w:r>
      <w:r w:rsidR="00601911" w:rsidRPr="00601911">
        <w:rPr>
          <w:sz w:val="36"/>
          <w:szCs w:val="36"/>
        </w:rPr>
        <w:t>370</w:t>
      </w:r>
      <w:r w:rsidRPr="00601911">
        <w:rPr>
          <w:sz w:val="36"/>
          <w:szCs w:val="36"/>
        </w:rPr>
        <w:t> тысяч рублей</w:t>
      </w:r>
      <w:r w:rsidR="005D3DBB" w:rsidRPr="00601911">
        <w:rPr>
          <w:sz w:val="36"/>
          <w:szCs w:val="36"/>
        </w:rPr>
        <w:t xml:space="preserve">. </w:t>
      </w:r>
    </w:p>
    <w:p w:rsidR="005D3DBB" w:rsidRPr="008A67B2" w:rsidRDefault="005D3DBB" w:rsidP="00056ECF">
      <w:pPr>
        <w:ind w:right="-1" w:firstLine="709"/>
        <w:jc w:val="both"/>
        <w:rPr>
          <w:sz w:val="36"/>
          <w:szCs w:val="36"/>
          <w:highlight w:val="yellow"/>
        </w:rPr>
      </w:pPr>
    </w:p>
    <w:p w:rsidR="005D3DBB" w:rsidRPr="00F83607" w:rsidRDefault="0089544F" w:rsidP="00E97859">
      <w:pPr>
        <w:ind w:right="-1" w:firstLine="709"/>
        <w:jc w:val="both"/>
        <w:rPr>
          <w:sz w:val="36"/>
          <w:szCs w:val="36"/>
        </w:rPr>
      </w:pPr>
      <w:r w:rsidRPr="00F83607">
        <w:rPr>
          <w:b/>
          <w:sz w:val="36"/>
          <w:szCs w:val="36"/>
        </w:rPr>
        <w:t>Историко-краеведческий музей</w:t>
      </w:r>
      <w:r w:rsidR="00A22506" w:rsidRPr="00F83607">
        <w:rPr>
          <w:sz w:val="36"/>
          <w:szCs w:val="36"/>
        </w:rPr>
        <w:t xml:space="preserve"> в </w:t>
      </w:r>
      <w:r w:rsidR="009138A8" w:rsidRPr="00F83607">
        <w:rPr>
          <w:sz w:val="36"/>
          <w:szCs w:val="36"/>
        </w:rPr>
        <w:t>отчетном</w:t>
      </w:r>
      <w:r w:rsidR="00A22506" w:rsidRPr="00F83607">
        <w:rPr>
          <w:sz w:val="36"/>
          <w:szCs w:val="36"/>
        </w:rPr>
        <w:t xml:space="preserve"> году организовал</w:t>
      </w:r>
      <w:r w:rsidR="005D3DBB" w:rsidRPr="00F83607">
        <w:rPr>
          <w:sz w:val="36"/>
          <w:szCs w:val="36"/>
        </w:rPr>
        <w:t xml:space="preserve"> </w:t>
      </w:r>
      <w:r w:rsidR="00416460" w:rsidRPr="00F83607">
        <w:rPr>
          <w:sz w:val="36"/>
          <w:szCs w:val="36"/>
        </w:rPr>
        <w:t>232</w:t>
      </w:r>
      <w:r w:rsidR="005D3DBB" w:rsidRPr="00F83607">
        <w:rPr>
          <w:sz w:val="36"/>
          <w:szCs w:val="36"/>
        </w:rPr>
        <w:t xml:space="preserve"> экскурси</w:t>
      </w:r>
      <w:r w:rsidR="00416460" w:rsidRPr="00F83607">
        <w:rPr>
          <w:sz w:val="36"/>
          <w:szCs w:val="36"/>
        </w:rPr>
        <w:t>и</w:t>
      </w:r>
      <w:r w:rsidR="005D3DBB" w:rsidRPr="00F83607">
        <w:rPr>
          <w:sz w:val="36"/>
          <w:szCs w:val="36"/>
        </w:rPr>
        <w:t xml:space="preserve">, </w:t>
      </w:r>
      <w:r w:rsidR="003E7AAB" w:rsidRPr="00F83607">
        <w:rPr>
          <w:sz w:val="36"/>
          <w:szCs w:val="36"/>
        </w:rPr>
        <w:t>19</w:t>
      </w:r>
      <w:r w:rsidR="005D3DBB" w:rsidRPr="00F83607">
        <w:rPr>
          <w:sz w:val="36"/>
          <w:szCs w:val="36"/>
        </w:rPr>
        <w:t xml:space="preserve"> выставок, 2</w:t>
      </w:r>
      <w:r w:rsidR="003E7AAB" w:rsidRPr="00F83607">
        <w:rPr>
          <w:sz w:val="36"/>
          <w:szCs w:val="36"/>
        </w:rPr>
        <w:t>9</w:t>
      </w:r>
      <w:r w:rsidR="005D3DBB" w:rsidRPr="00F83607">
        <w:rPr>
          <w:sz w:val="36"/>
          <w:szCs w:val="36"/>
        </w:rPr>
        <w:t xml:space="preserve"> культурн</w:t>
      </w:r>
      <w:proofErr w:type="gramStart"/>
      <w:r w:rsidR="005D3DBB" w:rsidRPr="00F83607">
        <w:rPr>
          <w:sz w:val="36"/>
          <w:szCs w:val="36"/>
        </w:rPr>
        <w:t>о-</w:t>
      </w:r>
      <w:proofErr w:type="gramEnd"/>
      <w:r w:rsidR="005D3DBB" w:rsidRPr="00F83607">
        <w:rPr>
          <w:sz w:val="36"/>
          <w:szCs w:val="36"/>
        </w:rPr>
        <w:t xml:space="preserve"> образовательных мероприяти</w:t>
      </w:r>
      <w:r w:rsidR="009138A8" w:rsidRPr="00F83607">
        <w:rPr>
          <w:sz w:val="36"/>
          <w:szCs w:val="36"/>
        </w:rPr>
        <w:t>й</w:t>
      </w:r>
      <w:r w:rsidR="005D3DBB" w:rsidRPr="00F83607">
        <w:rPr>
          <w:sz w:val="36"/>
          <w:szCs w:val="36"/>
        </w:rPr>
        <w:t xml:space="preserve"> и </w:t>
      </w:r>
      <w:r w:rsidR="003E7AAB" w:rsidRPr="00F83607">
        <w:rPr>
          <w:sz w:val="36"/>
          <w:szCs w:val="36"/>
        </w:rPr>
        <w:t>15</w:t>
      </w:r>
      <w:r w:rsidR="005D3DBB" w:rsidRPr="00F83607">
        <w:rPr>
          <w:sz w:val="36"/>
          <w:szCs w:val="36"/>
        </w:rPr>
        <w:t xml:space="preserve"> культурно-массовых, число посетителей музея составило </w:t>
      </w:r>
      <w:r w:rsidR="003E7AAB" w:rsidRPr="00F83607">
        <w:rPr>
          <w:sz w:val="36"/>
          <w:szCs w:val="36"/>
        </w:rPr>
        <w:t>15</w:t>
      </w:r>
      <w:r w:rsidR="00416460" w:rsidRPr="00F83607">
        <w:rPr>
          <w:sz w:val="36"/>
          <w:szCs w:val="36"/>
        </w:rPr>
        <w:t>0</w:t>
      </w:r>
      <w:r w:rsidR="003E7AAB" w:rsidRPr="00F83607">
        <w:rPr>
          <w:sz w:val="36"/>
          <w:szCs w:val="36"/>
        </w:rPr>
        <w:t>00</w:t>
      </w:r>
      <w:r w:rsidR="005D3DBB" w:rsidRPr="00F83607">
        <w:rPr>
          <w:sz w:val="36"/>
          <w:szCs w:val="36"/>
        </w:rPr>
        <w:t xml:space="preserve"> человек. В социальных сетях музея опубликовано </w:t>
      </w:r>
      <w:r w:rsidR="00416460" w:rsidRPr="00F83607">
        <w:rPr>
          <w:sz w:val="36"/>
          <w:szCs w:val="36"/>
        </w:rPr>
        <w:t>98</w:t>
      </w:r>
      <w:r w:rsidR="005D3DBB" w:rsidRPr="00F83607">
        <w:rPr>
          <w:sz w:val="36"/>
          <w:szCs w:val="36"/>
        </w:rPr>
        <w:t xml:space="preserve"> материал</w:t>
      </w:r>
      <w:r w:rsidR="00416460" w:rsidRPr="00F83607">
        <w:rPr>
          <w:sz w:val="36"/>
          <w:szCs w:val="36"/>
        </w:rPr>
        <w:t>ов</w:t>
      </w:r>
      <w:r w:rsidR="005D3DBB" w:rsidRPr="00F83607">
        <w:rPr>
          <w:sz w:val="36"/>
          <w:szCs w:val="36"/>
        </w:rPr>
        <w:t xml:space="preserve">, которые набрали </w:t>
      </w:r>
      <w:r w:rsidR="009138A8" w:rsidRPr="00F83607">
        <w:rPr>
          <w:sz w:val="36"/>
          <w:szCs w:val="36"/>
        </w:rPr>
        <w:t xml:space="preserve">более </w:t>
      </w:r>
      <w:r w:rsidR="005D3DBB" w:rsidRPr="00F83607">
        <w:rPr>
          <w:sz w:val="36"/>
          <w:szCs w:val="36"/>
        </w:rPr>
        <w:t>1</w:t>
      </w:r>
      <w:r w:rsidR="003E7AAB" w:rsidRPr="00F83607">
        <w:rPr>
          <w:sz w:val="36"/>
          <w:szCs w:val="36"/>
        </w:rPr>
        <w:t>00</w:t>
      </w:r>
      <w:r w:rsidR="005D3DBB" w:rsidRPr="00F83607">
        <w:rPr>
          <w:sz w:val="36"/>
          <w:szCs w:val="36"/>
        </w:rPr>
        <w:t> </w:t>
      </w:r>
      <w:r w:rsidR="009138A8" w:rsidRPr="00F83607">
        <w:rPr>
          <w:sz w:val="36"/>
          <w:szCs w:val="36"/>
        </w:rPr>
        <w:t>тысяч</w:t>
      </w:r>
      <w:r w:rsidR="005D3DBB" w:rsidRPr="00F83607">
        <w:rPr>
          <w:sz w:val="36"/>
          <w:szCs w:val="36"/>
        </w:rPr>
        <w:t xml:space="preserve"> просмотр</w:t>
      </w:r>
      <w:r w:rsidR="009138A8" w:rsidRPr="00F83607">
        <w:rPr>
          <w:sz w:val="36"/>
          <w:szCs w:val="36"/>
        </w:rPr>
        <w:t>ов</w:t>
      </w:r>
      <w:r w:rsidR="005D3DBB" w:rsidRPr="00F83607">
        <w:rPr>
          <w:sz w:val="36"/>
          <w:szCs w:val="36"/>
        </w:rPr>
        <w:t xml:space="preserve">. </w:t>
      </w:r>
    </w:p>
    <w:p w:rsidR="00416460" w:rsidRPr="00C11F0D" w:rsidRDefault="00416460" w:rsidP="00C11F0D">
      <w:pPr>
        <w:ind w:right="-1" w:firstLine="709"/>
        <w:jc w:val="both"/>
        <w:rPr>
          <w:sz w:val="36"/>
          <w:szCs w:val="36"/>
        </w:rPr>
      </w:pPr>
      <w:r w:rsidRPr="00C11F0D">
        <w:rPr>
          <w:sz w:val="36"/>
          <w:szCs w:val="36"/>
        </w:rPr>
        <w:t xml:space="preserve">Одной из главных целей деятельности музея является воспитание гражданско-патриотических качеств у детей и молодежи. Для реализации этой цели в музее систематически организуются мероприятия, несущие гражданскую и </w:t>
      </w:r>
      <w:proofErr w:type="spellStart"/>
      <w:r w:rsidRPr="00C11F0D">
        <w:rPr>
          <w:sz w:val="36"/>
          <w:szCs w:val="36"/>
        </w:rPr>
        <w:t>военно-патриотиечскую</w:t>
      </w:r>
      <w:proofErr w:type="spellEnd"/>
      <w:r w:rsidRPr="00C11F0D">
        <w:rPr>
          <w:sz w:val="36"/>
          <w:szCs w:val="36"/>
        </w:rPr>
        <w:t xml:space="preserve"> направленность. В связи с этим, была открыта выставка «Только вместе! Только вперёд!»,  </w:t>
      </w:r>
      <w:proofErr w:type="gramStart"/>
      <w:r w:rsidRPr="00C11F0D">
        <w:rPr>
          <w:sz w:val="36"/>
          <w:szCs w:val="36"/>
        </w:rPr>
        <w:t>посвященная</w:t>
      </w:r>
      <w:proofErr w:type="gramEnd"/>
      <w:r w:rsidRPr="00C11F0D">
        <w:rPr>
          <w:sz w:val="36"/>
          <w:szCs w:val="36"/>
        </w:rPr>
        <w:t xml:space="preserve"> участникам специальной военной операции и работе волонтеров </w:t>
      </w:r>
      <w:proofErr w:type="spellStart"/>
      <w:r w:rsidRPr="00C11F0D">
        <w:rPr>
          <w:sz w:val="36"/>
          <w:szCs w:val="36"/>
        </w:rPr>
        <w:t>Брюховецкого</w:t>
      </w:r>
      <w:proofErr w:type="spellEnd"/>
      <w:r w:rsidRPr="00C11F0D">
        <w:rPr>
          <w:sz w:val="36"/>
          <w:szCs w:val="36"/>
        </w:rPr>
        <w:t xml:space="preserve"> района. </w:t>
      </w:r>
    </w:p>
    <w:p w:rsidR="00416460" w:rsidRPr="00F83607" w:rsidRDefault="00416460" w:rsidP="00FA0FC7">
      <w:pPr>
        <w:ind w:right="-1" w:firstLine="709"/>
        <w:jc w:val="both"/>
        <w:rPr>
          <w:sz w:val="36"/>
          <w:szCs w:val="36"/>
        </w:rPr>
      </w:pPr>
      <w:r w:rsidRPr="00F83607">
        <w:rPr>
          <w:sz w:val="36"/>
          <w:szCs w:val="36"/>
        </w:rPr>
        <w:t>В 2023 году</w:t>
      </w:r>
      <w:r w:rsidR="00141C20" w:rsidRPr="00F83607">
        <w:rPr>
          <w:sz w:val="36"/>
          <w:szCs w:val="36"/>
        </w:rPr>
        <w:t xml:space="preserve"> </w:t>
      </w:r>
      <w:r w:rsidRPr="00F83607">
        <w:rPr>
          <w:sz w:val="36"/>
          <w:szCs w:val="36"/>
        </w:rPr>
        <w:t xml:space="preserve">ставил задачу вступить в </w:t>
      </w:r>
      <w:r w:rsidR="00141C20" w:rsidRPr="00F83607">
        <w:rPr>
          <w:sz w:val="36"/>
          <w:szCs w:val="36"/>
        </w:rPr>
        <w:t>федеральн</w:t>
      </w:r>
      <w:r w:rsidRPr="00F83607">
        <w:rPr>
          <w:sz w:val="36"/>
          <w:szCs w:val="36"/>
        </w:rPr>
        <w:t>ый проект</w:t>
      </w:r>
      <w:r w:rsidR="00141C20" w:rsidRPr="00F83607">
        <w:rPr>
          <w:sz w:val="36"/>
          <w:szCs w:val="36"/>
        </w:rPr>
        <w:t xml:space="preserve"> «Культурная среда»</w:t>
      </w:r>
      <w:r w:rsidRPr="00F83607">
        <w:rPr>
          <w:sz w:val="36"/>
          <w:szCs w:val="36"/>
        </w:rPr>
        <w:t xml:space="preserve"> и</w:t>
      </w:r>
      <w:r w:rsidR="00141C20" w:rsidRPr="00F83607">
        <w:rPr>
          <w:sz w:val="36"/>
          <w:szCs w:val="36"/>
        </w:rPr>
        <w:t xml:space="preserve"> приобрести интерактивное оборудование </w:t>
      </w:r>
      <w:r w:rsidRPr="00F83607">
        <w:rPr>
          <w:sz w:val="36"/>
          <w:szCs w:val="36"/>
        </w:rPr>
        <w:t xml:space="preserve">для музея. Задача выполнена, мы реализовали программу «Техническое оснащение региональных и муниципальных музеев» </w:t>
      </w:r>
      <w:r w:rsidR="00141C20" w:rsidRPr="00F83607">
        <w:rPr>
          <w:sz w:val="36"/>
          <w:szCs w:val="36"/>
        </w:rPr>
        <w:t>на общую сумму 1 (один) миллион 768 (семьсот шестьдесят восемь) тысяч рублей</w:t>
      </w:r>
      <w:r w:rsidR="00F83607" w:rsidRPr="00F83607">
        <w:rPr>
          <w:sz w:val="36"/>
          <w:szCs w:val="36"/>
        </w:rPr>
        <w:t xml:space="preserve"> на условиях </w:t>
      </w:r>
      <w:proofErr w:type="spellStart"/>
      <w:r w:rsidR="00F83607" w:rsidRPr="00F83607">
        <w:rPr>
          <w:sz w:val="36"/>
          <w:szCs w:val="36"/>
        </w:rPr>
        <w:t>софинансирования</w:t>
      </w:r>
      <w:proofErr w:type="spellEnd"/>
      <w:r w:rsidR="00141C20" w:rsidRPr="00F83607">
        <w:rPr>
          <w:sz w:val="36"/>
          <w:szCs w:val="36"/>
        </w:rPr>
        <w:t>.</w:t>
      </w:r>
      <w:r w:rsidR="00863EC2" w:rsidRPr="00F83607">
        <w:rPr>
          <w:sz w:val="36"/>
          <w:szCs w:val="36"/>
        </w:rPr>
        <w:t xml:space="preserve"> </w:t>
      </w:r>
    </w:p>
    <w:p w:rsidR="004A475B" w:rsidRPr="00F83607" w:rsidRDefault="00416460" w:rsidP="00FA0FC7">
      <w:pPr>
        <w:ind w:right="-1" w:firstLine="709"/>
        <w:jc w:val="both"/>
        <w:rPr>
          <w:sz w:val="36"/>
          <w:szCs w:val="36"/>
        </w:rPr>
      </w:pPr>
      <w:r w:rsidRPr="00F83607">
        <w:rPr>
          <w:sz w:val="36"/>
          <w:szCs w:val="36"/>
        </w:rPr>
        <w:t>Не</w:t>
      </w:r>
      <w:r w:rsidR="00F83607" w:rsidRPr="00F83607">
        <w:rPr>
          <w:sz w:val="36"/>
          <w:szCs w:val="36"/>
        </w:rPr>
        <w:t xml:space="preserve"> </w:t>
      </w:r>
      <w:r w:rsidRPr="00F83607">
        <w:rPr>
          <w:sz w:val="36"/>
          <w:szCs w:val="36"/>
        </w:rPr>
        <w:t xml:space="preserve">могу не сказать, что нашему музею </w:t>
      </w:r>
      <w:r w:rsidR="00F83607" w:rsidRPr="00F83607">
        <w:rPr>
          <w:sz w:val="36"/>
          <w:szCs w:val="36"/>
        </w:rPr>
        <w:t xml:space="preserve">просто </w:t>
      </w:r>
      <w:r w:rsidRPr="00F83607">
        <w:rPr>
          <w:sz w:val="36"/>
          <w:szCs w:val="36"/>
        </w:rPr>
        <w:t>необходим капитальный ремонт.</w:t>
      </w:r>
    </w:p>
    <w:p w:rsidR="00416460" w:rsidRPr="00F83607" w:rsidRDefault="00416460" w:rsidP="00FA0FC7">
      <w:pPr>
        <w:ind w:right="-1" w:firstLine="709"/>
        <w:jc w:val="both"/>
        <w:rPr>
          <w:sz w:val="36"/>
          <w:szCs w:val="36"/>
        </w:rPr>
      </w:pPr>
      <w:r w:rsidRPr="00F83607">
        <w:rPr>
          <w:sz w:val="36"/>
          <w:szCs w:val="36"/>
        </w:rPr>
        <w:lastRenderedPageBreak/>
        <w:t xml:space="preserve">С </w:t>
      </w:r>
      <w:r w:rsidR="00951668" w:rsidRPr="00F83607">
        <w:rPr>
          <w:sz w:val="36"/>
          <w:szCs w:val="36"/>
        </w:rPr>
        <w:t>2021 год</w:t>
      </w:r>
      <w:r w:rsidRPr="00F83607">
        <w:rPr>
          <w:sz w:val="36"/>
          <w:szCs w:val="36"/>
        </w:rPr>
        <w:t>а мы</w:t>
      </w:r>
      <w:r w:rsidR="00951668" w:rsidRPr="00F83607">
        <w:rPr>
          <w:sz w:val="36"/>
          <w:szCs w:val="36"/>
        </w:rPr>
        <w:t xml:space="preserve"> </w:t>
      </w:r>
      <w:r w:rsidRPr="00F83607">
        <w:rPr>
          <w:sz w:val="36"/>
          <w:szCs w:val="36"/>
        </w:rPr>
        <w:t>подаем</w:t>
      </w:r>
      <w:r w:rsidR="00951668" w:rsidRPr="00F83607">
        <w:rPr>
          <w:sz w:val="36"/>
          <w:szCs w:val="36"/>
        </w:rPr>
        <w:t xml:space="preserve"> заявк</w:t>
      </w:r>
      <w:r w:rsidRPr="00F83607">
        <w:rPr>
          <w:sz w:val="36"/>
          <w:szCs w:val="36"/>
        </w:rPr>
        <w:t>и</w:t>
      </w:r>
      <w:r w:rsidR="00951668" w:rsidRPr="00F83607">
        <w:rPr>
          <w:sz w:val="36"/>
          <w:szCs w:val="36"/>
        </w:rPr>
        <w:t xml:space="preserve"> в Министерство культуры Краснодарского края на финансирование </w:t>
      </w:r>
      <w:r w:rsidRPr="00F83607">
        <w:rPr>
          <w:sz w:val="36"/>
          <w:szCs w:val="36"/>
        </w:rPr>
        <w:t>ремонта здания музея. Пока результатов нет.</w:t>
      </w:r>
      <w:r w:rsidR="00F83607" w:rsidRPr="00F83607">
        <w:rPr>
          <w:sz w:val="36"/>
          <w:szCs w:val="36"/>
        </w:rPr>
        <w:t xml:space="preserve"> Но мы не опускаем руки.</w:t>
      </w:r>
    </w:p>
    <w:p w:rsidR="00951668" w:rsidRPr="00F83607" w:rsidRDefault="00F83607" w:rsidP="00FA0FC7">
      <w:pPr>
        <w:ind w:right="-1" w:firstLine="709"/>
        <w:jc w:val="both"/>
        <w:rPr>
          <w:sz w:val="36"/>
          <w:szCs w:val="36"/>
        </w:rPr>
      </w:pPr>
      <w:r w:rsidRPr="00F83607">
        <w:rPr>
          <w:sz w:val="36"/>
          <w:szCs w:val="36"/>
        </w:rPr>
        <w:t>Проблема в том, что музей является</w:t>
      </w:r>
      <w:r w:rsidR="00951668" w:rsidRPr="00F83607">
        <w:rPr>
          <w:sz w:val="36"/>
          <w:szCs w:val="36"/>
        </w:rPr>
        <w:t xml:space="preserve"> объектом культурного наследия регионального значения</w:t>
      </w:r>
      <w:r w:rsidRPr="00F83607">
        <w:rPr>
          <w:sz w:val="36"/>
          <w:szCs w:val="36"/>
        </w:rPr>
        <w:t xml:space="preserve">, </w:t>
      </w:r>
      <w:proofErr w:type="gramStart"/>
      <w:r w:rsidRPr="00F83607">
        <w:rPr>
          <w:sz w:val="36"/>
          <w:szCs w:val="36"/>
        </w:rPr>
        <w:t>а</w:t>
      </w:r>
      <w:proofErr w:type="gramEnd"/>
      <w:r w:rsidRPr="00F83607">
        <w:rPr>
          <w:sz w:val="36"/>
          <w:szCs w:val="36"/>
        </w:rPr>
        <w:t xml:space="preserve"> следовательно расходы на ремонт значительно выше, чем, если бы мы ремонтировали обычное здание, например Дом культуры. Поселение с этим в одиночку просто не справится</w:t>
      </w:r>
      <w:r w:rsidR="00AE0ECB" w:rsidRPr="00F83607">
        <w:rPr>
          <w:sz w:val="36"/>
          <w:szCs w:val="36"/>
        </w:rPr>
        <w:t>.</w:t>
      </w:r>
      <w:r w:rsidRPr="00F83607">
        <w:rPr>
          <w:sz w:val="36"/>
          <w:szCs w:val="36"/>
        </w:rPr>
        <w:t xml:space="preserve"> </w:t>
      </w:r>
    </w:p>
    <w:p w:rsidR="00863EC2" w:rsidRPr="00FA0FC7" w:rsidRDefault="00863EC2" w:rsidP="00F83607">
      <w:pPr>
        <w:ind w:right="-1"/>
        <w:jc w:val="both"/>
        <w:rPr>
          <w:sz w:val="36"/>
          <w:szCs w:val="36"/>
        </w:rPr>
      </w:pPr>
    </w:p>
    <w:p w:rsidR="00057CB8" w:rsidRPr="004A475B" w:rsidRDefault="00057CB8" w:rsidP="00FA0FC7">
      <w:pPr>
        <w:ind w:right="-1" w:firstLine="709"/>
        <w:jc w:val="both"/>
        <w:rPr>
          <w:b/>
          <w:sz w:val="36"/>
          <w:szCs w:val="36"/>
        </w:rPr>
      </w:pPr>
      <w:r w:rsidRPr="004A475B">
        <w:rPr>
          <w:b/>
          <w:sz w:val="36"/>
          <w:szCs w:val="36"/>
        </w:rPr>
        <w:t>СП</w:t>
      </w:r>
      <w:r w:rsidR="00171C3F" w:rsidRPr="004A475B">
        <w:rPr>
          <w:b/>
          <w:sz w:val="36"/>
          <w:szCs w:val="36"/>
        </w:rPr>
        <w:t>О</w:t>
      </w:r>
      <w:r w:rsidRPr="004A475B">
        <w:rPr>
          <w:b/>
          <w:sz w:val="36"/>
          <w:szCs w:val="36"/>
        </w:rPr>
        <w:t>РТ</w:t>
      </w:r>
    </w:p>
    <w:p w:rsidR="00D663A1" w:rsidRPr="00FA0FC7" w:rsidRDefault="00D663A1" w:rsidP="00FA0FC7">
      <w:pPr>
        <w:ind w:right="-1" w:firstLine="709"/>
        <w:jc w:val="both"/>
        <w:rPr>
          <w:sz w:val="36"/>
          <w:szCs w:val="36"/>
        </w:rPr>
      </w:pPr>
      <w:r w:rsidRPr="00FA0FC7">
        <w:rPr>
          <w:sz w:val="36"/>
          <w:szCs w:val="36"/>
        </w:rPr>
        <w:t xml:space="preserve">На территории </w:t>
      </w:r>
      <w:proofErr w:type="spellStart"/>
      <w:r w:rsidRPr="00FA0FC7">
        <w:rPr>
          <w:sz w:val="36"/>
          <w:szCs w:val="36"/>
        </w:rPr>
        <w:t>Брюховецкого</w:t>
      </w:r>
      <w:proofErr w:type="spellEnd"/>
      <w:r w:rsidRPr="00FA0FC7">
        <w:rPr>
          <w:sz w:val="36"/>
          <w:szCs w:val="36"/>
        </w:rPr>
        <w:t xml:space="preserve"> сельского поселения расположено 58 спортивных сооружений. В нашем поселении большое внимание уделяется спорту и занятиям физической культурой, так регулярно </w:t>
      </w:r>
      <w:proofErr w:type="gramStart"/>
      <w:r w:rsidRPr="00FA0FC7">
        <w:rPr>
          <w:sz w:val="36"/>
          <w:szCs w:val="36"/>
        </w:rPr>
        <w:t>занимающихся</w:t>
      </w:r>
      <w:proofErr w:type="gramEnd"/>
      <w:r w:rsidRPr="00FA0FC7">
        <w:rPr>
          <w:sz w:val="36"/>
          <w:szCs w:val="36"/>
        </w:rPr>
        <w:t xml:space="preserve"> спортом в поселении: </w:t>
      </w:r>
      <w:r w:rsidR="00515D12">
        <w:rPr>
          <w:sz w:val="36"/>
          <w:szCs w:val="36"/>
        </w:rPr>
        <w:t>66,3</w:t>
      </w:r>
      <w:r w:rsidRPr="00FA0FC7">
        <w:rPr>
          <w:sz w:val="36"/>
          <w:szCs w:val="36"/>
        </w:rPr>
        <w:t>% от числа всего населения.</w:t>
      </w:r>
    </w:p>
    <w:p w:rsidR="00D663A1" w:rsidRPr="00FA0FC7" w:rsidRDefault="00D663A1" w:rsidP="00FA0FC7">
      <w:pPr>
        <w:ind w:right="-1" w:firstLine="709"/>
        <w:jc w:val="both"/>
        <w:rPr>
          <w:sz w:val="36"/>
          <w:szCs w:val="36"/>
        </w:rPr>
      </w:pPr>
      <w:r w:rsidRPr="00FA0FC7">
        <w:rPr>
          <w:sz w:val="36"/>
          <w:szCs w:val="36"/>
        </w:rPr>
        <w:t>В целях привлечения широких слоёв населения к систематическим занятиям физической культурой и спортом в 202</w:t>
      </w:r>
      <w:r w:rsidR="00515D12">
        <w:rPr>
          <w:sz w:val="36"/>
          <w:szCs w:val="36"/>
        </w:rPr>
        <w:t>3</w:t>
      </w:r>
      <w:r w:rsidRPr="00FA0FC7">
        <w:rPr>
          <w:sz w:val="36"/>
          <w:szCs w:val="36"/>
        </w:rPr>
        <w:t xml:space="preserve"> году из бюджета поселения было выделено и фактически израсходовано 5</w:t>
      </w:r>
      <w:r w:rsidR="00515D12">
        <w:rPr>
          <w:sz w:val="36"/>
          <w:szCs w:val="36"/>
        </w:rPr>
        <w:t>41</w:t>
      </w:r>
      <w:r w:rsidRPr="00FA0FC7">
        <w:rPr>
          <w:sz w:val="36"/>
          <w:szCs w:val="36"/>
        </w:rPr>
        <w:t xml:space="preserve"> тысяч</w:t>
      </w:r>
      <w:r w:rsidR="00515D12">
        <w:rPr>
          <w:sz w:val="36"/>
          <w:szCs w:val="36"/>
        </w:rPr>
        <w:t>а</w:t>
      </w:r>
      <w:r w:rsidRPr="00FA0FC7">
        <w:rPr>
          <w:sz w:val="36"/>
          <w:szCs w:val="36"/>
        </w:rPr>
        <w:t xml:space="preserve"> рублей. </w:t>
      </w:r>
    </w:p>
    <w:p w:rsidR="00D663A1" w:rsidRPr="00FA0FC7" w:rsidRDefault="00D663A1" w:rsidP="00FA0FC7">
      <w:pPr>
        <w:ind w:right="-1" w:firstLine="709"/>
        <w:jc w:val="both"/>
        <w:rPr>
          <w:sz w:val="36"/>
          <w:szCs w:val="36"/>
        </w:rPr>
      </w:pPr>
      <w:r w:rsidRPr="00FA0FC7">
        <w:rPr>
          <w:sz w:val="36"/>
          <w:szCs w:val="36"/>
        </w:rPr>
        <w:t>Команды поселения участвуют во всех спортивных мероприятиях района и за его пределами. Как итог</w:t>
      </w:r>
      <w:r w:rsidR="00515D12">
        <w:rPr>
          <w:sz w:val="36"/>
          <w:szCs w:val="36"/>
        </w:rPr>
        <w:t>, мы стали победителями</w:t>
      </w:r>
      <w:r w:rsidRPr="00FA0FC7">
        <w:rPr>
          <w:sz w:val="36"/>
          <w:szCs w:val="36"/>
        </w:rPr>
        <w:t>:</w:t>
      </w:r>
    </w:p>
    <w:p w:rsidR="00515D12" w:rsidRPr="00CA6A58" w:rsidRDefault="00515D12" w:rsidP="00515D12">
      <w:pPr>
        <w:suppressAutoHyphens/>
        <w:autoSpaceDE w:val="0"/>
        <w:autoSpaceDN w:val="0"/>
        <w:adjustRightInd w:val="0"/>
        <w:ind w:right="60" w:firstLine="709"/>
        <w:jc w:val="both"/>
        <w:rPr>
          <w:color w:val="000000"/>
          <w:sz w:val="36"/>
          <w:szCs w:val="36"/>
        </w:rPr>
      </w:pPr>
      <w:r w:rsidRPr="00CA6A58">
        <w:rPr>
          <w:color w:val="000000"/>
          <w:sz w:val="36"/>
          <w:szCs w:val="36"/>
        </w:rPr>
        <w:t xml:space="preserve">в </w:t>
      </w:r>
      <w:r>
        <w:rPr>
          <w:color w:val="000000"/>
          <w:sz w:val="36"/>
          <w:szCs w:val="36"/>
        </w:rPr>
        <w:t>з</w:t>
      </w:r>
      <w:r w:rsidRPr="00CA6A58">
        <w:rPr>
          <w:color w:val="000000"/>
          <w:sz w:val="36"/>
          <w:szCs w:val="36"/>
        </w:rPr>
        <w:t>имнем</w:t>
      </w:r>
      <w:r>
        <w:rPr>
          <w:color w:val="000000"/>
          <w:sz w:val="36"/>
          <w:szCs w:val="36"/>
        </w:rPr>
        <w:t xml:space="preserve"> Чемпионате</w:t>
      </w:r>
      <w:r w:rsidRPr="00CA6A58">
        <w:rPr>
          <w:color w:val="000000"/>
          <w:sz w:val="36"/>
          <w:szCs w:val="36"/>
        </w:rPr>
        <w:t xml:space="preserve"> муниципального образования Брюховецкий район по футболу; </w:t>
      </w:r>
    </w:p>
    <w:p w:rsidR="00515D12" w:rsidRPr="00CB6BCD" w:rsidRDefault="00515D12" w:rsidP="00515D12">
      <w:pPr>
        <w:suppressAutoHyphens/>
        <w:autoSpaceDE w:val="0"/>
        <w:autoSpaceDN w:val="0"/>
        <w:adjustRightInd w:val="0"/>
        <w:ind w:right="60" w:firstLine="709"/>
        <w:jc w:val="both"/>
        <w:rPr>
          <w:color w:val="000000"/>
          <w:sz w:val="36"/>
          <w:szCs w:val="36"/>
        </w:rPr>
      </w:pPr>
      <w:r w:rsidRPr="00CB6BCD">
        <w:rPr>
          <w:color w:val="000000"/>
          <w:sz w:val="36"/>
          <w:szCs w:val="36"/>
        </w:rPr>
        <w:t>в Чемпионате муниципального образования Брюховецкий район по футболу</w:t>
      </w:r>
      <w:r>
        <w:rPr>
          <w:color w:val="000000"/>
          <w:sz w:val="36"/>
          <w:szCs w:val="36"/>
        </w:rPr>
        <w:t>;</w:t>
      </w:r>
    </w:p>
    <w:p w:rsidR="00515D12" w:rsidRPr="00CA6A58" w:rsidRDefault="00515D12" w:rsidP="00515D12">
      <w:pPr>
        <w:suppressAutoHyphens/>
        <w:autoSpaceDE w:val="0"/>
        <w:autoSpaceDN w:val="0"/>
        <w:adjustRightInd w:val="0"/>
        <w:ind w:right="60" w:firstLine="709"/>
        <w:jc w:val="both"/>
        <w:rPr>
          <w:color w:val="000000"/>
          <w:sz w:val="36"/>
          <w:szCs w:val="36"/>
        </w:rPr>
      </w:pPr>
      <w:r w:rsidRPr="00CA6A58">
        <w:rPr>
          <w:color w:val="000000"/>
          <w:sz w:val="36"/>
          <w:szCs w:val="36"/>
        </w:rPr>
        <w:t>в спортивных играх «Лето</w:t>
      </w:r>
      <w:r>
        <w:rPr>
          <w:color w:val="000000"/>
          <w:sz w:val="36"/>
          <w:szCs w:val="36"/>
        </w:rPr>
        <w:t>-</w:t>
      </w:r>
      <w:r w:rsidRPr="00CA6A58">
        <w:rPr>
          <w:color w:val="000000"/>
          <w:sz w:val="36"/>
          <w:szCs w:val="36"/>
        </w:rPr>
        <w:t>2023» в рамках акции «Спорт против наркотиков»</w:t>
      </w:r>
      <w:r>
        <w:rPr>
          <w:color w:val="000000"/>
          <w:sz w:val="36"/>
          <w:szCs w:val="36"/>
        </w:rPr>
        <w:t>;</w:t>
      </w:r>
      <w:r w:rsidRPr="00CA6A58">
        <w:rPr>
          <w:color w:val="000000"/>
          <w:sz w:val="36"/>
          <w:szCs w:val="36"/>
        </w:rPr>
        <w:t xml:space="preserve"> </w:t>
      </w:r>
    </w:p>
    <w:p w:rsidR="00515D12" w:rsidRPr="00EF0FDF" w:rsidRDefault="00515D12" w:rsidP="00515D12">
      <w:pPr>
        <w:suppressAutoHyphens/>
        <w:autoSpaceDE w:val="0"/>
        <w:autoSpaceDN w:val="0"/>
        <w:adjustRightInd w:val="0"/>
        <w:ind w:right="60" w:firstLine="709"/>
        <w:jc w:val="both"/>
        <w:rPr>
          <w:color w:val="000000"/>
          <w:sz w:val="36"/>
          <w:szCs w:val="36"/>
        </w:rPr>
      </w:pPr>
      <w:r>
        <w:rPr>
          <w:color w:val="000000"/>
          <w:sz w:val="36"/>
          <w:szCs w:val="36"/>
        </w:rPr>
        <w:t xml:space="preserve">а так же заняли </w:t>
      </w:r>
      <w:r w:rsidRPr="00EF0FDF">
        <w:rPr>
          <w:color w:val="000000"/>
          <w:sz w:val="36"/>
          <w:szCs w:val="36"/>
        </w:rPr>
        <w:t>2 место в сельских спортивных играх муниципального образования Брюховецкий район.</w:t>
      </w:r>
    </w:p>
    <w:p w:rsidR="00D663A1" w:rsidRPr="00FA0FC7" w:rsidRDefault="00515D12" w:rsidP="00FA0FC7">
      <w:pPr>
        <w:ind w:right="-1" w:firstLine="709"/>
        <w:jc w:val="both"/>
        <w:rPr>
          <w:sz w:val="36"/>
          <w:szCs w:val="36"/>
        </w:rPr>
      </w:pPr>
      <w:r>
        <w:rPr>
          <w:sz w:val="36"/>
          <w:szCs w:val="36"/>
        </w:rPr>
        <w:t xml:space="preserve">На постоянной основе продолжают </w:t>
      </w:r>
      <w:proofErr w:type="gramStart"/>
      <w:r w:rsidR="00D663A1" w:rsidRPr="00FA0FC7">
        <w:rPr>
          <w:sz w:val="36"/>
          <w:szCs w:val="36"/>
        </w:rPr>
        <w:t>провод</w:t>
      </w:r>
      <w:r>
        <w:rPr>
          <w:sz w:val="36"/>
          <w:szCs w:val="36"/>
        </w:rPr>
        <w:t>и</w:t>
      </w:r>
      <w:r w:rsidR="00D663A1" w:rsidRPr="00FA0FC7">
        <w:rPr>
          <w:sz w:val="36"/>
          <w:szCs w:val="36"/>
        </w:rPr>
        <w:t>тся</w:t>
      </w:r>
      <w:proofErr w:type="gramEnd"/>
      <w:r w:rsidR="00D663A1" w:rsidRPr="00FA0FC7">
        <w:rPr>
          <w:sz w:val="36"/>
          <w:szCs w:val="36"/>
        </w:rPr>
        <w:t xml:space="preserve"> открытые первенства по футболу среди команд </w:t>
      </w:r>
      <w:proofErr w:type="spellStart"/>
      <w:r w:rsidR="00D663A1" w:rsidRPr="00FA0FC7">
        <w:rPr>
          <w:sz w:val="36"/>
          <w:szCs w:val="36"/>
        </w:rPr>
        <w:t>Брюховецкого</w:t>
      </w:r>
      <w:proofErr w:type="spellEnd"/>
      <w:r w:rsidR="00D663A1" w:rsidRPr="00FA0FC7">
        <w:rPr>
          <w:sz w:val="36"/>
          <w:szCs w:val="36"/>
        </w:rPr>
        <w:t xml:space="preserve"> сельского поселения и открытые первенства по футболу среди команд-ветеранов. </w:t>
      </w:r>
    </w:p>
    <w:p w:rsidR="0044678A" w:rsidRPr="004A475B" w:rsidRDefault="0044678A" w:rsidP="00056ECF">
      <w:pPr>
        <w:ind w:right="-1" w:firstLine="709"/>
        <w:jc w:val="both"/>
        <w:rPr>
          <w:b/>
          <w:sz w:val="36"/>
          <w:szCs w:val="36"/>
        </w:rPr>
      </w:pPr>
      <w:r w:rsidRPr="004A475B">
        <w:rPr>
          <w:b/>
          <w:sz w:val="36"/>
          <w:szCs w:val="36"/>
        </w:rPr>
        <w:lastRenderedPageBreak/>
        <w:t>РАБОТА С ОБЩЕСТВЕННОСТЬЮ</w:t>
      </w:r>
    </w:p>
    <w:p w:rsidR="0044678A" w:rsidRPr="00056ECF" w:rsidRDefault="0044678A" w:rsidP="00056ECF">
      <w:pPr>
        <w:ind w:right="-1" w:firstLine="709"/>
        <w:jc w:val="both"/>
        <w:rPr>
          <w:sz w:val="36"/>
          <w:szCs w:val="36"/>
        </w:rPr>
      </w:pPr>
      <w:r w:rsidRPr="00056ECF">
        <w:rPr>
          <w:sz w:val="36"/>
          <w:szCs w:val="36"/>
        </w:rPr>
        <w:t xml:space="preserve">В </w:t>
      </w:r>
      <w:proofErr w:type="spellStart"/>
      <w:r w:rsidRPr="00056ECF">
        <w:rPr>
          <w:sz w:val="36"/>
          <w:szCs w:val="36"/>
        </w:rPr>
        <w:t>Брюховецком</w:t>
      </w:r>
      <w:proofErr w:type="spellEnd"/>
      <w:r w:rsidRPr="00056ECF">
        <w:rPr>
          <w:sz w:val="36"/>
          <w:szCs w:val="36"/>
        </w:rPr>
        <w:t xml:space="preserve"> сельском поселении работает 34 органа территориального общественного самоуправления.</w:t>
      </w:r>
    </w:p>
    <w:p w:rsidR="00F222E4" w:rsidRPr="002F502D" w:rsidRDefault="00F222E4" w:rsidP="00056ECF">
      <w:pPr>
        <w:ind w:right="-1" w:firstLine="709"/>
        <w:jc w:val="both"/>
        <w:rPr>
          <w:sz w:val="36"/>
          <w:szCs w:val="36"/>
        </w:rPr>
      </w:pPr>
      <w:r w:rsidRPr="002F502D">
        <w:rPr>
          <w:sz w:val="36"/>
          <w:szCs w:val="36"/>
        </w:rPr>
        <w:t>По итогам 202</w:t>
      </w:r>
      <w:r w:rsidR="00123A18">
        <w:rPr>
          <w:sz w:val="36"/>
          <w:szCs w:val="36"/>
        </w:rPr>
        <w:t>3</w:t>
      </w:r>
      <w:r w:rsidRPr="002F502D">
        <w:rPr>
          <w:sz w:val="36"/>
          <w:szCs w:val="36"/>
        </w:rPr>
        <w:t xml:space="preserve"> года, в </w:t>
      </w:r>
      <w:r w:rsidR="004A475B">
        <w:rPr>
          <w:sz w:val="36"/>
          <w:szCs w:val="36"/>
        </w:rPr>
        <w:t>этом</w:t>
      </w:r>
      <w:r w:rsidRPr="002F502D">
        <w:rPr>
          <w:sz w:val="36"/>
          <w:szCs w:val="36"/>
        </w:rPr>
        <w:t xml:space="preserve"> году был организован конкурс на лучший орган территориального общественного самоуправления. Победителями </w:t>
      </w:r>
      <w:proofErr w:type="gramStart"/>
      <w:r w:rsidRPr="002F502D">
        <w:rPr>
          <w:sz w:val="36"/>
          <w:szCs w:val="36"/>
        </w:rPr>
        <w:t>признаны</w:t>
      </w:r>
      <w:proofErr w:type="gramEnd"/>
      <w:r w:rsidRPr="002F502D">
        <w:rPr>
          <w:sz w:val="36"/>
          <w:szCs w:val="36"/>
        </w:rPr>
        <w:t xml:space="preserve">: </w:t>
      </w:r>
    </w:p>
    <w:p w:rsidR="009138A8" w:rsidRDefault="00123A18" w:rsidP="00FA0FC7">
      <w:pPr>
        <w:ind w:right="-1" w:firstLine="709"/>
        <w:jc w:val="both"/>
        <w:rPr>
          <w:sz w:val="36"/>
          <w:szCs w:val="36"/>
        </w:rPr>
      </w:pPr>
      <w:proofErr w:type="spellStart"/>
      <w:r>
        <w:rPr>
          <w:sz w:val="36"/>
          <w:szCs w:val="36"/>
        </w:rPr>
        <w:t>Пищикова</w:t>
      </w:r>
      <w:proofErr w:type="spellEnd"/>
      <w:r>
        <w:rPr>
          <w:sz w:val="36"/>
          <w:szCs w:val="36"/>
        </w:rPr>
        <w:t xml:space="preserve"> Ольга Васильевна</w:t>
      </w:r>
      <w:r w:rsidR="002F502D">
        <w:rPr>
          <w:sz w:val="36"/>
          <w:szCs w:val="36"/>
        </w:rPr>
        <w:t xml:space="preserve"> – председатель ТОС </w:t>
      </w:r>
      <w:r w:rsidR="00945F03">
        <w:rPr>
          <w:sz w:val="36"/>
          <w:szCs w:val="36"/>
        </w:rPr>
        <w:t xml:space="preserve">хутора </w:t>
      </w:r>
      <w:r>
        <w:rPr>
          <w:sz w:val="36"/>
          <w:szCs w:val="36"/>
        </w:rPr>
        <w:t>Красная Нива</w:t>
      </w:r>
      <w:r w:rsidR="002F502D">
        <w:rPr>
          <w:sz w:val="36"/>
          <w:szCs w:val="36"/>
        </w:rPr>
        <w:t xml:space="preserve">, </w:t>
      </w:r>
    </w:p>
    <w:p w:rsidR="002F502D" w:rsidRDefault="00123A18" w:rsidP="00FA0FC7">
      <w:pPr>
        <w:ind w:right="-1" w:firstLine="709"/>
        <w:jc w:val="both"/>
        <w:rPr>
          <w:sz w:val="36"/>
          <w:szCs w:val="36"/>
        </w:rPr>
      </w:pPr>
      <w:r>
        <w:rPr>
          <w:sz w:val="36"/>
          <w:szCs w:val="36"/>
        </w:rPr>
        <w:t>Панкова Раиса Сергеевна</w:t>
      </w:r>
      <w:r w:rsidR="002F502D">
        <w:rPr>
          <w:sz w:val="36"/>
          <w:szCs w:val="36"/>
        </w:rPr>
        <w:t xml:space="preserve"> - председатель ТОС № </w:t>
      </w:r>
      <w:r>
        <w:rPr>
          <w:sz w:val="36"/>
          <w:szCs w:val="36"/>
        </w:rPr>
        <w:t>4</w:t>
      </w:r>
      <w:r w:rsidR="002F502D">
        <w:rPr>
          <w:sz w:val="36"/>
          <w:szCs w:val="36"/>
        </w:rPr>
        <w:t xml:space="preserve">, </w:t>
      </w:r>
    </w:p>
    <w:p w:rsidR="002F502D" w:rsidRPr="00171C3F" w:rsidRDefault="002F502D" w:rsidP="00FA0FC7">
      <w:pPr>
        <w:ind w:right="-1" w:firstLine="709"/>
        <w:jc w:val="both"/>
        <w:rPr>
          <w:sz w:val="36"/>
          <w:szCs w:val="36"/>
        </w:rPr>
      </w:pPr>
      <w:r>
        <w:rPr>
          <w:sz w:val="36"/>
          <w:szCs w:val="36"/>
        </w:rPr>
        <w:t xml:space="preserve">и </w:t>
      </w:r>
      <w:proofErr w:type="spellStart"/>
      <w:r w:rsidR="00123A18">
        <w:rPr>
          <w:sz w:val="36"/>
          <w:szCs w:val="36"/>
        </w:rPr>
        <w:t>Момот</w:t>
      </w:r>
      <w:proofErr w:type="spellEnd"/>
      <w:r w:rsidR="00123A18">
        <w:rPr>
          <w:sz w:val="36"/>
          <w:szCs w:val="36"/>
        </w:rPr>
        <w:t xml:space="preserve"> Светлана </w:t>
      </w:r>
      <w:proofErr w:type="spellStart"/>
      <w:r w:rsidR="00123A18">
        <w:rPr>
          <w:sz w:val="36"/>
          <w:szCs w:val="36"/>
        </w:rPr>
        <w:t>Доментьевна</w:t>
      </w:r>
      <w:proofErr w:type="spellEnd"/>
      <w:r>
        <w:rPr>
          <w:sz w:val="36"/>
          <w:szCs w:val="36"/>
        </w:rPr>
        <w:t xml:space="preserve"> - председатель ТОС № </w:t>
      </w:r>
      <w:r w:rsidR="00945F03">
        <w:rPr>
          <w:sz w:val="36"/>
          <w:szCs w:val="36"/>
        </w:rPr>
        <w:t>1</w:t>
      </w:r>
      <w:r w:rsidR="00123A18">
        <w:rPr>
          <w:sz w:val="36"/>
          <w:szCs w:val="36"/>
        </w:rPr>
        <w:t>7</w:t>
      </w:r>
      <w:r>
        <w:rPr>
          <w:sz w:val="36"/>
          <w:szCs w:val="36"/>
        </w:rPr>
        <w:t>.</w:t>
      </w:r>
    </w:p>
    <w:p w:rsidR="0044678A" w:rsidRPr="00056ECF" w:rsidRDefault="0044678A" w:rsidP="00056ECF">
      <w:pPr>
        <w:ind w:right="-1" w:firstLine="709"/>
        <w:jc w:val="both"/>
        <w:rPr>
          <w:sz w:val="36"/>
          <w:szCs w:val="36"/>
        </w:rPr>
      </w:pPr>
      <w:r w:rsidRPr="00056ECF">
        <w:rPr>
          <w:sz w:val="36"/>
          <w:szCs w:val="36"/>
        </w:rPr>
        <w:t>Именно квартальные являются незаменимыми помощниками администрации в вопросах благоустройства, наведения санитарного порядка</w:t>
      </w:r>
      <w:r w:rsidR="001F65DB" w:rsidRPr="00056ECF">
        <w:rPr>
          <w:sz w:val="36"/>
          <w:szCs w:val="36"/>
        </w:rPr>
        <w:t>, организации схода граждан</w:t>
      </w:r>
      <w:r w:rsidRPr="00056ECF">
        <w:rPr>
          <w:sz w:val="36"/>
          <w:szCs w:val="36"/>
        </w:rPr>
        <w:t xml:space="preserve"> и многих других.</w:t>
      </w:r>
    </w:p>
    <w:p w:rsidR="00AD2B7E" w:rsidRPr="00FA0FC7" w:rsidRDefault="0044678A" w:rsidP="00FA0FC7">
      <w:pPr>
        <w:ind w:right="-1" w:firstLine="709"/>
        <w:jc w:val="both"/>
        <w:rPr>
          <w:sz w:val="36"/>
          <w:szCs w:val="36"/>
        </w:rPr>
      </w:pPr>
      <w:proofErr w:type="gramStart"/>
      <w:r w:rsidRPr="00056ECF">
        <w:rPr>
          <w:sz w:val="36"/>
          <w:szCs w:val="36"/>
        </w:rPr>
        <w:t xml:space="preserve">За отчетный период на территории поселения было организовано </w:t>
      </w:r>
      <w:r w:rsidR="00123A18">
        <w:rPr>
          <w:sz w:val="36"/>
          <w:szCs w:val="36"/>
        </w:rPr>
        <w:t>17</w:t>
      </w:r>
      <w:r w:rsidR="00AD2B7E" w:rsidRPr="00056ECF">
        <w:rPr>
          <w:sz w:val="36"/>
          <w:szCs w:val="36"/>
        </w:rPr>
        <w:t xml:space="preserve"> собраний (сходов граждан), с общим охватом населения около </w:t>
      </w:r>
      <w:r w:rsidR="00123A18">
        <w:rPr>
          <w:sz w:val="36"/>
          <w:szCs w:val="36"/>
        </w:rPr>
        <w:t>475</w:t>
      </w:r>
      <w:r w:rsidR="00AD2B7E" w:rsidRPr="00056ECF">
        <w:rPr>
          <w:sz w:val="36"/>
          <w:szCs w:val="36"/>
        </w:rPr>
        <w:t xml:space="preserve"> человек, на которых рассматривались следующие вопросы: </w:t>
      </w:r>
      <w:r w:rsidR="00AD2B7E" w:rsidRPr="00FA0FC7">
        <w:rPr>
          <w:sz w:val="36"/>
          <w:szCs w:val="36"/>
        </w:rPr>
        <w:t>уборка аварийных деревьев; благоустройство дорог и тротуаров; содержание животных, с соблюдением ветеринарно-санитарных правил и норм; качественное снабжение населения энергоресурс</w:t>
      </w:r>
      <w:r w:rsidR="00F222E4" w:rsidRPr="00FA0FC7">
        <w:rPr>
          <w:sz w:val="36"/>
          <w:szCs w:val="36"/>
        </w:rPr>
        <w:t>ами</w:t>
      </w:r>
      <w:r w:rsidR="00AD2B7E" w:rsidRPr="00FA0FC7">
        <w:rPr>
          <w:sz w:val="36"/>
          <w:szCs w:val="36"/>
        </w:rPr>
        <w:t>;</w:t>
      </w:r>
      <w:r w:rsidR="00F222E4" w:rsidRPr="00FA0FC7">
        <w:rPr>
          <w:sz w:val="36"/>
          <w:szCs w:val="36"/>
        </w:rPr>
        <w:t xml:space="preserve"> </w:t>
      </w:r>
      <w:r w:rsidR="00AD2B7E" w:rsidRPr="00FA0FC7">
        <w:rPr>
          <w:sz w:val="36"/>
          <w:szCs w:val="36"/>
        </w:rPr>
        <w:t>санитарное состояние и благоустройство территории</w:t>
      </w:r>
      <w:r w:rsidR="00F222E4" w:rsidRPr="00FA0FC7">
        <w:rPr>
          <w:sz w:val="36"/>
          <w:szCs w:val="36"/>
        </w:rPr>
        <w:t>,</w:t>
      </w:r>
      <w:r w:rsidR="00AD2B7E" w:rsidRPr="00FA0FC7">
        <w:rPr>
          <w:sz w:val="36"/>
          <w:szCs w:val="36"/>
        </w:rPr>
        <w:t xml:space="preserve"> прилегающей к дом</w:t>
      </w:r>
      <w:r w:rsidR="00F222E4" w:rsidRPr="00FA0FC7">
        <w:rPr>
          <w:sz w:val="36"/>
          <w:szCs w:val="36"/>
        </w:rPr>
        <w:t>овладениям</w:t>
      </w:r>
      <w:r w:rsidR="00AD2B7E" w:rsidRPr="00FA0FC7">
        <w:rPr>
          <w:sz w:val="36"/>
          <w:szCs w:val="36"/>
        </w:rPr>
        <w:t>;</w:t>
      </w:r>
      <w:proofErr w:type="gramEnd"/>
      <w:r w:rsidR="00F222E4" w:rsidRPr="00FA0FC7">
        <w:rPr>
          <w:sz w:val="36"/>
          <w:szCs w:val="36"/>
        </w:rPr>
        <w:t xml:space="preserve"> </w:t>
      </w:r>
      <w:r w:rsidR="00AD2B7E" w:rsidRPr="00FA0FC7">
        <w:rPr>
          <w:sz w:val="36"/>
          <w:szCs w:val="36"/>
        </w:rPr>
        <w:t xml:space="preserve">оперативная обстановка по пожарной </w:t>
      </w:r>
      <w:r w:rsidR="00123A18">
        <w:rPr>
          <w:sz w:val="36"/>
          <w:szCs w:val="36"/>
        </w:rPr>
        <w:t xml:space="preserve">безопасности </w:t>
      </w:r>
      <w:r w:rsidR="00F222E4" w:rsidRPr="00FA0FC7">
        <w:rPr>
          <w:sz w:val="36"/>
          <w:szCs w:val="36"/>
        </w:rPr>
        <w:t>и другие</w:t>
      </w:r>
      <w:r w:rsidR="00AD2B7E" w:rsidRPr="00FA0FC7">
        <w:rPr>
          <w:sz w:val="36"/>
          <w:szCs w:val="36"/>
        </w:rPr>
        <w:t>.</w:t>
      </w:r>
    </w:p>
    <w:p w:rsidR="0044678A" w:rsidRPr="00056ECF" w:rsidRDefault="00F222E4" w:rsidP="00056ECF">
      <w:pPr>
        <w:ind w:right="-1" w:firstLine="709"/>
        <w:jc w:val="both"/>
        <w:rPr>
          <w:sz w:val="36"/>
          <w:szCs w:val="36"/>
        </w:rPr>
      </w:pPr>
      <w:r w:rsidRPr="00056ECF">
        <w:rPr>
          <w:sz w:val="36"/>
          <w:szCs w:val="36"/>
        </w:rPr>
        <w:t>Всего п</w:t>
      </w:r>
      <w:r w:rsidR="0044678A" w:rsidRPr="00056ECF">
        <w:rPr>
          <w:sz w:val="36"/>
          <w:szCs w:val="36"/>
        </w:rPr>
        <w:t xml:space="preserve">оступило </w:t>
      </w:r>
      <w:r w:rsidR="009138A8">
        <w:rPr>
          <w:sz w:val="36"/>
          <w:szCs w:val="36"/>
        </w:rPr>
        <w:t xml:space="preserve">в администрацию - </w:t>
      </w:r>
      <w:r w:rsidR="00945F03">
        <w:rPr>
          <w:sz w:val="36"/>
          <w:szCs w:val="36"/>
        </w:rPr>
        <w:t>4</w:t>
      </w:r>
      <w:r w:rsidR="00123A18">
        <w:rPr>
          <w:sz w:val="36"/>
          <w:szCs w:val="36"/>
        </w:rPr>
        <w:t>99</w:t>
      </w:r>
      <w:r w:rsidR="0044678A" w:rsidRPr="00056ECF">
        <w:rPr>
          <w:sz w:val="36"/>
          <w:szCs w:val="36"/>
        </w:rPr>
        <w:t xml:space="preserve"> письменн</w:t>
      </w:r>
      <w:r w:rsidR="00945F03">
        <w:rPr>
          <w:sz w:val="36"/>
          <w:szCs w:val="36"/>
        </w:rPr>
        <w:t>ых</w:t>
      </w:r>
      <w:r w:rsidRPr="00056ECF">
        <w:rPr>
          <w:sz w:val="36"/>
          <w:szCs w:val="36"/>
        </w:rPr>
        <w:t xml:space="preserve"> обращени</w:t>
      </w:r>
      <w:r w:rsidR="00945F03">
        <w:rPr>
          <w:sz w:val="36"/>
          <w:szCs w:val="36"/>
        </w:rPr>
        <w:t>й</w:t>
      </w:r>
      <w:r w:rsidRPr="00056ECF">
        <w:rPr>
          <w:sz w:val="36"/>
          <w:szCs w:val="36"/>
        </w:rPr>
        <w:t xml:space="preserve"> граждан. </w:t>
      </w:r>
      <w:r w:rsidR="0044678A" w:rsidRPr="00056ECF">
        <w:rPr>
          <w:sz w:val="36"/>
          <w:szCs w:val="36"/>
        </w:rPr>
        <w:t xml:space="preserve">При рассмотрении обращений большое внимание уделялось комиссионному рассмотрению с выездом на место. По итогам </w:t>
      </w:r>
      <w:r w:rsidR="00A8636F">
        <w:rPr>
          <w:sz w:val="36"/>
          <w:szCs w:val="36"/>
        </w:rPr>
        <w:t>-</w:t>
      </w:r>
      <w:r w:rsidR="0044678A" w:rsidRPr="00056ECF">
        <w:rPr>
          <w:sz w:val="36"/>
          <w:szCs w:val="36"/>
        </w:rPr>
        <w:t xml:space="preserve"> оперативно принимались меры по решению поднятых проблем. </w:t>
      </w:r>
      <w:r w:rsidR="00123A18">
        <w:rPr>
          <w:sz w:val="36"/>
          <w:szCs w:val="36"/>
        </w:rPr>
        <w:t>187</w:t>
      </w:r>
      <w:r w:rsidR="0044678A" w:rsidRPr="00056ECF">
        <w:rPr>
          <w:sz w:val="36"/>
          <w:szCs w:val="36"/>
        </w:rPr>
        <w:t xml:space="preserve"> заявлен</w:t>
      </w:r>
      <w:r w:rsidR="006A3DAB">
        <w:rPr>
          <w:sz w:val="36"/>
          <w:szCs w:val="36"/>
        </w:rPr>
        <w:t>и</w:t>
      </w:r>
      <w:r w:rsidR="00123A18">
        <w:rPr>
          <w:sz w:val="36"/>
          <w:szCs w:val="36"/>
        </w:rPr>
        <w:t>й</w:t>
      </w:r>
      <w:r w:rsidR="0044678A" w:rsidRPr="00056ECF">
        <w:rPr>
          <w:sz w:val="36"/>
          <w:szCs w:val="36"/>
        </w:rPr>
        <w:t xml:space="preserve"> был</w:t>
      </w:r>
      <w:r w:rsidR="006A3DAB">
        <w:rPr>
          <w:sz w:val="36"/>
          <w:szCs w:val="36"/>
        </w:rPr>
        <w:t>о</w:t>
      </w:r>
      <w:r w:rsidR="0044678A" w:rsidRPr="00056ECF">
        <w:rPr>
          <w:sz w:val="36"/>
          <w:szCs w:val="36"/>
        </w:rPr>
        <w:t xml:space="preserve"> поддержан</w:t>
      </w:r>
      <w:r w:rsidR="006A3DAB">
        <w:rPr>
          <w:sz w:val="36"/>
          <w:szCs w:val="36"/>
        </w:rPr>
        <w:t>о</w:t>
      </w:r>
      <w:r w:rsidR="0044678A" w:rsidRPr="00056ECF">
        <w:rPr>
          <w:sz w:val="36"/>
          <w:szCs w:val="36"/>
        </w:rPr>
        <w:t xml:space="preserve"> и удовлетворен</w:t>
      </w:r>
      <w:r w:rsidR="006A3DAB">
        <w:rPr>
          <w:sz w:val="36"/>
          <w:szCs w:val="36"/>
        </w:rPr>
        <w:t>о</w:t>
      </w:r>
      <w:r w:rsidR="0044678A" w:rsidRPr="00056ECF">
        <w:rPr>
          <w:sz w:val="36"/>
          <w:szCs w:val="36"/>
        </w:rPr>
        <w:t xml:space="preserve">, на </w:t>
      </w:r>
      <w:r w:rsidR="006A3DAB">
        <w:rPr>
          <w:sz w:val="36"/>
          <w:szCs w:val="36"/>
        </w:rPr>
        <w:t>2</w:t>
      </w:r>
      <w:r w:rsidR="007E5D12">
        <w:rPr>
          <w:sz w:val="36"/>
          <w:szCs w:val="36"/>
        </w:rPr>
        <w:t>16</w:t>
      </w:r>
      <w:r w:rsidR="0044678A" w:rsidRPr="00056ECF">
        <w:rPr>
          <w:sz w:val="36"/>
          <w:szCs w:val="36"/>
        </w:rPr>
        <w:t xml:space="preserve"> обращени</w:t>
      </w:r>
      <w:r w:rsidR="006A3DAB">
        <w:rPr>
          <w:sz w:val="36"/>
          <w:szCs w:val="36"/>
        </w:rPr>
        <w:t>й</w:t>
      </w:r>
      <w:r w:rsidR="0044678A" w:rsidRPr="00056ECF">
        <w:rPr>
          <w:sz w:val="36"/>
          <w:szCs w:val="36"/>
        </w:rPr>
        <w:t xml:space="preserve"> жители получили исчерпывающие разъяснения, </w:t>
      </w:r>
      <w:r w:rsidR="006A3DAB">
        <w:rPr>
          <w:sz w:val="36"/>
          <w:szCs w:val="36"/>
        </w:rPr>
        <w:t>3</w:t>
      </w:r>
      <w:r w:rsidR="007E5D12">
        <w:rPr>
          <w:sz w:val="36"/>
          <w:szCs w:val="36"/>
        </w:rPr>
        <w:t>0</w:t>
      </w:r>
      <w:r w:rsidR="0044678A" w:rsidRPr="00056ECF">
        <w:rPr>
          <w:sz w:val="36"/>
          <w:szCs w:val="36"/>
        </w:rPr>
        <w:t xml:space="preserve"> заявлени</w:t>
      </w:r>
      <w:r w:rsidR="007E5D12">
        <w:rPr>
          <w:sz w:val="36"/>
          <w:szCs w:val="36"/>
        </w:rPr>
        <w:t>й</w:t>
      </w:r>
      <w:r w:rsidR="0044678A" w:rsidRPr="00056ECF">
        <w:rPr>
          <w:sz w:val="36"/>
          <w:szCs w:val="36"/>
        </w:rPr>
        <w:t xml:space="preserve"> не поддержано по разному роду причин. </w:t>
      </w:r>
    </w:p>
    <w:p w:rsidR="0044678A" w:rsidRPr="00FA0FC7" w:rsidRDefault="0044678A" w:rsidP="00056ECF">
      <w:pPr>
        <w:ind w:right="-1" w:firstLine="709"/>
        <w:jc w:val="both"/>
        <w:rPr>
          <w:sz w:val="36"/>
          <w:szCs w:val="36"/>
        </w:rPr>
      </w:pPr>
    </w:p>
    <w:p w:rsidR="00A8636F" w:rsidRPr="00057CB8" w:rsidRDefault="00A8636F" w:rsidP="00056ECF">
      <w:pPr>
        <w:ind w:right="-1" w:firstLine="709"/>
        <w:jc w:val="both"/>
        <w:rPr>
          <w:sz w:val="36"/>
          <w:szCs w:val="36"/>
        </w:rPr>
      </w:pPr>
      <w:r w:rsidRPr="00057CB8">
        <w:rPr>
          <w:sz w:val="36"/>
          <w:szCs w:val="36"/>
        </w:rPr>
        <w:lastRenderedPageBreak/>
        <w:t>Что хотелось бы сказать, п</w:t>
      </w:r>
      <w:r w:rsidR="0044678A" w:rsidRPr="00057CB8">
        <w:rPr>
          <w:sz w:val="36"/>
          <w:szCs w:val="36"/>
        </w:rPr>
        <w:t>одводя итог</w:t>
      </w:r>
      <w:r w:rsidRPr="00057CB8">
        <w:rPr>
          <w:sz w:val="36"/>
          <w:szCs w:val="36"/>
        </w:rPr>
        <w:t>?! Т</w:t>
      </w:r>
      <w:r w:rsidR="0044678A" w:rsidRPr="00057CB8">
        <w:rPr>
          <w:sz w:val="36"/>
          <w:szCs w:val="36"/>
        </w:rPr>
        <w:t>е задачи, которые мы выполнили в 20</w:t>
      </w:r>
      <w:r w:rsidR="001F65DB" w:rsidRPr="00057CB8">
        <w:rPr>
          <w:sz w:val="36"/>
          <w:szCs w:val="36"/>
        </w:rPr>
        <w:t>2</w:t>
      </w:r>
      <w:r w:rsidR="007E5D12">
        <w:rPr>
          <w:sz w:val="36"/>
          <w:szCs w:val="36"/>
        </w:rPr>
        <w:t>3</w:t>
      </w:r>
      <w:r w:rsidR="0044678A" w:rsidRPr="00057CB8">
        <w:rPr>
          <w:sz w:val="36"/>
          <w:szCs w:val="36"/>
        </w:rPr>
        <w:t xml:space="preserve"> году, достигнуты благодаря</w:t>
      </w:r>
      <w:r w:rsidR="0044678A" w:rsidRPr="00FA0FC7">
        <w:rPr>
          <w:sz w:val="36"/>
          <w:szCs w:val="36"/>
        </w:rPr>
        <w:t xml:space="preserve"> </w:t>
      </w:r>
      <w:r w:rsidR="004A475B">
        <w:rPr>
          <w:sz w:val="36"/>
          <w:szCs w:val="36"/>
        </w:rPr>
        <w:t xml:space="preserve">совместной </w:t>
      </w:r>
      <w:r w:rsidR="0044678A" w:rsidRPr="00FA0FC7">
        <w:rPr>
          <w:sz w:val="36"/>
          <w:szCs w:val="36"/>
        </w:rPr>
        <w:t xml:space="preserve">работе </w:t>
      </w:r>
      <w:r w:rsidR="007E5D12">
        <w:rPr>
          <w:sz w:val="36"/>
          <w:szCs w:val="36"/>
        </w:rPr>
        <w:t xml:space="preserve">с жителями, </w:t>
      </w:r>
      <w:r w:rsidR="004A475B">
        <w:rPr>
          <w:sz w:val="36"/>
          <w:szCs w:val="36"/>
        </w:rPr>
        <w:t>с руководителями и специалистами учреждений и организаций всех уровней</w:t>
      </w:r>
      <w:r w:rsidRPr="00057CB8">
        <w:rPr>
          <w:sz w:val="36"/>
          <w:szCs w:val="36"/>
        </w:rPr>
        <w:t>.</w:t>
      </w:r>
    </w:p>
    <w:p w:rsidR="0044678A" w:rsidRPr="00057CB8" w:rsidRDefault="00A8636F" w:rsidP="00056ECF">
      <w:pPr>
        <w:ind w:right="-1" w:firstLine="709"/>
        <w:jc w:val="both"/>
        <w:rPr>
          <w:sz w:val="36"/>
          <w:szCs w:val="36"/>
        </w:rPr>
      </w:pPr>
      <w:r w:rsidRPr="00057CB8">
        <w:rPr>
          <w:sz w:val="36"/>
          <w:szCs w:val="36"/>
        </w:rPr>
        <w:t xml:space="preserve">Конечно же, большую часть проблем, которые нам удалось решить, мы выполнили благодаря </w:t>
      </w:r>
      <w:r w:rsidR="0044678A" w:rsidRPr="00057CB8">
        <w:rPr>
          <w:sz w:val="36"/>
          <w:szCs w:val="36"/>
        </w:rPr>
        <w:t xml:space="preserve">администрации и Законодательного Собрания Краснодарского края. </w:t>
      </w:r>
      <w:r w:rsidRPr="00057CB8">
        <w:rPr>
          <w:sz w:val="36"/>
          <w:szCs w:val="36"/>
        </w:rPr>
        <w:t xml:space="preserve">Без их финансовой поддержки и возможности </w:t>
      </w:r>
      <w:proofErr w:type="gramStart"/>
      <w:r w:rsidRPr="00057CB8">
        <w:rPr>
          <w:sz w:val="36"/>
          <w:szCs w:val="36"/>
        </w:rPr>
        <w:t>реализации</w:t>
      </w:r>
      <w:proofErr w:type="gramEnd"/>
      <w:r w:rsidRPr="00057CB8">
        <w:rPr>
          <w:sz w:val="36"/>
          <w:szCs w:val="36"/>
        </w:rPr>
        <w:t xml:space="preserve"> краевых и федеральных программ, поселению просто невозможно справиться с благоустройством территории в рамках своего бюджета. </w:t>
      </w:r>
    </w:p>
    <w:p w:rsidR="0044678A" w:rsidRPr="00FA0FC7" w:rsidRDefault="00A8636F" w:rsidP="00056ECF">
      <w:pPr>
        <w:ind w:right="-1" w:firstLine="709"/>
        <w:jc w:val="both"/>
        <w:rPr>
          <w:sz w:val="36"/>
          <w:szCs w:val="36"/>
        </w:rPr>
      </w:pPr>
      <w:r w:rsidRPr="00FA0FC7">
        <w:rPr>
          <w:sz w:val="36"/>
          <w:szCs w:val="36"/>
        </w:rPr>
        <w:t>Е</w:t>
      </w:r>
      <w:r w:rsidR="00CD3D00" w:rsidRPr="00FA0FC7">
        <w:rPr>
          <w:sz w:val="36"/>
          <w:szCs w:val="36"/>
        </w:rPr>
        <w:t>ще много</w:t>
      </w:r>
      <w:r w:rsidR="0044678A" w:rsidRPr="00FA0FC7">
        <w:rPr>
          <w:sz w:val="36"/>
          <w:szCs w:val="36"/>
        </w:rPr>
        <w:t xml:space="preserve"> задач</w:t>
      </w:r>
      <w:r w:rsidR="00057CB8" w:rsidRPr="00FA0FC7">
        <w:rPr>
          <w:sz w:val="36"/>
          <w:szCs w:val="36"/>
        </w:rPr>
        <w:t xml:space="preserve"> и не решенных вопросов</w:t>
      </w:r>
      <w:r w:rsidR="0044678A" w:rsidRPr="00FA0FC7">
        <w:rPr>
          <w:sz w:val="36"/>
          <w:szCs w:val="36"/>
        </w:rPr>
        <w:t xml:space="preserve"> стоит перед нами. Главное, идти к </w:t>
      </w:r>
      <w:r w:rsidR="004A475B">
        <w:rPr>
          <w:sz w:val="36"/>
          <w:szCs w:val="36"/>
        </w:rPr>
        <w:t xml:space="preserve">их </w:t>
      </w:r>
      <w:r w:rsidR="0044678A" w:rsidRPr="00FA0FC7">
        <w:rPr>
          <w:sz w:val="36"/>
          <w:szCs w:val="36"/>
        </w:rPr>
        <w:t>выполнению вместе!</w:t>
      </w:r>
    </w:p>
    <w:p w:rsidR="00CD3D00" w:rsidRPr="00057CB8" w:rsidRDefault="00CD3D00" w:rsidP="00056ECF">
      <w:pPr>
        <w:ind w:right="-1" w:firstLine="709"/>
        <w:jc w:val="both"/>
        <w:rPr>
          <w:bCs/>
          <w:sz w:val="36"/>
          <w:szCs w:val="36"/>
        </w:rPr>
      </w:pPr>
    </w:p>
    <w:p w:rsidR="00CD3D00" w:rsidRPr="00057CB8" w:rsidRDefault="00CD3D00" w:rsidP="00056ECF">
      <w:pPr>
        <w:ind w:right="-1" w:firstLine="709"/>
        <w:jc w:val="both"/>
        <w:rPr>
          <w:bCs/>
          <w:sz w:val="36"/>
          <w:szCs w:val="36"/>
        </w:rPr>
      </w:pPr>
      <w:r w:rsidRPr="00057CB8">
        <w:rPr>
          <w:bCs/>
          <w:sz w:val="36"/>
          <w:szCs w:val="36"/>
        </w:rPr>
        <w:t>Спасибо за внимание!</w:t>
      </w:r>
    </w:p>
    <w:p w:rsidR="0044678A" w:rsidRPr="00057CB8" w:rsidRDefault="0044678A" w:rsidP="00056ECF">
      <w:pPr>
        <w:ind w:right="-1" w:firstLine="709"/>
        <w:jc w:val="both"/>
        <w:rPr>
          <w:rFonts w:eastAsiaTheme="minorEastAsia"/>
          <w:sz w:val="36"/>
          <w:szCs w:val="36"/>
        </w:rPr>
      </w:pPr>
    </w:p>
    <w:p w:rsidR="0006080B" w:rsidRPr="00057CB8" w:rsidRDefault="0006080B" w:rsidP="00056ECF">
      <w:pPr>
        <w:ind w:right="-1" w:firstLine="709"/>
        <w:jc w:val="both"/>
        <w:rPr>
          <w:sz w:val="36"/>
          <w:szCs w:val="36"/>
        </w:rPr>
      </w:pPr>
    </w:p>
    <w:p w:rsidR="00972859" w:rsidRPr="00056ECF" w:rsidRDefault="00972859" w:rsidP="00056ECF">
      <w:pPr>
        <w:ind w:right="-1" w:firstLine="709"/>
        <w:jc w:val="both"/>
        <w:rPr>
          <w:sz w:val="36"/>
          <w:szCs w:val="36"/>
        </w:rPr>
      </w:pPr>
    </w:p>
    <w:sectPr w:rsidR="00972859" w:rsidRPr="00056ECF" w:rsidSect="00FA0FC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DE7" w:rsidRDefault="00656DE7" w:rsidP="001F65DB">
      <w:r>
        <w:separator/>
      </w:r>
    </w:p>
  </w:endnote>
  <w:endnote w:type="continuationSeparator" w:id="0">
    <w:p w:rsidR="00656DE7" w:rsidRDefault="00656DE7" w:rsidP="001F6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DE7" w:rsidRDefault="00656DE7" w:rsidP="001F65DB">
      <w:r>
        <w:separator/>
      </w:r>
    </w:p>
  </w:footnote>
  <w:footnote w:type="continuationSeparator" w:id="0">
    <w:p w:rsidR="00656DE7" w:rsidRDefault="00656DE7" w:rsidP="001F6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114470"/>
      <w:docPartObj>
        <w:docPartGallery w:val="Page Numbers (Top of Page)"/>
        <w:docPartUnique/>
      </w:docPartObj>
    </w:sdtPr>
    <w:sdtContent>
      <w:p w:rsidR="007646DB" w:rsidRDefault="00C77A8B">
        <w:pPr>
          <w:pStyle w:val="ac"/>
          <w:jc w:val="center"/>
        </w:pPr>
        <w:fldSimple w:instr="PAGE   \* MERGEFORMAT">
          <w:r w:rsidR="00211873">
            <w:rPr>
              <w:noProof/>
            </w:rPr>
            <w:t>7</w:t>
          </w:r>
        </w:fldSimple>
      </w:p>
    </w:sdtContent>
  </w:sdt>
  <w:p w:rsidR="007646DB" w:rsidRDefault="007646D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922A6"/>
    <w:multiLevelType w:val="hybridMultilevel"/>
    <w:tmpl w:val="2562632E"/>
    <w:lvl w:ilvl="0" w:tplc="5C28D4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7F73C61"/>
    <w:multiLevelType w:val="hybridMultilevel"/>
    <w:tmpl w:val="C79EA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0F4F82"/>
    <w:multiLevelType w:val="multilevel"/>
    <w:tmpl w:val="83B0606A"/>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3023"/>
    <w:rsid w:val="00010218"/>
    <w:rsid w:val="00022800"/>
    <w:rsid w:val="00025CCC"/>
    <w:rsid w:val="00041737"/>
    <w:rsid w:val="00056ECF"/>
    <w:rsid w:val="00057CB8"/>
    <w:rsid w:val="0006080B"/>
    <w:rsid w:val="0006583C"/>
    <w:rsid w:val="00081C29"/>
    <w:rsid w:val="00082688"/>
    <w:rsid w:val="00082B62"/>
    <w:rsid w:val="0009236C"/>
    <w:rsid w:val="00095A1F"/>
    <w:rsid w:val="000A19CA"/>
    <w:rsid w:val="000B1A2B"/>
    <w:rsid w:val="000D57DE"/>
    <w:rsid w:val="000E0646"/>
    <w:rsid w:val="00114D9D"/>
    <w:rsid w:val="00123A18"/>
    <w:rsid w:val="00126E36"/>
    <w:rsid w:val="001340B8"/>
    <w:rsid w:val="00141C20"/>
    <w:rsid w:val="0015587A"/>
    <w:rsid w:val="001615BD"/>
    <w:rsid w:val="00171C3F"/>
    <w:rsid w:val="00187E26"/>
    <w:rsid w:val="001945CB"/>
    <w:rsid w:val="001A25CF"/>
    <w:rsid w:val="001D6057"/>
    <w:rsid w:val="001F65DB"/>
    <w:rsid w:val="001F725A"/>
    <w:rsid w:val="00211873"/>
    <w:rsid w:val="0021287C"/>
    <w:rsid w:val="00224EA8"/>
    <w:rsid w:val="00225726"/>
    <w:rsid w:val="00240663"/>
    <w:rsid w:val="002D6292"/>
    <w:rsid w:val="002E290B"/>
    <w:rsid w:val="002F502D"/>
    <w:rsid w:val="00311609"/>
    <w:rsid w:val="00326CC4"/>
    <w:rsid w:val="00344C66"/>
    <w:rsid w:val="003503F1"/>
    <w:rsid w:val="00362830"/>
    <w:rsid w:val="0037259F"/>
    <w:rsid w:val="003858DC"/>
    <w:rsid w:val="003B2C0F"/>
    <w:rsid w:val="003B40F8"/>
    <w:rsid w:val="003D69CE"/>
    <w:rsid w:val="003E7AAB"/>
    <w:rsid w:val="003F54A6"/>
    <w:rsid w:val="00416460"/>
    <w:rsid w:val="00442DF8"/>
    <w:rsid w:val="00444174"/>
    <w:rsid w:val="0044678A"/>
    <w:rsid w:val="0046512E"/>
    <w:rsid w:val="004950A2"/>
    <w:rsid w:val="00496A09"/>
    <w:rsid w:val="004A28BC"/>
    <w:rsid w:val="004A475B"/>
    <w:rsid w:val="004C4561"/>
    <w:rsid w:val="004C6439"/>
    <w:rsid w:val="004D5E83"/>
    <w:rsid w:val="004F2673"/>
    <w:rsid w:val="00515D12"/>
    <w:rsid w:val="00523023"/>
    <w:rsid w:val="0052352B"/>
    <w:rsid w:val="00542171"/>
    <w:rsid w:val="00552378"/>
    <w:rsid w:val="00586C54"/>
    <w:rsid w:val="005A33C8"/>
    <w:rsid w:val="005A584F"/>
    <w:rsid w:val="005D2112"/>
    <w:rsid w:val="005D3DBB"/>
    <w:rsid w:val="005E295B"/>
    <w:rsid w:val="005F16C2"/>
    <w:rsid w:val="00601911"/>
    <w:rsid w:val="00626F4B"/>
    <w:rsid w:val="0062721D"/>
    <w:rsid w:val="0062745F"/>
    <w:rsid w:val="00640E8B"/>
    <w:rsid w:val="006564F7"/>
    <w:rsid w:val="00656DE7"/>
    <w:rsid w:val="006852F1"/>
    <w:rsid w:val="006A3DAB"/>
    <w:rsid w:val="006B0267"/>
    <w:rsid w:val="006B4F1A"/>
    <w:rsid w:val="006D4BBA"/>
    <w:rsid w:val="006F669C"/>
    <w:rsid w:val="007151C2"/>
    <w:rsid w:val="00733BF7"/>
    <w:rsid w:val="00741DAE"/>
    <w:rsid w:val="00741FCE"/>
    <w:rsid w:val="007646DB"/>
    <w:rsid w:val="007C0CBE"/>
    <w:rsid w:val="007E5D12"/>
    <w:rsid w:val="00820608"/>
    <w:rsid w:val="00821BB1"/>
    <w:rsid w:val="00822B5E"/>
    <w:rsid w:val="008338F0"/>
    <w:rsid w:val="00834B9C"/>
    <w:rsid w:val="00845C61"/>
    <w:rsid w:val="00863EC2"/>
    <w:rsid w:val="00870650"/>
    <w:rsid w:val="00876DE5"/>
    <w:rsid w:val="00883E3C"/>
    <w:rsid w:val="00891212"/>
    <w:rsid w:val="0089544F"/>
    <w:rsid w:val="008A5E7B"/>
    <w:rsid w:val="008A67B2"/>
    <w:rsid w:val="008B7B55"/>
    <w:rsid w:val="008C7ADE"/>
    <w:rsid w:val="008F308F"/>
    <w:rsid w:val="009138A8"/>
    <w:rsid w:val="009178A9"/>
    <w:rsid w:val="0092451C"/>
    <w:rsid w:val="00936780"/>
    <w:rsid w:val="00945F03"/>
    <w:rsid w:val="00951668"/>
    <w:rsid w:val="0095620F"/>
    <w:rsid w:val="00966C09"/>
    <w:rsid w:val="00972859"/>
    <w:rsid w:val="009868A1"/>
    <w:rsid w:val="00A027B5"/>
    <w:rsid w:val="00A112A7"/>
    <w:rsid w:val="00A16D1F"/>
    <w:rsid w:val="00A22506"/>
    <w:rsid w:val="00A33D47"/>
    <w:rsid w:val="00A423DA"/>
    <w:rsid w:val="00A45B03"/>
    <w:rsid w:val="00A51ED3"/>
    <w:rsid w:val="00A801BF"/>
    <w:rsid w:val="00A8636F"/>
    <w:rsid w:val="00AA538A"/>
    <w:rsid w:val="00AC006B"/>
    <w:rsid w:val="00AD09B5"/>
    <w:rsid w:val="00AD15DB"/>
    <w:rsid w:val="00AD2B7E"/>
    <w:rsid w:val="00AD3802"/>
    <w:rsid w:val="00AE0ECB"/>
    <w:rsid w:val="00AF7927"/>
    <w:rsid w:val="00B10C3C"/>
    <w:rsid w:val="00B255AF"/>
    <w:rsid w:val="00B745CD"/>
    <w:rsid w:val="00B75ED1"/>
    <w:rsid w:val="00BE4689"/>
    <w:rsid w:val="00BE7F52"/>
    <w:rsid w:val="00C0602A"/>
    <w:rsid w:val="00C11F0D"/>
    <w:rsid w:val="00C20D57"/>
    <w:rsid w:val="00C3214E"/>
    <w:rsid w:val="00C6266F"/>
    <w:rsid w:val="00C65DE5"/>
    <w:rsid w:val="00C66BB4"/>
    <w:rsid w:val="00C77A8B"/>
    <w:rsid w:val="00CA3FC5"/>
    <w:rsid w:val="00CA74BF"/>
    <w:rsid w:val="00CC2517"/>
    <w:rsid w:val="00CD1A69"/>
    <w:rsid w:val="00CD3D00"/>
    <w:rsid w:val="00CE4358"/>
    <w:rsid w:val="00CF07C1"/>
    <w:rsid w:val="00D0714B"/>
    <w:rsid w:val="00D07E38"/>
    <w:rsid w:val="00D12175"/>
    <w:rsid w:val="00D1325C"/>
    <w:rsid w:val="00D21EC0"/>
    <w:rsid w:val="00D341FA"/>
    <w:rsid w:val="00D41251"/>
    <w:rsid w:val="00D663A1"/>
    <w:rsid w:val="00D752AE"/>
    <w:rsid w:val="00D86DFC"/>
    <w:rsid w:val="00D95E6A"/>
    <w:rsid w:val="00DB64F8"/>
    <w:rsid w:val="00DE0E30"/>
    <w:rsid w:val="00DE6383"/>
    <w:rsid w:val="00DF1278"/>
    <w:rsid w:val="00E00EDB"/>
    <w:rsid w:val="00E466D1"/>
    <w:rsid w:val="00E5322E"/>
    <w:rsid w:val="00E5368B"/>
    <w:rsid w:val="00E77760"/>
    <w:rsid w:val="00E86106"/>
    <w:rsid w:val="00E97859"/>
    <w:rsid w:val="00EA0971"/>
    <w:rsid w:val="00EB06C4"/>
    <w:rsid w:val="00EC1D1D"/>
    <w:rsid w:val="00ED6487"/>
    <w:rsid w:val="00EE6EA3"/>
    <w:rsid w:val="00EE7A1F"/>
    <w:rsid w:val="00EF0611"/>
    <w:rsid w:val="00F059B4"/>
    <w:rsid w:val="00F1375B"/>
    <w:rsid w:val="00F222E4"/>
    <w:rsid w:val="00F24969"/>
    <w:rsid w:val="00F30903"/>
    <w:rsid w:val="00F36273"/>
    <w:rsid w:val="00F46F1D"/>
    <w:rsid w:val="00F60640"/>
    <w:rsid w:val="00F66C36"/>
    <w:rsid w:val="00F74C81"/>
    <w:rsid w:val="00F7685D"/>
    <w:rsid w:val="00F83607"/>
    <w:rsid w:val="00F8632D"/>
    <w:rsid w:val="00F87D99"/>
    <w:rsid w:val="00F935CE"/>
    <w:rsid w:val="00FA0FC7"/>
    <w:rsid w:val="00FB086D"/>
    <w:rsid w:val="00FB38DE"/>
    <w:rsid w:val="00FC3450"/>
    <w:rsid w:val="00FD763B"/>
    <w:rsid w:val="00FE234D"/>
    <w:rsid w:val="00FE272F"/>
    <w:rsid w:val="00FE2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rsid w:val="00972859"/>
    <w:pPr>
      <w:spacing w:before="100" w:beforeAutospacing="1" w:after="100" w:afterAutospacing="1"/>
    </w:pPr>
  </w:style>
  <w:style w:type="paragraph" w:styleId="a4">
    <w:name w:val="No Spacing"/>
    <w:link w:val="a5"/>
    <w:uiPriority w:val="1"/>
    <w:qFormat/>
    <w:rsid w:val="00972859"/>
    <w:pPr>
      <w:spacing w:after="0" w:line="240" w:lineRule="auto"/>
    </w:pPr>
    <w:rPr>
      <w:rFonts w:ascii="Calibri" w:eastAsia="Calibri" w:hAnsi="Calibri" w:cs="Times New Roman"/>
    </w:rPr>
  </w:style>
  <w:style w:type="paragraph" w:styleId="a6">
    <w:name w:val="Body Text"/>
    <w:basedOn w:val="a"/>
    <w:link w:val="1"/>
    <w:semiHidden/>
    <w:unhideWhenUsed/>
    <w:rsid w:val="0006080B"/>
    <w:pPr>
      <w:jc w:val="both"/>
    </w:pPr>
    <w:rPr>
      <w:szCs w:val="20"/>
    </w:rPr>
  </w:style>
  <w:style w:type="character" w:customStyle="1" w:styleId="a7">
    <w:name w:val="Основной текст Знак"/>
    <w:basedOn w:val="a0"/>
    <w:uiPriority w:val="99"/>
    <w:semiHidden/>
    <w:rsid w:val="0006080B"/>
    <w:rPr>
      <w:rFonts w:ascii="Times New Roman" w:eastAsia="Times New Roman" w:hAnsi="Times New Roman" w:cs="Times New Roman"/>
      <w:sz w:val="24"/>
      <w:szCs w:val="24"/>
      <w:lang w:eastAsia="ru-RU"/>
    </w:rPr>
  </w:style>
  <w:style w:type="character" w:customStyle="1" w:styleId="1">
    <w:name w:val="Основной текст Знак1"/>
    <w:basedOn w:val="a0"/>
    <w:link w:val="a6"/>
    <w:semiHidden/>
    <w:locked/>
    <w:rsid w:val="0006080B"/>
    <w:rPr>
      <w:rFonts w:ascii="Times New Roman" w:eastAsia="Times New Roman" w:hAnsi="Times New Roman" w:cs="Times New Roman"/>
      <w:sz w:val="24"/>
      <w:szCs w:val="20"/>
      <w:lang w:eastAsia="ru-RU"/>
    </w:rPr>
  </w:style>
  <w:style w:type="paragraph" w:styleId="a8">
    <w:name w:val="List Paragraph"/>
    <w:basedOn w:val="a"/>
    <w:uiPriority w:val="34"/>
    <w:qFormat/>
    <w:rsid w:val="0006080B"/>
    <w:pPr>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060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112A7"/>
    <w:rPr>
      <w:rFonts w:ascii="Tahoma" w:hAnsi="Tahoma" w:cs="Tahoma"/>
      <w:sz w:val="16"/>
      <w:szCs w:val="16"/>
    </w:rPr>
  </w:style>
  <w:style w:type="character" w:customStyle="1" w:styleId="ab">
    <w:name w:val="Текст выноски Знак"/>
    <w:basedOn w:val="a0"/>
    <w:link w:val="aa"/>
    <w:uiPriority w:val="99"/>
    <w:semiHidden/>
    <w:rsid w:val="00A112A7"/>
    <w:rPr>
      <w:rFonts w:ascii="Tahoma" w:eastAsia="Times New Roman" w:hAnsi="Tahoma" w:cs="Tahoma"/>
      <w:sz w:val="16"/>
      <w:szCs w:val="16"/>
      <w:lang w:eastAsia="ru-RU"/>
    </w:rPr>
  </w:style>
  <w:style w:type="paragraph" w:styleId="ac">
    <w:name w:val="header"/>
    <w:basedOn w:val="a"/>
    <w:link w:val="ad"/>
    <w:uiPriority w:val="99"/>
    <w:unhideWhenUsed/>
    <w:rsid w:val="001F65DB"/>
    <w:pPr>
      <w:tabs>
        <w:tab w:val="center" w:pos="4677"/>
        <w:tab w:val="right" w:pos="9355"/>
      </w:tabs>
    </w:pPr>
  </w:style>
  <w:style w:type="character" w:customStyle="1" w:styleId="ad">
    <w:name w:val="Верхний колонтитул Знак"/>
    <w:basedOn w:val="a0"/>
    <w:link w:val="ac"/>
    <w:uiPriority w:val="99"/>
    <w:rsid w:val="001F65D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F65DB"/>
    <w:pPr>
      <w:tabs>
        <w:tab w:val="center" w:pos="4677"/>
        <w:tab w:val="right" w:pos="9355"/>
      </w:tabs>
    </w:pPr>
  </w:style>
  <w:style w:type="character" w:customStyle="1" w:styleId="af">
    <w:name w:val="Нижний колонтитул Знак"/>
    <w:basedOn w:val="a0"/>
    <w:link w:val="ae"/>
    <w:uiPriority w:val="99"/>
    <w:rsid w:val="001F65DB"/>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F46F1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46F1D"/>
    <w:pPr>
      <w:widowControl w:val="0"/>
      <w:shd w:val="clear" w:color="auto" w:fill="FFFFFF"/>
      <w:spacing w:line="307" w:lineRule="exact"/>
      <w:jc w:val="center"/>
    </w:pPr>
    <w:rPr>
      <w:sz w:val="26"/>
      <w:szCs w:val="26"/>
      <w:lang w:eastAsia="en-US"/>
    </w:rPr>
  </w:style>
  <w:style w:type="character" w:styleId="af0">
    <w:name w:val="Strong"/>
    <w:basedOn w:val="a0"/>
    <w:uiPriority w:val="22"/>
    <w:qFormat/>
    <w:rsid w:val="00845C61"/>
    <w:rPr>
      <w:b/>
      <w:bCs/>
    </w:rPr>
  </w:style>
  <w:style w:type="paragraph" w:customStyle="1" w:styleId="31">
    <w:name w:val="Основной текст с отступом 31"/>
    <w:basedOn w:val="a"/>
    <w:rsid w:val="005D3DBB"/>
    <w:pPr>
      <w:widowControl w:val="0"/>
      <w:suppressAutoHyphens/>
      <w:spacing w:after="120"/>
      <w:ind w:left="283"/>
    </w:pPr>
    <w:rPr>
      <w:rFonts w:ascii="Arial" w:eastAsia="Arial Unicode MS" w:hAnsi="Arial"/>
      <w:kern w:val="2"/>
      <w:sz w:val="16"/>
      <w:szCs w:val="16"/>
      <w:lang w:eastAsia="ar-SA"/>
    </w:rPr>
  </w:style>
  <w:style w:type="character" w:customStyle="1" w:styleId="a5">
    <w:name w:val="Без интервала Знак"/>
    <w:basedOn w:val="a0"/>
    <w:link w:val="a4"/>
    <w:uiPriority w:val="1"/>
    <w:locked/>
    <w:rsid w:val="002406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rsid w:val="00972859"/>
    <w:pPr>
      <w:spacing w:before="100" w:beforeAutospacing="1" w:after="100" w:afterAutospacing="1"/>
    </w:pPr>
  </w:style>
  <w:style w:type="paragraph" w:styleId="a4">
    <w:name w:val="No Spacing"/>
    <w:uiPriority w:val="1"/>
    <w:qFormat/>
    <w:rsid w:val="00972859"/>
    <w:pPr>
      <w:spacing w:after="0" w:line="240" w:lineRule="auto"/>
    </w:pPr>
    <w:rPr>
      <w:rFonts w:ascii="Calibri" w:eastAsia="Calibri" w:hAnsi="Calibri" w:cs="Times New Roman"/>
    </w:rPr>
  </w:style>
  <w:style w:type="paragraph" w:styleId="a6">
    <w:name w:val="Body Text"/>
    <w:basedOn w:val="a"/>
    <w:link w:val="1"/>
    <w:semiHidden/>
    <w:unhideWhenUsed/>
    <w:rsid w:val="0006080B"/>
    <w:pPr>
      <w:jc w:val="both"/>
    </w:pPr>
    <w:rPr>
      <w:szCs w:val="20"/>
    </w:rPr>
  </w:style>
  <w:style w:type="character" w:customStyle="1" w:styleId="a7">
    <w:name w:val="Основной текст Знак"/>
    <w:basedOn w:val="a0"/>
    <w:uiPriority w:val="99"/>
    <w:semiHidden/>
    <w:rsid w:val="0006080B"/>
    <w:rPr>
      <w:rFonts w:ascii="Times New Roman" w:eastAsia="Times New Roman" w:hAnsi="Times New Roman" w:cs="Times New Roman"/>
      <w:sz w:val="24"/>
      <w:szCs w:val="24"/>
      <w:lang w:eastAsia="ru-RU"/>
    </w:rPr>
  </w:style>
  <w:style w:type="character" w:customStyle="1" w:styleId="1">
    <w:name w:val="Основной текст Знак1"/>
    <w:basedOn w:val="a0"/>
    <w:link w:val="a6"/>
    <w:semiHidden/>
    <w:locked/>
    <w:rsid w:val="0006080B"/>
    <w:rPr>
      <w:rFonts w:ascii="Times New Roman" w:eastAsia="Times New Roman" w:hAnsi="Times New Roman" w:cs="Times New Roman"/>
      <w:sz w:val="24"/>
      <w:szCs w:val="20"/>
      <w:lang w:eastAsia="ru-RU"/>
    </w:rPr>
  </w:style>
  <w:style w:type="paragraph" w:styleId="a8">
    <w:name w:val="List Paragraph"/>
    <w:basedOn w:val="a"/>
    <w:uiPriority w:val="34"/>
    <w:qFormat/>
    <w:rsid w:val="0006080B"/>
    <w:pPr>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06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112A7"/>
    <w:rPr>
      <w:rFonts w:ascii="Tahoma" w:hAnsi="Tahoma" w:cs="Tahoma"/>
      <w:sz w:val="16"/>
      <w:szCs w:val="16"/>
    </w:rPr>
  </w:style>
  <w:style w:type="character" w:customStyle="1" w:styleId="ab">
    <w:name w:val="Текст выноски Знак"/>
    <w:basedOn w:val="a0"/>
    <w:link w:val="aa"/>
    <w:uiPriority w:val="99"/>
    <w:semiHidden/>
    <w:rsid w:val="00A112A7"/>
    <w:rPr>
      <w:rFonts w:ascii="Tahoma" w:eastAsia="Times New Roman" w:hAnsi="Tahoma" w:cs="Tahoma"/>
      <w:sz w:val="16"/>
      <w:szCs w:val="16"/>
      <w:lang w:eastAsia="ru-RU"/>
    </w:rPr>
  </w:style>
  <w:style w:type="paragraph" w:styleId="ac">
    <w:name w:val="header"/>
    <w:basedOn w:val="a"/>
    <w:link w:val="ad"/>
    <w:uiPriority w:val="99"/>
    <w:unhideWhenUsed/>
    <w:rsid w:val="001F65DB"/>
    <w:pPr>
      <w:tabs>
        <w:tab w:val="center" w:pos="4677"/>
        <w:tab w:val="right" w:pos="9355"/>
      </w:tabs>
    </w:pPr>
  </w:style>
  <w:style w:type="character" w:customStyle="1" w:styleId="ad">
    <w:name w:val="Верхний колонтитул Знак"/>
    <w:basedOn w:val="a0"/>
    <w:link w:val="ac"/>
    <w:uiPriority w:val="99"/>
    <w:rsid w:val="001F65D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F65DB"/>
    <w:pPr>
      <w:tabs>
        <w:tab w:val="center" w:pos="4677"/>
        <w:tab w:val="right" w:pos="9355"/>
      </w:tabs>
    </w:pPr>
  </w:style>
  <w:style w:type="character" w:customStyle="1" w:styleId="af">
    <w:name w:val="Нижний колонтитул Знак"/>
    <w:basedOn w:val="a0"/>
    <w:link w:val="ae"/>
    <w:uiPriority w:val="99"/>
    <w:rsid w:val="001F65DB"/>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F46F1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46F1D"/>
    <w:pPr>
      <w:widowControl w:val="0"/>
      <w:shd w:val="clear" w:color="auto" w:fill="FFFFFF"/>
      <w:spacing w:line="307" w:lineRule="exact"/>
      <w:jc w:val="center"/>
    </w:pPr>
    <w:rPr>
      <w:sz w:val="26"/>
      <w:szCs w:val="26"/>
      <w:lang w:eastAsia="en-US"/>
    </w:rPr>
  </w:style>
  <w:style w:type="character" w:styleId="af0">
    <w:name w:val="Strong"/>
    <w:basedOn w:val="a0"/>
    <w:uiPriority w:val="22"/>
    <w:qFormat/>
    <w:rsid w:val="00845C61"/>
    <w:rPr>
      <w:b/>
      <w:bCs/>
    </w:rPr>
  </w:style>
  <w:style w:type="paragraph" w:customStyle="1" w:styleId="31">
    <w:name w:val="Основной текст с отступом 31"/>
    <w:basedOn w:val="a"/>
    <w:rsid w:val="005D3DBB"/>
    <w:pPr>
      <w:widowControl w:val="0"/>
      <w:suppressAutoHyphens/>
      <w:spacing w:after="120"/>
      <w:ind w:left="283"/>
    </w:pPr>
    <w:rPr>
      <w:rFonts w:ascii="Arial" w:eastAsia="Arial Unicode MS" w:hAnsi="Arial"/>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133957773">
      <w:bodyDiv w:val="1"/>
      <w:marLeft w:val="0"/>
      <w:marRight w:val="0"/>
      <w:marTop w:val="0"/>
      <w:marBottom w:val="0"/>
      <w:divBdr>
        <w:top w:val="none" w:sz="0" w:space="0" w:color="auto"/>
        <w:left w:val="none" w:sz="0" w:space="0" w:color="auto"/>
        <w:bottom w:val="none" w:sz="0" w:space="0" w:color="auto"/>
        <w:right w:val="none" w:sz="0" w:space="0" w:color="auto"/>
      </w:divBdr>
    </w:div>
    <w:div w:id="144130934">
      <w:bodyDiv w:val="1"/>
      <w:marLeft w:val="0"/>
      <w:marRight w:val="0"/>
      <w:marTop w:val="0"/>
      <w:marBottom w:val="0"/>
      <w:divBdr>
        <w:top w:val="none" w:sz="0" w:space="0" w:color="auto"/>
        <w:left w:val="none" w:sz="0" w:space="0" w:color="auto"/>
        <w:bottom w:val="none" w:sz="0" w:space="0" w:color="auto"/>
        <w:right w:val="none" w:sz="0" w:space="0" w:color="auto"/>
      </w:divBdr>
    </w:div>
    <w:div w:id="632565815">
      <w:bodyDiv w:val="1"/>
      <w:marLeft w:val="0"/>
      <w:marRight w:val="0"/>
      <w:marTop w:val="0"/>
      <w:marBottom w:val="0"/>
      <w:divBdr>
        <w:top w:val="none" w:sz="0" w:space="0" w:color="auto"/>
        <w:left w:val="none" w:sz="0" w:space="0" w:color="auto"/>
        <w:bottom w:val="none" w:sz="0" w:space="0" w:color="auto"/>
        <w:right w:val="none" w:sz="0" w:space="0" w:color="auto"/>
      </w:divBdr>
      <w:divsChild>
        <w:div w:id="1471702294">
          <w:marLeft w:val="0"/>
          <w:marRight w:val="0"/>
          <w:marTop w:val="0"/>
          <w:marBottom w:val="0"/>
          <w:divBdr>
            <w:top w:val="none" w:sz="0" w:space="0" w:color="auto"/>
            <w:left w:val="none" w:sz="0" w:space="0" w:color="auto"/>
            <w:bottom w:val="none" w:sz="0" w:space="0" w:color="auto"/>
            <w:right w:val="none" w:sz="0" w:space="0" w:color="auto"/>
          </w:divBdr>
          <w:divsChild>
            <w:div w:id="2112047368">
              <w:marLeft w:val="0"/>
              <w:marRight w:val="0"/>
              <w:marTop w:val="0"/>
              <w:marBottom w:val="0"/>
              <w:divBdr>
                <w:top w:val="none" w:sz="0" w:space="0" w:color="auto"/>
                <w:left w:val="none" w:sz="0" w:space="0" w:color="auto"/>
                <w:bottom w:val="none" w:sz="0" w:space="0" w:color="auto"/>
                <w:right w:val="none" w:sz="0" w:space="0" w:color="auto"/>
              </w:divBdr>
              <w:divsChild>
                <w:div w:id="122120066">
                  <w:marLeft w:val="0"/>
                  <w:marRight w:val="0"/>
                  <w:marTop w:val="0"/>
                  <w:marBottom w:val="0"/>
                  <w:divBdr>
                    <w:top w:val="none" w:sz="0" w:space="0" w:color="auto"/>
                    <w:left w:val="none" w:sz="0" w:space="0" w:color="auto"/>
                    <w:bottom w:val="none" w:sz="0" w:space="0" w:color="auto"/>
                    <w:right w:val="none" w:sz="0" w:space="0" w:color="auto"/>
                  </w:divBdr>
                  <w:divsChild>
                    <w:div w:id="20189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88742">
      <w:bodyDiv w:val="1"/>
      <w:marLeft w:val="0"/>
      <w:marRight w:val="0"/>
      <w:marTop w:val="0"/>
      <w:marBottom w:val="0"/>
      <w:divBdr>
        <w:top w:val="none" w:sz="0" w:space="0" w:color="auto"/>
        <w:left w:val="none" w:sz="0" w:space="0" w:color="auto"/>
        <w:bottom w:val="none" w:sz="0" w:space="0" w:color="auto"/>
        <w:right w:val="none" w:sz="0" w:space="0" w:color="auto"/>
      </w:divBdr>
    </w:div>
    <w:div w:id="1391417097">
      <w:bodyDiv w:val="1"/>
      <w:marLeft w:val="0"/>
      <w:marRight w:val="0"/>
      <w:marTop w:val="0"/>
      <w:marBottom w:val="0"/>
      <w:divBdr>
        <w:top w:val="none" w:sz="0" w:space="0" w:color="auto"/>
        <w:left w:val="none" w:sz="0" w:space="0" w:color="auto"/>
        <w:bottom w:val="none" w:sz="0" w:space="0" w:color="auto"/>
        <w:right w:val="none" w:sz="0" w:space="0" w:color="auto"/>
      </w:divBdr>
    </w:div>
    <w:div w:id="14027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DF041-33DB-49BB-85BB-EA73A635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4335</Words>
  <Characters>24711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cp:lastPrinted>2024-02-06T13:33:00Z</cp:lastPrinted>
  <dcterms:created xsi:type="dcterms:W3CDTF">2024-02-06T06:56:00Z</dcterms:created>
  <dcterms:modified xsi:type="dcterms:W3CDTF">2024-02-06T13:35:00Z</dcterms:modified>
</cp:coreProperties>
</file>