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60" w:rsidRDefault="00873C22" w:rsidP="004977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792">
        <w:rPr>
          <w:rFonts w:ascii="Times New Roman" w:hAnsi="Times New Roman" w:cs="Times New Roman"/>
          <w:b/>
          <w:sz w:val="32"/>
          <w:szCs w:val="32"/>
        </w:rPr>
        <w:t xml:space="preserve">Расписание богослужений в храмах </w:t>
      </w:r>
    </w:p>
    <w:p w:rsidR="00AD4660" w:rsidRDefault="00873C22" w:rsidP="004977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97792">
        <w:rPr>
          <w:rFonts w:ascii="Times New Roman" w:hAnsi="Times New Roman" w:cs="Times New Roman"/>
          <w:b/>
          <w:sz w:val="32"/>
          <w:szCs w:val="32"/>
        </w:rPr>
        <w:t>Брюховецкого</w:t>
      </w:r>
      <w:proofErr w:type="spellEnd"/>
      <w:r w:rsidRPr="00497792">
        <w:rPr>
          <w:rFonts w:ascii="Times New Roman" w:hAnsi="Times New Roman" w:cs="Times New Roman"/>
          <w:b/>
          <w:sz w:val="32"/>
          <w:szCs w:val="32"/>
        </w:rPr>
        <w:t xml:space="preserve"> благочиния в день </w:t>
      </w:r>
      <w:proofErr w:type="spellStart"/>
      <w:r w:rsidRPr="00497792">
        <w:rPr>
          <w:rFonts w:ascii="Times New Roman" w:hAnsi="Times New Roman" w:cs="Times New Roman"/>
          <w:b/>
          <w:sz w:val="32"/>
          <w:szCs w:val="32"/>
        </w:rPr>
        <w:t>Радоницы</w:t>
      </w:r>
      <w:proofErr w:type="spellEnd"/>
      <w:r w:rsidRPr="00497792">
        <w:rPr>
          <w:rFonts w:ascii="Times New Roman" w:hAnsi="Times New Roman" w:cs="Times New Roman"/>
          <w:b/>
          <w:sz w:val="32"/>
          <w:szCs w:val="32"/>
        </w:rPr>
        <w:t xml:space="preserve">,  </w:t>
      </w:r>
      <w:r w:rsidR="0049779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73C22" w:rsidRDefault="00497792" w:rsidP="004977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28 апреля 2020 года </w:t>
      </w:r>
    </w:p>
    <w:p w:rsidR="00497792" w:rsidRPr="00497792" w:rsidRDefault="00497792" w:rsidP="004977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3111"/>
        <w:gridCol w:w="2161"/>
        <w:gridCol w:w="1276"/>
        <w:gridCol w:w="2375"/>
      </w:tblGrid>
      <w:tr w:rsidR="00873C22" w:rsidRPr="005F7A0A" w:rsidTr="006A4BAD">
        <w:tc>
          <w:tcPr>
            <w:tcW w:w="648" w:type="dxa"/>
            <w:tcBorders>
              <w:right w:val="single" w:sz="4" w:space="0" w:color="auto"/>
            </w:tcBorders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1" w:type="dxa"/>
            <w:tcBorders>
              <w:left w:val="single" w:sz="4" w:space="0" w:color="auto"/>
            </w:tcBorders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Храм</w:t>
            </w:r>
          </w:p>
        </w:tc>
        <w:tc>
          <w:tcPr>
            <w:tcW w:w="2161" w:type="dxa"/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Богослужение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Настоятель</w:t>
            </w:r>
          </w:p>
        </w:tc>
      </w:tr>
      <w:tr w:rsidR="00873C22" w:rsidRPr="005F7A0A" w:rsidTr="006A4BAD">
        <w:tc>
          <w:tcPr>
            <w:tcW w:w="648" w:type="dxa"/>
            <w:tcBorders>
              <w:right w:val="single" w:sz="4" w:space="0" w:color="auto"/>
            </w:tcBorders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1" w:type="dxa"/>
            <w:tcBorders>
              <w:left w:val="single" w:sz="4" w:space="0" w:color="auto"/>
            </w:tcBorders>
          </w:tcPr>
          <w:p w:rsidR="00873C22" w:rsidRPr="005F7A0A" w:rsidRDefault="00873C22" w:rsidP="006A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 xml:space="preserve">Приход храма святых апостолов Петра и Павла </w:t>
            </w:r>
            <w:proofErr w:type="spellStart"/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рюховецая</w:t>
            </w:r>
            <w:proofErr w:type="spellEnd"/>
            <w:r w:rsidRPr="005F7A0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Кубанаская</w:t>
            </w:r>
            <w:proofErr w:type="spellEnd"/>
            <w:r w:rsidRPr="005F7A0A"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</w:p>
        </w:tc>
        <w:tc>
          <w:tcPr>
            <w:tcW w:w="2161" w:type="dxa"/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литургия.</w:t>
            </w:r>
          </w:p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Панихида.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Протоиерей Родион Драпов</w:t>
            </w:r>
          </w:p>
        </w:tc>
      </w:tr>
      <w:tr w:rsidR="00873C22" w:rsidRPr="005F7A0A" w:rsidTr="006A4BAD">
        <w:tc>
          <w:tcPr>
            <w:tcW w:w="648" w:type="dxa"/>
            <w:tcBorders>
              <w:right w:val="single" w:sz="4" w:space="0" w:color="auto"/>
            </w:tcBorders>
          </w:tcPr>
          <w:p w:rsidR="00873C22" w:rsidRPr="005F7A0A" w:rsidRDefault="00873C22" w:rsidP="006A4BA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1" w:type="dxa"/>
            <w:tcBorders>
              <w:left w:val="single" w:sz="4" w:space="0" w:color="auto"/>
            </w:tcBorders>
          </w:tcPr>
          <w:p w:rsidR="00873C22" w:rsidRPr="005F7A0A" w:rsidRDefault="00873C22" w:rsidP="006A4BA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-109" w:right="-10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5F7A0A">
              <w:rPr>
                <w:rFonts w:ascii="Times New Roman CYR" w:hAnsi="Times New Roman CYR" w:cs="Times New Roman CYR"/>
                <w:sz w:val="24"/>
                <w:szCs w:val="24"/>
              </w:rPr>
              <w:t>Приход Свято-Троицкого храма</w:t>
            </w:r>
          </w:p>
          <w:p w:rsidR="00497792" w:rsidRDefault="00873C22" w:rsidP="006A4BA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-109" w:right="-10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F7A0A">
              <w:rPr>
                <w:rFonts w:ascii="Times New Roman CYR" w:hAnsi="Times New Roman CYR" w:cs="Times New Roman CYR"/>
                <w:sz w:val="24"/>
                <w:szCs w:val="24"/>
              </w:rPr>
              <w:t xml:space="preserve">ст. </w:t>
            </w:r>
            <w:proofErr w:type="spellStart"/>
            <w:r w:rsidRPr="005F7A0A">
              <w:rPr>
                <w:rFonts w:ascii="Times New Roman CYR" w:hAnsi="Times New Roman CYR" w:cs="Times New Roman CYR"/>
                <w:sz w:val="24"/>
                <w:szCs w:val="24"/>
              </w:rPr>
              <w:t>Переясловская</w:t>
            </w:r>
            <w:proofErr w:type="spellEnd"/>
            <w:r w:rsidRPr="005F7A0A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</w:p>
          <w:p w:rsidR="00873C22" w:rsidRPr="005F7A0A" w:rsidRDefault="00873C22" w:rsidP="006A4BA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-109" w:right="-10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F7A0A">
              <w:rPr>
                <w:rFonts w:ascii="Times New Roman CYR" w:hAnsi="Times New Roman CYR" w:cs="Times New Roman CYR"/>
                <w:sz w:val="24"/>
                <w:szCs w:val="24"/>
              </w:rPr>
              <w:t xml:space="preserve">ул. </w:t>
            </w:r>
            <w:proofErr w:type="spellStart"/>
            <w:r w:rsidRPr="005F7A0A">
              <w:rPr>
                <w:rFonts w:ascii="Times New Roman CYR" w:hAnsi="Times New Roman CYR" w:cs="Times New Roman CYR"/>
                <w:sz w:val="24"/>
                <w:szCs w:val="24"/>
              </w:rPr>
              <w:t>Бейсугская</w:t>
            </w:r>
            <w:proofErr w:type="spellEnd"/>
            <w:r w:rsidRPr="005F7A0A">
              <w:rPr>
                <w:rFonts w:ascii="Times New Roman CYR" w:hAnsi="Times New Roman CYR" w:cs="Times New Roman CYR"/>
                <w:sz w:val="24"/>
                <w:szCs w:val="24"/>
              </w:rPr>
              <w:t>, 34</w:t>
            </w:r>
          </w:p>
          <w:p w:rsidR="00873C22" w:rsidRPr="005F7A0A" w:rsidRDefault="00873C22" w:rsidP="006A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Панихида.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Иерей Алексий Ященко</w:t>
            </w:r>
          </w:p>
        </w:tc>
      </w:tr>
      <w:tr w:rsidR="00873C22" w:rsidRPr="005F7A0A" w:rsidTr="006A4BAD">
        <w:tc>
          <w:tcPr>
            <w:tcW w:w="648" w:type="dxa"/>
            <w:tcBorders>
              <w:right w:val="single" w:sz="4" w:space="0" w:color="auto"/>
            </w:tcBorders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1" w:type="dxa"/>
            <w:tcBorders>
              <w:left w:val="single" w:sz="4" w:space="0" w:color="auto"/>
            </w:tcBorders>
          </w:tcPr>
          <w:p w:rsidR="00873C22" w:rsidRPr="005F7A0A" w:rsidRDefault="00873C22" w:rsidP="006A4BA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-109" w:right="-10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F7A0A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Приход Храма </w:t>
            </w:r>
            <w:proofErr w:type="spellStart"/>
            <w:r w:rsidRPr="005F7A0A">
              <w:rPr>
                <w:rFonts w:ascii="Times New Roman CYR" w:hAnsi="Times New Roman CYR" w:cs="Times New Roman CYR"/>
                <w:sz w:val="24"/>
                <w:szCs w:val="24"/>
              </w:rPr>
              <w:t>Иверской</w:t>
            </w:r>
            <w:proofErr w:type="spellEnd"/>
            <w:r w:rsidRPr="005F7A0A">
              <w:rPr>
                <w:rFonts w:ascii="Times New Roman CYR" w:hAnsi="Times New Roman CYR" w:cs="Times New Roman CYR"/>
                <w:sz w:val="24"/>
                <w:szCs w:val="24"/>
              </w:rPr>
              <w:t xml:space="preserve"> иконы Божьей Матери,</w:t>
            </w:r>
          </w:p>
          <w:p w:rsidR="00497792" w:rsidRDefault="00873C22" w:rsidP="006A4BA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-109" w:right="-10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F7A0A">
              <w:rPr>
                <w:rFonts w:ascii="Times New Roman CYR" w:hAnsi="Times New Roman CYR" w:cs="Times New Roman CYR"/>
                <w:sz w:val="24"/>
                <w:szCs w:val="24"/>
              </w:rPr>
              <w:t xml:space="preserve">ст. </w:t>
            </w:r>
            <w:proofErr w:type="spellStart"/>
            <w:r w:rsidRPr="005F7A0A">
              <w:rPr>
                <w:rFonts w:ascii="Times New Roman CYR" w:hAnsi="Times New Roman CYR" w:cs="Times New Roman CYR"/>
                <w:sz w:val="24"/>
                <w:szCs w:val="24"/>
              </w:rPr>
              <w:t>Новоджерелиевская</w:t>
            </w:r>
            <w:proofErr w:type="spellEnd"/>
            <w:r w:rsidRPr="005F7A0A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</w:p>
          <w:p w:rsidR="00873C22" w:rsidRPr="005F7A0A" w:rsidRDefault="00873C22" w:rsidP="006A4BA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-109" w:right="-10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F7A0A">
              <w:rPr>
                <w:rFonts w:ascii="Times New Roman CYR" w:hAnsi="Times New Roman CYR" w:cs="Times New Roman CYR"/>
                <w:sz w:val="24"/>
                <w:szCs w:val="24"/>
              </w:rPr>
              <w:t>ул. Красноармейская, 80</w:t>
            </w:r>
          </w:p>
          <w:p w:rsidR="00873C22" w:rsidRPr="005F7A0A" w:rsidRDefault="00873C22" w:rsidP="006A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Панихида.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 xml:space="preserve">Протоиерей Николай </w:t>
            </w:r>
            <w:proofErr w:type="spellStart"/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Гайдабура</w:t>
            </w:r>
            <w:proofErr w:type="spellEnd"/>
          </w:p>
        </w:tc>
      </w:tr>
      <w:tr w:rsidR="00873C22" w:rsidRPr="005F7A0A" w:rsidTr="006A4BAD">
        <w:tc>
          <w:tcPr>
            <w:tcW w:w="648" w:type="dxa"/>
            <w:tcBorders>
              <w:right w:val="single" w:sz="4" w:space="0" w:color="auto"/>
            </w:tcBorders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1" w:type="dxa"/>
            <w:tcBorders>
              <w:left w:val="single" w:sz="4" w:space="0" w:color="auto"/>
            </w:tcBorders>
          </w:tcPr>
          <w:p w:rsidR="00873C22" w:rsidRPr="005F7A0A" w:rsidRDefault="00873C22" w:rsidP="006A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Приход храма святого благоверного князя Алек</w:t>
            </w:r>
            <w:r w:rsidR="00497792">
              <w:rPr>
                <w:rFonts w:ascii="Times New Roman" w:hAnsi="Times New Roman" w:cs="Times New Roman"/>
                <w:sz w:val="24"/>
                <w:szCs w:val="24"/>
              </w:rPr>
              <w:t xml:space="preserve">сандра Невского, село Свободное, ул. Красная, </w:t>
            </w:r>
            <w:r w:rsidR="00BB7B0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proofErr w:type="gramEnd"/>
          </w:p>
        </w:tc>
        <w:tc>
          <w:tcPr>
            <w:tcW w:w="2161" w:type="dxa"/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Панихида.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Иерей Алексий Ященко</w:t>
            </w:r>
          </w:p>
        </w:tc>
      </w:tr>
      <w:tr w:rsidR="00873C22" w:rsidRPr="005F7A0A" w:rsidTr="006A4BAD">
        <w:tc>
          <w:tcPr>
            <w:tcW w:w="648" w:type="dxa"/>
            <w:tcBorders>
              <w:right w:val="single" w:sz="4" w:space="0" w:color="auto"/>
            </w:tcBorders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1" w:type="dxa"/>
            <w:tcBorders>
              <w:left w:val="single" w:sz="4" w:space="0" w:color="auto"/>
            </w:tcBorders>
          </w:tcPr>
          <w:p w:rsidR="00873C22" w:rsidRPr="005F7A0A" w:rsidRDefault="00873C22" w:rsidP="006A4BA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-109" w:right="-10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5F7A0A">
              <w:rPr>
                <w:rFonts w:ascii="Times New Roman CYR" w:hAnsi="Times New Roman CYR" w:cs="Times New Roman CYR"/>
                <w:sz w:val="24"/>
                <w:szCs w:val="24"/>
              </w:rPr>
              <w:t>Приход Свято-Никольского храма,</w:t>
            </w:r>
          </w:p>
          <w:p w:rsidR="00BB7B0B" w:rsidRDefault="00873C22" w:rsidP="006A4BA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-109" w:right="-10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F7A0A">
              <w:rPr>
                <w:rFonts w:ascii="Times New Roman CYR" w:hAnsi="Times New Roman CYR" w:cs="Times New Roman CYR"/>
                <w:sz w:val="24"/>
                <w:szCs w:val="24"/>
              </w:rPr>
              <w:t xml:space="preserve">ст. </w:t>
            </w:r>
            <w:proofErr w:type="spellStart"/>
            <w:r w:rsidRPr="005F7A0A">
              <w:rPr>
                <w:rFonts w:ascii="Times New Roman CYR" w:hAnsi="Times New Roman CYR" w:cs="Times New Roman CYR"/>
                <w:sz w:val="24"/>
                <w:szCs w:val="24"/>
              </w:rPr>
              <w:t>Батуринская</w:t>
            </w:r>
            <w:proofErr w:type="spellEnd"/>
            <w:r w:rsidRPr="005F7A0A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</w:p>
          <w:p w:rsidR="00873C22" w:rsidRPr="005F7A0A" w:rsidRDefault="00873C22" w:rsidP="006A4BA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-109" w:right="-10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F7A0A">
              <w:rPr>
                <w:rFonts w:ascii="Times New Roman CYR" w:hAnsi="Times New Roman CYR" w:cs="Times New Roman CYR"/>
                <w:sz w:val="24"/>
                <w:szCs w:val="24"/>
              </w:rPr>
              <w:t>ул. Чапаева, 5</w:t>
            </w:r>
          </w:p>
          <w:p w:rsidR="00873C22" w:rsidRPr="005F7A0A" w:rsidRDefault="00873C22" w:rsidP="006A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Панихида.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Иерей Александр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фонов</w:t>
            </w:r>
          </w:p>
        </w:tc>
      </w:tr>
      <w:tr w:rsidR="00873C22" w:rsidRPr="005F7A0A" w:rsidTr="006A4BAD">
        <w:tc>
          <w:tcPr>
            <w:tcW w:w="648" w:type="dxa"/>
            <w:tcBorders>
              <w:right w:val="single" w:sz="4" w:space="0" w:color="auto"/>
            </w:tcBorders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1" w:type="dxa"/>
            <w:tcBorders>
              <w:left w:val="single" w:sz="4" w:space="0" w:color="auto"/>
            </w:tcBorders>
          </w:tcPr>
          <w:p w:rsidR="006E1EA4" w:rsidRDefault="00873C22" w:rsidP="006A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Приход храма иконы Божией Матери « Всех скорбящи</w:t>
            </w:r>
            <w:r w:rsidR="006E1EA4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="006E1EA4">
              <w:rPr>
                <w:rFonts w:ascii="Times New Roman" w:hAnsi="Times New Roman" w:cs="Times New Roman"/>
                <w:sz w:val="24"/>
                <w:szCs w:val="24"/>
              </w:rPr>
              <w:t>Радосте</w:t>
            </w:r>
            <w:proofErr w:type="spellEnd"/>
            <w:r w:rsidR="006E1EA4">
              <w:rPr>
                <w:rFonts w:ascii="Times New Roman" w:hAnsi="Times New Roman" w:cs="Times New Roman"/>
                <w:sz w:val="24"/>
                <w:szCs w:val="24"/>
              </w:rPr>
              <w:t xml:space="preserve">», село Большой </w:t>
            </w:r>
            <w:proofErr w:type="spellStart"/>
            <w:r w:rsidR="006E1EA4">
              <w:rPr>
                <w:rFonts w:ascii="Times New Roman" w:hAnsi="Times New Roman" w:cs="Times New Roman"/>
                <w:sz w:val="24"/>
                <w:szCs w:val="24"/>
              </w:rPr>
              <w:t>Бейсуг</w:t>
            </w:r>
            <w:proofErr w:type="spellEnd"/>
            <w:r w:rsidR="006E1E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3C22" w:rsidRPr="005F7A0A" w:rsidRDefault="006E1EA4" w:rsidP="006A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12 Г</w:t>
            </w:r>
          </w:p>
        </w:tc>
        <w:tc>
          <w:tcPr>
            <w:tcW w:w="2161" w:type="dxa"/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Панихида.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Иерей Александр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фонов</w:t>
            </w:r>
          </w:p>
        </w:tc>
      </w:tr>
      <w:tr w:rsidR="00873C22" w:rsidRPr="005F7A0A" w:rsidTr="006A4BAD">
        <w:tc>
          <w:tcPr>
            <w:tcW w:w="648" w:type="dxa"/>
            <w:tcBorders>
              <w:right w:val="single" w:sz="4" w:space="0" w:color="auto"/>
            </w:tcBorders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1" w:type="dxa"/>
            <w:tcBorders>
              <w:left w:val="single" w:sz="4" w:space="0" w:color="auto"/>
            </w:tcBorders>
          </w:tcPr>
          <w:p w:rsidR="00D02121" w:rsidRDefault="00873C22" w:rsidP="006A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 xml:space="preserve">Приход храма святителя Луки </w:t>
            </w:r>
            <w:proofErr w:type="spellStart"/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Войно-Ясенецкого</w:t>
            </w:r>
            <w:proofErr w:type="spellEnd"/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, село Новое Село</w:t>
            </w:r>
            <w:r w:rsidR="006E1E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3C22" w:rsidRPr="005F7A0A" w:rsidRDefault="006E1EA4" w:rsidP="006A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Красная, 46 А</w:t>
            </w:r>
            <w:r w:rsidR="00873C22" w:rsidRPr="005F7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1" w:type="dxa"/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Панихида.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Иерей Александр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фонов</w:t>
            </w:r>
          </w:p>
        </w:tc>
      </w:tr>
      <w:tr w:rsidR="00873C22" w:rsidRPr="005F7A0A" w:rsidTr="006A4BAD">
        <w:tc>
          <w:tcPr>
            <w:tcW w:w="648" w:type="dxa"/>
            <w:tcBorders>
              <w:right w:val="single" w:sz="4" w:space="0" w:color="auto"/>
            </w:tcBorders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1" w:type="dxa"/>
            <w:tcBorders>
              <w:left w:val="single" w:sz="4" w:space="0" w:color="auto"/>
            </w:tcBorders>
          </w:tcPr>
          <w:p w:rsidR="00873C22" w:rsidRPr="005F7A0A" w:rsidRDefault="00873C22" w:rsidP="006A4BA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-109" w:right="-10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F7A0A">
              <w:rPr>
                <w:rFonts w:ascii="Times New Roman CYR" w:hAnsi="Times New Roman CYR" w:cs="Times New Roman CYR"/>
                <w:sz w:val="24"/>
                <w:szCs w:val="24"/>
              </w:rPr>
              <w:t>Приход Свято-Троицкого храма</w:t>
            </w:r>
          </w:p>
          <w:p w:rsidR="00873C22" w:rsidRPr="005F7A0A" w:rsidRDefault="00873C22" w:rsidP="006A4BA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-109" w:right="-10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F7A0A">
              <w:rPr>
                <w:rFonts w:ascii="Times New Roman CYR" w:hAnsi="Times New Roman CYR" w:cs="Times New Roman CYR"/>
                <w:sz w:val="24"/>
                <w:szCs w:val="24"/>
              </w:rPr>
              <w:t xml:space="preserve">ст. </w:t>
            </w:r>
            <w:proofErr w:type="spellStart"/>
            <w:r w:rsidRPr="005F7A0A">
              <w:rPr>
                <w:rFonts w:ascii="Times New Roman CYR" w:hAnsi="Times New Roman CYR" w:cs="Times New Roman CYR"/>
                <w:sz w:val="24"/>
                <w:szCs w:val="24"/>
              </w:rPr>
              <w:t>Чепигинская</w:t>
            </w:r>
            <w:proofErr w:type="spellEnd"/>
            <w:r w:rsidRPr="005F7A0A">
              <w:rPr>
                <w:rFonts w:ascii="Times New Roman CYR" w:hAnsi="Times New Roman CYR" w:cs="Times New Roman CYR"/>
                <w:sz w:val="24"/>
                <w:szCs w:val="24"/>
              </w:rPr>
              <w:t xml:space="preserve">, ул. Красная, </w:t>
            </w:r>
            <w:r w:rsidR="00D02121"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</w:p>
          <w:p w:rsidR="00873C22" w:rsidRPr="005F7A0A" w:rsidRDefault="00873C22" w:rsidP="006A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Службы не будет.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22" w:rsidRPr="005F7A0A" w:rsidTr="006A4BAD">
        <w:tc>
          <w:tcPr>
            <w:tcW w:w="648" w:type="dxa"/>
            <w:tcBorders>
              <w:right w:val="single" w:sz="4" w:space="0" w:color="auto"/>
            </w:tcBorders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1" w:type="dxa"/>
            <w:tcBorders>
              <w:left w:val="single" w:sz="4" w:space="0" w:color="auto"/>
            </w:tcBorders>
          </w:tcPr>
          <w:p w:rsidR="00873C22" w:rsidRPr="005F7A0A" w:rsidRDefault="00873C22" w:rsidP="006A4BA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-109" w:right="-10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</w:t>
            </w:r>
            <w:r w:rsidRPr="005F7A0A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равославный приход храма Святой великомученицы Екатерины Кубанской </w:t>
            </w:r>
            <w:proofErr w:type="spellStart"/>
            <w:r w:rsidRPr="005F7A0A">
              <w:rPr>
                <w:rFonts w:ascii="Times New Roman CYR" w:hAnsi="Times New Roman CYR" w:cs="Times New Roman CYR"/>
                <w:sz w:val="24"/>
                <w:szCs w:val="24"/>
              </w:rPr>
              <w:t>Екатерино-Лебяжской</w:t>
            </w:r>
            <w:proofErr w:type="spellEnd"/>
            <w:r w:rsidRPr="005F7A0A">
              <w:rPr>
                <w:rFonts w:ascii="Times New Roman CYR" w:hAnsi="Times New Roman CYR" w:cs="Times New Roman CYR"/>
                <w:sz w:val="24"/>
                <w:szCs w:val="24"/>
              </w:rPr>
              <w:t xml:space="preserve"> Николаевской пустыни</w:t>
            </w:r>
          </w:p>
          <w:p w:rsidR="00873C22" w:rsidRPr="005F7A0A" w:rsidRDefault="00873C22" w:rsidP="006A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A">
              <w:rPr>
                <w:rFonts w:ascii="Times New Roman" w:hAnsi="Times New Roman" w:cs="Times New Roman"/>
                <w:sz w:val="24"/>
                <w:szCs w:val="24"/>
              </w:rPr>
              <w:t>Службы не будет.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873C22" w:rsidRPr="005F7A0A" w:rsidRDefault="00873C22" w:rsidP="006A4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4C" w:rsidRPr="00170A8D" w:rsidRDefault="00404C4C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04C4C" w:rsidRPr="00170A8D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C7"/>
    <w:rsid w:val="00170A8D"/>
    <w:rsid w:val="00323830"/>
    <w:rsid w:val="00404C4C"/>
    <w:rsid w:val="00497792"/>
    <w:rsid w:val="005245C1"/>
    <w:rsid w:val="005F4DC7"/>
    <w:rsid w:val="006E1EA4"/>
    <w:rsid w:val="00873C22"/>
    <w:rsid w:val="00AD4660"/>
    <w:rsid w:val="00BB7B0B"/>
    <w:rsid w:val="00C06C78"/>
    <w:rsid w:val="00CB5825"/>
    <w:rsid w:val="00D02121"/>
    <w:rsid w:val="00E0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Малышкина</dc:creator>
  <cp:lastModifiedBy>Елена А. Бойко</cp:lastModifiedBy>
  <cp:revision>2</cp:revision>
  <dcterms:created xsi:type="dcterms:W3CDTF">2020-04-27T12:53:00Z</dcterms:created>
  <dcterms:modified xsi:type="dcterms:W3CDTF">2020-04-27T12:53:00Z</dcterms:modified>
</cp:coreProperties>
</file>