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2E" w:rsidRPr="00303091" w:rsidRDefault="0098772E" w:rsidP="0098772E">
      <w:pPr>
        <w:tabs>
          <w:tab w:val="right" w:pos="9639"/>
        </w:tabs>
        <w:jc w:val="right"/>
        <w:rPr>
          <w:rFonts w:ascii="Times New Roman" w:hAnsi="Times New Roman" w:cs="Times New Roman"/>
          <w:sz w:val="28"/>
          <w:szCs w:val="28"/>
        </w:rPr>
      </w:pPr>
      <w:r w:rsidRPr="00303091">
        <w:rPr>
          <w:rFonts w:ascii="Times New Roman" w:hAnsi="Times New Roman" w:cs="Times New Roman"/>
          <w:sz w:val="28"/>
          <w:szCs w:val="28"/>
        </w:rPr>
        <w:t>Приложение</w:t>
      </w:r>
    </w:p>
    <w:tbl>
      <w:tblPr>
        <w:tblW w:w="9747" w:type="dxa"/>
        <w:tblLook w:val="01E0" w:firstRow="1" w:lastRow="1" w:firstColumn="1" w:lastColumn="1" w:noHBand="0" w:noVBand="0"/>
      </w:tblPr>
      <w:tblGrid>
        <w:gridCol w:w="4077"/>
        <w:gridCol w:w="5670"/>
      </w:tblGrid>
      <w:tr w:rsidR="0098772E" w:rsidRPr="00303091" w:rsidTr="00303091">
        <w:tc>
          <w:tcPr>
            <w:tcW w:w="4077" w:type="dxa"/>
          </w:tcPr>
          <w:p w:rsidR="0098772E" w:rsidRPr="006B65F5" w:rsidRDefault="0098772E" w:rsidP="0098772E">
            <w:pPr>
              <w:jc w:val="both"/>
              <w:rPr>
                <w:i/>
                <w:sz w:val="36"/>
                <w:szCs w:val="36"/>
              </w:rPr>
            </w:pPr>
          </w:p>
        </w:tc>
        <w:tc>
          <w:tcPr>
            <w:tcW w:w="5670" w:type="dxa"/>
            <w:tcMar>
              <w:left w:w="709" w:type="dxa"/>
            </w:tcMar>
          </w:tcPr>
          <w:p w:rsidR="00303091" w:rsidRPr="00303091" w:rsidRDefault="00303091" w:rsidP="00303091">
            <w:pPr>
              <w:spacing w:after="0" w:line="240" w:lineRule="auto"/>
              <w:ind w:left="-567"/>
              <w:jc w:val="center"/>
              <w:rPr>
                <w:rFonts w:ascii="Times New Roman" w:eastAsia="Times New Roman" w:hAnsi="Times New Roman" w:cs="Times New Roman"/>
                <w:sz w:val="28"/>
                <w:szCs w:val="28"/>
                <w:lang w:eastAsia="ru-RU"/>
              </w:rPr>
            </w:pPr>
            <w:r w:rsidRPr="00303091">
              <w:rPr>
                <w:rFonts w:ascii="Times New Roman" w:eastAsia="Times New Roman" w:hAnsi="Times New Roman" w:cs="Times New Roman"/>
                <w:sz w:val="28"/>
                <w:szCs w:val="28"/>
                <w:lang w:eastAsia="ru-RU"/>
              </w:rPr>
              <w:t>УТВЕРЖДЕНО</w:t>
            </w:r>
          </w:p>
          <w:p w:rsidR="00303091" w:rsidRPr="00303091" w:rsidRDefault="00303091" w:rsidP="00303091">
            <w:pPr>
              <w:spacing w:after="0" w:line="240" w:lineRule="auto"/>
              <w:ind w:left="-567" w:firstLine="142"/>
              <w:jc w:val="center"/>
              <w:rPr>
                <w:rFonts w:ascii="Times New Roman" w:eastAsia="Times New Roman" w:hAnsi="Times New Roman" w:cs="Times New Roman"/>
                <w:sz w:val="28"/>
                <w:szCs w:val="28"/>
                <w:lang w:eastAsia="ru-RU"/>
              </w:rPr>
            </w:pPr>
            <w:r w:rsidRPr="00303091">
              <w:rPr>
                <w:rFonts w:ascii="Times New Roman" w:eastAsia="Times New Roman" w:hAnsi="Times New Roman" w:cs="Times New Roman"/>
                <w:sz w:val="28"/>
                <w:szCs w:val="28"/>
                <w:lang w:eastAsia="ru-RU"/>
              </w:rPr>
              <w:t>решением комиссии администрации Краснодарского края по предупреждению и ликвидации  чрезвычайных ситуаций и обеспечению пожарной безопасности</w:t>
            </w:r>
          </w:p>
          <w:p w:rsidR="00303091" w:rsidRPr="00303091" w:rsidRDefault="00303091" w:rsidP="00303091">
            <w:pPr>
              <w:spacing w:after="0" w:line="240" w:lineRule="auto"/>
              <w:ind w:firstLine="567"/>
              <w:jc w:val="both"/>
              <w:rPr>
                <w:rFonts w:ascii="Times New Roman" w:eastAsia="Times New Roman" w:hAnsi="Times New Roman" w:cs="Times New Roman"/>
                <w:sz w:val="28"/>
                <w:szCs w:val="28"/>
                <w:lang w:eastAsia="ru-RU"/>
              </w:rPr>
            </w:pPr>
            <w:r w:rsidRPr="0030309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15 июня</w:t>
            </w:r>
            <w:r w:rsidRPr="00303091">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17года</w:t>
            </w:r>
            <w:r w:rsidRPr="0030309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809</w:t>
            </w:r>
          </w:p>
          <w:p w:rsidR="0098772E" w:rsidRPr="00303091" w:rsidRDefault="0098772E" w:rsidP="00303091">
            <w:pPr>
              <w:spacing w:after="0" w:line="240" w:lineRule="auto"/>
              <w:ind w:left="1492" w:right="141" w:firstLine="567"/>
              <w:jc w:val="both"/>
              <w:rPr>
                <w:rFonts w:ascii="Times New Roman" w:eastAsia="Times New Roman" w:hAnsi="Times New Roman" w:cs="Times New Roman"/>
                <w:sz w:val="28"/>
                <w:szCs w:val="28"/>
                <w:lang w:eastAsia="ru-RU"/>
              </w:rPr>
            </w:pPr>
          </w:p>
        </w:tc>
      </w:tr>
    </w:tbl>
    <w:p w:rsidR="0098772E" w:rsidRPr="00303091" w:rsidRDefault="0098772E" w:rsidP="0098772E">
      <w:pPr>
        <w:jc w:val="center"/>
        <w:rPr>
          <w:sz w:val="24"/>
          <w:szCs w:val="24"/>
        </w:rPr>
      </w:pPr>
    </w:p>
    <w:p w:rsidR="0098772E" w:rsidRPr="00303091" w:rsidRDefault="0098772E" w:rsidP="0098772E">
      <w:pPr>
        <w:jc w:val="center"/>
        <w:rPr>
          <w:sz w:val="24"/>
          <w:szCs w:val="24"/>
        </w:rPr>
      </w:pPr>
    </w:p>
    <w:p w:rsidR="005D349E" w:rsidRPr="00927B66" w:rsidRDefault="005D349E" w:rsidP="00906626">
      <w:pPr>
        <w:shd w:val="clear" w:color="auto" w:fill="FFFFFF"/>
        <w:spacing w:after="75" w:line="240" w:lineRule="auto"/>
        <w:ind w:left="-567" w:firstLine="851"/>
        <w:jc w:val="center"/>
        <w:outlineLvl w:val="0"/>
        <w:rPr>
          <w:rFonts w:ascii="Times New Roman" w:eastAsia="Times New Roman" w:hAnsi="Times New Roman" w:cs="Times New Roman"/>
          <w:b/>
          <w:color w:val="000000"/>
          <w:kern w:val="36"/>
          <w:sz w:val="28"/>
          <w:szCs w:val="28"/>
          <w:lang w:eastAsia="ru-RU"/>
        </w:rPr>
      </w:pPr>
      <w:r w:rsidRPr="00927B66">
        <w:rPr>
          <w:rFonts w:ascii="Times New Roman" w:eastAsia="Times New Roman" w:hAnsi="Times New Roman" w:cs="Times New Roman"/>
          <w:b/>
          <w:color w:val="000000"/>
          <w:kern w:val="36"/>
          <w:sz w:val="28"/>
          <w:szCs w:val="28"/>
          <w:lang w:eastAsia="ru-RU"/>
        </w:rPr>
        <w:t>МЕТОДИЧЕСКИЕ РЕКОМЕНДАЦИИ</w:t>
      </w:r>
    </w:p>
    <w:p w:rsidR="00906626" w:rsidRPr="00927B66" w:rsidRDefault="00906626" w:rsidP="00906626">
      <w:pPr>
        <w:shd w:val="clear" w:color="auto" w:fill="FFFFFF"/>
        <w:spacing w:after="75" w:line="240" w:lineRule="auto"/>
        <w:ind w:left="-567" w:firstLine="851"/>
        <w:jc w:val="center"/>
        <w:outlineLvl w:val="0"/>
        <w:rPr>
          <w:rFonts w:ascii="Times New Roman" w:eastAsia="Times New Roman" w:hAnsi="Times New Roman" w:cs="Times New Roman"/>
          <w:b/>
          <w:i/>
          <w:color w:val="000000"/>
          <w:kern w:val="36"/>
          <w:sz w:val="28"/>
          <w:szCs w:val="28"/>
          <w:lang w:eastAsia="ru-RU"/>
        </w:rPr>
      </w:pPr>
      <w:r w:rsidRPr="00927B66">
        <w:rPr>
          <w:rFonts w:ascii="Times New Roman" w:eastAsia="Times New Roman" w:hAnsi="Times New Roman" w:cs="Times New Roman"/>
          <w:b/>
          <w:i/>
          <w:color w:val="000000"/>
          <w:kern w:val="36"/>
          <w:sz w:val="28"/>
          <w:szCs w:val="28"/>
          <w:lang w:eastAsia="ru-RU"/>
        </w:rPr>
        <w:t>Порядок регистрации туристических</w:t>
      </w:r>
      <w:r w:rsidR="002A5FEE" w:rsidRPr="00927B66">
        <w:rPr>
          <w:rFonts w:ascii="Times New Roman" w:eastAsia="Times New Roman" w:hAnsi="Times New Roman" w:cs="Times New Roman"/>
          <w:b/>
          <w:i/>
          <w:color w:val="000000"/>
          <w:kern w:val="36"/>
          <w:sz w:val="28"/>
          <w:szCs w:val="28"/>
          <w:lang w:eastAsia="ru-RU"/>
        </w:rPr>
        <w:t xml:space="preserve"> групп</w:t>
      </w:r>
      <w:r w:rsidRPr="00927B66">
        <w:rPr>
          <w:rFonts w:ascii="Times New Roman" w:eastAsia="Times New Roman" w:hAnsi="Times New Roman" w:cs="Times New Roman"/>
          <w:b/>
          <w:i/>
          <w:color w:val="000000"/>
          <w:kern w:val="36"/>
          <w:sz w:val="28"/>
          <w:szCs w:val="28"/>
          <w:lang w:eastAsia="ru-RU"/>
        </w:rPr>
        <w:t>.</w:t>
      </w:r>
    </w:p>
    <w:p w:rsidR="00BE1A57" w:rsidRDefault="00BE1A57" w:rsidP="00DF23E5">
      <w:pPr>
        <w:shd w:val="clear" w:color="auto" w:fill="FFFFFF"/>
        <w:spacing w:after="0" w:line="240" w:lineRule="auto"/>
        <w:ind w:left="-567" w:firstLine="851"/>
        <w:jc w:val="center"/>
        <w:outlineLvl w:val="0"/>
        <w:rPr>
          <w:rFonts w:ascii="Times New Roman" w:eastAsia="Times New Roman" w:hAnsi="Times New Roman" w:cs="Times New Roman"/>
          <w:b/>
          <w:color w:val="000000"/>
          <w:kern w:val="36"/>
          <w:sz w:val="28"/>
          <w:szCs w:val="28"/>
          <w:lang w:eastAsia="ru-RU"/>
        </w:rPr>
      </w:pPr>
    </w:p>
    <w:p w:rsidR="00906626" w:rsidRPr="00DF23E5" w:rsidRDefault="00BE1A57" w:rsidP="003D19C8">
      <w:pPr>
        <w:pStyle w:val="a5"/>
        <w:numPr>
          <w:ilvl w:val="0"/>
          <w:numId w:val="3"/>
        </w:num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DF23E5">
        <w:rPr>
          <w:rFonts w:ascii="Times New Roman" w:eastAsia="Times New Roman" w:hAnsi="Times New Roman" w:cs="Times New Roman"/>
          <w:b/>
          <w:color w:val="000000"/>
          <w:kern w:val="36"/>
          <w:sz w:val="28"/>
          <w:szCs w:val="28"/>
          <w:lang w:eastAsia="ru-RU"/>
        </w:rPr>
        <w:t xml:space="preserve">ВВЕДЕНИЕ </w:t>
      </w:r>
    </w:p>
    <w:p w:rsidR="00ED43EA" w:rsidRPr="00ED43EA" w:rsidRDefault="00ED43EA" w:rsidP="00085FBE">
      <w:pPr>
        <w:spacing w:after="0" w:line="240" w:lineRule="auto"/>
        <w:ind w:firstLine="567"/>
        <w:jc w:val="both"/>
        <w:rPr>
          <w:rFonts w:ascii="Times New Roman" w:eastAsia="Times New Roman" w:hAnsi="Times New Roman" w:cs="Times New Roman"/>
          <w:sz w:val="28"/>
          <w:szCs w:val="28"/>
          <w:lang w:eastAsia="ru-RU"/>
        </w:rPr>
      </w:pPr>
      <w:r w:rsidRPr="00ED43EA">
        <w:rPr>
          <w:rFonts w:ascii="Times New Roman" w:eastAsia="Times New Roman" w:hAnsi="Times New Roman" w:cs="Times New Roman"/>
          <w:sz w:val="28"/>
          <w:szCs w:val="28"/>
          <w:lang w:eastAsia="ru-RU"/>
        </w:rPr>
        <w:t xml:space="preserve">Настоящие методические рекомендации определяют порядок </w:t>
      </w:r>
      <w:r>
        <w:rPr>
          <w:rFonts w:ascii="Times New Roman" w:eastAsia="Times New Roman" w:hAnsi="Times New Roman" w:cs="Times New Roman"/>
          <w:sz w:val="28"/>
          <w:szCs w:val="28"/>
          <w:lang w:eastAsia="ru-RU"/>
        </w:rPr>
        <w:t xml:space="preserve">регистрации туристических групп, </w:t>
      </w:r>
      <w:r w:rsidRPr="00ED43EA">
        <w:rPr>
          <w:rFonts w:ascii="Times New Roman" w:eastAsia="Times New Roman" w:hAnsi="Times New Roman" w:cs="Times New Roman"/>
          <w:sz w:val="28"/>
          <w:szCs w:val="28"/>
          <w:lang w:eastAsia="ru-RU"/>
        </w:rPr>
        <w:t>взаимодействи</w:t>
      </w:r>
      <w:r w:rsidR="00085FBE">
        <w:rPr>
          <w:rFonts w:ascii="Times New Roman" w:eastAsia="Times New Roman" w:hAnsi="Times New Roman" w:cs="Times New Roman"/>
          <w:sz w:val="28"/>
          <w:szCs w:val="28"/>
          <w:lang w:eastAsia="ru-RU"/>
        </w:rPr>
        <w:t>я</w:t>
      </w:r>
      <w:r w:rsidRPr="00ED43EA">
        <w:rPr>
          <w:rFonts w:ascii="Times New Roman" w:eastAsia="Times New Roman" w:hAnsi="Times New Roman" w:cs="Times New Roman"/>
          <w:sz w:val="28"/>
          <w:szCs w:val="28"/>
          <w:lang w:eastAsia="ru-RU"/>
        </w:rPr>
        <w:t xml:space="preserve"> и координаци</w:t>
      </w:r>
      <w:r w:rsidR="00085FBE">
        <w:rPr>
          <w:rFonts w:ascii="Times New Roman" w:eastAsia="Times New Roman" w:hAnsi="Times New Roman" w:cs="Times New Roman"/>
          <w:sz w:val="28"/>
          <w:szCs w:val="28"/>
          <w:lang w:eastAsia="ru-RU"/>
        </w:rPr>
        <w:t>и</w:t>
      </w:r>
      <w:r w:rsidRPr="00ED43EA">
        <w:rPr>
          <w:rFonts w:ascii="Times New Roman" w:eastAsia="Times New Roman" w:hAnsi="Times New Roman" w:cs="Times New Roman"/>
          <w:sz w:val="28"/>
          <w:szCs w:val="28"/>
          <w:lang w:eastAsia="ru-RU"/>
        </w:rPr>
        <w:t xml:space="preserve"> деятельности  </w:t>
      </w:r>
      <w:r>
        <w:rPr>
          <w:rFonts w:ascii="Times New Roman" w:eastAsia="Times New Roman" w:hAnsi="Times New Roman" w:cs="Times New Roman"/>
          <w:sz w:val="28"/>
          <w:szCs w:val="28"/>
          <w:lang w:eastAsia="ru-RU"/>
        </w:rPr>
        <w:t xml:space="preserve">органов повседневного управления на всех уровнях реагирования </w:t>
      </w:r>
      <w:r w:rsidRPr="00ED43EA">
        <w:rPr>
          <w:rFonts w:ascii="Times New Roman" w:eastAsia="Times New Roman" w:hAnsi="Times New Roman" w:cs="Times New Roman"/>
          <w:sz w:val="28"/>
          <w:szCs w:val="28"/>
          <w:lang w:eastAsia="ru-RU"/>
        </w:rPr>
        <w:t xml:space="preserve">по </w:t>
      </w:r>
      <w:r w:rsidR="00085FBE">
        <w:rPr>
          <w:rFonts w:ascii="Times New Roman" w:eastAsia="Times New Roman" w:hAnsi="Times New Roman" w:cs="Times New Roman"/>
          <w:sz w:val="28"/>
          <w:szCs w:val="28"/>
          <w:lang w:eastAsia="ru-RU"/>
        </w:rPr>
        <w:t xml:space="preserve">вопросам </w:t>
      </w:r>
      <w:r w:rsidRPr="00ED43EA">
        <w:rPr>
          <w:rFonts w:ascii="Times New Roman" w:eastAsia="Times New Roman" w:hAnsi="Times New Roman" w:cs="Times New Roman"/>
          <w:sz w:val="28"/>
          <w:szCs w:val="28"/>
          <w:lang w:eastAsia="ru-RU"/>
        </w:rPr>
        <w:t>организаци</w:t>
      </w:r>
      <w:r w:rsidR="00085FBE">
        <w:rPr>
          <w:rFonts w:ascii="Times New Roman" w:eastAsia="Times New Roman" w:hAnsi="Times New Roman" w:cs="Times New Roman"/>
          <w:sz w:val="28"/>
          <w:szCs w:val="28"/>
          <w:lang w:eastAsia="ru-RU"/>
        </w:rPr>
        <w:t>и</w:t>
      </w:r>
      <w:r w:rsidRPr="00ED43EA">
        <w:rPr>
          <w:rFonts w:ascii="Times New Roman" w:eastAsia="Times New Roman" w:hAnsi="Times New Roman" w:cs="Times New Roman"/>
          <w:sz w:val="28"/>
          <w:szCs w:val="28"/>
          <w:lang w:eastAsia="ru-RU"/>
        </w:rPr>
        <w:t xml:space="preserve"> и проведение мероприятий направленных на предупреждение  чрезвычайных ситуаций, происшествий и несчастных случаев при </w:t>
      </w:r>
      <w:r w:rsidR="00085FBE">
        <w:rPr>
          <w:rFonts w:ascii="Times New Roman" w:eastAsia="Times New Roman" w:hAnsi="Times New Roman" w:cs="Times New Roman"/>
          <w:sz w:val="28"/>
          <w:szCs w:val="28"/>
          <w:lang w:eastAsia="ru-RU"/>
        </w:rPr>
        <w:t>нахождении людей на туристических маршрутах.</w:t>
      </w:r>
    </w:p>
    <w:p w:rsidR="00ED43EA" w:rsidRDefault="006E21C1" w:rsidP="00EA20B7">
      <w:pPr>
        <w:spacing w:after="0" w:line="240" w:lineRule="auto"/>
        <w:ind w:firstLine="567"/>
        <w:jc w:val="both"/>
        <w:rPr>
          <w:rFonts w:ascii="Times New Roman" w:eastAsia="Times New Roman" w:hAnsi="Times New Roman" w:cs="Times New Roman"/>
          <w:sz w:val="28"/>
          <w:szCs w:val="28"/>
          <w:lang w:eastAsia="ru-RU"/>
        </w:rPr>
      </w:pPr>
      <w:r w:rsidRPr="006E21C1">
        <w:rPr>
          <w:rFonts w:ascii="Times New Roman" w:eastAsia="Times New Roman" w:hAnsi="Times New Roman" w:cs="Times New Roman"/>
          <w:sz w:val="28"/>
          <w:szCs w:val="28"/>
          <w:lang w:eastAsia="ru-RU"/>
        </w:rPr>
        <w:t xml:space="preserve">Регистрация туристических групп, убывающих за пределы </w:t>
      </w:r>
      <w:r w:rsidR="001F60AF">
        <w:rPr>
          <w:rFonts w:ascii="Times New Roman" w:eastAsia="Times New Roman" w:hAnsi="Times New Roman" w:cs="Times New Roman"/>
          <w:sz w:val="28"/>
          <w:szCs w:val="28"/>
          <w:lang w:eastAsia="ru-RU"/>
        </w:rPr>
        <w:t>муниципального образования</w:t>
      </w:r>
      <w:r w:rsidRPr="006E21C1">
        <w:rPr>
          <w:rFonts w:ascii="Times New Roman" w:eastAsia="Times New Roman" w:hAnsi="Times New Roman" w:cs="Times New Roman"/>
          <w:sz w:val="28"/>
          <w:szCs w:val="28"/>
          <w:lang w:eastAsia="ru-RU"/>
        </w:rPr>
        <w:t xml:space="preserve">, осуществляется на основании Федерального закона № 132 от 24 ноября 1996 года «Об основах туристической деятельности в Российской Федерации» и Закона Краснодарского края </w:t>
      </w:r>
      <w:r w:rsidR="001F60AF">
        <w:rPr>
          <w:rFonts w:ascii="Times New Roman" w:eastAsia="Times New Roman" w:hAnsi="Times New Roman" w:cs="Times New Roman"/>
          <w:sz w:val="28"/>
          <w:szCs w:val="28"/>
          <w:lang w:eastAsia="ru-RU"/>
        </w:rPr>
        <w:t xml:space="preserve">         </w:t>
      </w:r>
      <w:r w:rsidRPr="006E21C1">
        <w:rPr>
          <w:rFonts w:ascii="Times New Roman" w:eastAsia="Times New Roman" w:hAnsi="Times New Roman" w:cs="Times New Roman"/>
          <w:sz w:val="28"/>
          <w:szCs w:val="28"/>
          <w:lang w:eastAsia="ru-RU"/>
        </w:rPr>
        <w:t>№ 938-КЗ от 25 октября 2005 года</w:t>
      </w:r>
      <w:r w:rsidR="001F60AF">
        <w:rPr>
          <w:rFonts w:ascii="Times New Roman" w:eastAsia="Times New Roman" w:hAnsi="Times New Roman" w:cs="Times New Roman"/>
          <w:sz w:val="28"/>
          <w:szCs w:val="28"/>
          <w:lang w:eastAsia="ru-RU"/>
        </w:rPr>
        <w:t xml:space="preserve"> </w:t>
      </w:r>
      <w:r w:rsidR="001F60AF" w:rsidRPr="001F60AF">
        <w:rPr>
          <w:rFonts w:ascii="Times New Roman" w:eastAsia="Times New Roman" w:hAnsi="Times New Roman" w:cs="Times New Roman"/>
          <w:sz w:val="28"/>
          <w:szCs w:val="28"/>
          <w:lang w:eastAsia="ru-RU"/>
        </w:rPr>
        <w:t>"О туристской деятельности в Краснодарском крае"</w:t>
      </w:r>
      <w:r w:rsidR="001F60AF">
        <w:rPr>
          <w:rFonts w:ascii="Times New Roman" w:eastAsia="Times New Roman" w:hAnsi="Times New Roman" w:cs="Times New Roman"/>
          <w:sz w:val="28"/>
          <w:szCs w:val="28"/>
          <w:lang w:eastAsia="ru-RU"/>
        </w:rPr>
        <w:t>.</w:t>
      </w:r>
      <w:r w:rsidRPr="006E21C1">
        <w:rPr>
          <w:rFonts w:ascii="Times New Roman" w:eastAsia="Times New Roman" w:hAnsi="Times New Roman" w:cs="Times New Roman"/>
          <w:sz w:val="28"/>
          <w:szCs w:val="28"/>
          <w:lang w:eastAsia="ru-RU"/>
        </w:rPr>
        <w:t xml:space="preserve"> </w:t>
      </w:r>
    </w:p>
    <w:p w:rsidR="00DD2998"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С целью обеспечения безопасности туристов и оказания, в случае необходимости, своевременной квалифицированной помощи на территории </w:t>
      </w:r>
      <w:r>
        <w:rPr>
          <w:rFonts w:ascii="Times New Roman" w:eastAsia="Times New Roman" w:hAnsi="Times New Roman" w:cs="Times New Roman"/>
          <w:sz w:val="28"/>
          <w:szCs w:val="28"/>
          <w:lang w:eastAsia="ru-RU"/>
        </w:rPr>
        <w:t>Краснодарского края</w:t>
      </w:r>
      <w:r w:rsidRPr="00906626">
        <w:rPr>
          <w:rFonts w:ascii="Times New Roman" w:eastAsia="Times New Roman" w:hAnsi="Times New Roman" w:cs="Times New Roman"/>
          <w:sz w:val="28"/>
          <w:szCs w:val="28"/>
          <w:lang w:eastAsia="ru-RU"/>
        </w:rPr>
        <w:t xml:space="preserve"> туристическим группам и отдельным туристам </w:t>
      </w:r>
      <w:r w:rsidR="00D1723F" w:rsidRPr="00906626">
        <w:rPr>
          <w:rFonts w:ascii="Times New Roman" w:eastAsia="Times New Roman" w:hAnsi="Times New Roman" w:cs="Times New Roman"/>
          <w:sz w:val="28"/>
          <w:szCs w:val="28"/>
          <w:lang w:eastAsia="ru-RU"/>
        </w:rPr>
        <w:t>рекомендует</w:t>
      </w:r>
      <w:r w:rsidR="00D1723F">
        <w:rPr>
          <w:rFonts w:ascii="Times New Roman" w:eastAsia="Times New Roman" w:hAnsi="Times New Roman" w:cs="Times New Roman"/>
          <w:sz w:val="28"/>
          <w:szCs w:val="28"/>
          <w:lang w:eastAsia="ru-RU"/>
        </w:rPr>
        <w:t>ся</w:t>
      </w:r>
      <w:r w:rsidR="00D1723F" w:rsidRPr="00906626">
        <w:rPr>
          <w:rFonts w:ascii="Times New Roman" w:eastAsia="Times New Roman" w:hAnsi="Times New Roman" w:cs="Times New Roman"/>
          <w:sz w:val="28"/>
          <w:szCs w:val="28"/>
          <w:lang w:eastAsia="ru-RU"/>
        </w:rPr>
        <w:t xml:space="preserve"> </w:t>
      </w:r>
      <w:r w:rsidRPr="00906626">
        <w:rPr>
          <w:rFonts w:ascii="Times New Roman" w:eastAsia="Times New Roman" w:hAnsi="Times New Roman" w:cs="Times New Roman"/>
          <w:sz w:val="28"/>
          <w:szCs w:val="28"/>
          <w:lang w:eastAsia="ru-RU"/>
        </w:rPr>
        <w:t xml:space="preserve">информировать </w:t>
      </w:r>
      <w:r>
        <w:rPr>
          <w:rFonts w:ascii="Times New Roman" w:eastAsia="Times New Roman" w:hAnsi="Times New Roman" w:cs="Times New Roman"/>
          <w:sz w:val="28"/>
          <w:szCs w:val="28"/>
          <w:lang w:eastAsia="ru-RU"/>
        </w:rPr>
        <w:t xml:space="preserve">спасательные формирования </w:t>
      </w:r>
      <w:r w:rsidRPr="00906626">
        <w:rPr>
          <w:rFonts w:ascii="Times New Roman" w:eastAsia="Times New Roman" w:hAnsi="Times New Roman" w:cs="Times New Roman"/>
          <w:sz w:val="28"/>
          <w:szCs w:val="28"/>
          <w:lang w:eastAsia="ru-RU"/>
        </w:rPr>
        <w:t>о своем маршруте.</w:t>
      </w:r>
      <w:r>
        <w:rPr>
          <w:rFonts w:ascii="Times New Roman" w:eastAsia="Times New Roman" w:hAnsi="Times New Roman" w:cs="Times New Roman"/>
          <w:sz w:val="28"/>
          <w:szCs w:val="28"/>
          <w:lang w:eastAsia="ru-RU"/>
        </w:rPr>
        <w:t xml:space="preserve"> </w:t>
      </w:r>
      <w:proofErr w:type="gramStart"/>
      <w:r w:rsidRPr="00906626">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Краснодарского края</w:t>
      </w:r>
      <w:r w:rsidRPr="00906626">
        <w:rPr>
          <w:rFonts w:ascii="Times New Roman" w:eastAsia="Times New Roman" w:hAnsi="Times New Roman" w:cs="Times New Roman"/>
          <w:sz w:val="28"/>
          <w:szCs w:val="28"/>
          <w:lang w:eastAsia="ru-RU"/>
        </w:rPr>
        <w:t xml:space="preserve"> постановкой на учет туристических групп и отдельных туристов, контролем за прохождением маршрута с отслеживанием контрольных сроков и времени возвращения групп, а также ведением необходимой документации в интересах организации безопасности туристов осуществляют: </w:t>
      </w:r>
      <w:r w:rsidR="00BE1A57">
        <w:rPr>
          <w:rFonts w:ascii="Times New Roman" w:eastAsia="Times New Roman" w:hAnsi="Times New Roman" w:cs="Times New Roman"/>
          <w:sz w:val="28"/>
          <w:szCs w:val="28"/>
          <w:lang w:eastAsia="ru-RU"/>
        </w:rPr>
        <w:t xml:space="preserve">органы повседневного управления муниципального образования (ЕДДС, ситуационные центры), </w:t>
      </w:r>
      <w:r w:rsidR="006E21C1">
        <w:rPr>
          <w:rFonts w:ascii="Times New Roman" w:eastAsia="Times New Roman" w:hAnsi="Times New Roman" w:cs="Times New Roman"/>
          <w:sz w:val="28"/>
          <w:szCs w:val="28"/>
          <w:lang w:eastAsia="ru-RU"/>
        </w:rPr>
        <w:t xml:space="preserve">а так же </w:t>
      </w:r>
      <w:r w:rsidR="00FB6D2A" w:rsidRPr="00FB6D2A">
        <w:rPr>
          <w:rFonts w:ascii="Times New Roman" w:eastAsia="Times New Roman" w:hAnsi="Times New Roman" w:cs="Times New Roman"/>
          <w:sz w:val="28"/>
          <w:szCs w:val="28"/>
          <w:lang w:eastAsia="ru-RU"/>
        </w:rPr>
        <w:t>Государственное ка</w:t>
      </w:r>
      <w:bookmarkStart w:id="0" w:name="_GoBack"/>
      <w:bookmarkEnd w:id="0"/>
      <w:r w:rsidR="00FB6D2A" w:rsidRPr="00FB6D2A">
        <w:rPr>
          <w:rFonts w:ascii="Times New Roman" w:eastAsia="Times New Roman" w:hAnsi="Times New Roman" w:cs="Times New Roman"/>
          <w:sz w:val="28"/>
          <w:szCs w:val="28"/>
          <w:lang w:eastAsia="ru-RU"/>
        </w:rPr>
        <w:t>зенное учреждение Краснодарского края «Краснодарская краевая аварийно-спасательная служба «Кубань-СПАС»</w:t>
      </w:r>
      <w:r w:rsidRPr="00906626">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ЮРПСО</w:t>
      </w:r>
      <w:r w:rsidRPr="00906626">
        <w:rPr>
          <w:rFonts w:ascii="Times New Roman" w:eastAsia="Times New Roman" w:hAnsi="Times New Roman" w:cs="Times New Roman"/>
          <w:sz w:val="28"/>
          <w:szCs w:val="28"/>
          <w:lang w:eastAsia="ru-RU"/>
        </w:rPr>
        <w:t xml:space="preserve"> МЧС России.</w:t>
      </w:r>
      <w:proofErr w:type="gramEnd"/>
    </w:p>
    <w:p w:rsidR="00BE1A57" w:rsidRDefault="00906626"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B59">
        <w:rPr>
          <w:rFonts w:ascii="Times New Roman" w:eastAsia="Times New Roman" w:hAnsi="Times New Roman" w:cs="Times New Roman"/>
          <w:sz w:val="28"/>
          <w:szCs w:val="28"/>
          <w:lang w:eastAsia="ru-RU"/>
        </w:rPr>
        <w:t xml:space="preserve">Вместе с тем, </w:t>
      </w:r>
      <w:proofErr w:type="gramStart"/>
      <w:r w:rsidR="006A3B59">
        <w:rPr>
          <w:rFonts w:ascii="Times New Roman" w:eastAsia="Times New Roman" w:hAnsi="Times New Roman" w:cs="Times New Roman"/>
          <w:sz w:val="28"/>
          <w:szCs w:val="28"/>
          <w:lang w:eastAsia="ru-RU"/>
        </w:rPr>
        <w:t>группы</w:t>
      </w:r>
      <w:proofErr w:type="gramEnd"/>
      <w:r w:rsidR="006A3B59">
        <w:rPr>
          <w:rFonts w:ascii="Times New Roman" w:eastAsia="Times New Roman" w:hAnsi="Times New Roman" w:cs="Times New Roman"/>
          <w:sz w:val="28"/>
          <w:szCs w:val="28"/>
          <w:lang w:eastAsia="ru-RU"/>
        </w:rPr>
        <w:t xml:space="preserve"> маршрут которых проходит по территории одного муниципального образования, регистрируются в соответствующем</w:t>
      </w:r>
      <w:r w:rsidR="00BE1A57">
        <w:rPr>
          <w:rFonts w:ascii="Times New Roman" w:eastAsia="Times New Roman" w:hAnsi="Times New Roman" w:cs="Times New Roman"/>
          <w:sz w:val="28"/>
          <w:szCs w:val="28"/>
          <w:lang w:eastAsia="ru-RU"/>
        </w:rPr>
        <w:t xml:space="preserve"> ЕДДС</w:t>
      </w:r>
      <w:r w:rsidR="00DF23E5">
        <w:rPr>
          <w:rFonts w:ascii="Times New Roman" w:eastAsia="Times New Roman" w:hAnsi="Times New Roman" w:cs="Times New Roman"/>
          <w:sz w:val="28"/>
          <w:szCs w:val="28"/>
          <w:lang w:eastAsia="ru-RU"/>
        </w:rPr>
        <w:t xml:space="preserve"> или </w:t>
      </w:r>
      <w:r w:rsidR="00585442">
        <w:rPr>
          <w:rFonts w:ascii="Times New Roman" w:eastAsia="Times New Roman" w:hAnsi="Times New Roman" w:cs="Times New Roman"/>
          <w:sz w:val="28"/>
          <w:szCs w:val="28"/>
          <w:lang w:eastAsia="ru-RU"/>
        </w:rPr>
        <w:t xml:space="preserve"> ГКУ «Кубань-СПАС»</w:t>
      </w:r>
      <w:r w:rsidR="00EA20B7">
        <w:rPr>
          <w:rFonts w:ascii="Times New Roman" w:eastAsia="Times New Roman" w:hAnsi="Times New Roman" w:cs="Times New Roman"/>
          <w:sz w:val="28"/>
          <w:szCs w:val="28"/>
          <w:lang w:eastAsia="ru-RU"/>
        </w:rPr>
        <w:t xml:space="preserve">, </w:t>
      </w:r>
      <w:r w:rsidR="00DF23E5" w:rsidRPr="00DF23E5">
        <w:rPr>
          <w:rFonts w:ascii="Times New Roman" w:eastAsia="Times New Roman" w:hAnsi="Times New Roman" w:cs="Times New Roman"/>
          <w:sz w:val="28"/>
          <w:szCs w:val="28"/>
          <w:lang w:eastAsia="ru-RU"/>
        </w:rPr>
        <w:t xml:space="preserve"> ЮРПСО МЧС России</w:t>
      </w:r>
      <w:r w:rsidR="00BE1A57">
        <w:rPr>
          <w:rFonts w:ascii="Times New Roman" w:eastAsia="Times New Roman" w:hAnsi="Times New Roman" w:cs="Times New Roman"/>
          <w:sz w:val="28"/>
          <w:szCs w:val="28"/>
          <w:lang w:eastAsia="ru-RU"/>
        </w:rPr>
        <w:t xml:space="preserve">. </w:t>
      </w:r>
      <w:proofErr w:type="gramStart"/>
      <w:r w:rsidR="00BE1A57" w:rsidRPr="00BE1A57">
        <w:rPr>
          <w:rFonts w:ascii="Times New Roman" w:eastAsia="Times New Roman" w:hAnsi="Times New Roman" w:cs="Times New Roman"/>
          <w:sz w:val="28"/>
          <w:szCs w:val="28"/>
          <w:lang w:eastAsia="ru-RU"/>
        </w:rPr>
        <w:t>Группы</w:t>
      </w:r>
      <w:proofErr w:type="gramEnd"/>
      <w:r w:rsidR="00BE1A57" w:rsidRPr="00BE1A57">
        <w:rPr>
          <w:rFonts w:ascii="Times New Roman" w:eastAsia="Times New Roman" w:hAnsi="Times New Roman" w:cs="Times New Roman"/>
          <w:sz w:val="28"/>
          <w:szCs w:val="28"/>
          <w:lang w:eastAsia="ru-RU"/>
        </w:rPr>
        <w:t xml:space="preserve"> маршрут которых проходит по территории </w:t>
      </w:r>
      <w:r w:rsidR="00BE1A57">
        <w:rPr>
          <w:rFonts w:ascii="Times New Roman" w:eastAsia="Times New Roman" w:hAnsi="Times New Roman" w:cs="Times New Roman"/>
          <w:sz w:val="28"/>
          <w:szCs w:val="28"/>
          <w:lang w:eastAsia="ru-RU"/>
        </w:rPr>
        <w:t>нескольких</w:t>
      </w:r>
      <w:r w:rsidR="00BE1A57" w:rsidRPr="00BE1A57">
        <w:rPr>
          <w:rFonts w:ascii="Times New Roman" w:eastAsia="Times New Roman" w:hAnsi="Times New Roman" w:cs="Times New Roman"/>
          <w:sz w:val="28"/>
          <w:szCs w:val="28"/>
          <w:lang w:eastAsia="ru-RU"/>
        </w:rPr>
        <w:t xml:space="preserve"> муниципальн</w:t>
      </w:r>
      <w:r w:rsidR="00BE1A57">
        <w:rPr>
          <w:rFonts w:ascii="Times New Roman" w:eastAsia="Times New Roman" w:hAnsi="Times New Roman" w:cs="Times New Roman"/>
          <w:sz w:val="28"/>
          <w:szCs w:val="28"/>
          <w:lang w:eastAsia="ru-RU"/>
        </w:rPr>
        <w:t>ых</w:t>
      </w:r>
      <w:r w:rsidR="00BE1A57" w:rsidRPr="00BE1A57">
        <w:rPr>
          <w:rFonts w:ascii="Times New Roman" w:eastAsia="Times New Roman" w:hAnsi="Times New Roman" w:cs="Times New Roman"/>
          <w:sz w:val="28"/>
          <w:szCs w:val="28"/>
          <w:lang w:eastAsia="ru-RU"/>
        </w:rPr>
        <w:t xml:space="preserve"> образ</w:t>
      </w:r>
      <w:r w:rsidR="00BE1A57">
        <w:rPr>
          <w:rFonts w:ascii="Times New Roman" w:eastAsia="Times New Roman" w:hAnsi="Times New Roman" w:cs="Times New Roman"/>
          <w:sz w:val="28"/>
          <w:szCs w:val="28"/>
          <w:lang w:eastAsia="ru-RU"/>
        </w:rPr>
        <w:t>ований</w:t>
      </w:r>
      <w:r w:rsidR="00BE1A57" w:rsidRPr="00BE1A57">
        <w:rPr>
          <w:rFonts w:ascii="Times New Roman" w:eastAsia="Times New Roman" w:hAnsi="Times New Roman" w:cs="Times New Roman"/>
          <w:sz w:val="28"/>
          <w:szCs w:val="28"/>
          <w:lang w:eastAsia="ru-RU"/>
        </w:rPr>
        <w:t>, регистрируются</w:t>
      </w:r>
      <w:r w:rsidR="00BE1A57">
        <w:rPr>
          <w:rFonts w:ascii="Times New Roman" w:eastAsia="Times New Roman" w:hAnsi="Times New Roman" w:cs="Times New Roman"/>
          <w:sz w:val="28"/>
          <w:szCs w:val="28"/>
          <w:lang w:eastAsia="ru-RU"/>
        </w:rPr>
        <w:t xml:space="preserve"> в ЕДДС муниципального образования с которого начинается туристический маршрут.</w:t>
      </w:r>
    </w:p>
    <w:p w:rsidR="00BE1A57" w:rsidRPr="00BE1A57" w:rsidRDefault="00DF23E5" w:rsidP="000272C6">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w:t>
      </w:r>
      <w:r w:rsidR="00BE1A57" w:rsidRPr="00BE1A57">
        <w:rPr>
          <w:rFonts w:ascii="Times New Roman" w:eastAsia="Times New Roman" w:hAnsi="Times New Roman" w:cs="Times New Roman"/>
          <w:b/>
          <w:sz w:val="28"/>
          <w:szCs w:val="28"/>
          <w:lang w:eastAsia="ru-RU"/>
        </w:rPr>
        <w:t>. ОБЩИЕ ПОЛОЖЕНИЯ</w:t>
      </w:r>
    </w:p>
    <w:p w:rsidR="00BE1A57" w:rsidRDefault="00BE1A57" w:rsidP="00585442">
      <w:pPr>
        <w:pStyle w:val="a5"/>
        <w:numPr>
          <w:ilvl w:val="1"/>
          <w:numId w:val="4"/>
        </w:numPr>
        <w:spacing w:after="0" w:line="240" w:lineRule="auto"/>
        <w:rPr>
          <w:rFonts w:ascii="Times New Roman" w:eastAsia="Times New Roman" w:hAnsi="Times New Roman" w:cs="Times New Roman"/>
          <w:b/>
          <w:sz w:val="28"/>
          <w:szCs w:val="28"/>
          <w:lang w:eastAsia="ru-RU"/>
        </w:rPr>
      </w:pPr>
      <w:r w:rsidRPr="00BE1A57">
        <w:rPr>
          <w:rFonts w:ascii="Times New Roman" w:eastAsia="Times New Roman" w:hAnsi="Times New Roman" w:cs="Times New Roman"/>
          <w:b/>
          <w:sz w:val="28"/>
          <w:szCs w:val="28"/>
          <w:lang w:eastAsia="ru-RU"/>
        </w:rPr>
        <w:t>Основны</w:t>
      </w:r>
      <w:r>
        <w:rPr>
          <w:rFonts w:ascii="Times New Roman" w:eastAsia="Times New Roman" w:hAnsi="Times New Roman" w:cs="Times New Roman"/>
          <w:b/>
          <w:sz w:val="28"/>
          <w:szCs w:val="28"/>
          <w:lang w:eastAsia="ru-RU"/>
        </w:rPr>
        <w:t>е понятия, термины и определения</w:t>
      </w:r>
    </w:p>
    <w:p w:rsidR="00BE1A57" w:rsidRDefault="00BE1A57" w:rsidP="000272C6">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Аварийно-спасательное формир</w:t>
      </w:r>
      <w:r w:rsidR="00DD2998" w:rsidRPr="00B1499E">
        <w:rPr>
          <w:rFonts w:ascii="Times New Roman" w:eastAsia="Times New Roman" w:hAnsi="Times New Roman" w:cs="Times New Roman"/>
          <w:b/>
          <w:sz w:val="28"/>
          <w:szCs w:val="28"/>
          <w:lang w:eastAsia="ru-RU"/>
        </w:rPr>
        <w:t>ование</w:t>
      </w:r>
      <w:r w:rsidR="00DD2998">
        <w:rPr>
          <w:rFonts w:ascii="Times New Roman" w:eastAsia="Times New Roman" w:hAnsi="Times New Roman" w:cs="Times New Roman"/>
          <w:sz w:val="28"/>
          <w:szCs w:val="28"/>
          <w:lang w:eastAsia="ru-RU"/>
        </w:rPr>
        <w:t xml:space="preserve"> (далее – АСФ) - самостоя</w:t>
      </w:r>
      <w:r w:rsidRPr="00BE1A57">
        <w:rPr>
          <w:rFonts w:ascii="Times New Roman" w:eastAsia="Times New Roman" w:hAnsi="Times New Roman" w:cs="Times New Roman"/>
          <w:sz w:val="28"/>
          <w:szCs w:val="28"/>
          <w:lang w:eastAsia="ru-RU"/>
        </w:rPr>
        <w:t>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специальной техникой, оборудованием, снаряжением, инструментами и материалами.</w:t>
      </w:r>
    </w:p>
    <w:p w:rsidR="00DB128B" w:rsidRDefault="00DD2998" w:rsidP="000272C6">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Единая дежурная диспетчерская служба</w:t>
      </w:r>
      <w:r w:rsidRPr="00DD2998">
        <w:rPr>
          <w:rFonts w:ascii="Times New Roman" w:eastAsia="Times New Roman" w:hAnsi="Times New Roman" w:cs="Times New Roman"/>
          <w:sz w:val="28"/>
          <w:szCs w:val="28"/>
          <w:lang w:eastAsia="ru-RU"/>
        </w:rPr>
        <w:t xml:space="preserve"> муни</w:t>
      </w:r>
      <w:r>
        <w:rPr>
          <w:rFonts w:ascii="Times New Roman" w:eastAsia="Times New Roman" w:hAnsi="Times New Roman" w:cs="Times New Roman"/>
          <w:sz w:val="28"/>
          <w:szCs w:val="28"/>
          <w:lang w:eastAsia="ru-RU"/>
        </w:rPr>
        <w:t>ципального образования (далее -</w:t>
      </w:r>
      <w:r w:rsidR="00FB6D2A">
        <w:rPr>
          <w:rFonts w:ascii="Times New Roman" w:eastAsia="Times New Roman" w:hAnsi="Times New Roman" w:cs="Times New Roman"/>
          <w:sz w:val="28"/>
          <w:szCs w:val="28"/>
          <w:lang w:eastAsia="ru-RU"/>
        </w:rPr>
        <w:t xml:space="preserve"> </w:t>
      </w:r>
      <w:r w:rsidRPr="00DD2998">
        <w:rPr>
          <w:rFonts w:ascii="Times New Roman" w:eastAsia="Times New Roman" w:hAnsi="Times New Roman" w:cs="Times New Roman"/>
          <w:sz w:val="28"/>
          <w:szCs w:val="28"/>
          <w:lang w:eastAsia="ru-RU"/>
        </w:rPr>
        <w:t>ЕДДС) - орган повседневного управл</w:t>
      </w:r>
      <w:r>
        <w:rPr>
          <w:rFonts w:ascii="Times New Roman" w:eastAsia="Times New Roman" w:hAnsi="Times New Roman" w:cs="Times New Roman"/>
          <w:sz w:val="28"/>
          <w:szCs w:val="28"/>
          <w:lang w:eastAsia="ru-RU"/>
        </w:rPr>
        <w:t>ения звена РСЧС, являющийся цен</w:t>
      </w:r>
      <w:r w:rsidRPr="00DD2998">
        <w:rPr>
          <w:rFonts w:ascii="Times New Roman" w:eastAsia="Times New Roman" w:hAnsi="Times New Roman" w:cs="Times New Roman"/>
          <w:sz w:val="28"/>
          <w:szCs w:val="28"/>
          <w:lang w:eastAsia="ru-RU"/>
        </w:rPr>
        <w:t>тральным звеном в Единой системе оперативно-диспетчерского управления в ЧС.</w:t>
      </w:r>
    </w:p>
    <w:p w:rsidR="009E243F" w:rsidRDefault="00DF23E5" w:rsidP="009E243F">
      <w:pPr>
        <w:spacing w:after="0" w:line="240" w:lineRule="auto"/>
        <w:ind w:firstLine="567"/>
        <w:jc w:val="both"/>
        <w:rPr>
          <w:rFonts w:ascii="Times New Roman" w:eastAsia="Times New Roman" w:hAnsi="Times New Roman" w:cs="Times New Roman"/>
          <w:b/>
          <w:sz w:val="28"/>
          <w:szCs w:val="28"/>
          <w:lang w:eastAsia="ru-RU"/>
        </w:rPr>
      </w:pPr>
      <w:r w:rsidRPr="00DF23E5">
        <w:rPr>
          <w:rFonts w:ascii="Times New Roman" w:eastAsia="Times New Roman" w:hAnsi="Times New Roman" w:cs="Times New Roman"/>
          <w:b/>
          <w:sz w:val="28"/>
          <w:szCs w:val="28"/>
          <w:lang w:eastAsia="ru-RU"/>
        </w:rPr>
        <w:t>Инструктор-проводник</w:t>
      </w:r>
      <w:r w:rsidRPr="00DF23E5">
        <w:rPr>
          <w:rFonts w:ascii="Times New Roman" w:eastAsia="Times New Roman" w:hAnsi="Times New Roman" w:cs="Times New Roman"/>
          <w:sz w:val="28"/>
          <w:szCs w:val="28"/>
          <w:lang w:eastAsia="ru-RU"/>
        </w:rPr>
        <w:t xml:space="preserve"> - профессионально подготовленное лицо, сопровождающее туристов и обеспечивающее их безопасность при п</w:t>
      </w:r>
      <w:r w:rsidR="002B4B8C">
        <w:rPr>
          <w:rFonts w:ascii="Times New Roman" w:eastAsia="Times New Roman" w:hAnsi="Times New Roman" w:cs="Times New Roman"/>
          <w:sz w:val="28"/>
          <w:szCs w:val="28"/>
          <w:lang w:eastAsia="ru-RU"/>
        </w:rPr>
        <w:t>рохождении туристских маршрутов.</w:t>
      </w:r>
      <w:r w:rsidR="002B4B8C" w:rsidRPr="002B4B8C">
        <w:rPr>
          <w:rFonts w:ascii="Times New Roman" w:eastAsia="Times New Roman" w:hAnsi="Times New Roman" w:cs="Times New Roman"/>
          <w:b/>
          <w:sz w:val="28"/>
          <w:szCs w:val="28"/>
          <w:lang w:eastAsia="ru-RU"/>
        </w:rPr>
        <w:t xml:space="preserve"> </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Внутренний туризм</w:t>
      </w:r>
      <w:r w:rsidRPr="009E243F">
        <w:rPr>
          <w:rFonts w:ascii="Times New Roman" w:eastAsia="Times New Roman" w:hAnsi="Times New Roman" w:cs="Times New Roman"/>
          <w:sz w:val="28"/>
          <w:szCs w:val="28"/>
          <w:lang w:eastAsia="ru-RU"/>
        </w:rPr>
        <w:t xml:space="preserve"> в Краснодарском крае (далее - внутренний туризм) - путешествия в пределах Краснодарского края лиц, постоянно п</w:t>
      </w:r>
      <w:r>
        <w:rPr>
          <w:rFonts w:ascii="Times New Roman" w:eastAsia="Times New Roman" w:hAnsi="Times New Roman" w:cs="Times New Roman"/>
          <w:sz w:val="28"/>
          <w:szCs w:val="28"/>
          <w:lang w:eastAsia="ru-RU"/>
        </w:rPr>
        <w:t>роживающих в Краснодарском крае.</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Въездной туризм</w:t>
      </w:r>
      <w:r w:rsidRPr="009E243F">
        <w:rPr>
          <w:rFonts w:ascii="Times New Roman" w:eastAsia="Times New Roman" w:hAnsi="Times New Roman" w:cs="Times New Roman"/>
          <w:sz w:val="28"/>
          <w:szCs w:val="28"/>
          <w:lang w:eastAsia="ru-RU"/>
        </w:rPr>
        <w:t xml:space="preserve"> в Краснодарском крае (далее - въездной туризм) - путешествия в пределах Краснодарского края лиц, не проживающих постоянно на территории Краснод</w:t>
      </w:r>
      <w:r>
        <w:rPr>
          <w:rFonts w:ascii="Times New Roman" w:eastAsia="Times New Roman" w:hAnsi="Times New Roman" w:cs="Times New Roman"/>
          <w:sz w:val="28"/>
          <w:szCs w:val="28"/>
          <w:lang w:eastAsia="ru-RU"/>
        </w:rPr>
        <w:t>арского края.</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Аграрный туризм</w:t>
      </w:r>
      <w:r w:rsidRPr="009E243F">
        <w:rPr>
          <w:rFonts w:ascii="Times New Roman" w:eastAsia="Times New Roman" w:hAnsi="Times New Roman" w:cs="Times New Roman"/>
          <w:sz w:val="28"/>
          <w:szCs w:val="28"/>
          <w:lang w:eastAsia="ru-RU"/>
        </w:rPr>
        <w:t xml:space="preserve"> - путешествия, осуществляемые в целях ознакомления с сельскохозяйственным производством и деятельностью сельскохозяйственных предприятий на территории Краснодарского края;</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Социальный туризм</w:t>
      </w:r>
      <w:r w:rsidRPr="009E243F">
        <w:rPr>
          <w:rFonts w:ascii="Times New Roman" w:eastAsia="Times New Roman" w:hAnsi="Times New Roman" w:cs="Times New Roman"/>
          <w:sz w:val="28"/>
          <w:szCs w:val="28"/>
          <w:lang w:eastAsia="ru-RU"/>
        </w:rPr>
        <w:t xml:space="preserve">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9E243F" w:rsidRDefault="009E243F" w:rsidP="009E243F">
      <w:pPr>
        <w:spacing w:after="0" w:line="240" w:lineRule="auto"/>
        <w:ind w:firstLine="567"/>
        <w:jc w:val="both"/>
        <w:rPr>
          <w:rFonts w:ascii="Times New Roman" w:eastAsia="Times New Roman" w:hAnsi="Times New Roman" w:cs="Times New Roman"/>
          <w:b/>
          <w:sz w:val="28"/>
          <w:szCs w:val="28"/>
          <w:lang w:eastAsia="ru-RU"/>
        </w:rPr>
      </w:pPr>
      <w:proofErr w:type="gramStart"/>
      <w:r w:rsidRPr="009E243F">
        <w:rPr>
          <w:rFonts w:ascii="Times New Roman" w:eastAsia="Times New Roman" w:hAnsi="Times New Roman" w:cs="Times New Roman"/>
          <w:b/>
          <w:sz w:val="28"/>
          <w:szCs w:val="28"/>
          <w:lang w:eastAsia="ru-RU"/>
        </w:rPr>
        <w:t>Спортивный туризм</w:t>
      </w:r>
      <w:r w:rsidRPr="009E243F">
        <w:rPr>
          <w:rFonts w:ascii="Times New Roman" w:eastAsia="Times New Roman" w:hAnsi="Times New Roman" w:cs="Times New Roman"/>
          <w:sz w:val="28"/>
          <w:szCs w:val="28"/>
          <w:lang w:eastAsia="ru-RU"/>
        </w:rPr>
        <w:t xml:space="preserve"> - путешествия, походы, массовые спортивные мероприятия, туристско-спортивные туры, включающие элементы спорта, </w:t>
      </w:r>
      <w:proofErr w:type="spellStart"/>
      <w:r w:rsidRPr="009E243F">
        <w:rPr>
          <w:rFonts w:ascii="Times New Roman" w:eastAsia="Times New Roman" w:hAnsi="Times New Roman" w:cs="Times New Roman"/>
          <w:sz w:val="28"/>
          <w:szCs w:val="28"/>
          <w:lang w:eastAsia="ru-RU"/>
        </w:rPr>
        <w:t>регулирующиеся</w:t>
      </w:r>
      <w:proofErr w:type="spellEnd"/>
      <w:r w:rsidRPr="009E243F">
        <w:rPr>
          <w:rFonts w:ascii="Times New Roman" w:eastAsia="Times New Roman" w:hAnsi="Times New Roman" w:cs="Times New Roman"/>
          <w:sz w:val="28"/>
          <w:szCs w:val="28"/>
          <w:lang w:eastAsia="ru-RU"/>
        </w:rPr>
        <w:t xml:space="preserve"> Единой всероссийской спортивной классификацией и иными действующими нормативными правовыми актами (пешеходный, лыжный, горный, водный, велосипедный, авто-</w:t>
      </w:r>
      <w:proofErr w:type="spellStart"/>
      <w:r w:rsidRPr="009E243F">
        <w:rPr>
          <w:rFonts w:ascii="Times New Roman" w:eastAsia="Times New Roman" w:hAnsi="Times New Roman" w:cs="Times New Roman"/>
          <w:sz w:val="28"/>
          <w:szCs w:val="28"/>
          <w:lang w:eastAsia="ru-RU"/>
        </w:rPr>
        <w:t>мото</w:t>
      </w:r>
      <w:proofErr w:type="spellEnd"/>
      <w:r w:rsidRPr="009E243F">
        <w:rPr>
          <w:rFonts w:ascii="Times New Roman" w:eastAsia="Times New Roman" w:hAnsi="Times New Roman" w:cs="Times New Roman"/>
          <w:sz w:val="28"/>
          <w:szCs w:val="28"/>
          <w:lang w:eastAsia="ru-RU"/>
        </w:rPr>
        <w:t xml:space="preserve">, </w:t>
      </w:r>
      <w:proofErr w:type="spellStart"/>
      <w:r w:rsidRPr="009E243F">
        <w:rPr>
          <w:rFonts w:ascii="Times New Roman" w:eastAsia="Times New Roman" w:hAnsi="Times New Roman" w:cs="Times New Roman"/>
          <w:sz w:val="28"/>
          <w:szCs w:val="28"/>
          <w:lang w:eastAsia="ru-RU"/>
        </w:rPr>
        <w:t>спелео</w:t>
      </w:r>
      <w:proofErr w:type="spellEnd"/>
      <w:r w:rsidRPr="009E243F">
        <w:rPr>
          <w:rFonts w:ascii="Times New Roman" w:eastAsia="Times New Roman" w:hAnsi="Times New Roman" w:cs="Times New Roman"/>
          <w:sz w:val="28"/>
          <w:szCs w:val="28"/>
          <w:lang w:eastAsia="ru-RU"/>
        </w:rPr>
        <w:t>, пар</w:t>
      </w:r>
      <w:r>
        <w:rPr>
          <w:rFonts w:ascii="Times New Roman" w:eastAsia="Times New Roman" w:hAnsi="Times New Roman" w:cs="Times New Roman"/>
          <w:sz w:val="28"/>
          <w:szCs w:val="28"/>
          <w:lang w:eastAsia="ru-RU"/>
        </w:rPr>
        <w:t>усный, конный, комбинированный).</w:t>
      </w:r>
      <w:r w:rsidRPr="009E243F">
        <w:rPr>
          <w:rFonts w:ascii="Times New Roman" w:eastAsia="Times New Roman" w:hAnsi="Times New Roman" w:cs="Times New Roman"/>
          <w:b/>
          <w:sz w:val="28"/>
          <w:szCs w:val="28"/>
          <w:lang w:eastAsia="ru-RU"/>
        </w:rPr>
        <w:t xml:space="preserve"> </w:t>
      </w:r>
      <w:proofErr w:type="gramEnd"/>
    </w:p>
    <w:p w:rsidR="009E243F" w:rsidRDefault="009E243F" w:rsidP="009E243F">
      <w:pPr>
        <w:spacing w:after="0" w:line="240" w:lineRule="auto"/>
        <w:ind w:firstLine="567"/>
        <w:jc w:val="both"/>
        <w:rPr>
          <w:rFonts w:ascii="Times New Roman" w:eastAsia="Times New Roman" w:hAnsi="Times New Roman" w:cs="Times New Roman"/>
          <w:b/>
          <w:sz w:val="28"/>
          <w:szCs w:val="28"/>
          <w:lang w:eastAsia="ru-RU"/>
        </w:rPr>
      </w:pPr>
      <w:r w:rsidRPr="009E243F">
        <w:rPr>
          <w:rFonts w:ascii="Times New Roman" w:eastAsia="Times New Roman" w:hAnsi="Times New Roman" w:cs="Times New Roman"/>
          <w:b/>
          <w:sz w:val="28"/>
          <w:szCs w:val="28"/>
          <w:lang w:eastAsia="ru-RU"/>
        </w:rPr>
        <w:t>Туристские ресурсы</w:t>
      </w:r>
      <w:r w:rsidRPr="009E243F">
        <w:rPr>
          <w:rFonts w:ascii="Times New Roman" w:eastAsia="Times New Roman" w:hAnsi="Times New Roman" w:cs="Times New Roman"/>
          <w:sz w:val="28"/>
          <w:szCs w:val="28"/>
          <w:lang w:eastAsia="ru-RU"/>
        </w:rPr>
        <w:t xml:space="preserve"> - природные, исторические, социально-культурные объекты, включающие объекты туристского показа, а также иные объекты, способные удовлетворить духовные, информационные, интеллектуальные и иные потребности туристов, содействовать поддержанию их жизнедеятельности, восстановлен</w:t>
      </w:r>
      <w:r>
        <w:rPr>
          <w:rFonts w:ascii="Times New Roman" w:eastAsia="Times New Roman" w:hAnsi="Times New Roman" w:cs="Times New Roman"/>
          <w:sz w:val="28"/>
          <w:szCs w:val="28"/>
          <w:lang w:eastAsia="ru-RU"/>
        </w:rPr>
        <w:t>ию и развитию их физических сил.</w:t>
      </w:r>
      <w:r w:rsidRPr="009E243F">
        <w:rPr>
          <w:rFonts w:ascii="Times New Roman" w:eastAsia="Times New Roman" w:hAnsi="Times New Roman" w:cs="Times New Roman"/>
          <w:b/>
          <w:sz w:val="28"/>
          <w:szCs w:val="28"/>
          <w:lang w:eastAsia="ru-RU"/>
        </w:rPr>
        <w:t xml:space="preserve"> </w:t>
      </w:r>
    </w:p>
    <w:p w:rsid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proofErr w:type="gramStart"/>
      <w:r w:rsidRPr="00DF23E5">
        <w:rPr>
          <w:rFonts w:ascii="Times New Roman" w:eastAsia="Times New Roman" w:hAnsi="Times New Roman" w:cs="Times New Roman"/>
          <w:b/>
          <w:sz w:val="28"/>
          <w:szCs w:val="28"/>
          <w:lang w:eastAsia="ru-RU"/>
        </w:rPr>
        <w:t>Турист -</w:t>
      </w:r>
      <w:r w:rsidRPr="00DF23E5">
        <w:rPr>
          <w:rFonts w:ascii="Times New Roman" w:eastAsia="Times New Roman" w:hAnsi="Times New Roman" w:cs="Times New Roman"/>
          <w:sz w:val="28"/>
          <w:szCs w:val="28"/>
          <w:lang w:eastAsia="ru-RU"/>
        </w:rPr>
        <w:t xml:space="preserve">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w:t>
      </w:r>
      <w:r w:rsidRPr="00DF23E5">
        <w:rPr>
          <w:rFonts w:ascii="Times New Roman" w:eastAsia="Times New Roman" w:hAnsi="Times New Roman" w:cs="Times New Roman"/>
          <w:sz w:val="28"/>
          <w:szCs w:val="28"/>
          <w:lang w:eastAsia="ru-RU"/>
        </w:rPr>
        <w:lastRenderedPageBreak/>
        <w:t>подряд или осуществляющее не менее одной ночевки в стран</w:t>
      </w:r>
      <w:r>
        <w:rPr>
          <w:rFonts w:ascii="Times New Roman" w:eastAsia="Times New Roman" w:hAnsi="Times New Roman" w:cs="Times New Roman"/>
          <w:sz w:val="28"/>
          <w:szCs w:val="28"/>
          <w:lang w:eastAsia="ru-RU"/>
        </w:rPr>
        <w:t>е (месте) временного пребывания.</w:t>
      </w:r>
      <w:proofErr w:type="gramEnd"/>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Туристский маршрут</w:t>
      </w:r>
      <w:r w:rsidRPr="00DB12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B128B">
        <w:rPr>
          <w:rFonts w:ascii="Times New Roman" w:eastAsia="Times New Roman" w:hAnsi="Times New Roman" w:cs="Times New Roman"/>
          <w:sz w:val="28"/>
          <w:szCs w:val="28"/>
          <w:lang w:eastAsia="ru-RU"/>
        </w:rPr>
        <w:t xml:space="preserve"> географически определенная, привязанная к данной местности и особенным объектам и описанная с различной степенью детальн</w:t>
      </w:r>
      <w:r>
        <w:rPr>
          <w:rFonts w:ascii="Times New Roman" w:eastAsia="Times New Roman" w:hAnsi="Times New Roman" w:cs="Times New Roman"/>
          <w:sz w:val="28"/>
          <w:szCs w:val="28"/>
          <w:lang w:eastAsia="ru-RU"/>
        </w:rPr>
        <w:t>ости трасса похода, путешествия</w:t>
      </w:r>
      <w:r w:rsidRPr="00DB128B">
        <w:rPr>
          <w:rFonts w:ascii="Times New Roman" w:eastAsia="Times New Roman" w:hAnsi="Times New Roman" w:cs="Times New Roman"/>
          <w:sz w:val="28"/>
          <w:szCs w:val="28"/>
          <w:lang w:eastAsia="ru-RU"/>
        </w:rPr>
        <w:t>.</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proofErr w:type="gramStart"/>
      <w:r w:rsidRPr="009E243F">
        <w:rPr>
          <w:rFonts w:ascii="Times New Roman" w:eastAsia="Times New Roman" w:hAnsi="Times New Roman" w:cs="Times New Roman"/>
          <w:b/>
          <w:sz w:val="28"/>
          <w:szCs w:val="28"/>
          <w:lang w:eastAsia="ru-RU"/>
        </w:rPr>
        <w:t>Объекты туристского показа</w:t>
      </w:r>
      <w:r w:rsidRPr="009E243F">
        <w:rPr>
          <w:rFonts w:ascii="Times New Roman" w:eastAsia="Times New Roman" w:hAnsi="Times New Roman" w:cs="Times New Roman"/>
          <w:sz w:val="28"/>
          <w:szCs w:val="28"/>
          <w:lang w:eastAsia="ru-RU"/>
        </w:rPr>
        <w:t xml:space="preserve"> - памятники культуры (археологии, архитектуры, истории, искусства и другие), природные заповедники, природные заказники, памятники природы, национальные, природные и дендрологические парки, ботанические сады, имеющие особое природоохранное, научное, историко-культурное, эстетическое, рекреационное и иное ценное значение и приобретающие в связи с этим привлекательно</w:t>
      </w:r>
      <w:r>
        <w:rPr>
          <w:rFonts w:ascii="Times New Roman" w:eastAsia="Times New Roman" w:hAnsi="Times New Roman" w:cs="Times New Roman"/>
          <w:sz w:val="28"/>
          <w:szCs w:val="28"/>
          <w:lang w:eastAsia="ru-RU"/>
        </w:rPr>
        <w:t>сть для туристов (экскурсантов).</w:t>
      </w:r>
      <w:proofErr w:type="gramEnd"/>
    </w:p>
    <w:p w:rsidR="009E243F" w:rsidRDefault="009E243F" w:rsidP="009E243F">
      <w:pPr>
        <w:spacing w:after="0" w:line="240" w:lineRule="auto"/>
        <w:ind w:firstLine="567"/>
        <w:jc w:val="both"/>
        <w:rPr>
          <w:rFonts w:ascii="Times New Roman" w:eastAsia="Times New Roman" w:hAnsi="Times New Roman" w:cs="Times New Roman"/>
          <w:b/>
          <w:sz w:val="28"/>
          <w:szCs w:val="28"/>
          <w:lang w:eastAsia="ru-RU"/>
        </w:rPr>
      </w:pPr>
      <w:r w:rsidRPr="009E243F">
        <w:rPr>
          <w:rFonts w:ascii="Times New Roman" w:eastAsia="Times New Roman" w:hAnsi="Times New Roman" w:cs="Times New Roman"/>
          <w:b/>
          <w:sz w:val="28"/>
          <w:szCs w:val="28"/>
          <w:lang w:eastAsia="ru-RU"/>
        </w:rPr>
        <w:t>Экологический туризм</w:t>
      </w:r>
      <w:r w:rsidRPr="009E243F">
        <w:rPr>
          <w:rFonts w:ascii="Times New Roman" w:eastAsia="Times New Roman" w:hAnsi="Times New Roman" w:cs="Times New Roman"/>
          <w:sz w:val="28"/>
          <w:szCs w:val="28"/>
          <w:lang w:eastAsia="ru-RU"/>
        </w:rPr>
        <w:t xml:space="preserve"> - путешествия, ориентированные на углубленное ознакомление с природными ценностями территории Краснодарского края и создающие экономическую заинтересованность населения, проживающего на туристских территориях Краснодарс</w:t>
      </w:r>
      <w:r>
        <w:rPr>
          <w:rFonts w:ascii="Times New Roman" w:eastAsia="Times New Roman" w:hAnsi="Times New Roman" w:cs="Times New Roman"/>
          <w:sz w:val="28"/>
          <w:szCs w:val="28"/>
          <w:lang w:eastAsia="ru-RU"/>
        </w:rPr>
        <w:t>кого края, в сохранении природы.</w:t>
      </w:r>
      <w:r w:rsidRPr="009E243F">
        <w:rPr>
          <w:rFonts w:ascii="Times New Roman" w:eastAsia="Times New Roman" w:hAnsi="Times New Roman" w:cs="Times New Roman"/>
          <w:b/>
          <w:sz w:val="28"/>
          <w:szCs w:val="28"/>
          <w:lang w:eastAsia="ru-RU"/>
        </w:rPr>
        <w:t xml:space="preserve"> </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Этнографический туризм</w:t>
      </w:r>
      <w:r w:rsidRPr="009E243F">
        <w:rPr>
          <w:rFonts w:ascii="Times New Roman" w:eastAsia="Times New Roman" w:hAnsi="Times New Roman" w:cs="Times New Roman"/>
          <w:sz w:val="28"/>
          <w:szCs w:val="28"/>
          <w:lang w:eastAsia="ru-RU"/>
        </w:rPr>
        <w:t xml:space="preserve"> - путешествия, осуществляемые в целях ознакомления с материальной и духовной культурой, особенностями быта, обрядов и обычаев этносов, проживающих на</w:t>
      </w:r>
      <w:r>
        <w:rPr>
          <w:rFonts w:ascii="Times New Roman" w:eastAsia="Times New Roman" w:hAnsi="Times New Roman" w:cs="Times New Roman"/>
          <w:sz w:val="28"/>
          <w:szCs w:val="28"/>
          <w:lang w:eastAsia="ru-RU"/>
        </w:rPr>
        <w:t xml:space="preserve"> территории Краснодарского края.</w:t>
      </w:r>
    </w:p>
    <w:p w:rsidR="009E243F" w:rsidRPr="009E243F" w:rsidRDefault="009E243F" w:rsidP="009E243F">
      <w:pPr>
        <w:spacing w:after="0" w:line="240" w:lineRule="auto"/>
        <w:ind w:firstLine="567"/>
        <w:jc w:val="both"/>
        <w:rPr>
          <w:rFonts w:ascii="Times New Roman" w:eastAsia="Times New Roman" w:hAnsi="Times New Roman" w:cs="Times New Roman"/>
          <w:sz w:val="28"/>
          <w:szCs w:val="28"/>
          <w:lang w:eastAsia="ru-RU"/>
        </w:rPr>
      </w:pPr>
      <w:r w:rsidRPr="009E243F">
        <w:rPr>
          <w:rFonts w:ascii="Times New Roman" w:eastAsia="Times New Roman" w:hAnsi="Times New Roman" w:cs="Times New Roman"/>
          <w:b/>
          <w:sz w:val="28"/>
          <w:szCs w:val="28"/>
          <w:lang w:eastAsia="ru-RU"/>
        </w:rPr>
        <w:t>Экскурсия</w:t>
      </w:r>
      <w:r w:rsidRPr="009E243F">
        <w:rPr>
          <w:rFonts w:ascii="Times New Roman" w:eastAsia="Times New Roman" w:hAnsi="Times New Roman" w:cs="Times New Roman"/>
          <w:sz w:val="28"/>
          <w:szCs w:val="28"/>
          <w:lang w:eastAsia="ru-RU"/>
        </w:rPr>
        <w:t xml:space="preserve"> - организованное субъектами туристской индустрии посещение экскурсантами туристских ресурсов Краснодарского края в познавательных це</w:t>
      </w:r>
      <w:r>
        <w:rPr>
          <w:rFonts w:ascii="Times New Roman" w:eastAsia="Times New Roman" w:hAnsi="Times New Roman" w:cs="Times New Roman"/>
          <w:sz w:val="28"/>
          <w:szCs w:val="28"/>
          <w:lang w:eastAsia="ru-RU"/>
        </w:rPr>
        <w:t>лях на период не более 24 часов.</w:t>
      </w:r>
    </w:p>
    <w:p w:rsidR="00DB128B" w:rsidRPr="00DB128B" w:rsidRDefault="00DB128B" w:rsidP="00585442">
      <w:pPr>
        <w:pStyle w:val="a5"/>
        <w:numPr>
          <w:ilvl w:val="1"/>
          <w:numId w:val="4"/>
        </w:numPr>
        <w:spacing w:after="0" w:line="240" w:lineRule="auto"/>
        <w:jc w:val="both"/>
        <w:rPr>
          <w:rFonts w:ascii="Times New Roman" w:eastAsia="Times New Roman" w:hAnsi="Times New Roman" w:cs="Times New Roman"/>
          <w:b/>
          <w:sz w:val="28"/>
          <w:szCs w:val="28"/>
          <w:lang w:eastAsia="ru-RU"/>
        </w:rPr>
      </w:pPr>
      <w:r w:rsidRPr="00DB128B">
        <w:rPr>
          <w:rFonts w:ascii="Times New Roman" w:eastAsia="Times New Roman" w:hAnsi="Times New Roman" w:cs="Times New Roman"/>
          <w:b/>
          <w:sz w:val="28"/>
          <w:szCs w:val="28"/>
          <w:lang w:eastAsia="ru-RU"/>
        </w:rPr>
        <w:t>Виды туристических маршрутов:</w:t>
      </w:r>
    </w:p>
    <w:p w:rsidR="00DB128B" w:rsidRPr="00A74C4B" w:rsidRDefault="00DB128B" w:rsidP="000272C6">
      <w:pPr>
        <w:spacing w:after="0" w:line="240" w:lineRule="auto"/>
        <w:ind w:firstLine="567"/>
        <w:jc w:val="both"/>
        <w:rPr>
          <w:rFonts w:ascii="Times New Roman" w:eastAsia="Times New Roman" w:hAnsi="Times New Roman" w:cs="Times New Roman"/>
          <w:b/>
          <w:sz w:val="28"/>
          <w:szCs w:val="28"/>
          <w:lang w:eastAsia="ru-RU"/>
        </w:rPr>
      </w:pPr>
      <w:r w:rsidRPr="00DB128B">
        <w:rPr>
          <w:rFonts w:ascii="Times New Roman" w:eastAsia="Times New Roman" w:hAnsi="Times New Roman" w:cs="Times New Roman"/>
          <w:sz w:val="28"/>
          <w:szCs w:val="28"/>
          <w:lang w:eastAsia="ru-RU"/>
        </w:rPr>
        <w:t xml:space="preserve">Исходной и конечной точками маршрута служат пункты начала и окончания путешествия. Началом маршрута является место оказания туристу первой туристской услуги, оговоренной в договоре, а концом маршрута – место оказания последней туристской услуги. В зависимости от перемещения по пути следования на маршруте различаются </w:t>
      </w:r>
      <w:r w:rsidRPr="00A74C4B">
        <w:rPr>
          <w:rFonts w:ascii="Times New Roman" w:eastAsia="Times New Roman" w:hAnsi="Times New Roman" w:cs="Times New Roman"/>
          <w:b/>
          <w:sz w:val="28"/>
          <w:szCs w:val="28"/>
          <w:lang w:eastAsia="ru-RU"/>
        </w:rPr>
        <w:t>линейные, кольцевые, радиальные и комбинированные типы маршрутов.</w:t>
      </w:r>
    </w:p>
    <w:p w:rsidR="00B1499E" w:rsidRDefault="00DB128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Линейный маршрут</w:t>
      </w:r>
      <w:r w:rsidRPr="00DB128B">
        <w:rPr>
          <w:rFonts w:ascii="Times New Roman" w:eastAsia="Times New Roman" w:hAnsi="Times New Roman" w:cs="Times New Roman"/>
          <w:sz w:val="28"/>
          <w:szCs w:val="28"/>
          <w:lang w:eastAsia="ru-RU"/>
        </w:rPr>
        <w:t xml:space="preserve"> – путь следования, </w:t>
      </w:r>
      <w:proofErr w:type="gramStart"/>
      <w:r w:rsidRPr="00DB128B">
        <w:rPr>
          <w:rFonts w:ascii="Times New Roman" w:eastAsia="Times New Roman" w:hAnsi="Times New Roman" w:cs="Times New Roman"/>
          <w:sz w:val="28"/>
          <w:szCs w:val="28"/>
          <w:lang w:eastAsia="ru-RU"/>
        </w:rPr>
        <w:t>начало</w:t>
      </w:r>
      <w:proofErr w:type="gramEnd"/>
      <w:r w:rsidRPr="00DB128B">
        <w:rPr>
          <w:rFonts w:ascii="Times New Roman" w:eastAsia="Times New Roman" w:hAnsi="Times New Roman" w:cs="Times New Roman"/>
          <w:sz w:val="28"/>
          <w:szCs w:val="28"/>
          <w:lang w:eastAsia="ru-RU"/>
        </w:rPr>
        <w:t xml:space="preserve"> и окончание которого происходят в разных географических пунктах пребывания. Вместе с тем, это наиболее распространенная разн</w:t>
      </w:r>
      <w:r w:rsidR="00B1499E">
        <w:rPr>
          <w:rFonts w:ascii="Times New Roman" w:eastAsia="Times New Roman" w:hAnsi="Times New Roman" w:cs="Times New Roman"/>
          <w:sz w:val="28"/>
          <w:szCs w:val="28"/>
          <w:lang w:eastAsia="ru-RU"/>
        </w:rPr>
        <w:t xml:space="preserve">овидность туристского маршрута </w:t>
      </w:r>
      <w:r w:rsidR="00B1499E" w:rsidRPr="00B1499E">
        <w:rPr>
          <w:rFonts w:ascii="Times New Roman" w:eastAsia="Times New Roman" w:hAnsi="Times New Roman" w:cs="Times New Roman"/>
          <w:b/>
          <w:i/>
          <w:sz w:val="28"/>
          <w:szCs w:val="28"/>
          <w:lang w:eastAsia="ru-RU"/>
        </w:rPr>
        <w:t>(рис.1А).</w:t>
      </w:r>
      <w:r w:rsidRPr="00DB128B">
        <w:rPr>
          <w:rFonts w:ascii="Times New Roman" w:eastAsia="Times New Roman" w:hAnsi="Times New Roman" w:cs="Times New Roman"/>
          <w:sz w:val="28"/>
          <w:szCs w:val="28"/>
          <w:lang w:eastAsia="ru-RU"/>
        </w:rPr>
        <w:t xml:space="preserve"> </w:t>
      </w:r>
    </w:p>
    <w:p w:rsidR="00A74C4B" w:rsidRDefault="00DB128B" w:rsidP="000272C6">
      <w:pPr>
        <w:spacing w:after="0" w:line="240" w:lineRule="auto"/>
        <w:ind w:firstLine="567"/>
        <w:jc w:val="both"/>
        <w:rPr>
          <w:rFonts w:ascii="Times New Roman" w:eastAsia="Times New Roman" w:hAnsi="Times New Roman" w:cs="Times New Roman"/>
          <w:sz w:val="28"/>
          <w:szCs w:val="28"/>
          <w:lang w:eastAsia="ru-RU"/>
        </w:rPr>
      </w:pPr>
      <w:r w:rsidRPr="00DB128B">
        <w:rPr>
          <w:rFonts w:ascii="Times New Roman" w:eastAsia="Times New Roman" w:hAnsi="Times New Roman" w:cs="Times New Roman"/>
          <w:sz w:val="28"/>
          <w:szCs w:val="28"/>
          <w:lang w:eastAsia="ru-RU"/>
        </w:rPr>
        <w:t xml:space="preserve">После отдыха турист возвращается обратно </w:t>
      </w:r>
      <w:r w:rsidR="00A74C4B">
        <w:rPr>
          <w:rFonts w:ascii="Times New Roman" w:eastAsia="Times New Roman" w:hAnsi="Times New Roman" w:cs="Times New Roman"/>
          <w:sz w:val="28"/>
          <w:szCs w:val="28"/>
          <w:lang w:eastAsia="ru-RU"/>
        </w:rPr>
        <w:t>в место постоянного проживания.</w:t>
      </w:r>
    </w:p>
    <w:p w:rsidR="00DB128B" w:rsidRDefault="00DB128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Радиальный маршрут</w:t>
      </w:r>
      <w:r w:rsidRPr="00DB128B">
        <w:rPr>
          <w:rFonts w:ascii="Times New Roman" w:eastAsia="Times New Roman" w:hAnsi="Times New Roman" w:cs="Times New Roman"/>
          <w:sz w:val="28"/>
          <w:szCs w:val="28"/>
          <w:lang w:eastAsia="ru-RU"/>
        </w:rPr>
        <w:t xml:space="preserve"> – путь следования, </w:t>
      </w:r>
      <w:proofErr w:type="gramStart"/>
      <w:r w:rsidRPr="00DB128B">
        <w:rPr>
          <w:rFonts w:ascii="Times New Roman" w:eastAsia="Times New Roman" w:hAnsi="Times New Roman" w:cs="Times New Roman"/>
          <w:sz w:val="28"/>
          <w:szCs w:val="28"/>
          <w:lang w:eastAsia="ru-RU"/>
        </w:rPr>
        <w:t>начало</w:t>
      </w:r>
      <w:proofErr w:type="gramEnd"/>
      <w:r w:rsidRPr="00DB128B">
        <w:rPr>
          <w:rFonts w:ascii="Times New Roman" w:eastAsia="Times New Roman" w:hAnsi="Times New Roman" w:cs="Times New Roman"/>
          <w:sz w:val="28"/>
          <w:szCs w:val="28"/>
          <w:lang w:eastAsia="ru-RU"/>
        </w:rPr>
        <w:t xml:space="preserve">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r w:rsidR="00B1499E">
        <w:rPr>
          <w:rFonts w:ascii="Times New Roman" w:eastAsia="Times New Roman" w:hAnsi="Times New Roman" w:cs="Times New Roman"/>
          <w:sz w:val="28"/>
          <w:szCs w:val="28"/>
          <w:lang w:eastAsia="ru-RU"/>
        </w:rPr>
        <w:t xml:space="preserve"> </w:t>
      </w:r>
      <w:r w:rsidR="00B1499E" w:rsidRPr="00B1499E">
        <w:rPr>
          <w:rFonts w:ascii="Times New Roman" w:eastAsia="Times New Roman" w:hAnsi="Times New Roman" w:cs="Times New Roman"/>
          <w:b/>
          <w:i/>
          <w:sz w:val="28"/>
          <w:szCs w:val="28"/>
          <w:lang w:eastAsia="ru-RU"/>
        </w:rPr>
        <w:t>(рис.</w:t>
      </w:r>
      <w:r w:rsidR="00B1499E">
        <w:rPr>
          <w:rFonts w:ascii="Times New Roman" w:eastAsia="Times New Roman" w:hAnsi="Times New Roman" w:cs="Times New Roman"/>
          <w:b/>
          <w:i/>
          <w:sz w:val="28"/>
          <w:szCs w:val="28"/>
          <w:lang w:eastAsia="ru-RU"/>
        </w:rPr>
        <w:t>1</w:t>
      </w:r>
      <w:r w:rsidR="00B1499E" w:rsidRPr="00B1499E">
        <w:rPr>
          <w:rFonts w:ascii="Times New Roman" w:eastAsia="Times New Roman" w:hAnsi="Times New Roman" w:cs="Times New Roman"/>
          <w:b/>
          <w:i/>
          <w:sz w:val="28"/>
          <w:szCs w:val="28"/>
          <w:lang w:eastAsia="ru-RU"/>
        </w:rPr>
        <w:t>Б)</w:t>
      </w:r>
      <w:r w:rsidRPr="00B1499E">
        <w:rPr>
          <w:rFonts w:ascii="Times New Roman" w:eastAsia="Times New Roman" w:hAnsi="Times New Roman" w:cs="Times New Roman"/>
          <w:b/>
          <w:i/>
          <w:sz w:val="28"/>
          <w:szCs w:val="28"/>
          <w:lang w:eastAsia="ru-RU"/>
        </w:rPr>
        <w:t>.</w:t>
      </w:r>
    </w:p>
    <w:p w:rsidR="00A74C4B" w:rsidRDefault="00A74C4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Кольцевой маршрут</w:t>
      </w:r>
      <w:r w:rsidRPr="00A74C4B">
        <w:rPr>
          <w:rFonts w:ascii="Times New Roman" w:eastAsia="Times New Roman" w:hAnsi="Times New Roman" w:cs="Times New Roman"/>
          <w:sz w:val="28"/>
          <w:szCs w:val="28"/>
          <w:lang w:eastAsia="ru-RU"/>
        </w:rPr>
        <w:t xml:space="preserve"> – путь следования, </w:t>
      </w:r>
      <w:proofErr w:type="gramStart"/>
      <w:r w:rsidRPr="00A74C4B">
        <w:rPr>
          <w:rFonts w:ascii="Times New Roman" w:eastAsia="Times New Roman" w:hAnsi="Times New Roman" w:cs="Times New Roman"/>
          <w:sz w:val="28"/>
          <w:szCs w:val="28"/>
          <w:lang w:eastAsia="ru-RU"/>
        </w:rPr>
        <w:t>начало</w:t>
      </w:r>
      <w:proofErr w:type="gramEnd"/>
      <w:r w:rsidR="00B1499E">
        <w:rPr>
          <w:rFonts w:ascii="Times New Roman" w:eastAsia="Times New Roman" w:hAnsi="Times New Roman" w:cs="Times New Roman"/>
          <w:sz w:val="28"/>
          <w:szCs w:val="28"/>
          <w:lang w:eastAsia="ru-RU"/>
        </w:rPr>
        <w:t xml:space="preserve"> </w:t>
      </w:r>
      <w:r w:rsidRPr="00A74C4B">
        <w:rPr>
          <w:rFonts w:ascii="Times New Roman" w:eastAsia="Times New Roman" w:hAnsi="Times New Roman" w:cs="Times New Roman"/>
          <w:sz w:val="28"/>
          <w:szCs w:val="28"/>
          <w:lang w:eastAsia="ru-RU"/>
        </w:rPr>
        <w:t>и окончание которого происходят в одном географическом пункте пребывания</w:t>
      </w:r>
      <w:r w:rsidR="00B1499E">
        <w:rPr>
          <w:rFonts w:ascii="Times New Roman" w:eastAsia="Times New Roman" w:hAnsi="Times New Roman" w:cs="Times New Roman"/>
          <w:sz w:val="28"/>
          <w:szCs w:val="28"/>
          <w:lang w:eastAsia="ru-RU"/>
        </w:rPr>
        <w:t xml:space="preserve"> (</w:t>
      </w:r>
      <w:r w:rsidR="00B1499E" w:rsidRPr="00B1499E">
        <w:rPr>
          <w:rFonts w:ascii="Times New Roman" w:eastAsia="Times New Roman" w:hAnsi="Times New Roman" w:cs="Times New Roman"/>
          <w:b/>
          <w:i/>
          <w:sz w:val="28"/>
          <w:szCs w:val="28"/>
          <w:lang w:eastAsia="ru-RU"/>
        </w:rPr>
        <w:t>рис.</w:t>
      </w:r>
      <w:r w:rsidR="00B1499E">
        <w:rPr>
          <w:rFonts w:ascii="Times New Roman" w:eastAsia="Times New Roman" w:hAnsi="Times New Roman" w:cs="Times New Roman"/>
          <w:b/>
          <w:i/>
          <w:sz w:val="28"/>
          <w:szCs w:val="28"/>
          <w:lang w:eastAsia="ru-RU"/>
        </w:rPr>
        <w:t>1</w:t>
      </w:r>
      <w:r w:rsidR="00B1499E" w:rsidRPr="00B1499E">
        <w:rPr>
          <w:rFonts w:ascii="Times New Roman" w:eastAsia="Times New Roman" w:hAnsi="Times New Roman" w:cs="Times New Roman"/>
          <w:b/>
          <w:i/>
          <w:sz w:val="28"/>
          <w:szCs w:val="28"/>
          <w:lang w:eastAsia="ru-RU"/>
        </w:rPr>
        <w:t>В</w:t>
      </w:r>
      <w:r w:rsidR="00B149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74C4B" w:rsidRDefault="00A74C4B" w:rsidP="000272C6">
      <w:pPr>
        <w:spacing w:after="0" w:line="240" w:lineRule="auto"/>
        <w:ind w:firstLine="567"/>
        <w:jc w:val="both"/>
        <w:rPr>
          <w:rFonts w:ascii="Times New Roman" w:eastAsia="Times New Roman" w:hAnsi="Times New Roman" w:cs="Times New Roman"/>
          <w:sz w:val="28"/>
          <w:szCs w:val="28"/>
          <w:lang w:eastAsia="ru-RU"/>
        </w:rPr>
      </w:pPr>
      <w:r w:rsidRPr="00A74C4B">
        <w:rPr>
          <w:rFonts w:ascii="Times New Roman" w:eastAsia="Times New Roman" w:hAnsi="Times New Roman" w:cs="Times New Roman"/>
          <w:b/>
          <w:sz w:val="28"/>
          <w:szCs w:val="28"/>
          <w:lang w:eastAsia="ru-RU"/>
        </w:rPr>
        <w:t>Комбинированный маршрут</w:t>
      </w:r>
      <w:r w:rsidRPr="00A74C4B">
        <w:rPr>
          <w:rFonts w:ascii="Times New Roman" w:eastAsia="Times New Roman" w:hAnsi="Times New Roman" w:cs="Times New Roman"/>
          <w:sz w:val="28"/>
          <w:szCs w:val="28"/>
          <w:lang w:eastAsia="ru-RU"/>
        </w:rPr>
        <w:t xml:space="preserve"> – путь следования, который содержит все элементы линейного, кольцевого и радиального маршрутов в той или иной комбинации</w:t>
      </w:r>
      <w:r w:rsidR="00B1499E">
        <w:rPr>
          <w:rFonts w:ascii="Times New Roman" w:eastAsia="Times New Roman" w:hAnsi="Times New Roman" w:cs="Times New Roman"/>
          <w:sz w:val="28"/>
          <w:szCs w:val="28"/>
          <w:lang w:eastAsia="ru-RU"/>
        </w:rPr>
        <w:t xml:space="preserve"> </w:t>
      </w:r>
      <w:r w:rsidR="00B1499E" w:rsidRPr="00B1499E">
        <w:rPr>
          <w:rFonts w:ascii="Times New Roman" w:eastAsia="Times New Roman" w:hAnsi="Times New Roman" w:cs="Times New Roman"/>
          <w:b/>
          <w:i/>
          <w:sz w:val="28"/>
          <w:szCs w:val="28"/>
          <w:lang w:eastAsia="ru-RU"/>
        </w:rPr>
        <w:t>(рис. 1Г)</w:t>
      </w:r>
      <w:r w:rsidRPr="00B1499E">
        <w:rPr>
          <w:rFonts w:ascii="Times New Roman" w:eastAsia="Times New Roman" w:hAnsi="Times New Roman" w:cs="Times New Roman"/>
          <w:b/>
          <w:i/>
          <w:sz w:val="28"/>
          <w:szCs w:val="28"/>
          <w:lang w:eastAsia="ru-RU"/>
        </w:rPr>
        <w:t>.</w:t>
      </w:r>
    </w:p>
    <w:p w:rsidR="002B4B8C" w:rsidRDefault="002B4B8C" w:rsidP="000272C6">
      <w:pPr>
        <w:spacing w:after="0" w:line="240" w:lineRule="auto"/>
        <w:rPr>
          <w:rFonts w:ascii="Times New Roman" w:eastAsia="Times New Roman" w:hAnsi="Times New Roman" w:cs="Times New Roman"/>
          <w:b/>
          <w:i/>
          <w:sz w:val="28"/>
          <w:szCs w:val="28"/>
          <w:lang w:eastAsia="ru-RU"/>
        </w:rPr>
      </w:pPr>
    </w:p>
    <w:p w:rsidR="00A74C4B" w:rsidRPr="00B1499E" w:rsidRDefault="00A74C4B" w:rsidP="000272C6">
      <w:pPr>
        <w:spacing w:after="0" w:line="240" w:lineRule="auto"/>
        <w:ind w:firstLine="567"/>
        <w:jc w:val="center"/>
        <w:rPr>
          <w:rFonts w:ascii="Times New Roman" w:eastAsia="Times New Roman" w:hAnsi="Times New Roman" w:cs="Times New Roman"/>
          <w:b/>
          <w:i/>
          <w:sz w:val="28"/>
          <w:szCs w:val="28"/>
          <w:lang w:eastAsia="ru-RU"/>
        </w:rPr>
      </w:pPr>
      <w:r w:rsidRPr="00B1499E">
        <w:rPr>
          <w:rFonts w:ascii="Times New Roman" w:eastAsia="Times New Roman" w:hAnsi="Times New Roman" w:cs="Times New Roman"/>
          <w:b/>
          <w:i/>
          <w:sz w:val="28"/>
          <w:szCs w:val="28"/>
          <w:lang w:eastAsia="ru-RU"/>
        </w:rPr>
        <w:lastRenderedPageBreak/>
        <w:t>Рис.1</w:t>
      </w:r>
    </w:p>
    <w:p w:rsidR="00AA2037" w:rsidRPr="00AA2037" w:rsidRDefault="00AA2037" w:rsidP="00231946">
      <w:pPr>
        <w:spacing w:after="0" w:line="240" w:lineRule="auto"/>
        <w:ind w:firstLine="567"/>
        <w:jc w:val="center"/>
        <w:rPr>
          <w:rFonts w:ascii="Times New Roman" w:eastAsia="Times New Roman" w:hAnsi="Times New Roman" w:cs="Times New Roman"/>
          <w:b/>
          <w:i/>
          <w:sz w:val="28"/>
          <w:szCs w:val="28"/>
          <w:lang w:eastAsia="ru-RU"/>
        </w:rPr>
      </w:pPr>
      <w:r w:rsidRPr="00AA2037">
        <w:rPr>
          <w:rFonts w:ascii="Times New Roman" w:eastAsia="Times New Roman" w:hAnsi="Times New Roman" w:cs="Times New Roman"/>
          <w:b/>
          <w:i/>
          <w:sz w:val="28"/>
          <w:szCs w:val="28"/>
          <w:lang w:eastAsia="ru-RU"/>
        </w:rPr>
        <w:t>Виды туристических маршрутов</w:t>
      </w:r>
    </w:p>
    <w:p w:rsidR="00931F9B" w:rsidRPr="00231946" w:rsidRDefault="00A74C4B" w:rsidP="0023194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497151" cy="380047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0625" cy="3804250"/>
                    </a:xfrm>
                    <a:prstGeom prst="rect">
                      <a:avLst/>
                    </a:prstGeom>
                  </pic:spPr>
                </pic:pic>
              </a:graphicData>
            </a:graphic>
          </wp:inline>
        </w:drawing>
      </w:r>
    </w:p>
    <w:p w:rsidR="00C57DCB" w:rsidRDefault="00C57DCB" w:rsidP="000272C6">
      <w:pPr>
        <w:spacing w:after="0" w:line="240" w:lineRule="auto"/>
        <w:ind w:firstLine="567"/>
        <w:jc w:val="center"/>
        <w:rPr>
          <w:rFonts w:ascii="Times New Roman" w:eastAsia="Times New Roman" w:hAnsi="Times New Roman" w:cs="Times New Roman"/>
          <w:b/>
          <w:sz w:val="28"/>
          <w:szCs w:val="28"/>
          <w:lang w:eastAsia="ru-RU"/>
        </w:rPr>
      </w:pPr>
    </w:p>
    <w:p w:rsidR="00303091" w:rsidRDefault="00303091" w:rsidP="000272C6">
      <w:pPr>
        <w:spacing w:after="0" w:line="240" w:lineRule="auto"/>
        <w:ind w:firstLine="567"/>
        <w:jc w:val="center"/>
        <w:rPr>
          <w:rFonts w:ascii="Times New Roman" w:eastAsia="Times New Roman" w:hAnsi="Times New Roman" w:cs="Times New Roman"/>
          <w:b/>
          <w:sz w:val="28"/>
          <w:szCs w:val="28"/>
          <w:lang w:eastAsia="ru-RU"/>
        </w:rPr>
      </w:pPr>
    </w:p>
    <w:p w:rsidR="00DD2998" w:rsidRDefault="00DF23E5" w:rsidP="000272C6">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DD2998">
        <w:rPr>
          <w:rFonts w:ascii="Times New Roman" w:eastAsia="Times New Roman" w:hAnsi="Times New Roman" w:cs="Times New Roman"/>
          <w:b/>
          <w:sz w:val="28"/>
          <w:szCs w:val="28"/>
          <w:lang w:eastAsia="ru-RU"/>
        </w:rPr>
        <w:t xml:space="preserve">. </w:t>
      </w:r>
      <w:r w:rsidR="00DD2998" w:rsidRPr="00DD2998">
        <w:rPr>
          <w:rFonts w:ascii="Times New Roman" w:eastAsia="Times New Roman" w:hAnsi="Times New Roman" w:cs="Times New Roman"/>
          <w:b/>
          <w:sz w:val="28"/>
          <w:szCs w:val="28"/>
          <w:lang w:eastAsia="ru-RU"/>
        </w:rPr>
        <w:t>ПОРЯДОК РЕГИСТРАЦИИ</w:t>
      </w:r>
      <w:r w:rsidR="00DD2998">
        <w:rPr>
          <w:rFonts w:ascii="Times New Roman" w:eastAsia="Times New Roman" w:hAnsi="Times New Roman" w:cs="Times New Roman"/>
          <w:b/>
          <w:sz w:val="28"/>
          <w:szCs w:val="28"/>
          <w:lang w:eastAsia="ru-RU"/>
        </w:rPr>
        <w:t xml:space="preserve"> </w:t>
      </w:r>
      <w:r w:rsidR="00927B66">
        <w:rPr>
          <w:rFonts w:ascii="Times New Roman" w:eastAsia="Times New Roman" w:hAnsi="Times New Roman" w:cs="Times New Roman"/>
          <w:b/>
          <w:sz w:val="28"/>
          <w:szCs w:val="28"/>
          <w:lang w:eastAsia="ru-RU"/>
        </w:rPr>
        <w:t>И КОНТРОЛЯ</w:t>
      </w:r>
      <w:r>
        <w:rPr>
          <w:rFonts w:ascii="Times New Roman" w:eastAsia="Times New Roman" w:hAnsi="Times New Roman" w:cs="Times New Roman"/>
          <w:b/>
          <w:sz w:val="28"/>
          <w:szCs w:val="28"/>
          <w:lang w:eastAsia="ru-RU"/>
        </w:rPr>
        <w:t xml:space="preserve"> </w:t>
      </w:r>
    </w:p>
    <w:p w:rsidR="00927B66" w:rsidRPr="00DB128B" w:rsidRDefault="00585442" w:rsidP="000272C6">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927B66">
        <w:rPr>
          <w:rFonts w:ascii="Times New Roman" w:eastAsia="Times New Roman" w:hAnsi="Times New Roman" w:cs="Times New Roman"/>
          <w:b/>
          <w:sz w:val="28"/>
          <w:szCs w:val="28"/>
          <w:lang w:eastAsia="ru-RU"/>
        </w:rPr>
        <w:t xml:space="preserve">.1. Обязанности </w:t>
      </w:r>
      <w:r w:rsidR="00DF23E5">
        <w:rPr>
          <w:rFonts w:ascii="Times New Roman" w:eastAsia="Times New Roman" w:hAnsi="Times New Roman" w:cs="Times New Roman"/>
          <w:b/>
          <w:sz w:val="28"/>
          <w:szCs w:val="28"/>
          <w:lang w:eastAsia="ru-RU"/>
        </w:rPr>
        <w:t>инструктора-проводника (руководителя группы)</w:t>
      </w:r>
      <w:r w:rsidR="00927B66">
        <w:rPr>
          <w:rFonts w:ascii="Times New Roman" w:eastAsia="Times New Roman" w:hAnsi="Times New Roman" w:cs="Times New Roman"/>
          <w:b/>
          <w:sz w:val="28"/>
          <w:szCs w:val="28"/>
          <w:lang w:eastAsia="ru-RU"/>
        </w:rPr>
        <w:t>.</w:t>
      </w:r>
    </w:p>
    <w:p w:rsidR="0090662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При обращении для постановки на учёт</w:t>
      </w:r>
      <w:r>
        <w:rPr>
          <w:rFonts w:ascii="Times New Roman" w:eastAsia="Times New Roman" w:hAnsi="Times New Roman" w:cs="Times New Roman"/>
          <w:sz w:val="28"/>
          <w:szCs w:val="28"/>
          <w:lang w:eastAsia="ru-RU"/>
        </w:rPr>
        <w:t xml:space="preserve"> </w:t>
      </w:r>
      <w:r w:rsidR="00231946" w:rsidRPr="00231946">
        <w:rPr>
          <w:rFonts w:ascii="Times New Roman" w:eastAsia="Times New Roman" w:hAnsi="Times New Roman" w:cs="Times New Roman"/>
          <w:sz w:val="28"/>
          <w:szCs w:val="28"/>
          <w:lang w:eastAsia="ru-RU"/>
        </w:rPr>
        <w:t>инструктор</w:t>
      </w:r>
      <w:r w:rsidR="00231946">
        <w:rPr>
          <w:rFonts w:ascii="Times New Roman" w:eastAsia="Times New Roman" w:hAnsi="Times New Roman" w:cs="Times New Roman"/>
          <w:sz w:val="28"/>
          <w:szCs w:val="28"/>
          <w:lang w:eastAsia="ru-RU"/>
        </w:rPr>
        <w:t>-проводник (руководитель группы)</w:t>
      </w:r>
      <w:r w:rsidR="00231946" w:rsidRPr="00231946">
        <w:rPr>
          <w:rFonts w:ascii="Times New Roman" w:eastAsia="Times New Roman" w:hAnsi="Times New Roman" w:cs="Times New Roman"/>
          <w:sz w:val="28"/>
          <w:szCs w:val="28"/>
          <w:lang w:eastAsia="ru-RU"/>
        </w:rPr>
        <w:t xml:space="preserve"> </w:t>
      </w:r>
      <w:r w:rsidR="00DF23E5">
        <w:rPr>
          <w:rFonts w:ascii="Times New Roman" w:eastAsia="Times New Roman" w:hAnsi="Times New Roman" w:cs="Times New Roman"/>
          <w:b/>
          <w:sz w:val="28"/>
          <w:szCs w:val="28"/>
          <w:lang w:eastAsia="ru-RU"/>
        </w:rPr>
        <w:t>обязан</w:t>
      </w:r>
      <w:r w:rsidR="00CB70F3" w:rsidRPr="00B1499E">
        <w:rPr>
          <w:rFonts w:ascii="Times New Roman" w:eastAsia="Times New Roman" w:hAnsi="Times New Roman" w:cs="Times New Roman"/>
          <w:b/>
          <w:sz w:val="28"/>
          <w:szCs w:val="28"/>
          <w:lang w:eastAsia="ru-RU"/>
        </w:rPr>
        <w:t xml:space="preserve"> ознакомиться</w:t>
      </w:r>
      <w:r w:rsidRPr="00906626">
        <w:rPr>
          <w:rFonts w:ascii="Times New Roman" w:eastAsia="Times New Roman" w:hAnsi="Times New Roman" w:cs="Times New Roman"/>
          <w:sz w:val="28"/>
          <w:szCs w:val="28"/>
          <w:lang w:eastAsia="ru-RU"/>
        </w:rPr>
        <w:t>:</w:t>
      </w:r>
    </w:p>
    <w:p w:rsidR="0090662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с необходимой и достоверной информацией о потенциальной опасности на маршруте;</w:t>
      </w:r>
    </w:p>
    <w:p w:rsidR="00CB70F3"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с имеющейся информацией о </w:t>
      </w:r>
      <w:proofErr w:type="spellStart"/>
      <w:r w:rsidRPr="00906626">
        <w:rPr>
          <w:rFonts w:ascii="Times New Roman" w:eastAsia="Times New Roman" w:hAnsi="Times New Roman" w:cs="Times New Roman"/>
          <w:sz w:val="28"/>
          <w:szCs w:val="28"/>
          <w:lang w:eastAsia="ru-RU"/>
        </w:rPr>
        <w:t>гидро</w:t>
      </w:r>
      <w:proofErr w:type="spellEnd"/>
      <w:r w:rsidRPr="00906626">
        <w:rPr>
          <w:rFonts w:ascii="Times New Roman" w:eastAsia="Times New Roman" w:hAnsi="Times New Roman" w:cs="Times New Roman"/>
          <w:sz w:val="28"/>
          <w:szCs w:val="28"/>
          <w:lang w:eastAsia="ru-RU"/>
        </w:rPr>
        <w:t xml:space="preserve"> и метеоусловиях, сложившихся в районе предполагаемого маршрута</w:t>
      </w:r>
      <w:r w:rsidR="00CB70F3">
        <w:rPr>
          <w:rFonts w:ascii="Times New Roman" w:eastAsia="Times New Roman" w:hAnsi="Times New Roman" w:cs="Times New Roman"/>
          <w:sz w:val="28"/>
          <w:szCs w:val="28"/>
          <w:lang w:eastAsia="ru-RU"/>
        </w:rPr>
        <w:t>.</w:t>
      </w:r>
    </w:p>
    <w:p w:rsidR="0052202A" w:rsidRDefault="00CB70F3"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06626" w:rsidRPr="00906626">
        <w:rPr>
          <w:rFonts w:ascii="Times New Roman" w:eastAsia="Times New Roman" w:hAnsi="Times New Roman" w:cs="Times New Roman"/>
          <w:sz w:val="28"/>
          <w:szCs w:val="28"/>
          <w:lang w:eastAsia="ru-RU"/>
        </w:rPr>
        <w:t xml:space="preserve"> соответствии с </w:t>
      </w:r>
      <w:proofErr w:type="spellStart"/>
      <w:r w:rsidR="00906626" w:rsidRPr="00906626">
        <w:rPr>
          <w:rFonts w:ascii="Times New Roman" w:eastAsia="Times New Roman" w:hAnsi="Times New Roman" w:cs="Times New Roman"/>
          <w:sz w:val="28"/>
          <w:szCs w:val="28"/>
          <w:lang w:eastAsia="ru-RU"/>
        </w:rPr>
        <w:t>гидро</w:t>
      </w:r>
      <w:proofErr w:type="spellEnd"/>
      <w:r w:rsidR="00906626" w:rsidRPr="00906626">
        <w:rPr>
          <w:rFonts w:ascii="Times New Roman" w:eastAsia="Times New Roman" w:hAnsi="Times New Roman" w:cs="Times New Roman"/>
          <w:sz w:val="28"/>
          <w:szCs w:val="28"/>
          <w:lang w:eastAsia="ru-RU"/>
        </w:rPr>
        <w:t xml:space="preserve"> и метеоусловиями, сложившимися в районе предполагаемого маршрута, потенциальными опасностями на маршруте, проконсультироваться о безопасном прохождении маршрута</w:t>
      </w:r>
      <w:r w:rsidR="0052202A">
        <w:rPr>
          <w:rFonts w:ascii="Times New Roman" w:eastAsia="Times New Roman" w:hAnsi="Times New Roman" w:cs="Times New Roman"/>
          <w:sz w:val="28"/>
          <w:szCs w:val="28"/>
          <w:lang w:eastAsia="ru-RU"/>
        </w:rPr>
        <w:t>.</w:t>
      </w:r>
    </w:p>
    <w:p w:rsidR="00927B6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Регистрация туристической группы (поставка на учет) осуществляется не позднее, чем за </w:t>
      </w:r>
      <w:r w:rsidR="001D4CDA">
        <w:rPr>
          <w:rFonts w:ascii="Times New Roman" w:eastAsia="Times New Roman" w:hAnsi="Times New Roman" w:cs="Times New Roman"/>
          <w:sz w:val="28"/>
          <w:szCs w:val="28"/>
          <w:lang w:eastAsia="ru-RU"/>
        </w:rPr>
        <w:t>7</w:t>
      </w:r>
      <w:r w:rsidRPr="00906626">
        <w:rPr>
          <w:rFonts w:ascii="Times New Roman" w:eastAsia="Times New Roman" w:hAnsi="Times New Roman" w:cs="Times New Roman"/>
          <w:sz w:val="28"/>
          <w:szCs w:val="28"/>
          <w:lang w:eastAsia="ru-RU"/>
        </w:rPr>
        <w:t xml:space="preserve"> суток до выхода на маршрут, при этом туристической организацией (</w:t>
      </w:r>
      <w:r w:rsidR="00DF23E5">
        <w:rPr>
          <w:rFonts w:ascii="Times New Roman" w:eastAsia="Times New Roman" w:hAnsi="Times New Roman" w:cs="Times New Roman"/>
          <w:sz w:val="28"/>
          <w:szCs w:val="28"/>
          <w:lang w:eastAsia="ru-RU"/>
        </w:rPr>
        <w:t xml:space="preserve">инструктором-проводником, </w:t>
      </w:r>
      <w:r w:rsidRPr="00906626">
        <w:rPr>
          <w:rFonts w:ascii="Times New Roman" w:eastAsia="Times New Roman" w:hAnsi="Times New Roman" w:cs="Times New Roman"/>
          <w:sz w:val="28"/>
          <w:szCs w:val="28"/>
          <w:lang w:eastAsia="ru-RU"/>
        </w:rPr>
        <w:t xml:space="preserve">руководителем группы) подается заявка </w:t>
      </w:r>
      <w:r w:rsidR="00231946">
        <w:rPr>
          <w:rFonts w:ascii="Times New Roman" w:eastAsia="Times New Roman" w:hAnsi="Times New Roman" w:cs="Times New Roman"/>
          <w:sz w:val="28"/>
          <w:szCs w:val="28"/>
          <w:lang w:eastAsia="ru-RU"/>
        </w:rPr>
        <w:t>в ЕДДС муниципальн</w:t>
      </w:r>
      <w:r w:rsidR="00123788">
        <w:rPr>
          <w:rFonts w:ascii="Times New Roman" w:eastAsia="Times New Roman" w:hAnsi="Times New Roman" w:cs="Times New Roman"/>
          <w:sz w:val="28"/>
          <w:szCs w:val="28"/>
          <w:lang w:eastAsia="ru-RU"/>
        </w:rPr>
        <w:t>ых</w:t>
      </w:r>
      <w:r w:rsidR="00231946">
        <w:rPr>
          <w:rFonts w:ascii="Times New Roman" w:eastAsia="Times New Roman" w:hAnsi="Times New Roman" w:cs="Times New Roman"/>
          <w:sz w:val="28"/>
          <w:szCs w:val="28"/>
          <w:lang w:eastAsia="ru-RU"/>
        </w:rPr>
        <w:t xml:space="preserve"> образовани</w:t>
      </w:r>
      <w:r w:rsidR="00123788">
        <w:rPr>
          <w:rFonts w:ascii="Times New Roman" w:eastAsia="Times New Roman" w:hAnsi="Times New Roman" w:cs="Times New Roman"/>
          <w:sz w:val="28"/>
          <w:szCs w:val="28"/>
          <w:lang w:eastAsia="ru-RU"/>
        </w:rPr>
        <w:t>й, по которым проложен туристический маршрут</w:t>
      </w:r>
      <w:r w:rsidRPr="00906626">
        <w:rPr>
          <w:rFonts w:ascii="Times New Roman" w:eastAsia="Times New Roman" w:hAnsi="Times New Roman" w:cs="Times New Roman"/>
          <w:sz w:val="28"/>
          <w:szCs w:val="28"/>
          <w:lang w:eastAsia="ru-RU"/>
        </w:rPr>
        <w:t>.</w:t>
      </w:r>
      <w:r w:rsidR="00927B66">
        <w:rPr>
          <w:rFonts w:ascii="Times New Roman" w:eastAsia="Times New Roman" w:hAnsi="Times New Roman" w:cs="Times New Roman"/>
          <w:sz w:val="28"/>
          <w:szCs w:val="28"/>
          <w:lang w:eastAsia="ru-RU"/>
        </w:rPr>
        <w:t xml:space="preserve"> </w:t>
      </w:r>
    </w:p>
    <w:p w:rsidR="0052202A" w:rsidRPr="00927B66"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B1499E">
        <w:rPr>
          <w:rFonts w:ascii="Times New Roman" w:eastAsia="Times New Roman" w:hAnsi="Times New Roman" w:cs="Times New Roman"/>
          <w:b/>
          <w:sz w:val="28"/>
          <w:szCs w:val="28"/>
          <w:lang w:eastAsia="ru-RU"/>
        </w:rPr>
        <w:t>В заявке указываются следующие сведения:</w:t>
      </w:r>
    </w:p>
    <w:p w:rsidR="0052202A" w:rsidRDefault="00231946" w:rsidP="00231946">
      <w:pPr>
        <w:spacing w:after="0" w:line="240" w:lineRule="auto"/>
        <w:ind w:firstLine="567"/>
        <w:jc w:val="both"/>
        <w:rPr>
          <w:rFonts w:ascii="Times New Roman" w:eastAsia="Times New Roman" w:hAnsi="Times New Roman" w:cs="Times New Roman"/>
          <w:sz w:val="28"/>
          <w:szCs w:val="28"/>
          <w:lang w:eastAsia="ru-RU"/>
        </w:rPr>
      </w:pPr>
      <w:proofErr w:type="gramStart"/>
      <w:r w:rsidRPr="00906626">
        <w:rPr>
          <w:rFonts w:ascii="Times New Roman" w:eastAsia="Times New Roman" w:hAnsi="Times New Roman" w:cs="Times New Roman"/>
          <w:sz w:val="28"/>
          <w:szCs w:val="28"/>
          <w:lang w:eastAsia="ru-RU"/>
        </w:rPr>
        <w:t>фамилия, имя, отчество руководителя группы, его заместителя, их телефоны</w:t>
      </w:r>
      <w:r>
        <w:rPr>
          <w:rFonts w:ascii="Times New Roman" w:eastAsia="Times New Roman" w:hAnsi="Times New Roman" w:cs="Times New Roman"/>
          <w:sz w:val="28"/>
          <w:szCs w:val="28"/>
          <w:lang w:eastAsia="ru-RU"/>
        </w:rPr>
        <w:t xml:space="preserve">, </w:t>
      </w:r>
      <w:r w:rsidRPr="00906626">
        <w:rPr>
          <w:rFonts w:ascii="Times New Roman" w:eastAsia="Times New Roman" w:hAnsi="Times New Roman" w:cs="Times New Roman"/>
          <w:sz w:val="28"/>
          <w:szCs w:val="28"/>
          <w:lang w:eastAsia="ru-RU"/>
        </w:rPr>
        <w:t>место</w:t>
      </w:r>
      <w:r>
        <w:rPr>
          <w:rFonts w:ascii="Times New Roman" w:eastAsia="Times New Roman" w:hAnsi="Times New Roman" w:cs="Times New Roman"/>
          <w:sz w:val="28"/>
          <w:szCs w:val="28"/>
          <w:lang w:eastAsia="ru-RU"/>
        </w:rPr>
        <w:t xml:space="preserve"> проживания по адресу, </w:t>
      </w:r>
      <w:r w:rsidR="00906626" w:rsidRPr="00906626">
        <w:rPr>
          <w:rFonts w:ascii="Times New Roman" w:eastAsia="Times New Roman" w:hAnsi="Times New Roman" w:cs="Times New Roman"/>
          <w:sz w:val="28"/>
          <w:szCs w:val="28"/>
          <w:lang w:eastAsia="ru-RU"/>
        </w:rPr>
        <w:t>название, адрес, телефон организации;</w:t>
      </w:r>
      <w:proofErr w:type="gramEnd"/>
    </w:p>
    <w:p w:rsidR="0052202A" w:rsidRDefault="00906626" w:rsidP="0023194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дата начала и оконч</w:t>
      </w:r>
      <w:r w:rsidR="00231946">
        <w:rPr>
          <w:rFonts w:ascii="Times New Roman" w:eastAsia="Times New Roman" w:hAnsi="Times New Roman" w:cs="Times New Roman"/>
          <w:sz w:val="28"/>
          <w:szCs w:val="28"/>
          <w:lang w:eastAsia="ru-RU"/>
        </w:rPr>
        <w:t xml:space="preserve">ания туристического мероприятия, </w:t>
      </w:r>
      <w:r w:rsidR="00231946" w:rsidRPr="00906626">
        <w:rPr>
          <w:rFonts w:ascii="Times New Roman" w:eastAsia="Times New Roman" w:hAnsi="Times New Roman" w:cs="Times New Roman"/>
          <w:sz w:val="28"/>
          <w:szCs w:val="28"/>
          <w:lang w:eastAsia="ru-RU"/>
        </w:rPr>
        <w:t>порядок связи с группой на маршруте;</w:t>
      </w:r>
    </w:p>
    <w:p w:rsidR="00303091" w:rsidRDefault="00303091" w:rsidP="00231946">
      <w:pPr>
        <w:spacing w:after="0" w:line="240" w:lineRule="auto"/>
        <w:ind w:firstLine="567"/>
        <w:jc w:val="both"/>
        <w:rPr>
          <w:rFonts w:ascii="Times New Roman" w:eastAsia="Times New Roman" w:hAnsi="Times New Roman" w:cs="Times New Roman"/>
          <w:sz w:val="28"/>
          <w:szCs w:val="28"/>
          <w:lang w:eastAsia="ru-RU"/>
        </w:rPr>
      </w:pPr>
    </w:p>
    <w:p w:rsidR="0052202A" w:rsidRDefault="00906626" w:rsidP="00231946">
      <w:pPr>
        <w:spacing w:after="0" w:line="240" w:lineRule="auto"/>
        <w:ind w:firstLine="567"/>
        <w:jc w:val="both"/>
        <w:rPr>
          <w:rFonts w:ascii="Times New Roman" w:eastAsia="Times New Roman" w:hAnsi="Times New Roman" w:cs="Times New Roman"/>
          <w:sz w:val="28"/>
          <w:szCs w:val="28"/>
          <w:lang w:eastAsia="ru-RU"/>
        </w:rPr>
      </w:pPr>
      <w:proofErr w:type="gramStart"/>
      <w:r w:rsidRPr="00906626">
        <w:rPr>
          <w:rFonts w:ascii="Times New Roman" w:eastAsia="Times New Roman" w:hAnsi="Times New Roman" w:cs="Times New Roman"/>
          <w:sz w:val="28"/>
          <w:szCs w:val="28"/>
          <w:lang w:eastAsia="ru-RU"/>
        </w:rPr>
        <w:lastRenderedPageBreak/>
        <w:t>маршрут движения с указанием начального, промежуточных и конечного пунктов, контрольные пункты на маршруте и предполагаемое время их прохождения</w:t>
      </w:r>
      <w:r w:rsidR="00231946">
        <w:rPr>
          <w:rFonts w:ascii="Times New Roman" w:eastAsia="Times New Roman" w:hAnsi="Times New Roman" w:cs="Times New Roman"/>
          <w:sz w:val="28"/>
          <w:szCs w:val="28"/>
          <w:lang w:eastAsia="ru-RU"/>
        </w:rPr>
        <w:t xml:space="preserve">, а так же </w:t>
      </w:r>
      <w:r w:rsidRPr="00906626">
        <w:rPr>
          <w:rFonts w:ascii="Times New Roman" w:eastAsia="Times New Roman" w:hAnsi="Times New Roman" w:cs="Times New Roman"/>
          <w:sz w:val="28"/>
          <w:szCs w:val="28"/>
          <w:lang w:eastAsia="ru-RU"/>
        </w:rPr>
        <w:t>маршрут аварийного выхода</w:t>
      </w:r>
      <w:r w:rsidR="009E243F">
        <w:rPr>
          <w:rFonts w:ascii="Times New Roman" w:eastAsia="Times New Roman" w:hAnsi="Times New Roman" w:cs="Times New Roman"/>
          <w:sz w:val="28"/>
          <w:szCs w:val="28"/>
          <w:lang w:eastAsia="ru-RU"/>
        </w:rPr>
        <w:t xml:space="preserve"> </w:t>
      </w:r>
      <w:r w:rsidR="009E243F" w:rsidRPr="009E243F">
        <w:rPr>
          <w:rFonts w:ascii="Times New Roman" w:eastAsia="Times New Roman" w:hAnsi="Times New Roman" w:cs="Times New Roman"/>
          <w:sz w:val="28"/>
          <w:szCs w:val="28"/>
          <w:lang w:eastAsia="ru-RU"/>
        </w:rPr>
        <w:t>(приложение к заявке)</w:t>
      </w:r>
      <w:r w:rsidRPr="00906626">
        <w:rPr>
          <w:rFonts w:ascii="Times New Roman" w:eastAsia="Times New Roman" w:hAnsi="Times New Roman" w:cs="Times New Roman"/>
          <w:sz w:val="28"/>
          <w:szCs w:val="28"/>
          <w:lang w:eastAsia="ru-RU"/>
        </w:rPr>
        <w:t>;</w:t>
      </w:r>
      <w:proofErr w:type="gramEnd"/>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планируемое количество туристов, </w:t>
      </w:r>
      <w:r w:rsidR="00231946">
        <w:rPr>
          <w:rFonts w:ascii="Times New Roman" w:eastAsia="Times New Roman" w:hAnsi="Times New Roman" w:cs="Times New Roman"/>
          <w:sz w:val="28"/>
          <w:szCs w:val="28"/>
          <w:lang w:eastAsia="ru-RU"/>
        </w:rPr>
        <w:t>их гражданство, местожительство.</w:t>
      </w:r>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Совместно с руководителем группы заполняется «Сообщение о совершении туристского похода», определяются промежуточные контрольные пункты.</w:t>
      </w:r>
    </w:p>
    <w:p w:rsidR="00C24306" w:rsidRPr="00C24306" w:rsidRDefault="00366803"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удаленной регистрации </w:t>
      </w:r>
      <w:r w:rsidRPr="00906626">
        <w:rPr>
          <w:rFonts w:ascii="Times New Roman" w:eastAsia="Times New Roman" w:hAnsi="Times New Roman" w:cs="Times New Roman"/>
          <w:sz w:val="28"/>
          <w:szCs w:val="28"/>
          <w:lang w:eastAsia="ru-RU"/>
        </w:rPr>
        <w:t>(без представителя группы)</w:t>
      </w:r>
      <w:r>
        <w:rPr>
          <w:rFonts w:ascii="Times New Roman" w:eastAsia="Times New Roman" w:hAnsi="Times New Roman" w:cs="Times New Roman"/>
          <w:sz w:val="28"/>
          <w:szCs w:val="28"/>
          <w:lang w:eastAsia="ru-RU"/>
        </w:rPr>
        <w:t xml:space="preserve"> с использованием электронного делопроизводства </w:t>
      </w:r>
      <w:r w:rsidRPr="00906626">
        <w:rPr>
          <w:rFonts w:ascii="Times New Roman" w:eastAsia="Times New Roman" w:hAnsi="Times New Roman" w:cs="Times New Roman"/>
          <w:sz w:val="28"/>
          <w:szCs w:val="28"/>
          <w:lang w:eastAsia="ru-RU"/>
        </w:rPr>
        <w:t>руководитель группы</w:t>
      </w:r>
      <w:r w:rsidR="007B0162">
        <w:rPr>
          <w:rFonts w:ascii="Times New Roman" w:eastAsia="Times New Roman" w:hAnsi="Times New Roman" w:cs="Times New Roman"/>
          <w:sz w:val="28"/>
          <w:szCs w:val="28"/>
          <w:lang w:eastAsia="ru-RU"/>
        </w:rPr>
        <w:t xml:space="preserve"> туристического маршрута</w:t>
      </w:r>
      <w:r w:rsidRPr="00906626">
        <w:rPr>
          <w:rFonts w:ascii="Times New Roman" w:eastAsia="Times New Roman" w:hAnsi="Times New Roman" w:cs="Times New Roman"/>
          <w:sz w:val="28"/>
          <w:szCs w:val="28"/>
          <w:lang w:eastAsia="ru-RU"/>
        </w:rPr>
        <w:t xml:space="preserve"> обязан по контактным телефонам связаться</w:t>
      </w:r>
      <w:r>
        <w:rPr>
          <w:rFonts w:ascii="Times New Roman" w:eastAsia="Times New Roman" w:hAnsi="Times New Roman" w:cs="Times New Roman"/>
          <w:sz w:val="28"/>
          <w:szCs w:val="28"/>
          <w:lang w:eastAsia="ru-RU"/>
        </w:rPr>
        <w:t xml:space="preserve"> </w:t>
      </w:r>
      <w:r w:rsidR="00231946">
        <w:rPr>
          <w:rFonts w:ascii="Times New Roman" w:eastAsia="Times New Roman" w:hAnsi="Times New Roman" w:cs="Times New Roman"/>
          <w:sz w:val="28"/>
          <w:szCs w:val="28"/>
          <w:lang w:eastAsia="ru-RU"/>
        </w:rPr>
        <w:t>с ЕДДС муниципального образования</w:t>
      </w:r>
      <w:r w:rsidRPr="00906626">
        <w:rPr>
          <w:rFonts w:ascii="Times New Roman" w:eastAsia="Times New Roman" w:hAnsi="Times New Roman" w:cs="Times New Roman"/>
          <w:sz w:val="28"/>
          <w:szCs w:val="28"/>
          <w:lang w:eastAsia="ru-RU"/>
        </w:rPr>
        <w:t xml:space="preserve"> </w:t>
      </w:r>
      <w:r w:rsidR="00231946">
        <w:rPr>
          <w:rFonts w:ascii="Times New Roman" w:eastAsia="Times New Roman" w:hAnsi="Times New Roman" w:cs="Times New Roman"/>
          <w:sz w:val="28"/>
          <w:szCs w:val="28"/>
          <w:lang w:eastAsia="ru-RU"/>
        </w:rPr>
        <w:t xml:space="preserve">и предоставить </w:t>
      </w:r>
      <w:r w:rsidRPr="00906626">
        <w:rPr>
          <w:rFonts w:ascii="Times New Roman" w:eastAsia="Times New Roman" w:hAnsi="Times New Roman" w:cs="Times New Roman"/>
          <w:sz w:val="28"/>
          <w:szCs w:val="28"/>
          <w:lang w:eastAsia="ru-RU"/>
        </w:rPr>
        <w:t xml:space="preserve"> полн</w:t>
      </w:r>
      <w:r w:rsidR="00231946">
        <w:rPr>
          <w:rFonts w:ascii="Times New Roman" w:eastAsia="Times New Roman" w:hAnsi="Times New Roman" w:cs="Times New Roman"/>
          <w:sz w:val="28"/>
          <w:szCs w:val="28"/>
          <w:lang w:eastAsia="ru-RU"/>
        </w:rPr>
        <w:t>ую</w:t>
      </w:r>
      <w:r w:rsidRPr="00906626">
        <w:rPr>
          <w:rFonts w:ascii="Times New Roman" w:eastAsia="Times New Roman" w:hAnsi="Times New Roman" w:cs="Times New Roman"/>
          <w:sz w:val="28"/>
          <w:szCs w:val="28"/>
          <w:lang w:eastAsia="ru-RU"/>
        </w:rPr>
        <w:t xml:space="preserve"> информации о группе</w:t>
      </w:r>
      <w:r w:rsidR="00231946">
        <w:rPr>
          <w:rFonts w:ascii="Times New Roman" w:eastAsia="Times New Roman" w:hAnsi="Times New Roman" w:cs="Times New Roman"/>
          <w:sz w:val="28"/>
          <w:szCs w:val="28"/>
          <w:lang w:eastAsia="ru-RU"/>
        </w:rPr>
        <w:t xml:space="preserve"> (используя электронную почту)</w:t>
      </w:r>
      <w:r>
        <w:rPr>
          <w:rFonts w:ascii="Times New Roman" w:eastAsia="Times New Roman" w:hAnsi="Times New Roman" w:cs="Times New Roman"/>
          <w:sz w:val="28"/>
          <w:szCs w:val="28"/>
          <w:lang w:eastAsia="ru-RU"/>
        </w:rPr>
        <w:t xml:space="preserve">, </w:t>
      </w:r>
      <w:r w:rsidRPr="00C24306">
        <w:rPr>
          <w:rFonts w:ascii="Times New Roman" w:eastAsia="Times New Roman" w:hAnsi="Times New Roman" w:cs="Times New Roman"/>
          <w:sz w:val="28"/>
          <w:szCs w:val="28"/>
          <w:lang w:eastAsia="ru-RU"/>
        </w:rPr>
        <w:t>состав</w:t>
      </w:r>
      <w:r w:rsidR="00231946">
        <w:rPr>
          <w:rFonts w:ascii="Times New Roman" w:eastAsia="Times New Roman" w:hAnsi="Times New Roman" w:cs="Times New Roman"/>
          <w:sz w:val="28"/>
          <w:szCs w:val="28"/>
          <w:lang w:eastAsia="ru-RU"/>
        </w:rPr>
        <w:t>ить</w:t>
      </w:r>
      <w:r w:rsidRPr="00C24306">
        <w:rPr>
          <w:rFonts w:ascii="Times New Roman" w:eastAsia="Times New Roman" w:hAnsi="Times New Roman" w:cs="Times New Roman"/>
          <w:sz w:val="28"/>
          <w:szCs w:val="28"/>
          <w:lang w:eastAsia="ru-RU"/>
        </w:rPr>
        <w:t xml:space="preserve"> «Сообщени</w:t>
      </w:r>
      <w:r w:rsidR="00231946">
        <w:rPr>
          <w:rFonts w:ascii="Times New Roman" w:eastAsia="Times New Roman" w:hAnsi="Times New Roman" w:cs="Times New Roman"/>
          <w:sz w:val="28"/>
          <w:szCs w:val="28"/>
          <w:lang w:eastAsia="ru-RU"/>
        </w:rPr>
        <w:t>е</w:t>
      </w:r>
      <w:r w:rsidRPr="00C24306">
        <w:rPr>
          <w:rFonts w:ascii="Times New Roman" w:eastAsia="Times New Roman" w:hAnsi="Times New Roman" w:cs="Times New Roman"/>
          <w:sz w:val="28"/>
          <w:szCs w:val="28"/>
          <w:lang w:eastAsia="ru-RU"/>
        </w:rPr>
        <w:t xml:space="preserve"> о совершении туристского похода»</w:t>
      </w:r>
      <w:r w:rsidR="00C24306" w:rsidRPr="00C24306">
        <w:rPr>
          <w:rFonts w:ascii="Times New Roman" w:eastAsia="Times New Roman" w:hAnsi="Times New Roman" w:cs="Times New Roman"/>
          <w:sz w:val="28"/>
          <w:szCs w:val="28"/>
          <w:lang w:eastAsia="ru-RU"/>
        </w:rPr>
        <w:t xml:space="preserve">, а также </w:t>
      </w:r>
      <w:r w:rsidR="00231946">
        <w:rPr>
          <w:rFonts w:ascii="Times New Roman" w:eastAsia="Times New Roman" w:hAnsi="Times New Roman" w:cs="Times New Roman"/>
          <w:sz w:val="28"/>
          <w:szCs w:val="28"/>
          <w:lang w:eastAsia="ru-RU"/>
        </w:rPr>
        <w:t xml:space="preserve">уточнить </w:t>
      </w:r>
      <w:r w:rsidR="00C24306" w:rsidRPr="00C24306">
        <w:rPr>
          <w:rFonts w:ascii="Times New Roman" w:eastAsia="Times New Roman" w:hAnsi="Times New Roman" w:cs="Times New Roman"/>
          <w:sz w:val="28"/>
          <w:szCs w:val="28"/>
          <w:lang w:eastAsia="ru-RU"/>
        </w:rPr>
        <w:t xml:space="preserve"> информаци</w:t>
      </w:r>
      <w:r w:rsidR="00231946">
        <w:rPr>
          <w:rFonts w:ascii="Times New Roman" w:eastAsia="Times New Roman" w:hAnsi="Times New Roman" w:cs="Times New Roman"/>
          <w:sz w:val="28"/>
          <w:szCs w:val="28"/>
          <w:lang w:eastAsia="ru-RU"/>
        </w:rPr>
        <w:t>ю</w:t>
      </w:r>
      <w:r w:rsidR="00C24306" w:rsidRPr="00C24306">
        <w:rPr>
          <w:rFonts w:ascii="Times New Roman" w:eastAsia="Times New Roman" w:hAnsi="Times New Roman" w:cs="Times New Roman"/>
          <w:sz w:val="28"/>
          <w:szCs w:val="28"/>
          <w:lang w:eastAsia="ru-RU"/>
        </w:rPr>
        <w:t xml:space="preserve"> о регистрации.</w:t>
      </w:r>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Не позднее срока начала мероприятия в </w:t>
      </w:r>
      <w:r w:rsidR="00231946">
        <w:rPr>
          <w:rFonts w:ascii="Times New Roman" w:eastAsia="Times New Roman" w:hAnsi="Times New Roman" w:cs="Times New Roman"/>
          <w:sz w:val="28"/>
          <w:szCs w:val="28"/>
          <w:lang w:eastAsia="ru-RU"/>
        </w:rPr>
        <w:t xml:space="preserve">ЕДДС муниципального образования </w:t>
      </w:r>
      <w:r w:rsidRPr="00906626">
        <w:rPr>
          <w:rFonts w:ascii="Times New Roman" w:eastAsia="Times New Roman" w:hAnsi="Times New Roman" w:cs="Times New Roman"/>
          <w:sz w:val="28"/>
          <w:szCs w:val="28"/>
          <w:lang w:eastAsia="ru-RU"/>
        </w:rPr>
        <w:t xml:space="preserve"> направляется сообщение, подтверждающее фактический выход группы на маршрут, а </w:t>
      </w:r>
      <w:r w:rsidR="00F067DD" w:rsidRPr="00906626">
        <w:rPr>
          <w:rFonts w:ascii="Times New Roman" w:eastAsia="Times New Roman" w:hAnsi="Times New Roman" w:cs="Times New Roman"/>
          <w:sz w:val="28"/>
          <w:szCs w:val="28"/>
          <w:lang w:eastAsia="ru-RU"/>
        </w:rPr>
        <w:t>также</w:t>
      </w:r>
      <w:r w:rsidRPr="00906626">
        <w:rPr>
          <w:rFonts w:ascii="Times New Roman" w:eastAsia="Times New Roman" w:hAnsi="Times New Roman" w:cs="Times New Roman"/>
          <w:sz w:val="28"/>
          <w:szCs w:val="28"/>
          <w:lang w:eastAsia="ru-RU"/>
        </w:rPr>
        <w:t xml:space="preserve"> указываются изменения состава участников, сроков проведения и/или другие данные.</w:t>
      </w:r>
    </w:p>
    <w:p w:rsidR="0052202A"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При сходе с маршрута необходимо немедленно сообщить об этом в соответствующее </w:t>
      </w:r>
      <w:r w:rsidR="00DB128B" w:rsidRPr="00906626">
        <w:rPr>
          <w:rFonts w:ascii="Times New Roman" w:eastAsia="Times New Roman" w:hAnsi="Times New Roman" w:cs="Times New Roman"/>
          <w:sz w:val="28"/>
          <w:szCs w:val="28"/>
          <w:lang w:eastAsia="ru-RU"/>
        </w:rPr>
        <w:t>подразделение,</w:t>
      </w:r>
      <w:r w:rsidRPr="00906626">
        <w:rPr>
          <w:rFonts w:ascii="Times New Roman" w:eastAsia="Times New Roman" w:hAnsi="Times New Roman" w:cs="Times New Roman"/>
          <w:sz w:val="28"/>
          <w:szCs w:val="28"/>
          <w:lang w:eastAsia="ru-RU"/>
        </w:rPr>
        <w:t xml:space="preserve"> в котором группа встала на учет.</w:t>
      </w:r>
    </w:p>
    <w:p w:rsidR="00F067DD"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 xml:space="preserve">После выхода группы с маршрута, но не позднее контрольного срока, руководитель или специально назначенный руководителем участник группы обязан сообщить </w:t>
      </w:r>
      <w:r w:rsidR="00DB128B">
        <w:rPr>
          <w:rFonts w:ascii="Times New Roman" w:eastAsia="Times New Roman" w:hAnsi="Times New Roman" w:cs="Times New Roman"/>
          <w:sz w:val="28"/>
          <w:szCs w:val="28"/>
          <w:lang w:eastAsia="ru-RU"/>
        </w:rPr>
        <w:t>в подразделение проводящее регистрацию</w:t>
      </w:r>
      <w:r w:rsidRPr="00906626">
        <w:rPr>
          <w:rFonts w:ascii="Times New Roman" w:eastAsia="Times New Roman" w:hAnsi="Times New Roman" w:cs="Times New Roman"/>
          <w:sz w:val="28"/>
          <w:szCs w:val="28"/>
          <w:lang w:eastAsia="ru-RU"/>
        </w:rPr>
        <w:t xml:space="preserve"> о выходе группы с маршрута и окончании мероприятия.</w:t>
      </w:r>
    </w:p>
    <w:p w:rsidR="007E3A5A" w:rsidRDefault="00906626" w:rsidP="006E21C1">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При возникновении бедствия на маршруте, чрезвычайного происшествия с группой, туристы обязаны принять меры по спасению пострадавших собственными силами и передать сообщение о происшествии в спасательное формирование по согласованным каналам связи.</w:t>
      </w:r>
    </w:p>
    <w:p w:rsidR="007E3A5A" w:rsidRP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7E3A5A">
        <w:rPr>
          <w:rFonts w:ascii="Times New Roman" w:eastAsia="Times New Roman" w:hAnsi="Times New Roman" w:cs="Times New Roman"/>
          <w:b/>
          <w:sz w:val="28"/>
          <w:szCs w:val="28"/>
          <w:lang w:eastAsia="ru-RU"/>
        </w:rPr>
        <w:t>Регистрация детских туристических групп</w:t>
      </w:r>
      <w:r>
        <w:rPr>
          <w:rFonts w:ascii="Times New Roman" w:eastAsia="Times New Roman" w:hAnsi="Times New Roman" w:cs="Times New Roman"/>
          <w:sz w:val="28"/>
          <w:szCs w:val="28"/>
          <w:lang w:eastAsia="ru-RU"/>
        </w:rPr>
        <w:t xml:space="preserve">  дошкольных и образовательных учреждений</w:t>
      </w:r>
      <w:r w:rsidRPr="007E3A5A">
        <w:rPr>
          <w:rFonts w:ascii="Times New Roman" w:eastAsia="Times New Roman" w:hAnsi="Times New Roman" w:cs="Times New Roman"/>
          <w:sz w:val="28"/>
          <w:szCs w:val="28"/>
          <w:lang w:eastAsia="ru-RU"/>
        </w:rPr>
        <w:t>, убывающих за пределы муниципального образования при перемещении к местам отдыха, во время отдыха и нахождении на маршруте</w:t>
      </w:r>
      <w:r>
        <w:rPr>
          <w:rFonts w:ascii="Times New Roman" w:eastAsia="Times New Roman" w:hAnsi="Times New Roman" w:cs="Times New Roman"/>
          <w:sz w:val="28"/>
          <w:szCs w:val="28"/>
          <w:lang w:eastAsia="ru-RU"/>
        </w:rPr>
        <w:t xml:space="preserve"> требует особого внимания и контроля</w:t>
      </w:r>
      <w:r w:rsidRPr="007E3A5A">
        <w:rPr>
          <w:rFonts w:ascii="Times New Roman" w:eastAsia="Times New Roman" w:hAnsi="Times New Roman" w:cs="Times New Roman"/>
          <w:sz w:val="28"/>
          <w:szCs w:val="28"/>
          <w:lang w:eastAsia="ru-RU"/>
        </w:rPr>
        <w:t xml:space="preserve">. </w:t>
      </w:r>
    </w:p>
    <w:p w:rsidR="007E3A5A" w:rsidRP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proofErr w:type="gramStart"/>
      <w:r w:rsidRPr="007E3A5A">
        <w:rPr>
          <w:rFonts w:ascii="Times New Roman" w:eastAsia="Times New Roman" w:hAnsi="Times New Roman" w:cs="Times New Roman"/>
          <w:sz w:val="28"/>
          <w:szCs w:val="28"/>
          <w:lang w:eastAsia="ru-RU"/>
        </w:rPr>
        <w:t>Старший</w:t>
      </w:r>
      <w:proofErr w:type="gramEnd"/>
      <w:r w:rsidRPr="007E3A5A">
        <w:rPr>
          <w:rFonts w:ascii="Times New Roman" w:eastAsia="Times New Roman" w:hAnsi="Times New Roman" w:cs="Times New Roman"/>
          <w:sz w:val="28"/>
          <w:szCs w:val="28"/>
          <w:lang w:eastAsia="ru-RU"/>
        </w:rPr>
        <w:t xml:space="preserve"> группы </w:t>
      </w:r>
      <w:r>
        <w:rPr>
          <w:rFonts w:ascii="Times New Roman" w:eastAsia="Times New Roman" w:hAnsi="Times New Roman" w:cs="Times New Roman"/>
          <w:sz w:val="28"/>
          <w:szCs w:val="28"/>
          <w:lang w:eastAsia="ru-RU"/>
        </w:rPr>
        <w:t>дополнительно</w:t>
      </w:r>
      <w:r w:rsidRPr="007E3A5A">
        <w:rPr>
          <w:rFonts w:ascii="Times New Roman" w:eastAsia="Times New Roman" w:hAnsi="Times New Roman" w:cs="Times New Roman"/>
          <w:sz w:val="28"/>
          <w:szCs w:val="28"/>
          <w:lang w:eastAsia="ru-RU"/>
        </w:rPr>
        <w:t xml:space="preserve"> предоставляет следующую информацию:</w:t>
      </w:r>
    </w:p>
    <w:p w:rsidR="007E3A5A" w:rsidRP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7E3A5A">
        <w:rPr>
          <w:rFonts w:ascii="Times New Roman" w:eastAsia="Times New Roman" w:hAnsi="Times New Roman" w:cs="Times New Roman"/>
          <w:sz w:val="28"/>
          <w:szCs w:val="28"/>
          <w:lang w:eastAsia="ru-RU"/>
        </w:rPr>
        <w:t>- приказ организации отдыха за подписью директора и оригинальной печатью, в котором указывается ФИО ответственных лиц, количество детей, контактные телефоны и адреса организации, дата выхода и дата прибытия группы, вид транспорта для передвижения группы;</w:t>
      </w:r>
    </w:p>
    <w:p w:rsidR="007E3A5A" w:rsidRP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7E3A5A">
        <w:rPr>
          <w:rFonts w:ascii="Times New Roman" w:eastAsia="Times New Roman" w:hAnsi="Times New Roman" w:cs="Times New Roman"/>
          <w:sz w:val="28"/>
          <w:szCs w:val="28"/>
          <w:lang w:eastAsia="ru-RU"/>
        </w:rPr>
        <w:t>- паспорт, ответственного лица, указанного в приказе;</w:t>
      </w:r>
    </w:p>
    <w:p w:rsidR="007E3A5A" w:rsidRP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7E3A5A">
        <w:rPr>
          <w:rFonts w:ascii="Times New Roman" w:eastAsia="Times New Roman" w:hAnsi="Times New Roman" w:cs="Times New Roman"/>
          <w:sz w:val="28"/>
          <w:szCs w:val="28"/>
          <w:lang w:eastAsia="ru-RU"/>
        </w:rPr>
        <w:t>- список детей, с домашними адресами, прошедшими инструктаж;</w:t>
      </w:r>
    </w:p>
    <w:p w:rsidR="007E3A5A"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7E3A5A">
        <w:rPr>
          <w:rFonts w:ascii="Times New Roman" w:eastAsia="Times New Roman" w:hAnsi="Times New Roman" w:cs="Times New Roman"/>
          <w:sz w:val="28"/>
          <w:szCs w:val="28"/>
          <w:lang w:eastAsia="ru-RU"/>
        </w:rPr>
        <w:t>- заключение в</w:t>
      </w:r>
      <w:r>
        <w:rPr>
          <w:rFonts w:ascii="Times New Roman" w:eastAsia="Times New Roman" w:hAnsi="Times New Roman" w:cs="Times New Roman"/>
          <w:sz w:val="28"/>
          <w:szCs w:val="28"/>
          <w:lang w:eastAsia="ru-RU"/>
        </w:rPr>
        <w:t>рача о состоянии здоровья детей.</w:t>
      </w:r>
    </w:p>
    <w:p w:rsidR="00F067DD" w:rsidRDefault="00906626" w:rsidP="000272C6">
      <w:pPr>
        <w:spacing w:after="0" w:line="240" w:lineRule="auto"/>
        <w:ind w:firstLine="567"/>
        <w:jc w:val="both"/>
        <w:rPr>
          <w:rFonts w:ascii="Times New Roman" w:eastAsia="Times New Roman" w:hAnsi="Times New Roman" w:cs="Times New Roman"/>
          <w:sz w:val="28"/>
          <w:szCs w:val="28"/>
          <w:lang w:eastAsia="ru-RU"/>
        </w:rPr>
      </w:pPr>
      <w:r w:rsidRPr="00906626">
        <w:rPr>
          <w:rFonts w:ascii="Times New Roman" w:eastAsia="Times New Roman" w:hAnsi="Times New Roman" w:cs="Times New Roman"/>
          <w:sz w:val="28"/>
          <w:szCs w:val="28"/>
          <w:lang w:eastAsia="ru-RU"/>
        </w:rPr>
        <w:t>Для групп Тур - индустрии руководитель должен иметь удостоверение инструктора проводника и пройти стажировку на данном маршруте, по которому направляется туристская группа.</w:t>
      </w:r>
    </w:p>
    <w:p w:rsidR="00303091" w:rsidRDefault="00303091" w:rsidP="000272C6">
      <w:pPr>
        <w:spacing w:after="0" w:line="240" w:lineRule="auto"/>
        <w:ind w:firstLine="567"/>
        <w:jc w:val="both"/>
        <w:rPr>
          <w:rFonts w:ascii="Times New Roman" w:eastAsia="Times New Roman" w:hAnsi="Times New Roman" w:cs="Times New Roman"/>
          <w:b/>
          <w:sz w:val="28"/>
          <w:szCs w:val="28"/>
          <w:lang w:eastAsia="ru-RU"/>
        </w:rPr>
      </w:pPr>
    </w:p>
    <w:p w:rsidR="00303091" w:rsidRDefault="00303091" w:rsidP="000272C6">
      <w:pPr>
        <w:spacing w:after="0" w:line="240" w:lineRule="auto"/>
        <w:ind w:firstLine="567"/>
        <w:jc w:val="both"/>
        <w:rPr>
          <w:rFonts w:ascii="Times New Roman" w:eastAsia="Times New Roman" w:hAnsi="Times New Roman" w:cs="Times New Roman"/>
          <w:b/>
          <w:sz w:val="28"/>
          <w:szCs w:val="28"/>
          <w:lang w:eastAsia="ru-RU"/>
        </w:rPr>
      </w:pPr>
    </w:p>
    <w:p w:rsidR="00A86A09" w:rsidRPr="00C56827" w:rsidRDefault="00C56827" w:rsidP="000272C6">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2.2. Обязанности туриста.</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Во время совершения путешествия</w:t>
      </w:r>
      <w:r>
        <w:rPr>
          <w:rFonts w:ascii="Times New Roman" w:eastAsia="Times New Roman" w:hAnsi="Times New Roman" w:cs="Times New Roman"/>
          <w:sz w:val="28"/>
          <w:szCs w:val="28"/>
          <w:lang w:eastAsia="ru-RU"/>
        </w:rPr>
        <w:t xml:space="preserve"> </w:t>
      </w:r>
      <w:r w:rsidRPr="00C56827">
        <w:rPr>
          <w:rFonts w:ascii="Times New Roman" w:eastAsia="Times New Roman" w:hAnsi="Times New Roman" w:cs="Times New Roman"/>
          <w:sz w:val="28"/>
          <w:szCs w:val="28"/>
          <w:lang w:eastAsia="ru-RU"/>
        </w:rPr>
        <w:t>турист обязан:</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соблюдать законодательство страны (места) временного пребывания, уважать ее социальное устройство, обычаи, традиции, религиозные верования;</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сохранять окружающую среду, бережно относиться к памятникам природы, истории и культуры в стране (месте) временного пребывания;</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соблюдать во время путешествия правила</w:t>
      </w:r>
      <w:r w:rsidR="00195A60">
        <w:rPr>
          <w:rFonts w:ascii="Times New Roman" w:eastAsia="Times New Roman" w:hAnsi="Times New Roman" w:cs="Times New Roman"/>
          <w:sz w:val="28"/>
          <w:szCs w:val="28"/>
          <w:lang w:eastAsia="ru-RU"/>
        </w:rPr>
        <w:t xml:space="preserve"> пожарной и</w:t>
      </w:r>
      <w:r w:rsidRPr="00C56827">
        <w:rPr>
          <w:rFonts w:ascii="Times New Roman" w:eastAsia="Times New Roman" w:hAnsi="Times New Roman" w:cs="Times New Roman"/>
          <w:sz w:val="28"/>
          <w:szCs w:val="28"/>
          <w:lang w:eastAsia="ru-RU"/>
        </w:rPr>
        <w:t xml:space="preserve"> личной безопасности.</w:t>
      </w:r>
    </w:p>
    <w:p w:rsidR="00C56827" w:rsidRPr="00C56827" w:rsidRDefault="00C56827" w:rsidP="000272C6">
      <w:pPr>
        <w:spacing w:after="0" w:line="240" w:lineRule="auto"/>
        <w:ind w:firstLine="567"/>
        <w:jc w:val="both"/>
        <w:rPr>
          <w:rFonts w:ascii="Times New Roman" w:eastAsia="Times New Roman" w:hAnsi="Times New Roman" w:cs="Times New Roman"/>
          <w:b/>
          <w:sz w:val="28"/>
          <w:szCs w:val="28"/>
          <w:lang w:eastAsia="ru-RU"/>
        </w:rPr>
      </w:pPr>
      <w:r w:rsidRPr="00C56827">
        <w:rPr>
          <w:rFonts w:ascii="Times New Roman" w:eastAsia="Times New Roman" w:hAnsi="Times New Roman" w:cs="Times New Roman"/>
          <w:b/>
          <w:sz w:val="28"/>
          <w:szCs w:val="28"/>
          <w:lang w:eastAsia="ru-RU"/>
        </w:rPr>
        <w:t>2.3. Права туриста</w:t>
      </w:r>
      <w:r>
        <w:rPr>
          <w:rFonts w:ascii="Times New Roman" w:eastAsia="Times New Roman" w:hAnsi="Times New Roman" w:cs="Times New Roman"/>
          <w:b/>
          <w:sz w:val="28"/>
          <w:szCs w:val="28"/>
          <w:lang w:eastAsia="ru-RU"/>
        </w:rPr>
        <w:t>.</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подготовке к путешествию и </w:t>
      </w:r>
      <w:r w:rsidRPr="00C56827">
        <w:rPr>
          <w:rFonts w:ascii="Times New Roman" w:eastAsia="Times New Roman" w:hAnsi="Times New Roman" w:cs="Times New Roman"/>
          <w:sz w:val="28"/>
          <w:szCs w:val="28"/>
          <w:lang w:eastAsia="ru-RU"/>
        </w:rPr>
        <w:t xml:space="preserve">во время его совершения, турист имеет право </w:t>
      </w:r>
      <w:proofErr w:type="gramStart"/>
      <w:r w:rsidRPr="00C56827">
        <w:rPr>
          <w:rFonts w:ascii="Times New Roman" w:eastAsia="Times New Roman" w:hAnsi="Times New Roman" w:cs="Times New Roman"/>
          <w:sz w:val="28"/>
          <w:szCs w:val="28"/>
          <w:lang w:eastAsia="ru-RU"/>
        </w:rPr>
        <w:t>на</w:t>
      </w:r>
      <w:proofErr w:type="gramEnd"/>
      <w:r w:rsidRPr="00C56827">
        <w:rPr>
          <w:rFonts w:ascii="Times New Roman" w:eastAsia="Times New Roman" w:hAnsi="Times New Roman" w:cs="Times New Roman"/>
          <w:sz w:val="28"/>
          <w:szCs w:val="28"/>
          <w:lang w:eastAsia="ru-RU"/>
        </w:rPr>
        <w:t>:</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 xml:space="preserve">необходимую и достоверную информацию о правилах </w:t>
      </w:r>
      <w:r w:rsidR="001D4CDA">
        <w:rPr>
          <w:rFonts w:ascii="Times New Roman" w:eastAsia="Times New Roman" w:hAnsi="Times New Roman" w:cs="Times New Roman"/>
          <w:sz w:val="28"/>
          <w:szCs w:val="28"/>
          <w:lang w:eastAsia="ru-RU"/>
        </w:rPr>
        <w:t>на месте</w:t>
      </w:r>
      <w:r w:rsidRPr="00C56827">
        <w:rPr>
          <w:rFonts w:ascii="Times New Roman" w:eastAsia="Times New Roman" w:hAnsi="Times New Roman" w:cs="Times New Roman"/>
          <w:sz w:val="28"/>
          <w:szCs w:val="28"/>
          <w:lang w:eastAsia="ru-RU"/>
        </w:rPr>
        <w:t xml:space="preserve"> временного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свободу передвижения, свободный доступ к туристским ресурсам с учетом принятых в стране (месте) временного пребывания ограничительных мер;</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C56827" w:rsidRPr="00C56827" w:rsidRDefault="001D4CDA" w:rsidP="000272C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обеспечение в соответствии с </w:t>
      </w:r>
      <w:r w:rsidR="00C56827" w:rsidRPr="00C56827">
        <w:rPr>
          <w:rFonts w:ascii="Times New Roman" w:eastAsia="Times New Roman" w:hAnsi="Times New Roman" w:cs="Times New Roman"/>
          <w:sz w:val="28"/>
          <w:szCs w:val="28"/>
          <w:lang w:eastAsia="ru-RU"/>
        </w:rPr>
        <w:t xml:space="preserve"> Федеральным законом экстренной помощи за счет средств резервного фонда объединения туроператоров в сфере выездного туризма;</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беспрепятственный доступ к средствам связи;</w:t>
      </w:r>
    </w:p>
    <w:p w:rsidR="00C56827" w:rsidRPr="00C56827" w:rsidRDefault="00C56827" w:rsidP="000272C6">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получение копии свидетельства о внесении сведений о туроператоре в реестр;</w:t>
      </w:r>
    </w:p>
    <w:p w:rsidR="00585442" w:rsidRDefault="00C56827" w:rsidP="00585442">
      <w:pPr>
        <w:spacing w:after="0" w:line="240" w:lineRule="auto"/>
        <w:ind w:firstLine="567"/>
        <w:jc w:val="both"/>
        <w:rPr>
          <w:rFonts w:ascii="Times New Roman" w:eastAsia="Times New Roman" w:hAnsi="Times New Roman" w:cs="Times New Roman"/>
          <w:sz w:val="28"/>
          <w:szCs w:val="28"/>
          <w:lang w:eastAsia="ru-RU"/>
        </w:rPr>
      </w:pPr>
      <w:r w:rsidRPr="00C56827">
        <w:rPr>
          <w:rFonts w:ascii="Times New Roman" w:eastAsia="Times New Roman" w:hAnsi="Times New Roman" w:cs="Times New Roman"/>
          <w:sz w:val="28"/>
          <w:szCs w:val="28"/>
          <w:lang w:eastAsia="ru-RU"/>
        </w:rP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r w:rsidR="00585442" w:rsidRPr="00585442">
        <w:rPr>
          <w:rFonts w:ascii="Times New Roman" w:eastAsia="Times New Roman" w:hAnsi="Times New Roman" w:cs="Times New Roman"/>
          <w:sz w:val="28"/>
          <w:szCs w:val="28"/>
          <w:lang w:eastAsia="ru-RU"/>
        </w:rPr>
        <w:t xml:space="preserve"> </w:t>
      </w:r>
    </w:p>
    <w:p w:rsidR="00585442" w:rsidRPr="00585442" w:rsidRDefault="00585442" w:rsidP="00585442">
      <w:pPr>
        <w:pStyle w:val="a5"/>
        <w:numPr>
          <w:ilvl w:val="1"/>
          <w:numId w:val="4"/>
        </w:numPr>
        <w:spacing w:after="0" w:line="240" w:lineRule="auto"/>
        <w:jc w:val="both"/>
        <w:rPr>
          <w:rFonts w:ascii="Times New Roman" w:eastAsia="Times New Roman" w:hAnsi="Times New Roman" w:cs="Times New Roman"/>
          <w:b/>
          <w:sz w:val="28"/>
          <w:szCs w:val="28"/>
          <w:lang w:eastAsia="ru-RU"/>
        </w:rPr>
      </w:pPr>
      <w:r w:rsidRPr="00585442">
        <w:rPr>
          <w:rFonts w:ascii="Times New Roman" w:eastAsia="Times New Roman" w:hAnsi="Times New Roman" w:cs="Times New Roman"/>
          <w:b/>
          <w:sz w:val="28"/>
          <w:szCs w:val="28"/>
          <w:lang w:eastAsia="ru-RU"/>
        </w:rPr>
        <w:t xml:space="preserve">Имущество и оборудование. </w:t>
      </w:r>
    </w:p>
    <w:p w:rsidR="00585442" w:rsidRPr="00585442" w:rsidRDefault="00585442" w:rsidP="00585442">
      <w:pPr>
        <w:spacing w:after="0" w:line="240" w:lineRule="auto"/>
        <w:ind w:firstLine="567"/>
        <w:jc w:val="both"/>
        <w:rPr>
          <w:rFonts w:ascii="Times New Roman" w:eastAsia="Times New Roman" w:hAnsi="Times New Roman" w:cs="Times New Roman"/>
          <w:sz w:val="28"/>
          <w:szCs w:val="28"/>
          <w:lang w:eastAsia="ru-RU"/>
        </w:rPr>
      </w:pPr>
      <w:r w:rsidRPr="00585442">
        <w:rPr>
          <w:rFonts w:ascii="Times New Roman" w:eastAsia="Times New Roman" w:hAnsi="Times New Roman" w:cs="Times New Roman"/>
          <w:sz w:val="28"/>
          <w:szCs w:val="28"/>
          <w:lang w:eastAsia="ru-RU"/>
        </w:rPr>
        <w:t>Участники похода (спортивного, туристического  маршрута) в обязательном порядке должны иметь при себе следующее имущество и оборудование:</w:t>
      </w:r>
    </w:p>
    <w:p w:rsidR="00585442"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C24306">
        <w:rPr>
          <w:rFonts w:ascii="Times New Roman" w:eastAsia="Times New Roman" w:hAnsi="Times New Roman" w:cs="Times New Roman"/>
          <w:sz w:val="28"/>
          <w:szCs w:val="28"/>
          <w:lang w:eastAsia="ru-RU"/>
        </w:rPr>
        <w:t xml:space="preserve">Сотовый телефон </w:t>
      </w:r>
      <w:r>
        <w:rPr>
          <w:rFonts w:ascii="Times New Roman" w:eastAsia="Times New Roman" w:hAnsi="Times New Roman" w:cs="Times New Roman"/>
          <w:sz w:val="28"/>
          <w:szCs w:val="28"/>
          <w:lang w:eastAsia="ru-RU"/>
        </w:rPr>
        <w:t xml:space="preserve">– 1 </w:t>
      </w:r>
      <w:proofErr w:type="spellStart"/>
      <w:proofErr w:type="gramStart"/>
      <w:r>
        <w:rPr>
          <w:rFonts w:ascii="Times New Roman" w:eastAsia="Times New Roman" w:hAnsi="Times New Roman" w:cs="Times New Roman"/>
          <w:sz w:val="28"/>
          <w:szCs w:val="28"/>
          <w:lang w:eastAsia="ru-RU"/>
        </w:rPr>
        <w:t>шт</w:t>
      </w:r>
      <w:proofErr w:type="spellEnd"/>
      <w:proofErr w:type="gramEnd"/>
      <w:r>
        <w:rPr>
          <w:rFonts w:ascii="Times New Roman" w:eastAsia="Times New Roman" w:hAnsi="Times New Roman" w:cs="Times New Roman"/>
          <w:sz w:val="28"/>
          <w:szCs w:val="28"/>
          <w:lang w:eastAsia="ru-RU"/>
        </w:rPr>
        <w:t>;</w:t>
      </w:r>
    </w:p>
    <w:p w:rsidR="00585442"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C24306">
        <w:rPr>
          <w:rFonts w:ascii="Times New Roman" w:eastAsia="Times New Roman" w:hAnsi="Times New Roman" w:cs="Times New Roman"/>
          <w:sz w:val="28"/>
          <w:szCs w:val="28"/>
          <w:lang w:eastAsia="ru-RU"/>
        </w:rPr>
        <w:t>Прибор GPS для определения координат на местности</w:t>
      </w:r>
      <w:r>
        <w:rPr>
          <w:rFonts w:ascii="Times New Roman" w:eastAsia="Times New Roman" w:hAnsi="Times New Roman" w:cs="Times New Roman"/>
          <w:sz w:val="28"/>
          <w:szCs w:val="28"/>
          <w:lang w:eastAsia="ru-RU"/>
        </w:rPr>
        <w:t xml:space="preserve"> – 1 </w:t>
      </w:r>
      <w:proofErr w:type="spellStart"/>
      <w:proofErr w:type="gramStart"/>
      <w:r>
        <w:rPr>
          <w:rFonts w:ascii="Times New Roman" w:eastAsia="Times New Roman" w:hAnsi="Times New Roman" w:cs="Times New Roman"/>
          <w:sz w:val="28"/>
          <w:szCs w:val="28"/>
          <w:lang w:eastAsia="ru-RU"/>
        </w:rPr>
        <w:t>шт</w:t>
      </w:r>
      <w:proofErr w:type="spellEnd"/>
      <w:proofErr w:type="gramEnd"/>
      <w:r>
        <w:rPr>
          <w:rFonts w:ascii="Times New Roman" w:eastAsia="Times New Roman" w:hAnsi="Times New Roman" w:cs="Times New Roman"/>
          <w:sz w:val="28"/>
          <w:szCs w:val="28"/>
          <w:lang w:eastAsia="ru-RU"/>
        </w:rPr>
        <w:t>;</w:t>
      </w:r>
    </w:p>
    <w:p w:rsidR="00585442" w:rsidRDefault="007E3A5A"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C24306">
        <w:rPr>
          <w:rFonts w:ascii="Times New Roman" w:eastAsia="Times New Roman" w:hAnsi="Times New Roman" w:cs="Times New Roman"/>
          <w:sz w:val="28"/>
          <w:szCs w:val="28"/>
          <w:lang w:eastAsia="ru-RU"/>
        </w:rPr>
        <w:t xml:space="preserve">Внешний </w:t>
      </w:r>
      <w:r w:rsidR="00585442" w:rsidRPr="00C24306">
        <w:rPr>
          <w:rFonts w:ascii="Times New Roman" w:eastAsia="Times New Roman" w:hAnsi="Times New Roman" w:cs="Times New Roman"/>
          <w:sz w:val="28"/>
          <w:szCs w:val="28"/>
          <w:lang w:eastAsia="ru-RU"/>
        </w:rPr>
        <w:t>источник питания для телефона</w:t>
      </w:r>
      <w:r w:rsidR="00585442">
        <w:rPr>
          <w:rFonts w:ascii="Times New Roman" w:eastAsia="Times New Roman" w:hAnsi="Times New Roman" w:cs="Times New Roman"/>
          <w:sz w:val="28"/>
          <w:szCs w:val="28"/>
          <w:lang w:eastAsia="ru-RU"/>
        </w:rPr>
        <w:t xml:space="preserve"> – 2 </w:t>
      </w:r>
      <w:proofErr w:type="spellStart"/>
      <w:proofErr w:type="gramStart"/>
      <w:r w:rsidR="00585442">
        <w:rPr>
          <w:rFonts w:ascii="Times New Roman" w:eastAsia="Times New Roman" w:hAnsi="Times New Roman" w:cs="Times New Roman"/>
          <w:sz w:val="28"/>
          <w:szCs w:val="28"/>
          <w:lang w:eastAsia="ru-RU"/>
        </w:rPr>
        <w:t>шт</w:t>
      </w:r>
      <w:proofErr w:type="spellEnd"/>
      <w:proofErr w:type="gramEnd"/>
      <w:r w:rsidR="00585442">
        <w:rPr>
          <w:rFonts w:ascii="Times New Roman" w:eastAsia="Times New Roman" w:hAnsi="Times New Roman" w:cs="Times New Roman"/>
          <w:sz w:val="28"/>
          <w:szCs w:val="28"/>
          <w:lang w:eastAsia="ru-RU"/>
        </w:rPr>
        <w:t>;</w:t>
      </w:r>
    </w:p>
    <w:p w:rsidR="00585442"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C24306">
        <w:rPr>
          <w:rFonts w:ascii="Times New Roman" w:eastAsia="Times New Roman" w:hAnsi="Times New Roman" w:cs="Times New Roman"/>
          <w:sz w:val="28"/>
          <w:szCs w:val="28"/>
          <w:lang w:eastAsia="ru-RU"/>
        </w:rPr>
        <w:t xml:space="preserve">Динамо-фонарь </w:t>
      </w:r>
      <w:proofErr w:type="gramStart"/>
      <w:r w:rsidRPr="00C24306">
        <w:rPr>
          <w:rFonts w:ascii="Times New Roman" w:eastAsia="Times New Roman" w:hAnsi="Times New Roman" w:cs="Times New Roman"/>
          <w:sz w:val="28"/>
          <w:szCs w:val="28"/>
          <w:lang w:eastAsia="ru-RU"/>
        </w:rPr>
        <w:t>работа</w:t>
      </w:r>
      <w:r>
        <w:rPr>
          <w:rFonts w:ascii="Times New Roman" w:eastAsia="Times New Roman" w:hAnsi="Times New Roman" w:cs="Times New Roman"/>
          <w:sz w:val="28"/>
          <w:szCs w:val="28"/>
          <w:lang w:eastAsia="ru-RU"/>
        </w:rPr>
        <w:t>ющий</w:t>
      </w:r>
      <w:proofErr w:type="gramEnd"/>
      <w:r w:rsidRPr="00C24306">
        <w:rPr>
          <w:rFonts w:ascii="Times New Roman" w:eastAsia="Times New Roman" w:hAnsi="Times New Roman" w:cs="Times New Roman"/>
          <w:sz w:val="28"/>
          <w:szCs w:val="28"/>
          <w:lang w:eastAsia="ru-RU"/>
        </w:rPr>
        <w:t xml:space="preserve"> без батареек</w:t>
      </w:r>
      <w:r>
        <w:rPr>
          <w:rFonts w:ascii="Times New Roman" w:eastAsia="Times New Roman" w:hAnsi="Times New Roman" w:cs="Times New Roman"/>
          <w:sz w:val="28"/>
          <w:szCs w:val="28"/>
          <w:lang w:eastAsia="ru-RU"/>
        </w:rPr>
        <w:t xml:space="preserve"> – 1шт;</w:t>
      </w:r>
    </w:p>
    <w:p w:rsidR="00303091" w:rsidRDefault="00303091" w:rsidP="00303091">
      <w:pPr>
        <w:pStyle w:val="a5"/>
        <w:spacing w:after="0" w:line="240" w:lineRule="auto"/>
        <w:ind w:left="567"/>
        <w:jc w:val="both"/>
        <w:rPr>
          <w:rFonts w:ascii="Times New Roman" w:eastAsia="Times New Roman" w:hAnsi="Times New Roman" w:cs="Times New Roman"/>
          <w:sz w:val="28"/>
          <w:szCs w:val="28"/>
          <w:lang w:eastAsia="ru-RU"/>
        </w:rPr>
      </w:pPr>
    </w:p>
    <w:p w:rsidR="00585442"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Аптечка для оказания первой доврачебной помощи – 1 </w:t>
      </w:r>
      <w:proofErr w:type="spellStart"/>
      <w:proofErr w:type="gramStart"/>
      <w:r>
        <w:rPr>
          <w:rFonts w:ascii="Times New Roman" w:eastAsia="Times New Roman" w:hAnsi="Times New Roman" w:cs="Times New Roman"/>
          <w:sz w:val="28"/>
          <w:szCs w:val="28"/>
          <w:lang w:eastAsia="ru-RU"/>
        </w:rPr>
        <w:t>шт</w:t>
      </w:r>
      <w:proofErr w:type="spellEnd"/>
      <w:proofErr w:type="gramEnd"/>
      <w:r>
        <w:rPr>
          <w:rFonts w:ascii="Times New Roman" w:eastAsia="Times New Roman" w:hAnsi="Times New Roman" w:cs="Times New Roman"/>
          <w:sz w:val="28"/>
          <w:szCs w:val="28"/>
          <w:lang w:eastAsia="ru-RU"/>
        </w:rPr>
        <w:t>;</w:t>
      </w:r>
    </w:p>
    <w:p w:rsidR="00EA20B7" w:rsidRPr="00585442" w:rsidRDefault="00585442" w:rsidP="00585442">
      <w:pPr>
        <w:pStyle w:val="a5"/>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C24306">
        <w:rPr>
          <w:rFonts w:ascii="Times New Roman" w:eastAsia="Times New Roman" w:hAnsi="Times New Roman" w:cs="Times New Roman"/>
          <w:sz w:val="28"/>
          <w:szCs w:val="28"/>
          <w:lang w:eastAsia="ru-RU"/>
        </w:rPr>
        <w:t>Страховой полис</w:t>
      </w:r>
      <w:r>
        <w:rPr>
          <w:rFonts w:ascii="Times New Roman" w:eastAsia="Times New Roman" w:hAnsi="Times New Roman" w:cs="Times New Roman"/>
          <w:sz w:val="28"/>
          <w:szCs w:val="28"/>
          <w:lang w:eastAsia="ru-RU"/>
        </w:rPr>
        <w:t xml:space="preserve"> </w:t>
      </w:r>
      <w:r w:rsidRPr="00C24306">
        <w:rPr>
          <w:rFonts w:ascii="Times New Roman" w:eastAsia="Times New Roman" w:hAnsi="Times New Roman" w:cs="Times New Roman"/>
          <w:sz w:val="28"/>
          <w:szCs w:val="28"/>
          <w:lang w:eastAsia="ru-RU"/>
        </w:rPr>
        <w:t>(при желании могут быть застрахованы от несчастных случаев), иметь полис обязательного медицинского страхования</w:t>
      </w:r>
      <w:r>
        <w:rPr>
          <w:rFonts w:ascii="Times New Roman" w:eastAsia="Times New Roman" w:hAnsi="Times New Roman" w:cs="Times New Roman"/>
          <w:sz w:val="28"/>
          <w:szCs w:val="28"/>
          <w:lang w:eastAsia="ru-RU"/>
        </w:rPr>
        <w:t xml:space="preserve"> на каждого члена группы туристического похода</w:t>
      </w:r>
      <w:r w:rsidRPr="00C24306">
        <w:rPr>
          <w:rFonts w:ascii="Times New Roman" w:eastAsia="Times New Roman" w:hAnsi="Times New Roman" w:cs="Times New Roman"/>
          <w:sz w:val="28"/>
          <w:szCs w:val="28"/>
          <w:lang w:eastAsia="ru-RU"/>
        </w:rPr>
        <w:t>.</w:t>
      </w:r>
    </w:p>
    <w:p w:rsidR="00EA20B7" w:rsidRPr="00EA20B7" w:rsidRDefault="00EA20B7" w:rsidP="00EA20B7">
      <w:pPr>
        <w:spacing w:after="0" w:line="240" w:lineRule="auto"/>
        <w:ind w:firstLine="567"/>
        <w:jc w:val="both"/>
        <w:rPr>
          <w:rFonts w:ascii="Times New Roman" w:eastAsia="Times New Roman" w:hAnsi="Times New Roman" w:cs="Times New Roman"/>
          <w:b/>
          <w:sz w:val="28"/>
          <w:szCs w:val="28"/>
          <w:lang w:eastAsia="ru-RU"/>
        </w:rPr>
      </w:pPr>
      <w:r w:rsidRPr="0097233F">
        <w:rPr>
          <w:rFonts w:ascii="Times New Roman" w:eastAsia="Times New Roman" w:hAnsi="Times New Roman" w:cs="Times New Roman"/>
          <w:b/>
          <w:sz w:val="28"/>
          <w:szCs w:val="28"/>
          <w:lang w:eastAsia="ru-RU"/>
        </w:rPr>
        <w:t>2.4. Порядок постановки на учет (снятия с учета) в ЕДДС муниципального</w:t>
      </w:r>
      <w:r>
        <w:rPr>
          <w:rFonts w:ascii="Times New Roman" w:eastAsia="Times New Roman" w:hAnsi="Times New Roman" w:cs="Times New Roman"/>
          <w:b/>
          <w:sz w:val="28"/>
          <w:szCs w:val="28"/>
          <w:lang w:eastAsia="ru-RU"/>
        </w:rPr>
        <w:t xml:space="preserve"> образования</w:t>
      </w:r>
      <w:r w:rsidRPr="00EA20B7">
        <w:rPr>
          <w:rFonts w:ascii="Times New Roman" w:eastAsia="Times New Roman" w:hAnsi="Times New Roman" w:cs="Times New Roman"/>
          <w:b/>
          <w:sz w:val="28"/>
          <w:szCs w:val="28"/>
          <w:lang w:eastAsia="ru-RU"/>
        </w:rPr>
        <w:t>:</w:t>
      </w:r>
    </w:p>
    <w:p w:rsidR="005133AB" w:rsidRDefault="00EA20B7" w:rsidP="00EA20B7">
      <w:pPr>
        <w:spacing w:after="0" w:line="240" w:lineRule="auto"/>
        <w:ind w:firstLine="567"/>
        <w:jc w:val="both"/>
        <w:rPr>
          <w:rFonts w:ascii="Times New Roman" w:eastAsia="Times New Roman" w:hAnsi="Times New Roman" w:cs="Times New Roman"/>
          <w:sz w:val="28"/>
          <w:szCs w:val="28"/>
          <w:lang w:eastAsia="ru-RU"/>
        </w:rPr>
      </w:pPr>
      <w:r w:rsidRPr="00EA20B7">
        <w:rPr>
          <w:rFonts w:ascii="Times New Roman" w:eastAsia="Times New Roman" w:hAnsi="Times New Roman" w:cs="Times New Roman"/>
          <w:sz w:val="28"/>
          <w:szCs w:val="28"/>
          <w:lang w:eastAsia="ru-RU"/>
        </w:rPr>
        <w:tab/>
        <w:t xml:space="preserve">а) не позднее, чем за </w:t>
      </w:r>
      <w:r w:rsidR="00B368F7">
        <w:rPr>
          <w:rFonts w:ascii="Times New Roman" w:eastAsia="Times New Roman" w:hAnsi="Times New Roman" w:cs="Times New Roman"/>
          <w:sz w:val="28"/>
          <w:szCs w:val="28"/>
          <w:lang w:eastAsia="ru-RU"/>
        </w:rPr>
        <w:t>7</w:t>
      </w:r>
      <w:r w:rsidRPr="00EA20B7">
        <w:rPr>
          <w:rFonts w:ascii="Times New Roman" w:eastAsia="Times New Roman" w:hAnsi="Times New Roman" w:cs="Times New Roman"/>
          <w:sz w:val="28"/>
          <w:szCs w:val="28"/>
          <w:lang w:eastAsia="ru-RU"/>
        </w:rPr>
        <w:t xml:space="preserve"> дней до выхода на маршрут, на имя начальника </w:t>
      </w:r>
      <w:r>
        <w:rPr>
          <w:rFonts w:ascii="Times New Roman" w:eastAsia="Times New Roman" w:hAnsi="Times New Roman" w:cs="Times New Roman"/>
          <w:sz w:val="28"/>
          <w:szCs w:val="28"/>
          <w:lang w:eastAsia="ru-RU"/>
        </w:rPr>
        <w:t xml:space="preserve">ЕДДС </w:t>
      </w:r>
      <w:r w:rsidRPr="00EA20B7">
        <w:rPr>
          <w:rFonts w:ascii="Times New Roman" w:eastAsia="Times New Roman" w:hAnsi="Times New Roman" w:cs="Times New Roman"/>
          <w:sz w:val="28"/>
          <w:szCs w:val="28"/>
          <w:lang w:eastAsia="ru-RU"/>
        </w:rPr>
        <w:t xml:space="preserve">муниципального образования подается </w:t>
      </w:r>
      <w:r w:rsidR="005133AB">
        <w:rPr>
          <w:rFonts w:ascii="Times New Roman" w:eastAsia="Times New Roman" w:hAnsi="Times New Roman" w:cs="Times New Roman"/>
          <w:sz w:val="28"/>
          <w:szCs w:val="28"/>
          <w:lang w:eastAsia="ru-RU"/>
        </w:rPr>
        <w:t>заявка</w:t>
      </w:r>
      <w:r w:rsidRPr="00EA20B7">
        <w:rPr>
          <w:rFonts w:ascii="Times New Roman" w:eastAsia="Times New Roman" w:hAnsi="Times New Roman" w:cs="Times New Roman"/>
          <w:sz w:val="28"/>
          <w:szCs w:val="28"/>
          <w:lang w:eastAsia="ru-RU"/>
        </w:rPr>
        <w:t xml:space="preserve"> о проводимом туристском мероприятии (туре).</w:t>
      </w:r>
    </w:p>
    <w:p w:rsidR="005133AB" w:rsidRPr="005133AB" w:rsidRDefault="00EA20B7" w:rsidP="00EA20B7">
      <w:pPr>
        <w:spacing w:after="0" w:line="240" w:lineRule="auto"/>
        <w:ind w:firstLine="567"/>
        <w:jc w:val="both"/>
        <w:rPr>
          <w:rFonts w:ascii="Times New Roman" w:eastAsia="Times New Roman" w:hAnsi="Times New Roman" w:cs="Times New Roman"/>
          <w:b/>
          <w:sz w:val="28"/>
          <w:szCs w:val="28"/>
          <w:lang w:eastAsia="ru-RU"/>
        </w:rPr>
      </w:pPr>
      <w:r w:rsidRPr="005133AB">
        <w:rPr>
          <w:rFonts w:ascii="Times New Roman" w:eastAsia="Times New Roman" w:hAnsi="Times New Roman" w:cs="Times New Roman"/>
          <w:b/>
          <w:sz w:val="28"/>
          <w:szCs w:val="28"/>
          <w:lang w:eastAsia="ru-RU"/>
        </w:rPr>
        <w:t xml:space="preserve">В </w:t>
      </w:r>
      <w:r w:rsidR="005133AB" w:rsidRPr="005133AB">
        <w:rPr>
          <w:rFonts w:ascii="Times New Roman" w:eastAsia="Times New Roman" w:hAnsi="Times New Roman" w:cs="Times New Roman"/>
          <w:b/>
          <w:sz w:val="28"/>
          <w:szCs w:val="28"/>
          <w:lang w:eastAsia="ru-RU"/>
        </w:rPr>
        <w:t>заявке проверяется:</w:t>
      </w:r>
    </w:p>
    <w:p w:rsidR="007E3A5A" w:rsidRDefault="005133AB" w:rsidP="007E3A5A">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назва</w:t>
      </w:r>
      <w:r w:rsidR="007E3A5A">
        <w:rPr>
          <w:rFonts w:ascii="Times New Roman" w:eastAsia="Times New Roman" w:hAnsi="Times New Roman" w:cs="Times New Roman"/>
          <w:sz w:val="28"/>
          <w:szCs w:val="28"/>
          <w:lang w:eastAsia="ru-RU"/>
        </w:rPr>
        <w:t xml:space="preserve">ние, адрес, телефон организации, </w:t>
      </w:r>
      <w:r w:rsidRPr="005133AB">
        <w:rPr>
          <w:rFonts w:ascii="Times New Roman" w:eastAsia="Times New Roman" w:hAnsi="Times New Roman" w:cs="Times New Roman"/>
          <w:sz w:val="28"/>
          <w:szCs w:val="28"/>
          <w:lang w:eastAsia="ru-RU"/>
        </w:rPr>
        <w:t>дата начала и окончания туристического мероприятия;</w:t>
      </w:r>
      <w:r w:rsidR="007E3A5A" w:rsidRPr="007E3A5A">
        <w:rPr>
          <w:rFonts w:ascii="Times New Roman" w:eastAsia="Times New Roman" w:hAnsi="Times New Roman" w:cs="Times New Roman"/>
          <w:sz w:val="28"/>
          <w:szCs w:val="28"/>
          <w:lang w:eastAsia="ru-RU"/>
        </w:rPr>
        <w:t xml:space="preserve"> </w:t>
      </w:r>
    </w:p>
    <w:p w:rsidR="005133AB" w:rsidRPr="005133AB" w:rsidRDefault="007E3A5A" w:rsidP="007E3A5A">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порядок связи с группой на маршруте;</w:t>
      </w:r>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proofErr w:type="gramStart"/>
      <w:r w:rsidRPr="005133AB">
        <w:rPr>
          <w:rFonts w:ascii="Times New Roman" w:eastAsia="Times New Roman" w:hAnsi="Times New Roman" w:cs="Times New Roman"/>
          <w:sz w:val="28"/>
          <w:szCs w:val="28"/>
          <w:lang w:eastAsia="ru-RU"/>
        </w:rPr>
        <w:t>маршрут движения с указанием начального, промежуточных и конечного пунктов, контрольные пункты на маршруте и предполагаемое время их прохождения (приложение к заявке);</w:t>
      </w:r>
      <w:proofErr w:type="gramEnd"/>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маршрут аварийного выхода (приложение к заявке);</w:t>
      </w:r>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планируемое количество туристов, их гражданство, местожительство;</w:t>
      </w:r>
    </w:p>
    <w:p w:rsidR="005133AB" w:rsidRPr="005133AB"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фамилия, имя, отчество руководителя группы, его заместителя, их телефоны, место проживания по адресу (приложение к заявке).</w:t>
      </w:r>
    </w:p>
    <w:p w:rsidR="00EA20B7" w:rsidRPr="00EA20B7" w:rsidRDefault="005133AB" w:rsidP="005133AB">
      <w:pPr>
        <w:spacing w:after="0" w:line="240" w:lineRule="auto"/>
        <w:ind w:firstLine="567"/>
        <w:jc w:val="both"/>
        <w:rPr>
          <w:rFonts w:ascii="Times New Roman" w:eastAsia="Times New Roman" w:hAnsi="Times New Roman" w:cs="Times New Roman"/>
          <w:sz w:val="28"/>
          <w:szCs w:val="28"/>
          <w:lang w:eastAsia="ru-RU"/>
        </w:rPr>
      </w:pPr>
      <w:r w:rsidRPr="005133AB">
        <w:rPr>
          <w:rFonts w:ascii="Times New Roman" w:eastAsia="Times New Roman" w:hAnsi="Times New Roman" w:cs="Times New Roman"/>
          <w:sz w:val="28"/>
          <w:szCs w:val="28"/>
          <w:lang w:eastAsia="ru-RU"/>
        </w:rPr>
        <w:t>Совместно с руководителем группы заполняется «Сообщение о совершении туристского похода», определяются промежуточные контрольные пункты.</w:t>
      </w:r>
      <w:r>
        <w:rPr>
          <w:rFonts w:ascii="Times New Roman" w:eastAsia="Times New Roman" w:hAnsi="Times New Roman" w:cs="Times New Roman"/>
          <w:sz w:val="28"/>
          <w:szCs w:val="28"/>
          <w:lang w:eastAsia="ru-RU"/>
        </w:rPr>
        <w:t xml:space="preserve"> Выдается памятка </w:t>
      </w:r>
      <w:r w:rsidRPr="005133AB">
        <w:rPr>
          <w:rFonts w:ascii="Times New Roman" w:eastAsia="Times New Roman" w:hAnsi="Times New Roman" w:cs="Times New Roman"/>
          <w:sz w:val="28"/>
          <w:szCs w:val="28"/>
          <w:lang w:eastAsia="ru-RU"/>
        </w:rPr>
        <w:t>по безопасности туристов при нахождении на туристическом маршруте</w:t>
      </w:r>
      <w:r>
        <w:rPr>
          <w:rFonts w:ascii="Times New Roman" w:eastAsia="Times New Roman" w:hAnsi="Times New Roman" w:cs="Times New Roman"/>
          <w:sz w:val="28"/>
          <w:szCs w:val="28"/>
          <w:lang w:eastAsia="ru-RU"/>
        </w:rPr>
        <w:t xml:space="preserve"> (приложение)</w:t>
      </w:r>
      <w:r w:rsidRPr="005133AB">
        <w:rPr>
          <w:rFonts w:ascii="Times New Roman" w:eastAsia="Times New Roman" w:hAnsi="Times New Roman" w:cs="Times New Roman"/>
          <w:sz w:val="28"/>
          <w:szCs w:val="28"/>
          <w:lang w:eastAsia="ru-RU"/>
        </w:rPr>
        <w:t>.</w:t>
      </w:r>
    </w:p>
    <w:p w:rsidR="00EA20B7" w:rsidRDefault="00EA20B7" w:rsidP="00EA20B7">
      <w:pPr>
        <w:spacing w:after="0" w:line="240" w:lineRule="auto"/>
        <w:ind w:firstLine="567"/>
        <w:jc w:val="both"/>
        <w:rPr>
          <w:rFonts w:ascii="Times New Roman" w:eastAsia="Times New Roman" w:hAnsi="Times New Roman" w:cs="Times New Roman"/>
          <w:sz w:val="28"/>
          <w:szCs w:val="28"/>
          <w:lang w:eastAsia="ru-RU"/>
        </w:rPr>
      </w:pPr>
      <w:r w:rsidRPr="00EA20B7">
        <w:rPr>
          <w:rFonts w:ascii="Times New Roman" w:eastAsia="Times New Roman" w:hAnsi="Times New Roman" w:cs="Times New Roman"/>
          <w:sz w:val="28"/>
          <w:szCs w:val="28"/>
          <w:lang w:eastAsia="ru-RU"/>
        </w:rPr>
        <w:t>б) пол</w:t>
      </w:r>
      <w:r w:rsidR="00BF3256">
        <w:rPr>
          <w:rFonts w:ascii="Times New Roman" w:eastAsia="Times New Roman" w:hAnsi="Times New Roman" w:cs="Times New Roman"/>
          <w:sz w:val="28"/>
          <w:szCs w:val="28"/>
          <w:lang w:eastAsia="ru-RU"/>
        </w:rPr>
        <w:t>ученн</w:t>
      </w:r>
      <w:r w:rsidR="005133AB">
        <w:rPr>
          <w:rFonts w:ascii="Times New Roman" w:eastAsia="Times New Roman" w:hAnsi="Times New Roman" w:cs="Times New Roman"/>
          <w:sz w:val="28"/>
          <w:szCs w:val="28"/>
          <w:lang w:eastAsia="ru-RU"/>
        </w:rPr>
        <w:t>ая</w:t>
      </w:r>
      <w:r w:rsidR="00BF3256">
        <w:rPr>
          <w:rFonts w:ascii="Times New Roman" w:eastAsia="Times New Roman" w:hAnsi="Times New Roman" w:cs="Times New Roman"/>
          <w:sz w:val="28"/>
          <w:szCs w:val="28"/>
          <w:lang w:eastAsia="ru-RU"/>
        </w:rPr>
        <w:t xml:space="preserve"> </w:t>
      </w:r>
      <w:r w:rsidR="005133AB">
        <w:rPr>
          <w:rFonts w:ascii="Times New Roman" w:eastAsia="Times New Roman" w:hAnsi="Times New Roman" w:cs="Times New Roman"/>
          <w:sz w:val="28"/>
          <w:szCs w:val="28"/>
          <w:lang w:eastAsia="ru-RU"/>
        </w:rPr>
        <w:t>информация</w:t>
      </w:r>
      <w:r w:rsidR="00BF3256">
        <w:rPr>
          <w:rFonts w:ascii="Times New Roman" w:eastAsia="Times New Roman" w:hAnsi="Times New Roman" w:cs="Times New Roman"/>
          <w:sz w:val="28"/>
          <w:szCs w:val="28"/>
          <w:lang w:eastAsia="ru-RU"/>
        </w:rPr>
        <w:t xml:space="preserve"> </w:t>
      </w:r>
      <w:r w:rsidRPr="00EA20B7">
        <w:rPr>
          <w:rFonts w:ascii="Times New Roman" w:eastAsia="Times New Roman" w:hAnsi="Times New Roman" w:cs="Times New Roman"/>
          <w:sz w:val="28"/>
          <w:szCs w:val="28"/>
          <w:lang w:eastAsia="ru-RU"/>
        </w:rPr>
        <w:t>вносится в журнал учета туристских групп;</w:t>
      </w:r>
    </w:p>
    <w:p w:rsidR="00D53583" w:rsidRPr="00D53583" w:rsidRDefault="00BF3256"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w:t>
      </w:r>
      <w:r w:rsidR="005133AB">
        <w:rPr>
          <w:rFonts w:ascii="Times New Roman" w:eastAsia="Times New Roman" w:hAnsi="Times New Roman" w:cs="Times New Roman"/>
          <w:sz w:val="28"/>
          <w:szCs w:val="28"/>
          <w:lang w:eastAsia="ru-RU"/>
        </w:rPr>
        <w:t xml:space="preserve">одиться </w:t>
      </w:r>
      <w:r>
        <w:rPr>
          <w:rFonts w:ascii="Times New Roman" w:eastAsia="Times New Roman" w:hAnsi="Times New Roman" w:cs="Times New Roman"/>
          <w:sz w:val="28"/>
          <w:szCs w:val="28"/>
          <w:lang w:eastAsia="ru-RU"/>
        </w:rPr>
        <w:t xml:space="preserve"> информирование аварийно-спасательн</w:t>
      </w:r>
      <w:r w:rsidR="003A04FF">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формировани</w:t>
      </w:r>
      <w:r w:rsidR="003A04FF">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закрепленн</w:t>
      </w:r>
      <w:r w:rsidR="003A04FF">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за </w:t>
      </w:r>
      <w:proofErr w:type="gramStart"/>
      <w:r>
        <w:rPr>
          <w:rFonts w:ascii="Times New Roman" w:eastAsia="Times New Roman" w:hAnsi="Times New Roman" w:cs="Times New Roman"/>
          <w:sz w:val="28"/>
          <w:szCs w:val="28"/>
          <w:lang w:eastAsia="ru-RU"/>
        </w:rPr>
        <w:t>территорией</w:t>
      </w:r>
      <w:proofErr w:type="gramEnd"/>
      <w:r>
        <w:rPr>
          <w:rFonts w:ascii="Times New Roman" w:eastAsia="Times New Roman" w:hAnsi="Times New Roman" w:cs="Times New Roman"/>
          <w:sz w:val="28"/>
          <w:szCs w:val="28"/>
          <w:lang w:eastAsia="ru-RU"/>
        </w:rPr>
        <w:t xml:space="preserve"> по которой проходит маршрут следования туристической группы</w:t>
      </w:r>
      <w:r w:rsidR="005133AB">
        <w:rPr>
          <w:rFonts w:ascii="Times New Roman" w:eastAsia="Times New Roman" w:hAnsi="Times New Roman" w:cs="Times New Roman"/>
          <w:sz w:val="28"/>
          <w:szCs w:val="28"/>
          <w:lang w:eastAsia="ru-RU"/>
        </w:rPr>
        <w:t xml:space="preserve"> и направляются копии документов прилагаемые к заявке</w:t>
      </w:r>
      <w:r w:rsidR="003A04FF">
        <w:rPr>
          <w:rFonts w:ascii="Times New Roman" w:eastAsia="Times New Roman" w:hAnsi="Times New Roman" w:cs="Times New Roman"/>
          <w:sz w:val="28"/>
          <w:szCs w:val="28"/>
          <w:lang w:eastAsia="ru-RU"/>
        </w:rPr>
        <w:t xml:space="preserve">. </w:t>
      </w:r>
      <w:r w:rsidR="00D97F2F">
        <w:rPr>
          <w:rFonts w:ascii="Times New Roman" w:eastAsia="Times New Roman" w:hAnsi="Times New Roman" w:cs="Times New Roman"/>
          <w:sz w:val="28"/>
          <w:szCs w:val="28"/>
          <w:lang w:eastAsia="ru-RU"/>
        </w:rPr>
        <w:t xml:space="preserve">Копии документов </w:t>
      </w:r>
      <w:r w:rsidR="00D97F2F" w:rsidRPr="00D53583">
        <w:rPr>
          <w:rFonts w:ascii="Times New Roman" w:eastAsia="Times New Roman" w:hAnsi="Times New Roman" w:cs="Times New Roman"/>
          <w:sz w:val="28"/>
          <w:szCs w:val="28"/>
          <w:lang w:eastAsia="ru-RU"/>
        </w:rPr>
        <w:t xml:space="preserve">групп, маршрут которых проходит по территории нескольких муниципальных образований передаются </w:t>
      </w:r>
      <w:proofErr w:type="gramStart"/>
      <w:r w:rsidR="00D97F2F" w:rsidRPr="00D53583">
        <w:rPr>
          <w:rFonts w:ascii="Times New Roman" w:eastAsia="Times New Roman" w:hAnsi="Times New Roman" w:cs="Times New Roman"/>
          <w:sz w:val="28"/>
          <w:szCs w:val="28"/>
          <w:lang w:eastAsia="ru-RU"/>
        </w:rPr>
        <w:t>в</w:t>
      </w:r>
      <w:proofErr w:type="gramEnd"/>
      <w:r w:rsidR="00D97F2F" w:rsidRPr="00D53583">
        <w:rPr>
          <w:rFonts w:ascii="Times New Roman" w:eastAsia="Times New Roman" w:hAnsi="Times New Roman" w:cs="Times New Roman"/>
          <w:sz w:val="28"/>
          <w:szCs w:val="28"/>
          <w:lang w:eastAsia="ru-RU"/>
        </w:rPr>
        <w:t xml:space="preserve"> соответствующие ЕДДС муниципальных образований </w:t>
      </w:r>
      <w:r w:rsidR="00D53583" w:rsidRPr="00D53583">
        <w:rPr>
          <w:rFonts w:ascii="Times New Roman" w:eastAsia="Times New Roman" w:hAnsi="Times New Roman" w:cs="Times New Roman"/>
          <w:sz w:val="28"/>
          <w:szCs w:val="28"/>
          <w:lang w:eastAsia="ru-RU"/>
        </w:rPr>
        <w:t>для постановки на контроль;</w:t>
      </w:r>
    </w:p>
    <w:p w:rsidR="00EA20B7" w:rsidRDefault="00BF3256"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A20B7" w:rsidRPr="00EA20B7">
        <w:rPr>
          <w:rFonts w:ascii="Times New Roman" w:eastAsia="Times New Roman" w:hAnsi="Times New Roman" w:cs="Times New Roman"/>
          <w:sz w:val="28"/>
          <w:szCs w:val="28"/>
          <w:lang w:eastAsia="ru-RU"/>
        </w:rPr>
        <w:t>) не по</w:t>
      </w:r>
      <w:r>
        <w:rPr>
          <w:rFonts w:ascii="Times New Roman" w:eastAsia="Times New Roman" w:hAnsi="Times New Roman" w:cs="Times New Roman"/>
          <w:sz w:val="28"/>
          <w:szCs w:val="28"/>
          <w:lang w:eastAsia="ru-RU"/>
        </w:rPr>
        <w:t>зднее срока начала мероприятия уточн</w:t>
      </w:r>
      <w:r w:rsidR="005133AB">
        <w:rPr>
          <w:rFonts w:ascii="Times New Roman" w:eastAsia="Times New Roman" w:hAnsi="Times New Roman" w:cs="Times New Roman"/>
          <w:sz w:val="28"/>
          <w:szCs w:val="28"/>
          <w:lang w:eastAsia="ru-RU"/>
        </w:rPr>
        <w:t>яется</w:t>
      </w:r>
      <w:r>
        <w:rPr>
          <w:rFonts w:ascii="Times New Roman" w:eastAsia="Times New Roman" w:hAnsi="Times New Roman" w:cs="Times New Roman"/>
          <w:sz w:val="28"/>
          <w:szCs w:val="28"/>
          <w:lang w:eastAsia="ru-RU"/>
        </w:rPr>
        <w:t xml:space="preserve"> наличие извещения</w:t>
      </w:r>
      <w:r w:rsidR="00EA20B7" w:rsidRPr="00EA20B7">
        <w:rPr>
          <w:rFonts w:ascii="Times New Roman" w:eastAsia="Times New Roman" w:hAnsi="Times New Roman" w:cs="Times New Roman"/>
          <w:sz w:val="28"/>
          <w:szCs w:val="28"/>
          <w:lang w:eastAsia="ru-RU"/>
        </w:rPr>
        <w:t xml:space="preserve"> подтверждающие выход группы на маршрут. В извещении также указываются сведения об изменении состава участников,  маршрута и сроков проведения;</w:t>
      </w:r>
    </w:p>
    <w:p w:rsidR="00BF3256" w:rsidRPr="00EA20B7" w:rsidRDefault="00BF3256"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представ</w:t>
      </w:r>
      <w:r w:rsidR="005133AB">
        <w:rPr>
          <w:rFonts w:ascii="Times New Roman" w:eastAsia="Times New Roman" w:hAnsi="Times New Roman" w:cs="Times New Roman"/>
          <w:sz w:val="28"/>
          <w:szCs w:val="28"/>
          <w:lang w:eastAsia="ru-RU"/>
        </w:rPr>
        <w:t>ляется</w:t>
      </w:r>
      <w:r>
        <w:rPr>
          <w:rFonts w:ascii="Times New Roman" w:eastAsia="Times New Roman" w:hAnsi="Times New Roman" w:cs="Times New Roman"/>
          <w:sz w:val="28"/>
          <w:szCs w:val="28"/>
          <w:lang w:eastAsia="ru-RU"/>
        </w:rPr>
        <w:t xml:space="preserve"> доклад в вышестоящий орган повседневного управления о нахождении туристических групп на туристических маршрут</w:t>
      </w:r>
      <w:r w:rsidR="005133AB">
        <w:rPr>
          <w:rFonts w:ascii="Times New Roman" w:eastAsia="Times New Roman" w:hAnsi="Times New Roman" w:cs="Times New Roman"/>
          <w:sz w:val="28"/>
          <w:szCs w:val="28"/>
          <w:lang w:eastAsia="ru-RU"/>
        </w:rPr>
        <w:t>ах</w:t>
      </w:r>
      <w:r>
        <w:rPr>
          <w:rFonts w:ascii="Times New Roman" w:eastAsia="Times New Roman" w:hAnsi="Times New Roman" w:cs="Times New Roman"/>
          <w:sz w:val="28"/>
          <w:szCs w:val="28"/>
          <w:lang w:eastAsia="ru-RU"/>
        </w:rPr>
        <w:t xml:space="preserve"> в предстоящие сутки оперативного дежурства (приложение);</w:t>
      </w:r>
    </w:p>
    <w:p w:rsidR="00EA20B7" w:rsidRPr="00EA20B7" w:rsidRDefault="00BF3256"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EA20B7" w:rsidRPr="00EA20B7">
        <w:rPr>
          <w:rFonts w:ascii="Times New Roman" w:eastAsia="Times New Roman" w:hAnsi="Times New Roman" w:cs="Times New Roman"/>
          <w:sz w:val="28"/>
          <w:szCs w:val="28"/>
          <w:lang w:eastAsia="ru-RU"/>
        </w:rPr>
        <w:t xml:space="preserve"> непосредственно после выхода группы с маршрута, не позднее установленного в сообщении контрольного </w:t>
      </w:r>
      <w:r w:rsidR="0097233F">
        <w:rPr>
          <w:rFonts w:ascii="Times New Roman" w:eastAsia="Times New Roman" w:hAnsi="Times New Roman" w:cs="Times New Roman"/>
          <w:sz w:val="28"/>
          <w:szCs w:val="28"/>
          <w:lang w:eastAsia="ru-RU"/>
        </w:rPr>
        <w:t>времени пров</w:t>
      </w:r>
      <w:r w:rsidR="005133AB">
        <w:rPr>
          <w:rFonts w:ascii="Times New Roman" w:eastAsia="Times New Roman" w:hAnsi="Times New Roman" w:cs="Times New Roman"/>
          <w:sz w:val="28"/>
          <w:szCs w:val="28"/>
          <w:lang w:eastAsia="ru-RU"/>
        </w:rPr>
        <w:t xml:space="preserve">одиться </w:t>
      </w:r>
      <w:r w:rsidR="0097233F">
        <w:rPr>
          <w:rFonts w:ascii="Times New Roman" w:eastAsia="Times New Roman" w:hAnsi="Times New Roman" w:cs="Times New Roman"/>
          <w:sz w:val="28"/>
          <w:szCs w:val="28"/>
          <w:lang w:eastAsia="ru-RU"/>
        </w:rPr>
        <w:t xml:space="preserve"> уточнение путем получения</w:t>
      </w:r>
      <w:r w:rsidR="00EA20B7" w:rsidRPr="00EA20B7">
        <w:rPr>
          <w:rFonts w:ascii="Times New Roman" w:eastAsia="Times New Roman" w:hAnsi="Times New Roman" w:cs="Times New Roman"/>
          <w:sz w:val="28"/>
          <w:szCs w:val="28"/>
          <w:lang w:eastAsia="ru-RU"/>
        </w:rPr>
        <w:t xml:space="preserve"> извещени</w:t>
      </w:r>
      <w:r w:rsidR="0097233F">
        <w:rPr>
          <w:rFonts w:ascii="Times New Roman" w:eastAsia="Times New Roman" w:hAnsi="Times New Roman" w:cs="Times New Roman"/>
          <w:sz w:val="28"/>
          <w:szCs w:val="28"/>
          <w:lang w:eastAsia="ru-RU"/>
        </w:rPr>
        <w:t>я</w:t>
      </w:r>
      <w:r w:rsidR="00EA20B7" w:rsidRPr="00EA20B7">
        <w:rPr>
          <w:rFonts w:ascii="Times New Roman" w:eastAsia="Times New Roman" w:hAnsi="Times New Roman" w:cs="Times New Roman"/>
          <w:sz w:val="28"/>
          <w:szCs w:val="28"/>
          <w:lang w:eastAsia="ru-RU"/>
        </w:rPr>
        <w:t xml:space="preserve"> об окончании тура, туристского мероприятия.</w:t>
      </w:r>
    </w:p>
    <w:p w:rsidR="00EA20B7" w:rsidRPr="007E3A5A" w:rsidRDefault="00EA20B7" w:rsidP="00EA20B7">
      <w:pPr>
        <w:spacing w:after="0" w:line="240" w:lineRule="auto"/>
        <w:ind w:firstLine="567"/>
        <w:jc w:val="both"/>
        <w:rPr>
          <w:rFonts w:ascii="Times New Roman" w:eastAsia="Times New Roman" w:hAnsi="Times New Roman" w:cs="Times New Roman"/>
          <w:b/>
          <w:sz w:val="28"/>
          <w:szCs w:val="28"/>
          <w:lang w:eastAsia="ru-RU"/>
        </w:rPr>
      </w:pPr>
      <w:r w:rsidRPr="007E3A5A">
        <w:rPr>
          <w:rFonts w:ascii="Times New Roman" w:eastAsia="Times New Roman" w:hAnsi="Times New Roman" w:cs="Times New Roman"/>
          <w:b/>
          <w:sz w:val="28"/>
          <w:szCs w:val="28"/>
          <w:lang w:eastAsia="ru-RU"/>
        </w:rPr>
        <w:t>При получении сигнала бедствия или истечения контрольн</w:t>
      </w:r>
      <w:r w:rsidR="0097233F" w:rsidRPr="007E3A5A">
        <w:rPr>
          <w:rFonts w:ascii="Times New Roman" w:eastAsia="Times New Roman" w:hAnsi="Times New Roman" w:cs="Times New Roman"/>
          <w:b/>
          <w:sz w:val="28"/>
          <w:szCs w:val="28"/>
          <w:lang w:eastAsia="ru-RU"/>
        </w:rPr>
        <w:t>ого срока возвращения туристов</w:t>
      </w:r>
      <w:r w:rsidRPr="007E3A5A">
        <w:rPr>
          <w:rFonts w:ascii="Times New Roman" w:eastAsia="Times New Roman" w:hAnsi="Times New Roman" w:cs="Times New Roman"/>
          <w:b/>
          <w:sz w:val="28"/>
          <w:szCs w:val="28"/>
          <w:lang w:eastAsia="ru-RU"/>
        </w:rPr>
        <w:t>:</w:t>
      </w:r>
    </w:p>
    <w:p w:rsidR="0097233F" w:rsidRPr="00EA20B7" w:rsidRDefault="0097233F" w:rsidP="00EA2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представить доклад в вышестоящий орган повседневного управления и провести оповещение должностных лиц.</w:t>
      </w:r>
    </w:p>
    <w:p w:rsidR="00EA20B7" w:rsidRPr="00EA20B7" w:rsidRDefault="00EA20B7" w:rsidP="00EA20B7">
      <w:pPr>
        <w:spacing w:after="0" w:line="240" w:lineRule="auto"/>
        <w:ind w:firstLine="567"/>
        <w:jc w:val="both"/>
        <w:rPr>
          <w:rFonts w:ascii="Times New Roman" w:eastAsia="Times New Roman" w:hAnsi="Times New Roman" w:cs="Times New Roman"/>
          <w:sz w:val="28"/>
          <w:szCs w:val="28"/>
          <w:lang w:eastAsia="ru-RU"/>
        </w:rPr>
      </w:pPr>
      <w:r w:rsidRPr="00EA20B7">
        <w:rPr>
          <w:rFonts w:ascii="Times New Roman" w:eastAsia="Times New Roman" w:hAnsi="Times New Roman" w:cs="Times New Roman"/>
          <w:sz w:val="28"/>
          <w:szCs w:val="28"/>
          <w:lang w:eastAsia="ru-RU"/>
        </w:rPr>
        <w:lastRenderedPageBreak/>
        <w:t>а) организ</w:t>
      </w:r>
      <w:r w:rsidR="0097233F">
        <w:rPr>
          <w:rFonts w:ascii="Times New Roman" w:eastAsia="Times New Roman" w:hAnsi="Times New Roman" w:cs="Times New Roman"/>
          <w:sz w:val="28"/>
          <w:szCs w:val="28"/>
          <w:lang w:eastAsia="ru-RU"/>
        </w:rPr>
        <w:t>овать</w:t>
      </w:r>
      <w:r w:rsidRPr="00EA20B7">
        <w:rPr>
          <w:rFonts w:ascii="Times New Roman" w:eastAsia="Times New Roman" w:hAnsi="Times New Roman" w:cs="Times New Roman"/>
          <w:sz w:val="28"/>
          <w:szCs w:val="28"/>
          <w:lang w:eastAsia="ru-RU"/>
        </w:rPr>
        <w:t xml:space="preserve"> поисково-спасательные работы, исходя из возможностей поисково-спасательного формирования; </w:t>
      </w:r>
    </w:p>
    <w:p w:rsidR="00EA20B7" w:rsidRPr="00EA20B7" w:rsidRDefault="00EA20B7" w:rsidP="00EA20B7">
      <w:pPr>
        <w:spacing w:after="0" w:line="240" w:lineRule="auto"/>
        <w:ind w:firstLine="567"/>
        <w:jc w:val="both"/>
        <w:rPr>
          <w:rFonts w:ascii="Times New Roman" w:eastAsia="Times New Roman" w:hAnsi="Times New Roman" w:cs="Times New Roman"/>
          <w:sz w:val="28"/>
          <w:szCs w:val="28"/>
          <w:lang w:eastAsia="ru-RU"/>
        </w:rPr>
      </w:pPr>
      <w:r w:rsidRPr="00EA20B7">
        <w:rPr>
          <w:rFonts w:ascii="Times New Roman" w:eastAsia="Times New Roman" w:hAnsi="Times New Roman" w:cs="Times New Roman"/>
          <w:sz w:val="28"/>
          <w:szCs w:val="28"/>
          <w:lang w:eastAsia="ru-RU"/>
        </w:rPr>
        <w:t xml:space="preserve">б) </w:t>
      </w:r>
      <w:r w:rsidR="0097233F" w:rsidRPr="00EA20B7">
        <w:rPr>
          <w:rFonts w:ascii="Times New Roman" w:eastAsia="Times New Roman" w:hAnsi="Times New Roman" w:cs="Times New Roman"/>
          <w:sz w:val="28"/>
          <w:szCs w:val="28"/>
          <w:lang w:eastAsia="ru-RU"/>
        </w:rPr>
        <w:t>привле</w:t>
      </w:r>
      <w:r w:rsidR="0097233F">
        <w:rPr>
          <w:rFonts w:ascii="Times New Roman" w:eastAsia="Times New Roman" w:hAnsi="Times New Roman" w:cs="Times New Roman"/>
          <w:sz w:val="28"/>
          <w:szCs w:val="28"/>
          <w:lang w:eastAsia="ru-RU"/>
        </w:rPr>
        <w:t>чь</w:t>
      </w:r>
      <w:r w:rsidRPr="00EA20B7">
        <w:rPr>
          <w:rFonts w:ascii="Times New Roman" w:eastAsia="Times New Roman" w:hAnsi="Times New Roman" w:cs="Times New Roman"/>
          <w:sz w:val="28"/>
          <w:szCs w:val="28"/>
          <w:lang w:eastAsia="ru-RU"/>
        </w:rPr>
        <w:t xml:space="preserve"> к участию в спасательных, транспортировочных работах необходимое количество спасателей, альпинистов, туристов, совершающих походы (восхождения) в данном районе, а также необходимый транспорт (в том числе и воздушный), дополнительные технические средства и снаряжение;</w:t>
      </w:r>
    </w:p>
    <w:p w:rsidR="007E3A5A" w:rsidRPr="00D53583" w:rsidRDefault="00EA20B7" w:rsidP="00D53583">
      <w:pPr>
        <w:spacing w:after="0" w:line="240" w:lineRule="auto"/>
        <w:ind w:firstLine="567"/>
        <w:jc w:val="both"/>
        <w:rPr>
          <w:rFonts w:ascii="Times New Roman" w:eastAsia="Times New Roman" w:hAnsi="Times New Roman" w:cs="Times New Roman"/>
          <w:sz w:val="28"/>
          <w:szCs w:val="28"/>
          <w:lang w:eastAsia="ru-RU"/>
        </w:rPr>
      </w:pPr>
      <w:r w:rsidRPr="00EA20B7">
        <w:rPr>
          <w:rFonts w:ascii="Times New Roman" w:eastAsia="Times New Roman" w:hAnsi="Times New Roman" w:cs="Times New Roman"/>
          <w:sz w:val="28"/>
          <w:szCs w:val="28"/>
          <w:lang w:eastAsia="ru-RU"/>
        </w:rPr>
        <w:tab/>
        <w:t xml:space="preserve">г) </w:t>
      </w:r>
      <w:r w:rsidR="0097233F">
        <w:rPr>
          <w:rFonts w:ascii="Times New Roman" w:eastAsia="Times New Roman" w:hAnsi="Times New Roman" w:cs="Times New Roman"/>
          <w:sz w:val="28"/>
          <w:szCs w:val="28"/>
          <w:lang w:eastAsia="ru-RU"/>
        </w:rPr>
        <w:t>обеспечить</w:t>
      </w:r>
      <w:r w:rsidRPr="00EA20B7">
        <w:rPr>
          <w:rFonts w:ascii="Times New Roman" w:eastAsia="Times New Roman" w:hAnsi="Times New Roman" w:cs="Times New Roman"/>
          <w:sz w:val="28"/>
          <w:szCs w:val="28"/>
          <w:lang w:eastAsia="ru-RU"/>
        </w:rPr>
        <w:t xml:space="preserve"> общую координацию деятельности всех организаций по проведению поисково-спасательных работ и оказанию помо</w:t>
      </w:r>
      <w:r w:rsidR="0097233F">
        <w:rPr>
          <w:rFonts w:ascii="Times New Roman" w:eastAsia="Times New Roman" w:hAnsi="Times New Roman" w:cs="Times New Roman"/>
          <w:sz w:val="28"/>
          <w:szCs w:val="28"/>
          <w:lang w:eastAsia="ru-RU"/>
        </w:rPr>
        <w:t xml:space="preserve">щи туристам, терпящих бедствие, а так же организовать </w:t>
      </w:r>
      <w:r w:rsidRPr="00EA20B7">
        <w:rPr>
          <w:rFonts w:ascii="Times New Roman" w:eastAsia="Times New Roman" w:hAnsi="Times New Roman" w:cs="Times New Roman"/>
          <w:sz w:val="28"/>
          <w:szCs w:val="28"/>
          <w:lang w:eastAsia="ru-RU"/>
        </w:rPr>
        <w:t>проведение необходимых послеаварийных мероприятий.</w:t>
      </w:r>
    </w:p>
    <w:p w:rsidR="00AA2037" w:rsidRPr="00AA2037" w:rsidRDefault="00AA2037" w:rsidP="000272C6">
      <w:pPr>
        <w:spacing w:after="0" w:line="240" w:lineRule="auto"/>
        <w:ind w:firstLine="567"/>
        <w:jc w:val="center"/>
        <w:rPr>
          <w:rFonts w:ascii="Times New Roman" w:eastAsia="Times New Roman" w:hAnsi="Times New Roman" w:cs="Times New Roman"/>
          <w:b/>
          <w:i/>
          <w:sz w:val="28"/>
          <w:szCs w:val="28"/>
          <w:lang w:eastAsia="ru-RU"/>
        </w:rPr>
      </w:pPr>
      <w:r w:rsidRPr="00AA2037">
        <w:rPr>
          <w:rFonts w:ascii="Times New Roman" w:eastAsia="Times New Roman" w:hAnsi="Times New Roman" w:cs="Times New Roman"/>
          <w:b/>
          <w:i/>
          <w:sz w:val="28"/>
          <w:szCs w:val="28"/>
          <w:lang w:eastAsia="ru-RU"/>
        </w:rPr>
        <w:t>Рис.2</w:t>
      </w:r>
    </w:p>
    <w:p w:rsidR="00AA2037" w:rsidRDefault="00AA2037" w:rsidP="000272C6">
      <w:pPr>
        <w:spacing w:after="0" w:line="240" w:lineRule="auto"/>
        <w:ind w:firstLine="567"/>
        <w:jc w:val="center"/>
        <w:rPr>
          <w:rFonts w:ascii="Times New Roman" w:eastAsia="Times New Roman" w:hAnsi="Times New Roman" w:cs="Times New Roman"/>
          <w:b/>
          <w:i/>
          <w:sz w:val="28"/>
          <w:szCs w:val="28"/>
          <w:lang w:eastAsia="ru-RU"/>
        </w:rPr>
      </w:pPr>
      <w:r w:rsidRPr="00AA2037">
        <w:rPr>
          <w:rFonts w:ascii="Times New Roman" w:eastAsia="Times New Roman" w:hAnsi="Times New Roman" w:cs="Times New Roman"/>
          <w:b/>
          <w:i/>
          <w:sz w:val="28"/>
          <w:szCs w:val="28"/>
          <w:lang w:eastAsia="ru-RU"/>
        </w:rPr>
        <w:t>Схема</w:t>
      </w:r>
      <w:r>
        <w:rPr>
          <w:rFonts w:ascii="Times New Roman" w:eastAsia="Times New Roman" w:hAnsi="Times New Roman" w:cs="Times New Roman"/>
          <w:b/>
          <w:i/>
          <w:sz w:val="28"/>
          <w:szCs w:val="28"/>
          <w:lang w:eastAsia="ru-RU"/>
        </w:rPr>
        <w:t xml:space="preserve"> регистрации и контроля</w:t>
      </w: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2139315</wp:posOffset>
                </wp:positionH>
                <wp:positionV relativeFrom="paragraph">
                  <wp:posOffset>114300</wp:posOffset>
                </wp:positionV>
                <wp:extent cx="1704975" cy="571500"/>
                <wp:effectExtent l="0" t="0" r="28575" b="19050"/>
                <wp:wrapNone/>
                <wp:docPr id="3" name="Блок-схема: альтернативный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71500"/>
                        </a:xfrm>
                        <a:prstGeom prst="flowChartAlternateProcess">
                          <a:avLst/>
                        </a:prstGeom>
                        <a:solidFill>
                          <a:srgbClr val="C00000">
                            <a:alpha val="39000"/>
                          </a:srgbClr>
                        </a:solidFill>
                        <a:ln w="12700" cap="flat" cmpd="sng" algn="ctr">
                          <a:solidFill>
                            <a:srgbClr val="5B9BD5">
                              <a:shade val="50000"/>
                            </a:srgbClr>
                          </a:solidFill>
                          <a:prstDash val="solid"/>
                          <a:miter lim="800000"/>
                        </a:ln>
                        <a:effectLst/>
                      </wps:spPr>
                      <wps:txbx>
                        <w:txbxContent>
                          <w:p w:rsidR="0098772E" w:rsidRPr="00585442" w:rsidRDefault="0098772E" w:rsidP="00585442">
                            <w:pPr>
                              <w:spacing w:after="0"/>
                              <w:jc w:val="center"/>
                              <w:rPr>
                                <w:b/>
                                <w:color w:val="C00000"/>
                                <w:sz w:val="16"/>
                                <w:szCs w:val="16"/>
                              </w:rPr>
                            </w:pPr>
                            <w:r w:rsidRPr="00585442">
                              <w:rPr>
                                <w:b/>
                                <w:color w:val="C00000"/>
                              </w:rPr>
                              <w:t>ФКУ «ЦУКС ГУ МЧС России по КК»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6" type="#_x0000_t176" style="position:absolute;left:0;text-align:left;margin-left:168.45pt;margin-top:9pt;width:134.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" fillcolor="#c00000" strokecolor="#41719c" strokeweight="1pt">
                <v:fill opacity="25443f"/>
                <v:path arrowok="t"/>
                <v:textbox>
                  <w:txbxContent>
                    <w:p w:rsidR="0098772E" w:rsidRPr="00585442" w:rsidRDefault="0098772E" w:rsidP="00585442">
                      <w:pPr>
                        <w:spacing w:after="0"/>
                        <w:jc w:val="center"/>
                        <w:rPr>
                          <w:b/>
                          <w:color w:val="C00000"/>
                          <w:sz w:val="16"/>
                          <w:szCs w:val="16"/>
                        </w:rPr>
                      </w:pPr>
                      <w:r w:rsidRPr="00585442">
                        <w:rPr>
                          <w:b/>
                          <w:color w:val="C00000"/>
                        </w:rPr>
                        <w:t>ФКУ «ЦУКС ГУ МЧС России по КК»</w:t>
                      </w:r>
                    </w:p>
                  </w:txbxContent>
                </v:textbox>
              </v:shape>
            </w:pict>
          </mc:Fallback>
        </mc:AlternateContent>
      </w: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2882265</wp:posOffset>
                </wp:positionH>
                <wp:positionV relativeFrom="paragraph">
                  <wp:posOffset>72390</wp:posOffset>
                </wp:positionV>
                <wp:extent cx="200025" cy="371475"/>
                <wp:effectExtent l="19050" t="19050" r="47625" b="47625"/>
                <wp:wrapNone/>
                <wp:docPr id="12" name="Двойная стрелка вверх/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371475"/>
                        </a:xfrm>
                        <a:prstGeom prst="upDownArrow">
                          <a:avLst/>
                        </a:prstGeom>
                        <a:solidFill>
                          <a:schemeClr val="accent2">
                            <a:lumMod val="60000"/>
                            <a:lumOff val="40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12" o:spid="_x0000_s1026" type="#_x0000_t70" style="position:absolute;margin-left:226.95pt;margin-top:5.7pt;width:15.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" adj=",5815" fillcolor="#f4b083 [1941]" strokecolor="#c00000" strokeweight="1pt">
                <v:path arrowok="t"/>
              </v:shape>
            </w:pict>
          </mc:Fallback>
        </mc:AlternateContent>
      </w:r>
      <w:r w:rsidR="005B4A4F">
        <w:rPr>
          <w:rFonts w:ascii="Times New Roman" w:eastAsia="Times New Roman" w:hAnsi="Times New Roman" w:cs="Times New Roman"/>
          <w:sz w:val="28"/>
          <w:szCs w:val="28"/>
          <w:lang w:eastAsia="ru-RU"/>
        </w:rPr>
        <w:t xml:space="preserve"> </w:t>
      </w: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4387215</wp:posOffset>
                </wp:positionH>
                <wp:positionV relativeFrom="paragraph">
                  <wp:posOffset>65405</wp:posOffset>
                </wp:positionV>
                <wp:extent cx="1704975" cy="542925"/>
                <wp:effectExtent l="0" t="0" r="28575" b="28575"/>
                <wp:wrapNone/>
                <wp:docPr id="4" name="Блок-схема: альтернативный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42925"/>
                        </a:xfrm>
                        <a:prstGeom prst="flowChartAlternateProcess">
                          <a:avLst/>
                        </a:prstGeom>
                        <a:solidFill>
                          <a:schemeClr val="accent2">
                            <a:lumMod val="60000"/>
                            <a:lumOff val="40000"/>
                            <a:alpha val="39000"/>
                          </a:schemeClr>
                        </a:solidFill>
                        <a:ln w="12700" cap="flat" cmpd="sng" algn="ctr">
                          <a:solidFill>
                            <a:srgbClr val="5B9BD5">
                              <a:shade val="50000"/>
                            </a:srgbClr>
                          </a:solidFill>
                          <a:prstDash val="solid"/>
                          <a:miter lim="800000"/>
                        </a:ln>
                        <a:effectLst/>
                      </wps:spPr>
                      <wps:txbx>
                        <w:txbxContent>
                          <w:p w:rsidR="0098772E" w:rsidRPr="00957C47" w:rsidRDefault="0098772E" w:rsidP="00957C47">
                            <w:pPr>
                              <w:spacing w:after="0"/>
                              <w:jc w:val="center"/>
                              <w:rPr>
                                <w:b/>
                                <w:color w:val="C00000"/>
                              </w:rPr>
                            </w:pPr>
                            <w:r w:rsidRPr="00585442">
                              <w:rPr>
                                <w:b/>
                                <w:color w:val="C00000"/>
                              </w:rPr>
                              <w:t>ГКУ «Кубань-СПАС»</w:t>
                            </w:r>
                            <w:r>
                              <w:rPr>
                                <w:b/>
                                <w:color w:val="C00000"/>
                              </w:rPr>
                              <w:t xml:space="preserve">, </w:t>
                            </w:r>
                            <w:r w:rsidRPr="00957C47">
                              <w:rPr>
                                <w:b/>
                                <w:color w:val="C00000"/>
                              </w:rPr>
                              <w:t>ЮРПСО МЧС России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ый процесс 4" o:spid="_x0000_s1027" type="#_x0000_t176" style="position:absolute;left:0;text-align:left;margin-left:345.45pt;margin-top:5.15pt;width:134.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" fillcolor="#f4b083 [1941]" strokecolor="#41719c" strokeweight="1pt">
                <v:fill opacity="25443f"/>
                <v:path arrowok="t"/>
                <v:textbox>
                  <w:txbxContent>
                    <w:p w:rsidR="0098772E" w:rsidRPr="00957C47" w:rsidRDefault="0098772E" w:rsidP="00957C47">
                      <w:pPr>
                        <w:spacing w:after="0"/>
                        <w:jc w:val="center"/>
                        <w:rPr>
                          <w:b/>
                          <w:color w:val="C00000"/>
                        </w:rPr>
                      </w:pPr>
                      <w:r w:rsidRPr="00585442">
                        <w:rPr>
                          <w:b/>
                          <w:color w:val="C00000"/>
                        </w:rPr>
                        <w:t>ГКУ «Кубань-СПАС»</w:t>
                      </w:r>
                      <w:r>
                        <w:rPr>
                          <w:b/>
                          <w:color w:val="C00000"/>
                        </w:rPr>
                        <w:t xml:space="preserve">, </w:t>
                      </w:r>
                      <w:r w:rsidRPr="00957C47">
                        <w:rPr>
                          <w:b/>
                          <w:color w:val="C00000"/>
                        </w:rPr>
                        <w:t>ЮРПСО МЧС России</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-70485</wp:posOffset>
                </wp:positionH>
                <wp:positionV relativeFrom="paragraph">
                  <wp:posOffset>63500</wp:posOffset>
                </wp:positionV>
                <wp:extent cx="1704975" cy="542925"/>
                <wp:effectExtent l="0" t="0" r="28575" b="28575"/>
                <wp:wrapNone/>
                <wp:docPr id="8" name="Блок-схема: альтернативный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42925"/>
                        </a:xfrm>
                        <a:prstGeom prst="flowChartAlternateProcess">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rsidR="0098772E" w:rsidRPr="00CE2CBC" w:rsidRDefault="0098772E" w:rsidP="00CE2CBC">
                            <w:pPr>
                              <w:spacing w:after="0"/>
                              <w:rPr>
                                <w:b/>
                                <w:sz w:val="12"/>
                                <w:szCs w:val="12"/>
                              </w:rPr>
                            </w:pPr>
                            <w:r>
                              <w:rPr>
                                <w:b/>
                              </w:rPr>
                              <w:t>1.</w:t>
                            </w:r>
                            <w:r w:rsidRPr="00CE2CBC">
                              <w:rPr>
                                <w:b/>
                              </w:rPr>
                              <w:t xml:space="preserve">Регистрация </w:t>
                            </w:r>
                            <w:r w:rsidRPr="00CE2CBC">
                              <w:rPr>
                                <w:b/>
                                <w:color w:val="C00000"/>
                                <w:sz w:val="18"/>
                                <w:szCs w:val="18"/>
                              </w:rPr>
                              <w:t>(7 суток)</w:t>
                            </w:r>
                          </w:p>
                          <w:p w:rsidR="0098772E" w:rsidRPr="00585442" w:rsidRDefault="0098772E" w:rsidP="00CE2CBC">
                            <w:pPr>
                              <w:spacing w:after="0"/>
                              <w:jc w:val="center"/>
                              <w:rPr>
                                <w:b/>
                                <w:sz w:val="16"/>
                                <w:szCs w:val="16"/>
                              </w:rPr>
                            </w:pPr>
                            <w:r>
                              <w:rPr>
                                <w:b/>
                              </w:rPr>
                              <w:t>Туристическая группа</w:t>
                            </w:r>
                          </w:p>
                          <w:p w:rsidR="0098772E" w:rsidRDefault="009877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ый процесс 8" o:spid="_x0000_s1028" type="#_x0000_t176" style="position:absolute;left:0;text-align:left;margin-left:-5.55pt;margin-top:5pt;width:134.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" fillcolor="#a8d08d [1945]" strokecolor="#41719c" strokeweight="1pt">
                <v:path arrowok="t"/>
                <v:textbox>
                  <w:txbxContent>
                    <w:p w:rsidR="0098772E" w:rsidRPr="00CE2CBC" w:rsidRDefault="0098772E" w:rsidP="00CE2CBC">
                      <w:pPr>
                        <w:spacing w:after="0"/>
                        <w:rPr>
                          <w:b/>
                          <w:sz w:val="12"/>
                          <w:szCs w:val="12"/>
                        </w:rPr>
                      </w:pPr>
                      <w:r>
                        <w:rPr>
                          <w:b/>
                        </w:rPr>
                        <w:t>1.</w:t>
                      </w:r>
                      <w:r w:rsidRPr="00CE2CBC">
                        <w:rPr>
                          <w:b/>
                        </w:rPr>
                        <w:t xml:space="preserve">Регистрация </w:t>
                      </w:r>
                      <w:r w:rsidRPr="00CE2CBC">
                        <w:rPr>
                          <w:b/>
                          <w:color w:val="C00000"/>
                          <w:sz w:val="18"/>
                          <w:szCs w:val="18"/>
                        </w:rPr>
                        <w:t>(7 суток)</w:t>
                      </w:r>
                    </w:p>
                    <w:p w:rsidR="0098772E" w:rsidRPr="00585442" w:rsidRDefault="0098772E" w:rsidP="00CE2CBC">
                      <w:pPr>
                        <w:spacing w:after="0"/>
                        <w:jc w:val="center"/>
                        <w:rPr>
                          <w:b/>
                          <w:sz w:val="16"/>
                          <w:szCs w:val="16"/>
                        </w:rPr>
                      </w:pPr>
                      <w:r>
                        <w:rPr>
                          <w:b/>
                        </w:rPr>
                        <w:t>Туристическая группа</w:t>
                      </w:r>
                    </w:p>
                    <w:p w:rsidR="0098772E" w:rsidRDefault="0098772E"/>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2139315</wp:posOffset>
                </wp:positionH>
                <wp:positionV relativeFrom="paragraph">
                  <wp:posOffset>34925</wp:posOffset>
                </wp:positionV>
                <wp:extent cx="1704975" cy="542925"/>
                <wp:effectExtent l="0" t="0" r="28575" b="28575"/>
                <wp:wrapNone/>
                <wp:docPr id="2" name="Блок-схема: альтернативный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429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772E" w:rsidRPr="00585442" w:rsidRDefault="0098772E" w:rsidP="00585442">
                            <w:pPr>
                              <w:spacing w:after="0"/>
                              <w:jc w:val="center"/>
                              <w:rPr>
                                <w:b/>
                              </w:rPr>
                            </w:pPr>
                            <w:r w:rsidRPr="00585442">
                              <w:rPr>
                                <w:b/>
                              </w:rPr>
                              <w:t>ЕДДС</w:t>
                            </w:r>
                          </w:p>
                          <w:p w:rsidR="0098772E" w:rsidRPr="00585442" w:rsidRDefault="0098772E" w:rsidP="00585442">
                            <w:pPr>
                              <w:spacing w:after="0"/>
                              <w:jc w:val="center"/>
                              <w:rPr>
                                <w:b/>
                                <w:sz w:val="16"/>
                                <w:szCs w:val="16"/>
                              </w:rPr>
                            </w:pPr>
                            <w:r w:rsidRPr="00585442">
                              <w:rPr>
                                <w:b/>
                                <w:sz w:val="16"/>
                                <w:szCs w:val="16"/>
                              </w:rPr>
                              <w:t xml:space="preserve"> муниципального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ый процесс 2" o:spid="_x0000_s1029" type="#_x0000_t176" style="position:absolute;left:0;text-align:left;margin-left:168.45pt;margin-top:2.75pt;width:134.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" fillcolor="#5b9bd5 [3204]" strokecolor="#1f4d78 [1604]" strokeweight="1pt">
                <v:path arrowok="t"/>
                <v:textbox>
                  <w:txbxContent>
                    <w:p w:rsidR="0098772E" w:rsidRPr="00585442" w:rsidRDefault="0098772E" w:rsidP="00585442">
                      <w:pPr>
                        <w:spacing w:after="0"/>
                        <w:jc w:val="center"/>
                        <w:rPr>
                          <w:b/>
                        </w:rPr>
                      </w:pPr>
                      <w:r w:rsidRPr="00585442">
                        <w:rPr>
                          <w:b/>
                        </w:rPr>
                        <w:t>ЕДДС</w:t>
                      </w:r>
                    </w:p>
                    <w:p w:rsidR="0098772E" w:rsidRPr="00585442" w:rsidRDefault="0098772E" w:rsidP="00585442">
                      <w:pPr>
                        <w:spacing w:after="0"/>
                        <w:jc w:val="center"/>
                        <w:rPr>
                          <w:b/>
                          <w:sz w:val="16"/>
                          <w:szCs w:val="16"/>
                        </w:rPr>
                      </w:pPr>
                      <w:r w:rsidRPr="00585442">
                        <w:rPr>
                          <w:b/>
                          <w:sz w:val="16"/>
                          <w:szCs w:val="16"/>
                        </w:rPr>
                        <w:t xml:space="preserve"> муниципального образования</w:t>
                      </w:r>
                    </w:p>
                  </w:txbxContent>
                </v:textbox>
              </v:shape>
            </w:pict>
          </mc:Fallback>
        </mc:AlternateContent>
      </w: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3853815</wp:posOffset>
                </wp:positionH>
                <wp:positionV relativeFrom="paragraph">
                  <wp:posOffset>68580</wp:posOffset>
                </wp:positionV>
                <wp:extent cx="542925" cy="152400"/>
                <wp:effectExtent l="0" t="19050" r="47625" b="38100"/>
                <wp:wrapNone/>
                <wp:docPr id="1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52400"/>
                        </a:xfrm>
                        <a:prstGeom prst="rightArrow">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26" type="#_x0000_t13" style="position:absolute;margin-left:303.45pt;margin-top:5.4pt;width:4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" adj="18568" fillcolor="#5b9bd5 [3204]" strokecolor="red" strokeweight="1pt">
                <v:path arrowok="t"/>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1634490</wp:posOffset>
                </wp:positionH>
                <wp:positionV relativeFrom="paragraph">
                  <wp:posOffset>68580</wp:posOffset>
                </wp:positionV>
                <wp:extent cx="504825" cy="152400"/>
                <wp:effectExtent l="0" t="19050" r="47625" b="38100"/>
                <wp:wrapNone/>
                <wp:docPr id="13" name="Стрелка вправо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15240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13" o:spid="_x0000_s1026" type="#_x0000_t13" style="position:absolute;margin-left:128.7pt;margin-top:5.4pt;width:39.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" adj="18340" fillcolor="#a8d08d [1945]" strokecolor="#1f4d78 [1604]" strokeweight="1pt">
                <v:path arrowok="t"/>
              </v:shape>
            </w:pict>
          </mc:Fallback>
        </mc:AlternateContent>
      </w: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85888" behindDoc="0" locked="0" layoutInCell="1" allowOverlap="1">
                <wp:simplePos x="0" y="0"/>
                <wp:positionH relativeFrom="column">
                  <wp:posOffset>3025139</wp:posOffset>
                </wp:positionH>
                <wp:positionV relativeFrom="paragraph">
                  <wp:posOffset>168910</wp:posOffset>
                </wp:positionV>
                <wp:extent cx="0" cy="313690"/>
                <wp:effectExtent l="76200" t="38100" r="57150" b="101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3690"/>
                        </a:xfrm>
                        <a:prstGeom prst="straightConnector1">
                          <a:avLst/>
                        </a:prstGeom>
                        <a:ln w="19050">
                          <a:solidFill>
                            <a:srgbClr val="C0000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38.2pt;margin-top:13.3pt;width:0;height:24.7p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" strokecolor="#c00000" strokeweight="1.5pt">
                <v:stroke endarrow="classic" joinstyle="miter"/>
                <o:lock v:ext="edit" shapetype="f"/>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3539490</wp:posOffset>
                </wp:positionH>
                <wp:positionV relativeFrom="paragraph">
                  <wp:posOffset>197485</wp:posOffset>
                </wp:positionV>
                <wp:extent cx="923925" cy="332740"/>
                <wp:effectExtent l="38100" t="38100" r="28575" b="2921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23925" cy="332740"/>
                        </a:xfrm>
                        <a:prstGeom prst="straightConnector1">
                          <a:avLst/>
                        </a:prstGeom>
                        <a:ln w="19050">
                          <a:solidFill>
                            <a:srgbClr val="C0000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278.7pt;margin-top:15.55pt;width:72.75pt;height:26.2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" strokecolor="#c00000" strokeweight="1.5pt">
                <v:stroke endarrow="classic" joinstyle="miter"/>
                <o:lock v:ext="edit" shapetype="f"/>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1634490</wp:posOffset>
                </wp:positionH>
                <wp:positionV relativeFrom="paragraph">
                  <wp:posOffset>197485</wp:posOffset>
                </wp:positionV>
                <wp:extent cx="923925" cy="333375"/>
                <wp:effectExtent l="0" t="38100" r="47625" b="285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3925" cy="333375"/>
                        </a:xfrm>
                        <a:prstGeom prst="straightConnector1">
                          <a:avLst/>
                        </a:prstGeom>
                        <a:ln w="19050">
                          <a:solidFill>
                            <a:srgbClr val="C00000"/>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28.7pt;margin-top:15.55pt;width:72.75pt;height:26.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" strokecolor="#c00000" strokeweight="1.5pt">
                <v:stroke endarrow="classic" joinstyle="miter"/>
                <o:lock v:ext="edit" shapetype="f"/>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701040</wp:posOffset>
                </wp:positionH>
                <wp:positionV relativeFrom="paragraph">
                  <wp:posOffset>197485</wp:posOffset>
                </wp:positionV>
                <wp:extent cx="209550" cy="285750"/>
                <wp:effectExtent l="19050" t="0" r="19050" b="38100"/>
                <wp:wrapNone/>
                <wp:docPr id="15" name="Стрелка вниз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85750"/>
                        </a:xfrm>
                        <a:prstGeom prst="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26" type="#_x0000_t67" style="position:absolute;margin-left:55.2pt;margin-top:15.55pt;width:16.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" adj="13680" fillcolor="#a8d08d [1945]" strokecolor="#1f4d78 [1604]" strokeweight="1pt">
                <v:path arrowok="t"/>
              </v:shape>
            </w:pict>
          </mc:Fallback>
        </mc:AlternateContent>
      </w: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4387215</wp:posOffset>
                </wp:positionH>
                <wp:positionV relativeFrom="paragraph">
                  <wp:posOffset>74295</wp:posOffset>
                </wp:positionV>
                <wp:extent cx="1704975" cy="542925"/>
                <wp:effectExtent l="0" t="0" r="28575" b="28575"/>
                <wp:wrapNone/>
                <wp:docPr id="11" name="Блок-схема: альтернативный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42925"/>
                        </a:xfrm>
                        <a:prstGeom prst="flowChartAlternateProcess">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98772E" w:rsidRPr="0035245D" w:rsidRDefault="0098772E" w:rsidP="0035245D">
                            <w:pPr>
                              <w:spacing w:after="0"/>
                              <w:rPr>
                                <w:b/>
                              </w:rPr>
                            </w:pPr>
                            <w:r>
                              <w:rPr>
                                <w:b/>
                              </w:rPr>
                              <w:t>4.Снятие с контроля</w:t>
                            </w:r>
                          </w:p>
                          <w:p w:rsidR="0098772E" w:rsidRPr="0035245D" w:rsidRDefault="0098772E" w:rsidP="00CE2CBC">
                            <w:pPr>
                              <w:spacing w:after="0"/>
                              <w:jc w:val="center"/>
                              <w:rPr>
                                <w:b/>
                                <w:color w:val="C00000"/>
                                <w:sz w:val="16"/>
                                <w:szCs w:val="16"/>
                              </w:rPr>
                            </w:pPr>
                            <w:r w:rsidRPr="0035245D">
                              <w:rPr>
                                <w:b/>
                                <w:color w:val="C00000"/>
                              </w:rPr>
                              <w:t>«Сообщение»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ый процесс 11" o:spid="_x0000_s1030" type="#_x0000_t176" style="position:absolute;left:0;text-align:left;margin-left:345.45pt;margin-top:5.85pt;width:134.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" fillcolor="#a9d18e" strokecolor="#41719c" strokeweight="1pt">
                <v:path arrowok="t"/>
                <v:textbox>
                  <w:txbxContent>
                    <w:p w:rsidR="0098772E" w:rsidRPr="0035245D" w:rsidRDefault="0098772E" w:rsidP="0035245D">
                      <w:pPr>
                        <w:spacing w:after="0"/>
                        <w:rPr>
                          <w:b/>
                        </w:rPr>
                      </w:pPr>
                      <w:r>
                        <w:rPr>
                          <w:b/>
                        </w:rPr>
                        <w:t>4.Снятие с контроля</w:t>
                      </w:r>
                    </w:p>
                    <w:p w:rsidR="0098772E" w:rsidRPr="0035245D" w:rsidRDefault="0098772E" w:rsidP="00CE2CBC">
                      <w:pPr>
                        <w:spacing w:after="0"/>
                        <w:jc w:val="center"/>
                        <w:rPr>
                          <w:b/>
                          <w:color w:val="C00000"/>
                          <w:sz w:val="16"/>
                          <w:szCs w:val="16"/>
                        </w:rPr>
                      </w:pPr>
                      <w:r w:rsidRPr="0035245D">
                        <w:rPr>
                          <w:b/>
                          <w:color w:val="C00000"/>
                        </w:rPr>
                        <w:t>«Сообщение»</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2139315</wp:posOffset>
                </wp:positionH>
                <wp:positionV relativeFrom="paragraph">
                  <wp:posOffset>74295</wp:posOffset>
                </wp:positionV>
                <wp:extent cx="1704975" cy="542925"/>
                <wp:effectExtent l="0" t="0" r="28575" b="28575"/>
                <wp:wrapNone/>
                <wp:docPr id="10" name="Блок-схема: альтернативный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42925"/>
                        </a:xfrm>
                        <a:prstGeom prst="flowChartAlternateProcess">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98772E" w:rsidRPr="0035245D" w:rsidRDefault="0098772E" w:rsidP="0035245D">
                            <w:pPr>
                              <w:spacing w:after="0"/>
                              <w:rPr>
                                <w:b/>
                              </w:rPr>
                            </w:pPr>
                            <w:r>
                              <w:rPr>
                                <w:b/>
                              </w:rPr>
                              <w:t>3.</w:t>
                            </w:r>
                            <w:r w:rsidRPr="0035245D">
                              <w:rPr>
                                <w:b/>
                              </w:rPr>
                              <w:t xml:space="preserve">Промежуточные </w:t>
                            </w:r>
                            <w:r>
                              <w:rPr>
                                <w:b/>
                              </w:rPr>
                              <w:t xml:space="preserve">КП – </w:t>
                            </w:r>
                            <w:r w:rsidRPr="0035245D">
                              <w:rPr>
                                <w:b/>
                                <w:color w:val="C00000"/>
                              </w:rPr>
                              <w:t>«Сообщение»</w:t>
                            </w:r>
                          </w:p>
                          <w:p w:rsidR="0098772E" w:rsidRPr="00585442" w:rsidRDefault="0098772E" w:rsidP="00CE2CBC">
                            <w:pPr>
                              <w:spacing w:after="0"/>
                              <w:jc w:val="center"/>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ый процесс 10" o:spid="_x0000_s1031" type="#_x0000_t176" style="position:absolute;left:0;text-align:left;margin-left:168.45pt;margin-top:5.85pt;width:134.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" fillcolor="#a9d18e" strokecolor="#41719c" strokeweight="1pt">
                <v:path arrowok="t"/>
                <v:textbox>
                  <w:txbxContent>
                    <w:p w:rsidR="0098772E" w:rsidRPr="0035245D" w:rsidRDefault="0098772E" w:rsidP="0035245D">
                      <w:pPr>
                        <w:spacing w:after="0"/>
                        <w:rPr>
                          <w:b/>
                        </w:rPr>
                      </w:pPr>
                      <w:r>
                        <w:rPr>
                          <w:b/>
                        </w:rPr>
                        <w:t>3.</w:t>
                      </w:r>
                      <w:r w:rsidRPr="0035245D">
                        <w:rPr>
                          <w:b/>
                        </w:rPr>
                        <w:t xml:space="preserve">Промежуточные </w:t>
                      </w:r>
                      <w:r>
                        <w:rPr>
                          <w:b/>
                        </w:rPr>
                        <w:t xml:space="preserve">КП – </w:t>
                      </w:r>
                      <w:r w:rsidRPr="0035245D">
                        <w:rPr>
                          <w:b/>
                          <w:color w:val="C00000"/>
                        </w:rPr>
                        <w:t>«Сообщение»</w:t>
                      </w:r>
                    </w:p>
                    <w:p w:rsidR="0098772E" w:rsidRPr="00585442" w:rsidRDefault="0098772E" w:rsidP="00CE2CBC">
                      <w:pPr>
                        <w:spacing w:after="0"/>
                        <w:jc w:val="center"/>
                        <w:rPr>
                          <w:b/>
                          <w:sz w:val="16"/>
                          <w:szCs w:val="16"/>
                        </w:rPr>
                      </w:pP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74295</wp:posOffset>
                </wp:positionV>
                <wp:extent cx="1704975" cy="542925"/>
                <wp:effectExtent l="0" t="0" r="28575" b="28575"/>
                <wp:wrapNone/>
                <wp:docPr id="9" name="Блок-схема: альтернативный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542925"/>
                        </a:xfrm>
                        <a:prstGeom prst="flowChartAlternateProcess">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98772E" w:rsidRPr="0035245D" w:rsidRDefault="0098772E" w:rsidP="0035245D">
                            <w:pPr>
                              <w:spacing w:after="0"/>
                              <w:rPr>
                                <w:b/>
                                <w:color w:val="C00000"/>
                              </w:rPr>
                            </w:pPr>
                            <w:r>
                              <w:rPr>
                                <w:b/>
                              </w:rPr>
                              <w:t>2</w:t>
                            </w:r>
                            <w:r w:rsidRPr="0035245D">
                              <w:rPr>
                                <w:b/>
                              </w:rPr>
                              <w:t>.Убытие</w:t>
                            </w:r>
                            <w:r>
                              <w:rPr>
                                <w:b/>
                              </w:rPr>
                              <w:t xml:space="preserve"> </w:t>
                            </w:r>
                            <w:r w:rsidRPr="0035245D">
                              <w:rPr>
                                <w:b/>
                              </w:rPr>
                              <w:t xml:space="preserve">– </w:t>
                            </w:r>
                            <w:r w:rsidRPr="0035245D">
                              <w:rPr>
                                <w:b/>
                                <w:color w:val="C00000"/>
                              </w:rPr>
                              <w:t>«Сообщение»</w:t>
                            </w:r>
                          </w:p>
                          <w:p w:rsidR="0098772E" w:rsidRPr="00585442" w:rsidRDefault="0098772E" w:rsidP="00CE2CBC">
                            <w:pPr>
                              <w:spacing w:after="0"/>
                              <w:jc w:val="center"/>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альтернативный процесс 9" o:spid="_x0000_s1032" type="#_x0000_t176" style="position:absolute;left:0;text-align:left;margin-left:-1.05pt;margin-top:5.85pt;width:134.2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" fillcolor="#a9d18e" strokecolor="#41719c" strokeweight="1pt">
                <v:path arrowok="t"/>
                <v:textbox>
                  <w:txbxContent>
                    <w:p w:rsidR="0098772E" w:rsidRPr="0035245D" w:rsidRDefault="0098772E" w:rsidP="0035245D">
                      <w:pPr>
                        <w:spacing w:after="0"/>
                        <w:rPr>
                          <w:b/>
                          <w:color w:val="C00000"/>
                        </w:rPr>
                      </w:pPr>
                      <w:r>
                        <w:rPr>
                          <w:b/>
                        </w:rPr>
                        <w:t>2</w:t>
                      </w:r>
                      <w:r w:rsidRPr="0035245D">
                        <w:rPr>
                          <w:b/>
                        </w:rPr>
                        <w:t>.Убытие</w:t>
                      </w:r>
                      <w:r>
                        <w:rPr>
                          <w:b/>
                        </w:rPr>
                        <w:t xml:space="preserve"> </w:t>
                      </w:r>
                      <w:r w:rsidRPr="0035245D">
                        <w:rPr>
                          <w:b/>
                        </w:rPr>
                        <w:t xml:space="preserve">– </w:t>
                      </w:r>
                      <w:r w:rsidRPr="0035245D">
                        <w:rPr>
                          <w:b/>
                          <w:color w:val="C00000"/>
                        </w:rPr>
                        <w:t>«Сообщение»</w:t>
                      </w:r>
                    </w:p>
                    <w:p w:rsidR="0098772E" w:rsidRPr="00585442" w:rsidRDefault="0098772E" w:rsidP="00CE2CBC">
                      <w:pPr>
                        <w:spacing w:after="0"/>
                        <w:jc w:val="center"/>
                        <w:rPr>
                          <w:b/>
                          <w:sz w:val="16"/>
                          <w:szCs w:val="16"/>
                        </w:rPr>
                      </w:pPr>
                    </w:p>
                  </w:txbxContent>
                </v:textbox>
              </v:shape>
            </w:pict>
          </mc:Fallback>
        </mc:AlternateContent>
      </w:r>
    </w:p>
    <w:p w:rsidR="00AA2037" w:rsidRDefault="00D43EEF" w:rsidP="000272C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1691640</wp:posOffset>
                </wp:positionH>
                <wp:positionV relativeFrom="paragraph">
                  <wp:posOffset>69850</wp:posOffset>
                </wp:positionV>
                <wp:extent cx="447675" cy="152400"/>
                <wp:effectExtent l="0" t="19050" r="47625" b="38100"/>
                <wp:wrapNone/>
                <wp:docPr id="16"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15240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Стрелка вправо 16" o:spid="_x0000_s1026" type="#_x0000_t13" style="position:absolute;margin-left:133.2pt;margin-top:5.5pt;width:35.2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" adj="17923" fillcolor="#a8d08d [1945]" strokecolor="#1f4d78 [1604]" strokeweight="1pt">
                <v:path arrowok="t"/>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3853815</wp:posOffset>
                </wp:positionH>
                <wp:positionV relativeFrom="paragraph">
                  <wp:posOffset>69850</wp:posOffset>
                </wp:positionV>
                <wp:extent cx="533400" cy="152400"/>
                <wp:effectExtent l="0" t="19050" r="38100" b="38100"/>
                <wp:wrapNone/>
                <wp:docPr id="17" name="Стрелка вправо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5240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17" o:spid="_x0000_s1026" type="#_x0000_t13" style="position:absolute;margin-left:303.45pt;margin-top:5.5pt;width:4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" adj="18514" fillcolor="#a8d08d [1945]" strokecolor="#1f4d78 [1604]" strokeweight="1pt">
                <v:path arrowok="t"/>
              </v:shape>
            </w:pict>
          </mc:Fallback>
        </mc:AlternateContent>
      </w: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Default="00AA2037" w:rsidP="000272C6">
      <w:pPr>
        <w:spacing w:after="0" w:line="240" w:lineRule="auto"/>
        <w:ind w:firstLine="567"/>
        <w:jc w:val="center"/>
        <w:rPr>
          <w:rFonts w:ascii="Times New Roman" w:eastAsia="Times New Roman" w:hAnsi="Times New Roman" w:cs="Times New Roman"/>
          <w:sz w:val="28"/>
          <w:szCs w:val="28"/>
          <w:lang w:eastAsia="ru-RU"/>
        </w:rPr>
      </w:pPr>
    </w:p>
    <w:p w:rsidR="00AA2037" w:rsidRPr="00AA2037" w:rsidRDefault="00AA2037" w:rsidP="000272C6">
      <w:pPr>
        <w:spacing w:after="0" w:line="240" w:lineRule="auto"/>
        <w:rPr>
          <w:rFonts w:ascii="Times New Roman" w:eastAsia="Times New Roman" w:hAnsi="Times New Roman" w:cs="Times New Roman"/>
          <w:sz w:val="28"/>
          <w:szCs w:val="28"/>
          <w:lang w:eastAsia="ru-RU"/>
        </w:rPr>
      </w:pPr>
    </w:p>
    <w:p w:rsidR="00931F9B" w:rsidRPr="00931F9B" w:rsidRDefault="003C3464" w:rsidP="000272C6">
      <w:pPr>
        <w:pStyle w:val="a5"/>
        <w:spacing w:after="0" w:line="240" w:lineRule="auto"/>
        <w:ind w:left="0" w:firstLine="567"/>
        <w:jc w:val="center"/>
        <w:rPr>
          <w:rFonts w:ascii="Times New Roman" w:eastAsia="Times New Roman" w:hAnsi="Times New Roman" w:cs="Times New Roman"/>
          <w:b/>
          <w:sz w:val="28"/>
          <w:szCs w:val="28"/>
          <w:lang w:eastAsia="ru-RU"/>
        </w:rPr>
      </w:pPr>
      <w:r w:rsidRPr="00931F9B">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БЕЗОПАСНОСТЬ ТУРИСТОВ</w:t>
      </w:r>
    </w:p>
    <w:p w:rsidR="003C3464" w:rsidRDefault="003C3464" w:rsidP="003C3464">
      <w:pPr>
        <w:pStyle w:val="a5"/>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4.1. Обеспечение безопасности туристов.</w:t>
      </w:r>
    </w:p>
    <w:p w:rsid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 xml:space="preserve">Безопасность туризма включает в себя комплекс правовых, организационных, экономических и других мер, направленных на обеспечение личной безопасности туристов (экскурсантов), сохранности их имущества, а также </w:t>
      </w:r>
      <w:proofErr w:type="spellStart"/>
      <w:r w:rsidRPr="003C3464">
        <w:rPr>
          <w:rFonts w:ascii="Times New Roman" w:eastAsia="Times New Roman" w:hAnsi="Times New Roman" w:cs="Times New Roman"/>
          <w:sz w:val="28"/>
          <w:szCs w:val="28"/>
          <w:lang w:eastAsia="ru-RU"/>
        </w:rPr>
        <w:t>ненанесение</w:t>
      </w:r>
      <w:proofErr w:type="spellEnd"/>
      <w:r w:rsidRPr="003C3464">
        <w:rPr>
          <w:rFonts w:ascii="Times New Roman" w:eastAsia="Times New Roman" w:hAnsi="Times New Roman" w:cs="Times New Roman"/>
          <w:sz w:val="28"/>
          <w:szCs w:val="28"/>
          <w:lang w:eastAsia="ru-RU"/>
        </w:rPr>
        <w:t xml:space="preserve"> ущерба окружающей среде, материальным и духовным ценностям общества, безопасности государства.</w:t>
      </w:r>
    </w:p>
    <w:p w:rsid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При организации спортивного туризма субъекты туристской индустрии уведомляют о сроках и маршруте тура орган, специально уполномоченный на решение задач в области защиты населения и территорий от чрезвычайных ситу</w:t>
      </w:r>
      <w:r>
        <w:rPr>
          <w:rFonts w:ascii="Times New Roman" w:eastAsia="Times New Roman" w:hAnsi="Times New Roman" w:cs="Times New Roman"/>
          <w:sz w:val="28"/>
          <w:szCs w:val="28"/>
          <w:lang w:eastAsia="ru-RU"/>
        </w:rPr>
        <w:t>аций, по месту проведения тура.</w:t>
      </w:r>
    </w:p>
    <w:p w:rsid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 xml:space="preserve">Туроператоры и </w:t>
      </w:r>
      <w:proofErr w:type="spellStart"/>
      <w:r w:rsidRPr="003C3464">
        <w:rPr>
          <w:rFonts w:ascii="Times New Roman" w:eastAsia="Times New Roman" w:hAnsi="Times New Roman" w:cs="Times New Roman"/>
          <w:sz w:val="28"/>
          <w:szCs w:val="28"/>
          <w:lang w:eastAsia="ru-RU"/>
        </w:rPr>
        <w:t>турагенты</w:t>
      </w:r>
      <w:proofErr w:type="spellEnd"/>
      <w:r w:rsidRPr="003C3464">
        <w:rPr>
          <w:rFonts w:ascii="Times New Roman" w:eastAsia="Times New Roman" w:hAnsi="Times New Roman" w:cs="Times New Roman"/>
          <w:sz w:val="28"/>
          <w:szCs w:val="28"/>
          <w:lang w:eastAsia="ru-RU"/>
        </w:rPr>
        <w:t xml:space="preserve">, организации, осуществляющие экскурсионное обслуживание, обязаны незамедлительно информировать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во время прохождения маршрутов, представляющих повышенную опасность для жизни и здоровья туристов (экскурсантов), на </w:t>
      </w:r>
      <w:r>
        <w:rPr>
          <w:rFonts w:ascii="Times New Roman" w:eastAsia="Times New Roman" w:hAnsi="Times New Roman" w:cs="Times New Roman"/>
          <w:sz w:val="28"/>
          <w:szCs w:val="28"/>
          <w:lang w:eastAsia="ru-RU"/>
        </w:rPr>
        <w:t>территории Краснодарского края.</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b/>
          <w:sz w:val="28"/>
          <w:szCs w:val="28"/>
          <w:lang w:eastAsia="ru-RU"/>
        </w:rPr>
      </w:pPr>
      <w:r w:rsidRPr="003C3464">
        <w:rPr>
          <w:rFonts w:ascii="Times New Roman" w:eastAsia="Times New Roman" w:hAnsi="Times New Roman" w:cs="Times New Roman"/>
          <w:b/>
          <w:sz w:val="28"/>
          <w:szCs w:val="28"/>
          <w:lang w:eastAsia="ru-RU"/>
        </w:rPr>
        <w:lastRenderedPageBreak/>
        <w:t xml:space="preserve">4.2. Комплекс мер по обеспечению безопасности туристов, выполняемых </w:t>
      </w:r>
      <w:r>
        <w:rPr>
          <w:rFonts w:ascii="Times New Roman" w:eastAsia="Times New Roman" w:hAnsi="Times New Roman" w:cs="Times New Roman"/>
          <w:b/>
          <w:sz w:val="28"/>
          <w:szCs w:val="28"/>
          <w:lang w:eastAsia="ru-RU"/>
        </w:rPr>
        <w:t>субъектами туристской индустрии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Мерами по обеспечению безопасности туристов, выполняемыми субъектами туристской индустрии, являются:</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1) предоставление туристам (экскурсантам) исчерпывающих сведений об особенностях тура, а также об опасностях, с которыми они могут встретиться во время путешествия (экскурсии);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2) участие в категорировании туристских маршрутов;</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3) разведка и оборудование туристских маршрутов;</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4) материально-техническое и медицинское обеспечение туристов (экскурсантов) в процессе подготовки и проведения путешествия (экскурсии);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5) оказание помощи в организации и проведении аварийно-спасательных работ;</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6) инструктаж туристов (экскурсантов) по приемам защиты от травматизма и несчастных случаев, оказанию первой медицинской помощи;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7) разработка памяток для туристов (экскурсантов) в соответствии с требованиями законодательства Российской Федерации;</w:t>
      </w:r>
    </w:p>
    <w:p w:rsidR="003C3464" w:rsidRPr="003C3464" w:rsidRDefault="003C3464"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8) проверка и контроль физической, тактической, технической, специальной подготовки туристов (экскурсантов), организаторов путешествий, руководителей походов к путешествиям (экскурсиям), походам по туристским маршрутам, соревнованиям и другим туристским мероприятиям при организации спортивного туризма;</w:t>
      </w:r>
    </w:p>
    <w:p w:rsidR="003C3464" w:rsidRPr="007E3A5A" w:rsidRDefault="003C3464" w:rsidP="007E3A5A">
      <w:pPr>
        <w:pStyle w:val="a5"/>
        <w:spacing w:after="0" w:line="240" w:lineRule="auto"/>
        <w:ind w:left="0" w:firstLine="567"/>
        <w:jc w:val="both"/>
        <w:rPr>
          <w:rFonts w:ascii="Times New Roman" w:eastAsia="Times New Roman" w:hAnsi="Times New Roman" w:cs="Times New Roman"/>
          <w:sz w:val="28"/>
          <w:szCs w:val="28"/>
          <w:lang w:eastAsia="ru-RU"/>
        </w:rPr>
      </w:pPr>
      <w:r w:rsidRPr="003C3464">
        <w:rPr>
          <w:rFonts w:ascii="Times New Roman" w:eastAsia="Times New Roman" w:hAnsi="Times New Roman" w:cs="Times New Roman"/>
          <w:sz w:val="28"/>
          <w:szCs w:val="28"/>
          <w:lang w:eastAsia="ru-RU"/>
        </w:rPr>
        <w:t>9) иные меры по обеспечению безопасности туристов, разрабатываемые самостоятельно.</w:t>
      </w:r>
    </w:p>
    <w:p w:rsidR="00DB7AEA" w:rsidRPr="00DB7AEA" w:rsidRDefault="00DB7AEA" w:rsidP="000272C6">
      <w:pPr>
        <w:pStyle w:val="a5"/>
        <w:spacing w:after="0" w:line="240" w:lineRule="auto"/>
        <w:ind w:left="0" w:firstLine="567"/>
        <w:jc w:val="both"/>
        <w:rPr>
          <w:rFonts w:ascii="Times New Roman" w:eastAsia="Times New Roman" w:hAnsi="Times New Roman" w:cs="Times New Roman"/>
          <w:b/>
          <w:sz w:val="28"/>
          <w:szCs w:val="28"/>
          <w:lang w:eastAsia="ru-RU"/>
        </w:rPr>
      </w:pPr>
      <w:r w:rsidRPr="00DB7AEA">
        <w:rPr>
          <w:rFonts w:ascii="Times New Roman" w:eastAsia="Times New Roman" w:hAnsi="Times New Roman" w:cs="Times New Roman"/>
          <w:b/>
          <w:sz w:val="28"/>
          <w:szCs w:val="28"/>
          <w:lang w:eastAsia="ru-RU"/>
        </w:rPr>
        <w:t>4.</w:t>
      </w:r>
      <w:r w:rsidR="003C3464">
        <w:rPr>
          <w:rFonts w:ascii="Times New Roman" w:eastAsia="Times New Roman" w:hAnsi="Times New Roman" w:cs="Times New Roman"/>
          <w:b/>
          <w:sz w:val="28"/>
          <w:szCs w:val="28"/>
          <w:lang w:eastAsia="ru-RU"/>
        </w:rPr>
        <w:t>3</w:t>
      </w:r>
      <w:r w:rsidRPr="00DB7AEA">
        <w:rPr>
          <w:rFonts w:ascii="Times New Roman" w:eastAsia="Times New Roman" w:hAnsi="Times New Roman" w:cs="Times New Roman"/>
          <w:b/>
          <w:sz w:val="28"/>
          <w:szCs w:val="28"/>
          <w:lang w:eastAsia="ru-RU"/>
        </w:rPr>
        <w:t>. Экстремальные ситуации.</w:t>
      </w:r>
    </w:p>
    <w:p w:rsidR="00931F9B"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В природной среде ситуация, при которой может возникнуть опасность для жизни человека, угроза его здоровью и психическому состоянию может сложиться как в силу стечения случайных обстоятельств, так и по собственной вине. Чтобы избежать опасности, необходимо соблюдать определенные правила поведения: беречь глаза от удара веткой, обходить поваленные деревья, не пытаться пересекать незнакомое болото, не заходить далеко в лес без навыков ориентирования, не обследовать пещеры.</w:t>
      </w:r>
    </w:p>
    <w:p w:rsidR="00931F9B" w:rsidRPr="003C3464" w:rsidRDefault="00931F9B" w:rsidP="003C3464">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Но бывают ситуации другого рода, которые возникают не по зависящим от нас причинам:</w:t>
      </w:r>
      <w:r w:rsidR="003C3464">
        <w:rPr>
          <w:rFonts w:ascii="Times New Roman" w:eastAsia="Times New Roman" w:hAnsi="Times New Roman" w:cs="Times New Roman"/>
          <w:sz w:val="28"/>
          <w:szCs w:val="28"/>
          <w:lang w:eastAsia="ru-RU"/>
        </w:rPr>
        <w:t xml:space="preserve"> </w:t>
      </w:r>
      <w:r w:rsidRPr="00931F9B">
        <w:rPr>
          <w:rFonts w:ascii="Times New Roman" w:eastAsia="Times New Roman" w:hAnsi="Times New Roman" w:cs="Times New Roman"/>
          <w:sz w:val="28"/>
          <w:szCs w:val="28"/>
          <w:lang w:eastAsia="ru-RU"/>
        </w:rPr>
        <w:t>потеря ориентирования в лесу (заблудился)</w:t>
      </w:r>
      <w:r w:rsidR="003C3464">
        <w:rPr>
          <w:rFonts w:ascii="Times New Roman" w:eastAsia="Times New Roman" w:hAnsi="Times New Roman" w:cs="Times New Roman"/>
          <w:sz w:val="28"/>
          <w:szCs w:val="28"/>
          <w:lang w:eastAsia="ru-RU"/>
        </w:rPr>
        <w:t>, отстал от группы на маршруте, встретил хищных животных, провалился в топкое болото, перевернулась лодка на водоеме.</w:t>
      </w:r>
    </w:p>
    <w:p w:rsidR="00931F9B"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В результате люди вынуждены находиться в условиях автономного существования. Такие ситуации называются экстремальными, поскольку существует непосредственная угроза.</w:t>
      </w:r>
    </w:p>
    <w:p w:rsidR="00931F9B"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В результате опасного природного явления возникает угроза человеку и природной среде. Такие ситуации называются чрезвычайными. </w:t>
      </w:r>
      <w:proofErr w:type="gramStart"/>
      <w:r w:rsidRPr="00931F9B">
        <w:rPr>
          <w:rFonts w:ascii="Times New Roman" w:eastAsia="Times New Roman" w:hAnsi="Times New Roman" w:cs="Times New Roman"/>
          <w:sz w:val="28"/>
          <w:szCs w:val="28"/>
          <w:lang w:eastAsia="ru-RU"/>
        </w:rPr>
        <w:t>Причиной возникновения может быть: землетрясение, оползень, обвал, сель, лавина, засуха, туман, гроза, и т.д.</w:t>
      </w:r>
      <w:proofErr w:type="gramEnd"/>
    </w:p>
    <w:p w:rsidR="00C56827" w:rsidRPr="00931F9B" w:rsidRDefault="00931F9B" w:rsidP="000272C6">
      <w:pPr>
        <w:pStyle w:val="a5"/>
        <w:spacing w:after="0" w:line="240" w:lineRule="auto"/>
        <w:ind w:left="0"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Так, своевременное оповещение населения при возникновении чрезвычайной ситуации любого характера: номера телефонов вызова </w:t>
      </w:r>
      <w:r w:rsidRPr="00931F9B">
        <w:rPr>
          <w:rFonts w:ascii="Times New Roman" w:eastAsia="Times New Roman" w:hAnsi="Times New Roman" w:cs="Times New Roman"/>
          <w:sz w:val="28"/>
          <w:szCs w:val="28"/>
          <w:lang w:eastAsia="ru-RU"/>
        </w:rPr>
        <w:lastRenderedPageBreak/>
        <w:t>дежурных служб экстренного реагирования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 xml:space="preserve">01,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 xml:space="preserve">02,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 xml:space="preserve">03, </w:t>
      </w:r>
      <w:r>
        <w:rPr>
          <w:rFonts w:ascii="Times New Roman" w:eastAsia="Times New Roman" w:hAnsi="Times New Roman" w:cs="Times New Roman"/>
          <w:sz w:val="28"/>
          <w:szCs w:val="28"/>
          <w:lang w:eastAsia="ru-RU"/>
        </w:rPr>
        <w:t>1</w:t>
      </w:r>
      <w:r w:rsidRPr="00931F9B">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112</w:t>
      </w:r>
      <w:r w:rsidRPr="00931F9B">
        <w:rPr>
          <w:rFonts w:ascii="Times New Roman" w:eastAsia="Times New Roman" w:hAnsi="Times New Roman" w:cs="Times New Roman"/>
          <w:sz w:val="28"/>
          <w:szCs w:val="28"/>
          <w:lang w:eastAsia="ru-RU"/>
        </w:rPr>
        <w:t>), местонахождение медицинских учреждений, сборных эвакуационных пунктов и пунктов посадки на транспорт, адреса убежищ и мест укрытий, частоту местного телевещания.</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Порядок действий в различных экстремальных ситуациях зависит от конкретной обстановки. Тем не менее, нужно, прид</w:t>
      </w:r>
      <w:r>
        <w:rPr>
          <w:rFonts w:ascii="Times New Roman" w:eastAsia="Times New Roman" w:hAnsi="Times New Roman" w:cs="Times New Roman"/>
          <w:sz w:val="28"/>
          <w:szCs w:val="28"/>
          <w:lang w:eastAsia="ru-RU"/>
        </w:rPr>
        <w:t>ерживаться определенного плана:</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необходимо оказать первую помощь </w:t>
      </w:r>
      <w:proofErr w:type="gramStart"/>
      <w:r w:rsidRPr="00931F9B">
        <w:rPr>
          <w:rFonts w:ascii="Times New Roman" w:eastAsia="Times New Roman" w:hAnsi="Times New Roman" w:cs="Times New Roman"/>
          <w:sz w:val="28"/>
          <w:szCs w:val="28"/>
          <w:lang w:eastAsia="ru-RU"/>
        </w:rPr>
        <w:t>нуждающимся</w:t>
      </w:r>
      <w:proofErr w:type="gramEnd"/>
      <w:r>
        <w:rPr>
          <w:rFonts w:ascii="Times New Roman" w:eastAsia="Times New Roman" w:hAnsi="Times New Roman" w:cs="Times New Roman"/>
          <w:sz w:val="28"/>
          <w:szCs w:val="28"/>
          <w:lang w:eastAsia="ru-RU"/>
        </w:rPr>
        <w:t>;</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попытаться устранить угрожающий фа</w:t>
      </w:r>
      <w:r>
        <w:rPr>
          <w:rFonts w:ascii="Times New Roman" w:eastAsia="Times New Roman" w:hAnsi="Times New Roman" w:cs="Times New Roman"/>
          <w:sz w:val="28"/>
          <w:szCs w:val="28"/>
          <w:lang w:eastAsia="ru-RU"/>
        </w:rPr>
        <w:t>ктор или покинуть опасное место;</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меры по спасению зап</w:t>
      </w:r>
      <w:r>
        <w:rPr>
          <w:rFonts w:ascii="Times New Roman" w:eastAsia="Times New Roman" w:hAnsi="Times New Roman" w:cs="Times New Roman"/>
          <w:sz w:val="28"/>
          <w:szCs w:val="28"/>
          <w:lang w:eastAsia="ru-RU"/>
        </w:rPr>
        <w:t>аса продуктов, воды, снаряжения;</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необходимо </w:t>
      </w:r>
      <w:proofErr w:type="gramStart"/>
      <w:r w:rsidRPr="00931F9B">
        <w:rPr>
          <w:rFonts w:ascii="Times New Roman" w:eastAsia="Times New Roman" w:hAnsi="Times New Roman" w:cs="Times New Roman"/>
          <w:sz w:val="28"/>
          <w:szCs w:val="28"/>
          <w:lang w:eastAsia="ru-RU"/>
        </w:rPr>
        <w:t>с</w:t>
      </w:r>
      <w:proofErr w:type="gramEnd"/>
      <w:r w:rsidRPr="00931F9B">
        <w:rPr>
          <w:rFonts w:ascii="Times New Roman" w:eastAsia="Times New Roman" w:hAnsi="Times New Roman" w:cs="Times New Roman"/>
          <w:sz w:val="28"/>
          <w:szCs w:val="28"/>
          <w:lang w:eastAsia="ru-RU"/>
        </w:rPr>
        <w:t xml:space="preserve"> ориентироваться </w:t>
      </w:r>
      <w:proofErr w:type="gramStart"/>
      <w:r w:rsidRPr="00931F9B">
        <w:rPr>
          <w:rFonts w:ascii="Times New Roman" w:eastAsia="Times New Roman" w:hAnsi="Times New Roman" w:cs="Times New Roman"/>
          <w:sz w:val="28"/>
          <w:szCs w:val="28"/>
          <w:lang w:eastAsia="ru-RU"/>
        </w:rPr>
        <w:t>на</w:t>
      </w:r>
      <w:proofErr w:type="gramEnd"/>
      <w:r w:rsidRPr="00931F9B">
        <w:rPr>
          <w:rFonts w:ascii="Times New Roman" w:eastAsia="Times New Roman" w:hAnsi="Times New Roman" w:cs="Times New Roman"/>
          <w:sz w:val="28"/>
          <w:szCs w:val="28"/>
          <w:lang w:eastAsia="ru-RU"/>
        </w:rPr>
        <w:t xml:space="preserve"> местности с установкой места нахождения по карте</w:t>
      </w:r>
      <w:r>
        <w:rPr>
          <w:rFonts w:ascii="Times New Roman" w:eastAsia="Times New Roman" w:hAnsi="Times New Roman" w:cs="Times New Roman"/>
          <w:sz w:val="28"/>
          <w:szCs w:val="28"/>
          <w:lang w:eastAsia="ru-RU"/>
        </w:rPr>
        <w:t>;</w:t>
      </w:r>
    </w:p>
    <w:p w:rsidR="00931F9B" w:rsidRPr="00931F9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 xml:space="preserve">необходимо принять решение: ждать помощь на месте или </w:t>
      </w:r>
      <w:r>
        <w:rPr>
          <w:rFonts w:ascii="Times New Roman" w:eastAsia="Times New Roman" w:hAnsi="Times New Roman" w:cs="Times New Roman"/>
          <w:sz w:val="28"/>
          <w:szCs w:val="28"/>
          <w:lang w:eastAsia="ru-RU"/>
        </w:rPr>
        <w:t>самостоятельно выходить к людям;</w:t>
      </w:r>
    </w:p>
    <w:p w:rsidR="00DB128B" w:rsidRDefault="00931F9B" w:rsidP="000272C6">
      <w:pPr>
        <w:spacing w:after="0" w:line="240" w:lineRule="auto"/>
        <w:ind w:firstLine="567"/>
        <w:jc w:val="both"/>
        <w:rPr>
          <w:rFonts w:ascii="Times New Roman" w:eastAsia="Times New Roman" w:hAnsi="Times New Roman" w:cs="Times New Roman"/>
          <w:sz w:val="28"/>
          <w:szCs w:val="28"/>
          <w:lang w:eastAsia="ru-RU"/>
        </w:rPr>
      </w:pPr>
      <w:r w:rsidRPr="00931F9B">
        <w:rPr>
          <w:rFonts w:ascii="Times New Roman" w:eastAsia="Times New Roman" w:hAnsi="Times New Roman" w:cs="Times New Roman"/>
          <w:sz w:val="28"/>
          <w:szCs w:val="28"/>
          <w:lang w:eastAsia="ru-RU"/>
        </w:rPr>
        <w:t>приняв решение, приступить к этапу борьбы за выжива</w:t>
      </w:r>
      <w:r>
        <w:rPr>
          <w:rFonts w:ascii="Times New Roman" w:eastAsia="Times New Roman" w:hAnsi="Times New Roman" w:cs="Times New Roman"/>
          <w:sz w:val="28"/>
          <w:szCs w:val="28"/>
          <w:lang w:eastAsia="ru-RU"/>
        </w:rPr>
        <w:t>ние - разработать план действий.</w:t>
      </w:r>
    </w:p>
    <w:p w:rsidR="00DB7AEA" w:rsidRPr="00DB7AEA" w:rsidRDefault="00DB7AEA" w:rsidP="000272C6">
      <w:pPr>
        <w:spacing w:after="0" w:line="240" w:lineRule="auto"/>
        <w:ind w:firstLine="567"/>
        <w:jc w:val="both"/>
        <w:rPr>
          <w:rFonts w:ascii="Times New Roman" w:eastAsia="Times New Roman" w:hAnsi="Times New Roman" w:cs="Times New Roman"/>
          <w:b/>
          <w:sz w:val="28"/>
          <w:szCs w:val="28"/>
          <w:lang w:eastAsia="ru-RU"/>
        </w:rPr>
      </w:pPr>
      <w:r w:rsidRPr="00DB7AEA">
        <w:rPr>
          <w:rFonts w:ascii="Times New Roman" w:eastAsia="Times New Roman" w:hAnsi="Times New Roman" w:cs="Times New Roman"/>
          <w:b/>
          <w:sz w:val="28"/>
          <w:szCs w:val="28"/>
          <w:lang w:eastAsia="ru-RU"/>
        </w:rPr>
        <w:t>4.</w:t>
      </w:r>
      <w:r w:rsidR="003C3464">
        <w:rPr>
          <w:rFonts w:ascii="Times New Roman" w:eastAsia="Times New Roman" w:hAnsi="Times New Roman" w:cs="Times New Roman"/>
          <w:b/>
          <w:sz w:val="28"/>
          <w:szCs w:val="28"/>
          <w:lang w:eastAsia="ru-RU"/>
        </w:rPr>
        <w:t>4</w:t>
      </w:r>
      <w:r w:rsidRPr="00DB7AEA">
        <w:rPr>
          <w:rFonts w:ascii="Times New Roman" w:eastAsia="Times New Roman" w:hAnsi="Times New Roman" w:cs="Times New Roman"/>
          <w:b/>
          <w:sz w:val="28"/>
          <w:szCs w:val="28"/>
          <w:lang w:eastAsia="ru-RU"/>
        </w:rPr>
        <w:t>. С</w:t>
      </w:r>
      <w:r>
        <w:rPr>
          <w:rFonts w:ascii="Times New Roman" w:eastAsia="Times New Roman" w:hAnsi="Times New Roman" w:cs="Times New Roman"/>
          <w:b/>
          <w:sz w:val="28"/>
          <w:szCs w:val="28"/>
          <w:lang w:eastAsia="ru-RU"/>
        </w:rPr>
        <w:t>пособы подачи сигналов бедствия</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При отсутствии рации, пиротехнических средств подачи сигналов (сигнальных патронов, дающих ярко-оранжевый или ярко-малиновый дым, маленьких патронов-ракет, выстреливающих из устройства размером с авторучку) используются только самые простые и вместе с тем достаточно надежные сп</w:t>
      </w:r>
      <w:r>
        <w:rPr>
          <w:rFonts w:ascii="Times New Roman" w:eastAsia="Times New Roman" w:hAnsi="Times New Roman" w:cs="Times New Roman"/>
          <w:sz w:val="28"/>
          <w:szCs w:val="28"/>
          <w:lang w:eastAsia="ru-RU"/>
        </w:rPr>
        <w:t>особы подачи сигналов бедствия.</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b/>
          <w:sz w:val="28"/>
          <w:szCs w:val="28"/>
          <w:lang w:eastAsia="ru-RU"/>
        </w:rPr>
        <w:t>Костер.</w:t>
      </w:r>
      <w:r w:rsidRPr="00DB7AEA">
        <w:rPr>
          <w:rFonts w:ascii="Times New Roman" w:eastAsia="Times New Roman" w:hAnsi="Times New Roman" w:cs="Times New Roman"/>
          <w:sz w:val="28"/>
          <w:szCs w:val="28"/>
          <w:lang w:eastAsia="ru-RU"/>
        </w:rPr>
        <w:t xml:space="preserve"> Дымом костра издавна пользовались как</w:t>
      </w:r>
      <w:r>
        <w:rPr>
          <w:rFonts w:ascii="Times New Roman" w:eastAsia="Times New Roman" w:hAnsi="Times New Roman" w:cs="Times New Roman"/>
          <w:sz w:val="28"/>
          <w:szCs w:val="28"/>
          <w:lang w:eastAsia="ru-RU"/>
        </w:rPr>
        <w:t xml:space="preserve"> призывом о помощи.</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Чтобы подать сигнал своевременно, топливо для костра заготавливается заранее. Его складывают на открытых местах: поляне, вершине холма, речной косе. Дым должен быть густым и черным. Для этого в костер, после того как он разгорелся, кладут свежую траву, зеленую листву деревьев, хвою, сырой мох. В зимнее время костер след</w:t>
      </w:r>
      <w:r>
        <w:rPr>
          <w:rFonts w:ascii="Times New Roman" w:eastAsia="Times New Roman" w:hAnsi="Times New Roman" w:cs="Times New Roman"/>
          <w:sz w:val="28"/>
          <w:szCs w:val="28"/>
          <w:lang w:eastAsia="ru-RU"/>
        </w:rPr>
        <w:t>ует укрывать от снега лапником.</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Постоянный сигнальный костер при стационарном лагере разводят на каком-нибудь возвышенном месте. Он состоит из трех костров, расположенных на прямой линии в 10-15 метрах друг от друга или в виде треугольника. Таким образом, будут видны сразу три столба густого темного дыма. Зажигать костер надо, лишь увидев поисковый само</w:t>
      </w:r>
      <w:r>
        <w:rPr>
          <w:rFonts w:ascii="Times New Roman" w:eastAsia="Times New Roman" w:hAnsi="Times New Roman" w:cs="Times New Roman"/>
          <w:sz w:val="28"/>
          <w:szCs w:val="28"/>
          <w:lang w:eastAsia="ru-RU"/>
        </w:rPr>
        <w:t>лет или вертолет, но не раньше.</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b/>
          <w:sz w:val="28"/>
          <w:szCs w:val="28"/>
          <w:lang w:eastAsia="ru-RU"/>
        </w:rPr>
        <w:t>Сигналы международного кода</w:t>
      </w:r>
      <w:r w:rsidRPr="00DB7AEA">
        <w:rPr>
          <w:rFonts w:ascii="Times New Roman" w:eastAsia="Times New Roman" w:hAnsi="Times New Roman" w:cs="Times New Roman"/>
          <w:sz w:val="28"/>
          <w:szCs w:val="28"/>
          <w:lang w:eastAsia="ru-RU"/>
        </w:rPr>
        <w:t xml:space="preserve">. Геометрические фигуры международного кода выкладываются из лапника на снегу или </w:t>
      </w:r>
      <w:proofErr w:type="spellStart"/>
      <w:r w:rsidRPr="00DB7AEA">
        <w:rPr>
          <w:rFonts w:ascii="Times New Roman" w:eastAsia="Times New Roman" w:hAnsi="Times New Roman" w:cs="Times New Roman"/>
          <w:sz w:val="28"/>
          <w:szCs w:val="28"/>
          <w:lang w:eastAsia="ru-RU"/>
        </w:rPr>
        <w:t>вытаптыванием</w:t>
      </w:r>
      <w:proofErr w:type="spellEnd"/>
      <w:r w:rsidRPr="00DB7AEA">
        <w:rPr>
          <w:rFonts w:ascii="Times New Roman" w:eastAsia="Times New Roman" w:hAnsi="Times New Roman" w:cs="Times New Roman"/>
          <w:sz w:val="28"/>
          <w:szCs w:val="28"/>
          <w:lang w:eastAsia="ru-RU"/>
        </w:rPr>
        <w:t xml:space="preserve"> снега, </w:t>
      </w:r>
      <w:proofErr w:type="spellStart"/>
      <w:r w:rsidRPr="00DB7AEA">
        <w:rPr>
          <w:rFonts w:ascii="Times New Roman" w:eastAsia="Times New Roman" w:hAnsi="Times New Roman" w:cs="Times New Roman"/>
          <w:sz w:val="28"/>
          <w:szCs w:val="28"/>
          <w:lang w:eastAsia="ru-RU"/>
        </w:rPr>
        <w:t>выламыванием</w:t>
      </w:r>
      <w:proofErr w:type="spellEnd"/>
      <w:r w:rsidRPr="00DB7AEA">
        <w:rPr>
          <w:rFonts w:ascii="Times New Roman" w:eastAsia="Times New Roman" w:hAnsi="Times New Roman" w:cs="Times New Roman"/>
          <w:sz w:val="28"/>
          <w:szCs w:val="28"/>
          <w:lang w:eastAsia="ru-RU"/>
        </w:rPr>
        <w:t xml:space="preserve"> или вырубкой кустарника, но обязательно на открытом месте. (</w:t>
      </w:r>
      <w:r w:rsidRPr="00DB7AEA">
        <w:rPr>
          <w:rFonts w:ascii="Times New Roman" w:eastAsia="Times New Roman" w:hAnsi="Times New Roman" w:cs="Times New Roman"/>
          <w:b/>
          <w:sz w:val="28"/>
          <w:szCs w:val="28"/>
          <w:lang w:eastAsia="ru-RU"/>
        </w:rPr>
        <w:t xml:space="preserve">II </w:t>
      </w:r>
      <w:r w:rsidRPr="00DB7AEA">
        <w:rPr>
          <w:rFonts w:ascii="Times New Roman" w:eastAsia="Times New Roman" w:hAnsi="Times New Roman" w:cs="Times New Roman"/>
          <w:sz w:val="28"/>
          <w:szCs w:val="28"/>
          <w:lang w:eastAsia="ru-RU"/>
        </w:rPr>
        <w:t xml:space="preserve">– нужны медикаменты, </w:t>
      </w:r>
      <w:r w:rsidRPr="00DB7AEA">
        <w:rPr>
          <w:rFonts w:ascii="Times New Roman" w:eastAsia="Times New Roman" w:hAnsi="Times New Roman" w:cs="Times New Roman"/>
          <w:b/>
          <w:sz w:val="28"/>
          <w:szCs w:val="28"/>
          <w:lang w:eastAsia="ru-RU"/>
        </w:rPr>
        <w:t>F</w:t>
      </w:r>
      <w:r w:rsidRPr="00DB7AEA">
        <w:rPr>
          <w:rFonts w:ascii="Times New Roman" w:eastAsia="Times New Roman" w:hAnsi="Times New Roman" w:cs="Times New Roman"/>
          <w:sz w:val="28"/>
          <w:szCs w:val="28"/>
          <w:lang w:eastAsia="ru-RU"/>
        </w:rPr>
        <w:t xml:space="preserve"> – нужны пища и вода, </w:t>
      </w:r>
      <w:r w:rsidRPr="00DB7AEA">
        <w:rPr>
          <w:rFonts w:ascii="Times New Roman" w:eastAsia="Times New Roman" w:hAnsi="Times New Roman" w:cs="Times New Roman"/>
          <w:b/>
          <w:sz w:val="28"/>
          <w:szCs w:val="28"/>
          <w:lang w:eastAsia="ru-RU"/>
        </w:rPr>
        <w:t>K</w:t>
      </w:r>
      <w:r w:rsidRPr="00DB7AEA">
        <w:rPr>
          <w:rFonts w:ascii="Times New Roman" w:eastAsia="Times New Roman" w:hAnsi="Times New Roman" w:cs="Times New Roman"/>
          <w:sz w:val="28"/>
          <w:szCs w:val="28"/>
          <w:lang w:eastAsia="ru-RU"/>
        </w:rPr>
        <w:t xml:space="preserve"> – укажите направление следования, </w:t>
      </w:r>
      <w:r w:rsidRPr="00DB7AEA">
        <w:rPr>
          <w:rFonts w:ascii="Times New Roman" w:eastAsia="Times New Roman" w:hAnsi="Times New Roman" w:cs="Times New Roman"/>
          <w:b/>
          <w:sz w:val="28"/>
          <w:szCs w:val="28"/>
          <w:lang w:eastAsia="ru-RU"/>
        </w:rPr>
        <w:t>LL</w:t>
      </w:r>
      <w:r w:rsidRPr="00DB7AEA">
        <w:rPr>
          <w:rFonts w:ascii="Times New Roman" w:eastAsia="Times New Roman" w:hAnsi="Times New Roman" w:cs="Times New Roman"/>
          <w:sz w:val="28"/>
          <w:szCs w:val="28"/>
          <w:lang w:eastAsia="ru-RU"/>
        </w:rPr>
        <w:t xml:space="preserve"> – все в порядке, </w:t>
      </w:r>
      <w:r w:rsidRPr="00DB7AEA">
        <w:rPr>
          <w:rFonts w:ascii="Times New Roman" w:eastAsia="Times New Roman" w:hAnsi="Times New Roman" w:cs="Times New Roman"/>
          <w:b/>
          <w:sz w:val="28"/>
          <w:szCs w:val="28"/>
          <w:lang w:eastAsia="ru-RU"/>
        </w:rPr>
        <w:t>N</w:t>
      </w:r>
      <w:r w:rsidRPr="00DB7AEA">
        <w:rPr>
          <w:rFonts w:ascii="Times New Roman" w:eastAsia="Times New Roman" w:hAnsi="Times New Roman" w:cs="Times New Roman"/>
          <w:sz w:val="28"/>
          <w:szCs w:val="28"/>
          <w:lang w:eastAsia="ru-RU"/>
        </w:rPr>
        <w:t xml:space="preserve"> – нет, </w:t>
      </w:r>
      <w:r w:rsidRPr="00DB7AEA">
        <w:rPr>
          <w:rFonts w:ascii="Times New Roman" w:eastAsia="Times New Roman" w:hAnsi="Times New Roman" w:cs="Times New Roman"/>
          <w:b/>
          <w:sz w:val="28"/>
          <w:szCs w:val="28"/>
          <w:lang w:eastAsia="ru-RU"/>
        </w:rPr>
        <w:t>Y</w:t>
      </w:r>
      <w:r w:rsidRPr="00DB7A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да, </w:t>
      </w:r>
      <w:proofErr w:type="gramStart"/>
      <w:r w:rsidRPr="00DB7AEA">
        <w:rPr>
          <w:rFonts w:ascii="Arial" w:eastAsia="Times New Roman" w:hAnsi="Arial" w:cs="Arial"/>
          <w:b/>
          <w:sz w:val="28"/>
          <w:szCs w:val="28"/>
          <w:lang w:eastAsia="ru-RU"/>
        </w:rPr>
        <w:t>П</w:t>
      </w:r>
      <w:proofErr w:type="gramEnd"/>
      <w:r>
        <w:rPr>
          <w:rFonts w:ascii="Times New Roman" w:eastAsia="Times New Roman" w:hAnsi="Times New Roman" w:cs="Times New Roman"/>
          <w:sz w:val="28"/>
          <w:szCs w:val="28"/>
          <w:lang w:eastAsia="ru-RU"/>
        </w:rPr>
        <w:t xml:space="preserve">  - нужны компас и карта).</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Выложенные из камней, такие знаки также будут заметны с воздуха, но значительно хуже. Знаки лучше делать не менее 6 метров в длину и около полуметра в ширину. Только в этом случае их можно будет зам</w:t>
      </w:r>
      <w:r>
        <w:rPr>
          <w:rFonts w:ascii="Times New Roman" w:eastAsia="Times New Roman" w:hAnsi="Times New Roman" w:cs="Times New Roman"/>
          <w:sz w:val="28"/>
          <w:szCs w:val="28"/>
          <w:lang w:eastAsia="ru-RU"/>
        </w:rPr>
        <w:t>етить с самолета или вертолета.</w:t>
      </w:r>
    </w:p>
    <w:p w:rsidR="00303091" w:rsidRDefault="00303091" w:rsidP="000272C6">
      <w:pPr>
        <w:spacing w:after="0" w:line="240" w:lineRule="auto"/>
        <w:ind w:firstLine="567"/>
        <w:jc w:val="both"/>
        <w:rPr>
          <w:rFonts w:ascii="Times New Roman" w:eastAsia="Times New Roman" w:hAnsi="Times New Roman" w:cs="Times New Roman"/>
          <w:b/>
          <w:sz w:val="28"/>
          <w:szCs w:val="28"/>
          <w:lang w:eastAsia="ru-RU"/>
        </w:rPr>
      </w:pP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b/>
          <w:sz w:val="28"/>
          <w:szCs w:val="28"/>
          <w:lang w:eastAsia="ru-RU"/>
        </w:rPr>
        <w:lastRenderedPageBreak/>
        <w:t>Сигнальное зеркало</w:t>
      </w:r>
      <w:r w:rsidRPr="00DB7AEA">
        <w:rPr>
          <w:rFonts w:ascii="Times New Roman" w:eastAsia="Times New Roman" w:hAnsi="Times New Roman" w:cs="Times New Roman"/>
          <w:sz w:val="28"/>
          <w:szCs w:val="28"/>
          <w:lang w:eastAsia="ru-RU"/>
        </w:rPr>
        <w:t>. Одно из самых эффективных средств с</w:t>
      </w:r>
      <w:r>
        <w:rPr>
          <w:rFonts w:ascii="Times New Roman" w:eastAsia="Times New Roman" w:hAnsi="Times New Roman" w:cs="Times New Roman"/>
          <w:sz w:val="28"/>
          <w:szCs w:val="28"/>
          <w:lang w:eastAsia="ru-RU"/>
        </w:rPr>
        <w:t>игнализации! Но его надо иметь!</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Заменить зеркало можно куском коры с прикрепленным к нему кусочком фольги от обертки шоколада или даже хорошо отполированно</w:t>
      </w:r>
      <w:r>
        <w:rPr>
          <w:rFonts w:ascii="Times New Roman" w:eastAsia="Times New Roman" w:hAnsi="Times New Roman" w:cs="Times New Roman"/>
          <w:sz w:val="28"/>
          <w:szCs w:val="28"/>
          <w:lang w:eastAsia="ru-RU"/>
        </w:rPr>
        <w:t>й крышкой от консервной банки</w:t>
      </w:r>
      <w:proofErr w:type="gramStart"/>
      <w:r>
        <w:rPr>
          <w:rFonts w:ascii="Times New Roman" w:eastAsia="Times New Roman" w:hAnsi="Times New Roman" w:cs="Times New Roman"/>
          <w:sz w:val="28"/>
          <w:szCs w:val="28"/>
          <w:lang w:eastAsia="ru-RU"/>
        </w:rPr>
        <w:t xml:space="preserve"> .</w:t>
      </w:r>
      <w:proofErr w:type="gramEnd"/>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 xml:space="preserve">С самолета, летящего на высоте 1-1,5 километра, световой «зайчик» обнаруживают на расстоянии до 25 километров, то есть раньше, чем </w:t>
      </w:r>
      <w:r>
        <w:rPr>
          <w:rFonts w:ascii="Times New Roman" w:eastAsia="Times New Roman" w:hAnsi="Times New Roman" w:cs="Times New Roman"/>
          <w:sz w:val="28"/>
          <w:szCs w:val="28"/>
          <w:lang w:eastAsia="ru-RU"/>
        </w:rPr>
        <w:t>любой другой визуальный сигнал.</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В используемых в качестве сигнального зеркала металлических блестящих предметах пробивают в центре отверстие для наведения на самолет. Сигнальный луч зеркала целесообразно посылать вдоль всего горизонта даже в тех случаях, когда не с</w:t>
      </w:r>
      <w:r>
        <w:rPr>
          <w:rFonts w:ascii="Times New Roman" w:eastAsia="Times New Roman" w:hAnsi="Times New Roman" w:cs="Times New Roman"/>
          <w:sz w:val="28"/>
          <w:szCs w:val="28"/>
          <w:lang w:eastAsia="ru-RU"/>
        </w:rPr>
        <w:t>лышно шума поискового самолета.</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Сигналы, подаваемые криком, свистом, вспышками света или выстрелами, должны иметь периодичность 6 раз в минуту с минутной паузой, затем сигнал повторяется опять, и так до получения ответа. Ответный сигнал («Вызов принят, помощь идет») подается с периодичностью 3 раза в м</w:t>
      </w:r>
      <w:r>
        <w:rPr>
          <w:rFonts w:ascii="Times New Roman" w:eastAsia="Times New Roman" w:hAnsi="Times New Roman" w:cs="Times New Roman"/>
          <w:sz w:val="28"/>
          <w:szCs w:val="28"/>
          <w:lang w:eastAsia="ru-RU"/>
        </w:rPr>
        <w:t>инуту, также с минутной паузой.</w:t>
      </w:r>
    </w:p>
    <w:p w:rsid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sz w:val="28"/>
          <w:szCs w:val="28"/>
          <w:lang w:eastAsia="ru-RU"/>
        </w:rPr>
        <w:t>Если нет возможности развести костер или использовать для подачи сигнала красную ракету или зеркало при появлении поискового вертолета, надо размахивать светлым предметом на темном фоне или темным предметом на светлом фоне.</w:t>
      </w:r>
    </w:p>
    <w:p w:rsidR="00DB7AEA" w:rsidRPr="00DB7AEA"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b/>
          <w:sz w:val="28"/>
          <w:szCs w:val="28"/>
          <w:lang w:eastAsia="ru-RU"/>
        </w:rPr>
        <w:t>Обычная ошибка</w:t>
      </w:r>
      <w:r w:rsidRPr="00DB7AEA">
        <w:rPr>
          <w:rFonts w:ascii="Times New Roman" w:eastAsia="Times New Roman" w:hAnsi="Times New Roman" w:cs="Times New Roman"/>
          <w:sz w:val="28"/>
          <w:szCs w:val="28"/>
          <w:lang w:eastAsia="ru-RU"/>
        </w:rPr>
        <w:t xml:space="preserve"> растерянных людей, попавших в беду (на суше и на море), - при первых звуках мотора использовать одновременно все сигнальные средства, и в частности стр</w:t>
      </w:r>
      <w:r>
        <w:rPr>
          <w:rFonts w:ascii="Times New Roman" w:eastAsia="Times New Roman" w:hAnsi="Times New Roman" w:cs="Times New Roman"/>
          <w:sz w:val="28"/>
          <w:szCs w:val="28"/>
          <w:lang w:eastAsia="ru-RU"/>
        </w:rPr>
        <w:t>ельбу.</w:t>
      </w:r>
    </w:p>
    <w:p w:rsidR="00DB128B" w:rsidRDefault="00DB7AEA" w:rsidP="000272C6">
      <w:pPr>
        <w:spacing w:after="0" w:line="240" w:lineRule="auto"/>
        <w:ind w:firstLine="567"/>
        <w:jc w:val="both"/>
        <w:rPr>
          <w:rFonts w:ascii="Times New Roman" w:eastAsia="Times New Roman" w:hAnsi="Times New Roman" w:cs="Times New Roman"/>
          <w:sz w:val="28"/>
          <w:szCs w:val="28"/>
          <w:lang w:eastAsia="ru-RU"/>
        </w:rPr>
      </w:pPr>
      <w:r w:rsidRPr="00DB7AEA">
        <w:rPr>
          <w:rFonts w:ascii="Times New Roman" w:eastAsia="Times New Roman" w:hAnsi="Times New Roman" w:cs="Times New Roman"/>
          <w:b/>
          <w:sz w:val="28"/>
          <w:szCs w:val="28"/>
          <w:lang w:eastAsia="ru-RU"/>
        </w:rPr>
        <w:t>Сигнал</w:t>
      </w:r>
      <w:r w:rsidRPr="00DB7AEA">
        <w:rPr>
          <w:rFonts w:ascii="Times New Roman" w:eastAsia="Times New Roman" w:hAnsi="Times New Roman" w:cs="Times New Roman"/>
          <w:sz w:val="28"/>
          <w:szCs w:val="28"/>
          <w:lang w:eastAsia="ru-RU"/>
        </w:rPr>
        <w:t xml:space="preserve"> - это шанс на спасение, поэтому нельзя тратить все средства подачи сигналов за один раз.</w:t>
      </w:r>
    </w:p>
    <w:p w:rsidR="00DB128B" w:rsidRDefault="00DB128B" w:rsidP="000272C6">
      <w:pPr>
        <w:spacing w:after="0" w:line="240" w:lineRule="auto"/>
        <w:ind w:left="-567" w:firstLine="851"/>
        <w:jc w:val="both"/>
        <w:rPr>
          <w:rFonts w:ascii="Times New Roman" w:eastAsia="Times New Roman" w:hAnsi="Times New Roman" w:cs="Times New Roman"/>
          <w:sz w:val="28"/>
          <w:szCs w:val="28"/>
          <w:lang w:eastAsia="ru-RU"/>
        </w:rPr>
      </w:pPr>
    </w:p>
    <w:p w:rsidR="0098772E" w:rsidRDefault="0098772E" w:rsidP="000272C6">
      <w:pPr>
        <w:spacing w:after="0" w:line="240" w:lineRule="auto"/>
        <w:ind w:left="-567"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w:t>
      </w:r>
    </w:p>
    <w:p w:rsidR="00A86A09" w:rsidRDefault="00A86A09" w:rsidP="005133AB">
      <w:pPr>
        <w:spacing w:after="0" w:line="408" w:lineRule="atLeast"/>
        <w:jc w:val="both"/>
        <w:rPr>
          <w:rFonts w:ascii="Times New Roman" w:eastAsia="Times New Roman" w:hAnsi="Times New Roman" w:cs="Times New Roman"/>
          <w:sz w:val="28"/>
          <w:szCs w:val="28"/>
          <w:lang w:eastAsia="ru-RU"/>
        </w:rPr>
      </w:pPr>
    </w:p>
    <w:sectPr w:rsidR="00A86A09" w:rsidSect="007A1376">
      <w:headerReference w:type="default" r:id="rId10"/>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AAC" w:rsidRDefault="00655AAC" w:rsidP="007A1376">
      <w:pPr>
        <w:spacing w:after="0" w:line="240" w:lineRule="auto"/>
      </w:pPr>
      <w:r>
        <w:separator/>
      </w:r>
    </w:p>
  </w:endnote>
  <w:endnote w:type="continuationSeparator" w:id="0">
    <w:p w:rsidR="00655AAC" w:rsidRDefault="00655AAC" w:rsidP="007A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AAC" w:rsidRDefault="00655AAC" w:rsidP="007A1376">
      <w:pPr>
        <w:spacing w:after="0" w:line="240" w:lineRule="auto"/>
      </w:pPr>
      <w:r>
        <w:separator/>
      </w:r>
    </w:p>
  </w:footnote>
  <w:footnote w:type="continuationSeparator" w:id="0">
    <w:p w:rsidR="00655AAC" w:rsidRDefault="00655AAC" w:rsidP="007A1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41606"/>
      <w:docPartObj>
        <w:docPartGallery w:val="Page Numbers (Top of Page)"/>
        <w:docPartUnique/>
      </w:docPartObj>
    </w:sdtPr>
    <w:sdtEndPr/>
    <w:sdtContent>
      <w:p w:rsidR="0098772E" w:rsidRDefault="00D43EEF">
        <w:pPr>
          <w:pStyle w:val="a6"/>
          <w:jc w:val="center"/>
        </w:pPr>
        <w:r>
          <w:fldChar w:fldCharType="begin"/>
        </w:r>
        <w:r>
          <w:instrText>PAGE   \* MERGEFORMAT</w:instrText>
        </w:r>
        <w:r>
          <w:fldChar w:fldCharType="separate"/>
        </w:r>
        <w:r w:rsidR="002D562A">
          <w:rPr>
            <w:noProof/>
          </w:rPr>
          <w:t>2</w:t>
        </w:r>
        <w:r>
          <w:rPr>
            <w:noProof/>
          </w:rPr>
          <w:fldChar w:fldCharType="end"/>
        </w:r>
      </w:p>
    </w:sdtContent>
  </w:sdt>
  <w:p w:rsidR="0098772E" w:rsidRDefault="009877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B2A"/>
    <w:multiLevelType w:val="hybridMultilevel"/>
    <w:tmpl w:val="416C4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25EE8"/>
    <w:multiLevelType w:val="hybridMultilevel"/>
    <w:tmpl w:val="A1E2E4BC"/>
    <w:lvl w:ilvl="0" w:tplc="B5BC89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51F3F04"/>
    <w:multiLevelType w:val="hybridMultilevel"/>
    <w:tmpl w:val="63EA7FB4"/>
    <w:lvl w:ilvl="0" w:tplc="68EEED34">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E56049F"/>
    <w:multiLevelType w:val="multilevel"/>
    <w:tmpl w:val="E0EC8280"/>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510F6A80"/>
    <w:multiLevelType w:val="hybridMultilevel"/>
    <w:tmpl w:val="4C76C3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E620FA"/>
    <w:multiLevelType w:val="hybridMultilevel"/>
    <w:tmpl w:val="67A6C52A"/>
    <w:lvl w:ilvl="0" w:tplc="4318705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CD3B97"/>
    <w:multiLevelType w:val="multilevel"/>
    <w:tmpl w:val="B0F2B71E"/>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2"/>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56"/>
    <w:rsid w:val="000272C6"/>
    <w:rsid w:val="00085FBE"/>
    <w:rsid w:val="00123788"/>
    <w:rsid w:val="00130D67"/>
    <w:rsid w:val="00195A60"/>
    <w:rsid w:val="001D4CDA"/>
    <w:rsid w:val="001F60AF"/>
    <w:rsid w:val="00231946"/>
    <w:rsid w:val="002403EF"/>
    <w:rsid w:val="00256906"/>
    <w:rsid w:val="002A5FEE"/>
    <w:rsid w:val="002B4B8C"/>
    <w:rsid w:val="002D562A"/>
    <w:rsid w:val="002D7173"/>
    <w:rsid w:val="002E71C5"/>
    <w:rsid w:val="00303091"/>
    <w:rsid w:val="0035245D"/>
    <w:rsid w:val="0035675F"/>
    <w:rsid w:val="00366803"/>
    <w:rsid w:val="0037019F"/>
    <w:rsid w:val="003A04FF"/>
    <w:rsid w:val="003C3464"/>
    <w:rsid w:val="003D19C8"/>
    <w:rsid w:val="005133AB"/>
    <w:rsid w:val="0052202A"/>
    <w:rsid w:val="00585442"/>
    <w:rsid w:val="005B4A4F"/>
    <w:rsid w:val="005D349E"/>
    <w:rsid w:val="00655AAC"/>
    <w:rsid w:val="006A3B59"/>
    <w:rsid w:val="006E21C1"/>
    <w:rsid w:val="00714896"/>
    <w:rsid w:val="00717161"/>
    <w:rsid w:val="007A1376"/>
    <w:rsid w:val="007B0162"/>
    <w:rsid w:val="007D079C"/>
    <w:rsid w:val="007E3A5A"/>
    <w:rsid w:val="00906626"/>
    <w:rsid w:val="00927B66"/>
    <w:rsid w:val="00931F9B"/>
    <w:rsid w:val="00957C47"/>
    <w:rsid w:val="0097233F"/>
    <w:rsid w:val="0098772E"/>
    <w:rsid w:val="009E243F"/>
    <w:rsid w:val="00A47C26"/>
    <w:rsid w:val="00A74C4B"/>
    <w:rsid w:val="00A86A09"/>
    <w:rsid w:val="00AA2037"/>
    <w:rsid w:val="00AA3958"/>
    <w:rsid w:val="00B1499E"/>
    <w:rsid w:val="00B159D4"/>
    <w:rsid w:val="00B2593A"/>
    <w:rsid w:val="00B368F7"/>
    <w:rsid w:val="00BB4C56"/>
    <w:rsid w:val="00BE1A57"/>
    <w:rsid w:val="00BF3256"/>
    <w:rsid w:val="00C24306"/>
    <w:rsid w:val="00C56827"/>
    <w:rsid w:val="00C57DCB"/>
    <w:rsid w:val="00CB70F3"/>
    <w:rsid w:val="00CE2CBC"/>
    <w:rsid w:val="00D1723F"/>
    <w:rsid w:val="00D43EEF"/>
    <w:rsid w:val="00D53583"/>
    <w:rsid w:val="00D97F2F"/>
    <w:rsid w:val="00DB128B"/>
    <w:rsid w:val="00DB7AEA"/>
    <w:rsid w:val="00DD2998"/>
    <w:rsid w:val="00DF23E5"/>
    <w:rsid w:val="00E65BFF"/>
    <w:rsid w:val="00EA20B7"/>
    <w:rsid w:val="00ED43EA"/>
    <w:rsid w:val="00F067DD"/>
    <w:rsid w:val="00F9364A"/>
    <w:rsid w:val="00FB6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F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5FEE"/>
    <w:rPr>
      <w:rFonts w:ascii="Segoe UI" w:hAnsi="Segoe UI" w:cs="Segoe UI"/>
      <w:sz w:val="18"/>
      <w:szCs w:val="18"/>
    </w:rPr>
  </w:style>
  <w:style w:type="paragraph" w:styleId="a5">
    <w:name w:val="List Paragraph"/>
    <w:basedOn w:val="a"/>
    <w:uiPriority w:val="34"/>
    <w:qFormat/>
    <w:rsid w:val="00BE1A57"/>
    <w:pPr>
      <w:ind w:left="720"/>
      <w:contextualSpacing/>
    </w:pPr>
  </w:style>
  <w:style w:type="paragraph" w:styleId="a6">
    <w:name w:val="header"/>
    <w:basedOn w:val="a"/>
    <w:link w:val="a7"/>
    <w:uiPriority w:val="99"/>
    <w:unhideWhenUsed/>
    <w:rsid w:val="007A13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376"/>
  </w:style>
  <w:style w:type="paragraph" w:styleId="a8">
    <w:name w:val="footer"/>
    <w:basedOn w:val="a"/>
    <w:link w:val="a9"/>
    <w:uiPriority w:val="99"/>
    <w:unhideWhenUsed/>
    <w:rsid w:val="007A13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F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5FEE"/>
    <w:rPr>
      <w:rFonts w:ascii="Segoe UI" w:hAnsi="Segoe UI" w:cs="Segoe UI"/>
      <w:sz w:val="18"/>
      <w:szCs w:val="18"/>
    </w:rPr>
  </w:style>
  <w:style w:type="paragraph" w:styleId="a5">
    <w:name w:val="List Paragraph"/>
    <w:basedOn w:val="a"/>
    <w:uiPriority w:val="34"/>
    <w:qFormat/>
    <w:rsid w:val="00BE1A57"/>
    <w:pPr>
      <w:ind w:left="720"/>
      <w:contextualSpacing/>
    </w:pPr>
  </w:style>
  <w:style w:type="paragraph" w:styleId="a6">
    <w:name w:val="header"/>
    <w:basedOn w:val="a"/>
    <w:link w:val="a7"/>
    <w:uiPriority w:val="99"/>
    <w:unhideWhenUsed/>
    <w:rsid w:val="007A13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376"/>
  </w:style>
  <w:style w:type="paragraph" w:styleId="a8">
    <w:name w:val="footer"/>
    <w:basedOn w:val="a"/>
    <w:link w:val="a9"/>
    <w:uiPriority w:val="99"/>
    <w:unhideWhenUsed/>
    <w:rsid w:val="007A13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0346">
      <w:bodyDiv w:val="1"/>
      <w:marLeft w:val="0"/>
      <w:marRight w:val="0"/>
      <w:marTop w:val="0"/>
      <w:marBottom w:val="0"/>
      <w:divBdr>
        <w:top w:val="none" w:sz="0" w:space="0" w:color="auto"/>
        <w:left w:val="none" w:sz="0" w:space="0" w:color="auto"/>
        <w:bottom w:val="none" w:sz="0" w:space="0" w:color="auto"/>
        <w:right w:val="none" w:sz="0" w:space="0" w:color="auto"/>
      </w:divBdr>
    </w:div>
    <w:div w:id="7545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3CBA6-95B3-41FE-9DC3-33D84C6E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20445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А. Нестеров</dc:creator>
  <cp:lastModifiedBy>Ирина А. Шеремет</cp:lastModifiedBy>
  <cp:revision>2</cp:revision>
  <cp:lastPrinted>2017-06-14T12:21:00Z</cp:lastPrinted>
  <dcterms:created xsi:type="dcterms:W3CDTF">2017-12-07T12:52:00Z</dcterms:created>
  <dcterms:modified xsi:type="dcterms:W3CDTF">2017-12-07T12:52:00Z</dcterms:modified>
</cp:coreProperties>
</file>