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B1792" w14:textId="05433547" w:rsidR="0042135C" w:rsidRPr="005370FB" w:rsidRDefault="00603A4C" w:rsidP="00F45139">
      <w:pPr>
        <w:pStyle w:val="Style1"/>
        <w:widowControl/>
        <w:spacing w:before="61"/>
        <w:rPr>
          <w:rStyle w:val="FontStyle21"/>
          <w:sz w:val="28"/>
          <w:szCs w:val="28"/>
        </w:rPr>
      </w:pPr>
      <w:r w:rsidRPr="005370FB">
        <w:rPr>
          <w:rStyle w:val="FontStyle21"/>
          <w:sz w:val="28"/>
          <w:szCs w:val="28"/>
        </w:rPr>
        <w:t xml:space="preserve">АДМИНИСТРАЦИЯ </w:t>
      </w:r>
      <w:r w:rsidR="005370FB" w:rsidRPr="005370FB">
        <w:rPr>
          <w:rStyle w:val="FontStyle21"/>
          <w:sz w:val="28"/>
          <w:szCs w:val="28"/>
        </w:rPr>
        <w:t>БАТУРИН</w:t>
      </w:r>
      <w:r w:rsidRPr="005370FB">
        <w:rPr>
          <w:rStyle w:val="FontStyle21"/>
          <w:sz w:val="28"/>
          <w:szCs w:val="28"/>
        </w:rPr>
        <w:t>СКОГО СЕЛЬСКОГО ПОСЕЛЕНИЯ БРЮХОВЕЦКОГО РАЙОНА</w:t>
      </w:r>
    </w:p>
    <w:p w14:paraId="2EB417C1" w14:textId="77777777" w:rsidR="0042135C" w:rsidRPr="005370FB" w:rsidRDefault="0042135C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14:paraId="4E00072D" w14:textId="77777777" w:rsidR="0042135C" w:rsidRPr="005370FB" w:rsidRDefault="00603A4C">
      <w:pPr>
        <w:pStyle w:val="Style2"/>
        <w:widowControl/>
        <w:spacing w:before="71"/>
        <w:jc w:val="center"/>
        <w:rPr>
          <w:rStyle w:val="FontStyle20"/>
        </w:rPr>
      </w:pPr>
      <w:r w:rsidRPr="005370FB">
        <w:rPr>
          <w:rStyle w:val="FontStyle20"/>
        </w:rPr>
        <w:t>ПОСТАНОВЛЕНИЕ</w:t>
      </w:r>
    </w:p>
    <w:p w14:paraId="72202ECC" w14:textId="77777777" w:rsidR="0042135C" w:rsidRPr="005370FB" w:rsidRDefault="0042135C">
      <w:pPr>
        <w:pStyle w:val="Style3"/>
        <w:widowControl/>
        <w:spacing w:line="240" w:lineRule="exact"/>
        <w:ind w:left="433"/>
        <w:jc w:val="both"/>
        <w:rPr>
          <w:sz w:val="28"/>
          <w:szCs w:val="28"/>
        </w:rPr>
      </w:pPr>
    </w:p>
    <w:p w14:paraId="57B04610" w14:textId="0B43F98D" w:rsidR="0042135C" w:rsidRPr="005370FB" w:rsidRDefault="00603A4C">
      <w:pPr>
        <w:pStyle w:val="Style3"/>
        <w:widowControl/>
        <w:tabs>
          <w:tab w:val="left" w:pos="8025"/>
        </w:tabs>
        <w:spacing w:before="172"/>
        <w:ind w:left="433"/>
        <w:jc w:val="both"/>
        <w:rPr>
          <w:rStyle w:val="FontStyle22"/>
          <w:spacing w:val="30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от </w:t>
      </w:r>
      <w:r w:rsidR="00EE5796">
        <w:rPr>
          <w:rStyle w:val="FontStyle22"/>
          <w:sz w:val="28"/>
          <w:szCs w:val="28"/>
        </w:rPr>
        <w:t>________________</w:t>
      </w:r>
      <w:r w:rsidRPr="005370FB">
        <w:rPr>
          <w:rStyle w:val="FontStyle22"/>
          <w:sz w:val="28"/>
          <w:szCs w:val="28"/>
        </w:rPr>
        <w:tab/>
      </w:r>
      <w:r w:rsidRPr="005370FB">
        <w:rPr>
          <w:rStyle w:val="FontStyle22"/>
          <w:spacing w:val="30"/>
          <w:sz w:val="28"/>
          <w:szCs w:val="28"/>
        </w:rPr>
        <w:t>№</w:t>
      </w:r>
      <w:r w:rsidR="00785B31">
        <w:rPr>
          <w:rStyle w:val="FontStyle22"/>
          <w:spacing w:val="30"/>
          <w:sz w:val="28"/>
          <w:szCs w:val="28"/>
        </w:rPr>
        <w:t>____</w:t>
      </w:r>
    </w:p>
    <w:p w14:paraId="207CBAB1" w14:textId="6B39F8B6" w:rsidR="0042135C" w:rsidRPr="005370FB" w:rsidRDefault="00603A4C">
      <w:pPr>
        <w:pStyle w:val="Style4"/>
        <w:widowControl/>
        <w:spacing w:before="122"/>
        <w:jc w:val="center"/>
        <w:rPr>
          <w:rStyle w:val="FontStyle23"/>
          <w:sz w:val="24"/>
          <w:szCs w:val="24"/>
        </w:rPr>
      </w:pPr>
      <w:r w:rsidRPr="005370FB">
        <w:rPr>
          <w:rStyle w:val="FontStyle23"/>
          <w:sz w:val="24"/>
          <w:szCs w:val="24"/>
        </w:rPr>
        <w:t xml:space="preserve">ст-ца </w:t>
      </w:r>
      <w:r w:rsidR="005370FB" w:rsidRPr="005370FB">
        <w:rPr>
          <w:rStyle w:val="FontStyle23"/>
          <w:sz w:val="24"/>
          <w:szCs w:val="24"/>
        </w:rPr>
        <w:t>Батурин</w:t>
      </w:r>
      <w:r w:rsidRPr="005370FB">
        <w:rPr>
          <w:rStyle w:val="FontStyle23"/>
          <w:sz w:val="24"/>
          <w:szCs w:val="24"/>
        </w:rPr>
        <w:t>ская</w:t>
      </w:r>
    </w:p>
    <w:p w14:paraId="6C12DAD6" w14:textId="77777777" w:rsidR="0042135C" w:rsidRPr="005370FB" w:rsidRDefault="0042135C">
      <w:pPr>
        <w:pStyle w:val="Style1"/>
        <w:widowControl/>
        <w:spacing w:line="240" w:lineRule="exact"/>
        <w:rPr>
          <w:sz w:val="28"/>
          <w:szCs w:val="28"/>
        </w:rPr>
      </w:pPr>
    </w:p>
    <w:p w14:paraId="2A6228F9" w14:textId="77777777" w:rsidR="0042135C" w:rsidRDefault="0042135C">
      <w:pPr>
        <w:pStyle w:val="Style1"/>
        <w:widowControl/>
        <w:spacing w:line="240" w:lineRule="exact"/>
        <w:rPr>
          <w:sz w:val="28"/>
          <w:szCs w:val="28"/>
        </w:rPr>
      </w:pPr>
    </w:p>
    <w:p w14:paraId="13AA584A" w14:textId="77777777" w:rsidR="00F45139" w:rsidRPr="005370FB" w:rsidRDefault="00F45139">
      <w:pPr>
        <w:pStyle w:val="Style1"/>
        <w:widowControl/>
        <w:spacing w:line="240" w:lineRule="exact"/>
        <w:rPr>
          <w:sz w:val="28"/>
          <w:szCs w:val="28"/>
        </w:rPr>
      </w:pPr>
    </w:p>
    <w:p w14:paraId="12CA9B39" w14:textId="6E9CE281" w:rsidR="0042135C" w:rsidRPr="005370FB" w:rsidRDefault="00876D95">
      <w:pPr>
        <w:pStyle w:val="Style1"/>
        <w:widowControl/>
        <w:spacing w:before="135" w:line="304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вне</w:t>
      </w:r>
      <w:r w:rsidR="00F45139">
        <w:rPr>
          <w:rStyle w:val="FontStyle21"/>
          <w:sz w:val="28"/>
          <w:szCs w:val="28"/>
        </w:rPr>
        <w:t xml:space="preserve">сении изменения в постановление </w:t>
      </w:r>
      <w:r w:rsidR="00F45139">
        <w:rPr>
          <w:rFonts w:eastAsia="Calibri"/>
          <w:b/>
          <w:bCs/>
          <w:color w:val="000000"/>
          <w:sz w:val="28"/>
          <w:szCs w:val="28"/>
        </w:rPr>
        <w:t>администрации Батуринского сельского поселения Брюховецкого района</w:t>
      </w:r>
      <w:r w:rsidR="00F45139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от 17 ноября 2022 года </w:t>
      </w:r>
      <w:r w:rsidR="00F45139">
        <w:rPr>
          <w:rStyle w:val="FontStyle21"/>
          <w:sz w:val="28"/>
          <w:szCs w:val="28"/>
        </w:rPr>
        <w:t xml:space="preserve">№ 91 </w:t>
      </w:r>
      <w:r>
        <w:rPr>
          <w:rStyle w:val="FontStyle21"/>
          <w:sz w:val="28"/>
          <w:szCs w:val="28"/>
        </w:rPr>
        <w:t>«</w:t>
      </w:r>
      <w:r w:rsidR="00603A4C" w:rsidRPr="005370FB">
        <w:rPr>
          <w:rStyle w:val="FontStyle21"/>
          <w:sz w:val="28"/>
          <w:szCs w:val="28"/>
        </w:rPr>
        <w:t xml:space="preserve">Об утверждении перечня главных администраторов доходов бюджета </w:t>
      </w:r>
      <w:r w:rsidR="005370FB" w:rsidRPr="005370FB">
        <w:rPr>
          <w:rStyle w:val="FontStyle21"/>
          <w:sz w:val="28"/>
          <w:szCs w:val="28"/>
        </w:rPr>
        <w:t>Батуринского</w:t>
      </w:r>
      <w:r w:rsidR="00603A4C" w:rsidRPr="005370FB">
        <w:rPr>
          <w:rStyle w:val="FontStyle21"/>
          <w:sz w:val="28"/>
          <w:szCs w:val="28"/>
        </w:rPr>
        <w:t xml:space="preserve"> сельского поселения Брюховецкого района и перечня главных </w:t>
      </w:r>
      <w:proofErr w:type="gramStart"/>
      <w:r w:rsidR="00603A4C" w:rsidRPr="005370FB">
        <w:rPr>
          <w:rStyle w:val="FontStyle21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603A4C" w:rsidRPr="005370FB">
        <w:rPr>
          <w:rStyle w:val="FontStyle21"/>
          <w:sz w:val="28"/>
          <w:szCs w:val="28"/>
        </w:rPr>
        <w:t xml:space="preserve"> </w:t>
      </w:r>
      <w:r w:rsidR="005370FB" w:rsidRPr="005370FB">
        <w:rPr>
          <w:rStyle w:val="FontStyle21"/>
          <w:sz w:val="28"/>
          <w:szCs w:val="28"/>
        </w:rPr>
        <w:t>Батуринского</w:t>
      </w:r>
      <w:r w:rsidR="00603A4C" w:rsidRPr="005370FB">
        <w:rPr>
          <w:rStyle w:val="FontStyle21"/>
          <w:sz w:val="28"/>
          <w:szCs w:val="28"/>
        </w:rPr>
        <w:t xml:space="preserve"> сельского поселения Брюховецкого района</w:t>
      </w:r>
      <w:r>
        <w:rPr>
          <w:rStyle w:val="FontStyle21"/>
          <w:sz w:val="28"/>
          <w:szCs w:val="28"/>
        </w:rPr>
        <w:t>»</w:t>
      </w:r>
    </w:p>
    <w:p w14:paraId="01B1871E" w14:textId="77777777" w:rsidR="0042135C" w:rsidRPr="005370FB" w:rsidRDefault="0042135C">
      <w:pPr>
        <w:pStyle w:val="Style5"/>
        <w:widowControl/>
        <w:spacing w:line="240" w:lineRule="exact"/>
        <w:rPr>
          <w:sz w:val="28"/>
          <w:szCs w:val="28"/>
        </w:rPr>
      </w:pPr>
    </w:p>
    <w:p w14:paraId="12994039" w14:textId="77777777" w:rsidR="0042135C" w:rsidRPr="005370FB" w:rsidRDefault="0042135C">
      <w:pPr>
        <w:pStyle w:val="Style5"/>
        <w:widowControl/>
        <w:spacing w:line="240" w:lineRule="exact"/>
        <w:rPr>
          <w:sz w:val="28"/>
          <w:szCs w:val="28"/>
        </w:rPr>
      </w:pPr>
    </w:p>
    <w:p w14:paraId="1C4198A3" w14:textId="77777777" w:rsidR="0042135C" w:rsidRPr="005370FB" w:rsidRDefault="0042135C">
      <w:pPr>
        <w:pStyle w:val="Style5"/>
        <w:widowControl/>
        <w:spacing w:line="240" w:lineRule="exact"/>
        <w:rPr>
          <w:sz w:val="28"/>
          <w:szCs w:val="28"/>
        </w:rPr>
      </w:pPr>
    </w:p>
    <w:p w14:paraId="1B896C19" w14:textId="58351D89" w:rsidR="0042135C" w:rsidRPr="005370FB" w:rsidRDefault="00603A4C">
      <w:pPr>
        <w:pStyle w:val="Style5"/>
        <w:widowControl/>
        <w:spacing w:before="166" w:line="297" w:lineRule="exact"/>
        <w:rPr>
          <w:rStyle w:val="FontStyle22"/>
          <w:spacing w:val="60"/>
          <w:sz w:val="28"/>
          <w:szCs w:val="28"/>
        </w:rPr>
      </w:pPr>
      <w:proofErr w:type="gramStart"/>
      <w:r w:rsidRPr="005370FB">
        <w:rPr>
          <w:rStyle w:val="FontStyle22"/>
          <w:sz w:val="28"/>
          <w:szCs w:val="28"/>
        </w:rPr>
        <w:t>В соответствии с пунктом 3.2 статьи 160.1, пунктом 4 статьи 160.2 Бюджетного кодекса Российской Федерации, постановлением Правительства РФ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5370FB">
        <w:rPr>
          <w:rStyle w:val="FontStyle22"/>
          <w:sz w:val="28"/>
          <w:szCs w:val="28"/>
        </w:rPr>
        <w:t xml:space="preserve"> </w:t>
      </w:r>
      <w:proofErr w:type="gramStart"/>
      <w:r w:rsidRPr="005370FB">
        <w:rPr>
          <w:rStyle w:val="FontStyle22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РФ </w:t>
      </w:r>
      <w:r w:rsidR="005370FB">
        <w:rPr>
          <w:rStyle w:val="FontStyle22"/>
          <w:sz w:val="28"/>
          <w:szCs w:val="28"/>
        </w:rPr>
        <w:t>от</w:t>
      </w:r>
      <w:r w:rsidRPr="005370FB">
        <w:rPr>
          <w:rStyle w:val="FontStyle22"/>
          <w:sz w:val="28"/>
          <w:szCs w:val="28"/>
        </w:rPr>
        <w:t xml:space="preserve">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</w:t>
      </w:r>
      <w:proofErr w:type="gramEnd"/>
      <w:r w:rsidRPr="005370FB">
        <w:rPr>
          <w:rStyle w:val="FontStyle22"/>
          <w:sz w:val="28"/>
          <w:szCs w:val="28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370FB">
        <w:rPr>
          <w:rStyle w:val="FontStyle22"/>
          <w:sz w:val="28"/>
          <w:szCs w:val="28"/>
        </w:rPr>
        <w:t>,</w:t>
      </w:r>
      <w:r w:rsidRPr="005370FB">
        <w:rPr>
          <w:rStyle w:val="FontStyle22"/>
          <w:sz w:val="28"/>
          <w:szCs w:val="28"/>
        </w:rPr>
        <w:t xml:space="preserve"> </w:t>
      </w:r>
      <w:proofErr w:type="gramStart"/>
      <w:r w:rsidRPr="005370FB">
        <w:rPr>
          <w:rStyle w:val="FontStyle22"/>
          <w:spacing w:val="60"/>
          <w:sz w:val="28"/>
          <w:szCs w:val="28"/>
        </w:rPr>
        <w:t>п</w:t>
      </w:r>
      <w:proofErr w:type="gramEnd"/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о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с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т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а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н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о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в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л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я</w:t>
      </w:r>
      <w:r w:rsidR="00F45139">
        <w:rPr>
          <w:rStyle w:val="FontStyle22"/>
          <w:spacing w:val="60"/>
          <w:sz w:val="28"/>
          <w:szCs w:val="28"/>
        </w:rPr>
        <w:t> </w:t>
      </w:r>
      <w:r w:rsidRPr="005370FB">
        <w:rPr>
          <w:rStyle w:val="FontStyle22"/>
          <w:spacing w:val="60"/>
          <w:sz w:val="28"/>
          <w:szCs w:val="28"/>
        </w:rPr>
        <w:t>ю:</w:t>
      </w:r>
    </w:p>
    <w:p w14:paraId="5643FAEC" w14:textId="0CD3558F" w:rsidR="001B49B4" w:rsidRPr="005370FB" w:rsidRDefault="00F45139" w:rsidP="001B49B4">
      <w:pPr>
        <w:pStyle w:val="Style6"/>
        <w:widowControl/>
        <w:numPr>
          <w:ilvl w:val="0"/>
          <w:numId w:val="1"/>
        </w:numPr>
        <w:tabs>
          <w:tab w:val="left" w:pos="933"/>
        </w:tabs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Внести в постановление администрации Батуринского сельского поселения Брюховецкого района </w:t>
      </w:r>
      <w:r w:rsidR="007E341F">
        <w:rPr>
          <w:rStyle w:val="FontStyle22"/>
          <w:sz w:val="28"/>
          <w:szCs w:val="28"/>
        </w:rPr>
        <w:t xml:space="preserve">от 17 ноября 2022 года № </w:t>
      </w:r>
      <w:r w:rsidR="007E341F" w:rsidRPr="003D4254">
        <w:rPr>
          <w:rStyle w:val="FontStyle22"/>
          <w:sz w:val="28"/>
          <w:szCs w:val="28"/>
        </w:rPr>
        <w:t>91</w:t>
      </w:r>
      <w:r w:rsidR="007E341F" w:rsidRPr="007E341F">
        <w:rPr>
          <w:rStyle w:val="FontStyle22"/>
          <w:b/>
          <w:sz w:val="28"/>
          <w:szCs w:val="28"/>
        </w:rPr>
        <w:t xml:space="preserve"> </w:t>
      </w:r>
      <w:r w:rsidR="007E341F" w:rsidRPr="007E341F">
        <w:rPr>
          <w:rStyle w:val="FontStyle21"/>
          <w:b w:val="0"/>
          <w:sz w:val="28"/>
          <w:szCs w:val="28"/>
        </w:rPr>
        <w:t xml:space="preserve">«Об утверждении перечня главных администраторов доходов бюджета Батуринского сельского поселения Брюховецкого района и перечня главных </w:t>
      </w:r>
      <w:proofErr w:type="gramStart"/>
      <w:r w:rsidR="007E341F" w:rsidRPr="007E341F">
        <w:rPr>
          <w:rStyle w:val="FontStyle21"/>
          <w:b w:val="0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7E341F" w:rsidRPr="007E341F">
        <w:rPr>
          <w:rStyle w:val="FontStyle21"/>
          <w:b w:val="0"/>
          <w:sz w:val="28"/>
          <w:szCs w:val="28"/>
        </w:rPr>
        <w:t xml:space="preserve"> Батуринского сельского поселения Брюховецкого района»</w:t>
      </w:r>
      <w:r>
        <w:rPr>
          <w:rStyle w:val="FontStyle22"/>
          <w:sz w:val="28"/>
          <w:szCs w:val="28"/>
        </w:rPr>
        <w:t xml:space="preserve"> изменение</w:t>
      </w:r>
      <w:r w:rsidR="00B41B81">
        <w:rPr>
          <w:rStyle w:val="FontStyle22"/>
          <w:sz w:val="28"/>
          <w:szCs w:val="28"/>
        </w:rPr>
        <w:t>,</w:t>
      </w:r>
      <w:bookmarkStart w:id="0" w:name="_GoBack"/>
      <w:bookmarkEnd w:id="0"/>
      <w:r>
        <w:rPr>
          <w:rStyle w:val="FontStyle22"/>
          <w:sz w:val="28"/>
          <w:szCs w:val="28"/>
        </w:rPr>
        <w:t xml:space="preserve"> изложив приложение </w:t>
      </w:r>
      <w:r w:rsidR="001B49B4">
        <w:rPr>
          <w:rStyle w:val="FontStyle22"/>
          <w:sz w:val="28"/>
          <w:szCs w:val="28"/>
        </w:rPr>
        <w:t>в новой редакции.</w:t>
      </w:r>
    </w:p>
    <w:p w14:paraId="461C6617" w14:textId="77777777" w:rsidR="00F45139" w:rsidRPr="00F45139" w:rsidRDefault="00F45139" w:rsidP="007A2B14">
      <w:pPr>
        <w:pStyle w:val="Style6"/>
        <w:widowControl/>
        <w:numPr>
          <w:ilvl w:val="0"/>
          <w:numId w:val="2"/>
        </w:numPr>
        <w:tabs>
          <w:tab w:val="left" w:pos="92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lastRenderedPageBreak/>
        <w:t>Специалисту 1</w:t>
      </w:r>
      <w:r w:rsidRPr="001008E0">
        <w:rPr>
          <w:rFonts w:eastAsia="Times New Roman"/>
          <w:sz w:val="28"/>
          <w:szCs w:val="28"/>
          <w:lang w:eastAsia="ar-SA"/>
        </w:rPr>
        <w:t xml:space="preserve"> категории - юристу администрации Батуринского сельского поселения Брюховецкого района М.А.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008E0">
        <w:rPr>
          <w:rFonts w:eastAsia="Times New Roman"/>
          <w:sz w:val="28"/>
          <w:szCs w:val="28"/>
          <w:lang w:eastAsia="ar-SA"/>
        </w:rPr>
        <w:t>Сапроновой обеспечить размещение настоящего постановления на официальном сайте муниципального образования Брюховецкий район во вкладке Батуринское сельское поселение в информационно-телекоммуникационной сети «Интернет».</w:t>
      </w:r>
    </w:p>
    <w:p w14:paraId="197EE9C7" w14:textId="4A856D60" w:rsidR="0042135C" w:rsidRPr="005370FB" w:rsidRDefault="00603A4C" w:rsidP="007A2B14">
      <w:pPr>
        <w:pStyle w:val="Style6"/>
        <w:widowControl/>
        <w:numPr>
          <w:ilvl w:val="0"/>
          <w:numId w:val="2"/>
        </w:numPr>
        <w:tabs>
          <w:tab w:val="left" w:pos="926"/>
        </w:tabs>
        <w:jc w:val="both"/>
        <w:rPr>
          <w:rStyle w:val="FontStyle22"/>
          <w:sz w:val="28"/>
          <w:szCs w:val="28"/>
        </w:rPr>
      </w:pPr>
      <w:proofErr w:type="gramStart"/>
      <w:r w:rsidRPr="005370FB">
        <w:rPr>
          <w:rStyle w:val="FontStyle22"/>
          <w:sz w:val="28"/>
          <w:szCs w:val="28"/>
        </w:rPr>
        <w:t>Контроль за</w:t>
      </w:r>
      <w:proofErr w:type="gramEnd"/>
      <w:r w:rsidRPr="005370FB">
        <w:rPr>
          <w:rStyle w:val="FontStyle22"/>
          <w:sz w:val="28"/>
          <w:szCs w:val="28"/>
        </w:rPr>
        <w:t xml:space="preserve"> выполнением настоящего постановления возложить на </w:t>
      </w:r>
      <w:r w:rsidR="005370FB">
        <w:rPr>
          <w:rStyle w:val="FontStyle22"/>
          <w:sz w:val="28"/>
          <w:szCs w:val="28"/>
        </w:rPr>
        <w:t>специалиста 1 категории-финансиста</w:t>
      </w:r>
      <w:r w:rsidRPr="005370FB">
        <w:rPr>
          <w:rStyle w:val="FontStyle22"/>
          <w:sz w:val="28"/>
          <w:szCs w:val="28"/>
        </w:rPr>
        <w:t xml:space="preserve"> администрации </w:t>
      </w:r>
      <w:r w:rsidR="005370FB" w:rsidRPr="005370FB">
        <w:rPr>
          <w:rStyle w:val="FontStyle22"/>
          <w:sz w:val="28"/>
          <w:szCs w:val="28"/>
        </w:rPr>
        <w:t>Батуринского</w:t>
      </w:r>
      <w:r w:rsidRPr="005370FB">
        <w:rPr>
          <w:rStyle w:val="FontStyle22"/>
          <w:sz w:val="28"/>
          <w:szCs w:val="28"/>
        </w:rPr>
        <w:t xml:space="preserve"> сельского поселения Брюховецкого района </w:t>
      </w:r>
      <w:r w:rsidR="005370FB">
        <w:rPr>
          <w:rStyle w:val="FontStyle22"/>
          <w:sz w:val="28"/>
          <w:szCs w:val="28"/>
        </w:rPr>
        <w:t>Сергееву Т.С.</w:t>
      </w:r>
    </w:p>
    <w:p w14:paraId="34DB35EF" w14:textId="0344FEB0" w:rsidR="0042135C" w:rsidRPr="005370FB" w:rsidRDefault="00603A4C" w:rsidP="007A2B14">
      <w:pPr>
        <w:pStyle w:val="Style6"/>
        <w:widowControl/>
        <w:numPr>
          <w:ilvl w:val="0"/>
          <w:numId w:val="2"/>
        </w:numPr>
        <w:tabs>
          <w:tab w:val="left" w:pos="926"/>
        </w:tabs>
        <w:spacing w:after="919"/>
        <w:jc w:val="both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Постановление вступает в силу со дня его подписания и применяется к правоотношениям, возникающим при составлении и исполнении бюджета </w:t>
      </w:r>
      <w:r w:rsidR="005370FB" w:rsidRPr="005370FB">
        <w:rPr>
          <w:rStyle w:val="FontStyle22"/>
          <w:sz w:val="28"/>
          <w:szCs w:val="28"/>
        </w:rPr>
        <w:t>Батуринского</w:t>
      </w:r>
      <w:r w:rsidRPr="005370FB">
        <w:rPr>
          <w:rStyle w:val="FontStyle22"/>
          <w:sz w:val="28"/>
          <w:szCs w:val="28"/>
        </w:rPr>
        <w:t xml:space="preserve"> сельского поселения Брюховецкого района на 202</w:t>
      </w:r>
      <w:r w:rsidR="00785B31">
        <w:rPr>
          <w:rStyle w:val="FontStyle22"/>
          <w:sz w:val="28"/>
          <w:szCs w:val="28"/>
        </w:rPr>
        <w:t>3</w:t>
      </w:r>
      <w:r w:rsidRPr="005370FB">
        <w:rPr>
          <w:rStyle w:val="FontStyle22"/>
          <w:sz w:val="28"/>
          <w:szCs w:val="28"/>
        </w:rPr>
        <w:t xml:space="preserve"> год.</w:t>
      </w:r>
    </w:p>
    <w:p w14:paraId="7024EE81" w14:textId="77777777" w:rsidR="004A14A6" w:rsidRDefault="004A14A6" w:rsidP="004A14A6">
      <w:pPr>
        <w:pStyle w:val="Style6"/>
        <w:widowControl/>
        <w:tabs>
          <w:tab w:val="left" w:pos="926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Глава Батуринского</w:t>
      </w:r>
    </w:p>
    <w:p w14:paraId="68C74C2F" w14:textId="77777777" w:rsidR="00F45139" w:rsidRDefault="004A14A6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сельского</w:t>
      </w:r>
      <w:r>
        <w:rPr>
          <w:rStyle w:val="FontStyle22"/>
          <w:sz w:val="28"/>
          <w:szCs w:val="28"/>
        </w:rPr>
        <w:tab/>
        <w:t>поселения                                  А.В.</w:t>
      </w:r>
      <w:r w:rsidR="00F45139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Морозова</w:t>
      </w:r>
      <w:r w:rsidR="00A17037">
        <w:rPr>
          <w:rStyle w:val="FontStyle22"/>
          <w:sz w:val="28"/>
          <w:szCs w:val="28"/>
        </w:rPr>
        <w:t xml:space="preserve"> </w:t>
      </w:r>
      <w:r w:rsidR="001B49B4">
        <w:rPr>
          <w:rStyle w:val="FontStyle22"/>
          <w:sz w:val="28"/>
          <w:szCs w:val="28"/>
        </w:rPr>
        <w:t xml:space="preserve">   </w:t>
      </w:r>
    </w:p>
    <w:p w14:paraId="03E91F61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216572C1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4BF01786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54C35F79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66327F18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3A42A944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2A645E9C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678E5665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5A9544B8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2B7A337E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0A162ACA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0F743BD6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792839E9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17429031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6FA254AE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41978FD9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6E763C64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48F7A9E2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603D301F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266BFA1E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1767171C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68EE4837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185544EB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1A41A42B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6343D352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3C0ED87E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20941C3D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33B0400F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14:paraId="57AD116D" w14:textId="019DEE43" w:rsidR="001B49B4" w:rsidRPr="005370FB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                                                       </w:t>
      </w:r>
      <w:r w:rsidR="001B49B4" w:rsidRPr="005370FB">
        <w:rPr>
          <w:rStyle w:val="FontStyle22"/>
          <w:sz w:val="28"/>
          <w:szCs w:val="28"/>
        </w:rPr>
        <w:t>ПРИЛОЖЕНИЕ № 1</w:t>
      </w:r>
    </w:p>
    <w:p w14:paraId="258261C2" w14:textId="77777777" w:rsidR="001B49B4" w:rsidRDefault="001B49B4" w:rsidP="001B49B4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УТВЕРЖДЕН </w:t>
      </w:r>
    </w:p>
    <w:p w14:paraId="15ED1D2E" w14:textId="61AA3FF4" w:rsidR="001B49B4" w:rsidRDefault="00F45139" w:rsidP="001B49B4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к </w:t>
      </w:r>
      <w:r w:rsidR="001B49B4" w:rsidRPr="005370FB">
        <w:rPr>
          <w:rStyle w:val="FontStyle22"/>
          <w:sz w:val="28"/>
          <w:szCs w:val="28"/>
        </w:rPr>
        <w:t>постановлени</w:t>
      </w:r>
      <w:r>
        <w:rPr>
          <w:rStyle w:val="FontStyle22"/>
          <w:sz w:val="28"/>
          <w:szCs w:val="28"/>
        </w:rPr>
        <w:t>ю</w:t>
      </w:r>
      <w:r w:rsidR="001B49B4" w:rsidRPr="005370FB">
        <w:rPr>
          <w:rStyle w:val="FontStyle22"/>
          <w:sz w:val="28"/>
          <w:szCs w:val="28"/>
        </w:rPr>
        <w:t xml:space="preserve"> администрации Батуринского сельского поселения Брюховецкого района </w:t>
      </w:r>
    </w:p>
    <w:p w14:paraId="44852F0C" w14:textId="4033019E" w:rsidR="001B49B4" w:rsidRPr="005370FB" w:rsidRDefault="001B49B4" w:rsidP="001B49B4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от </w:t>
      </w:r>
      <w:r w:rsidR="00F45139">
        <w:rPr>
          <w:rStyle w:val="FontStyle22"/>
          <w:sz w:val="28"/>
          <w:szCs w:val="28"/>
        </w:rPr>
        <w:t>_____________</w:t>
      </w:r>
      <w:r w:rsidRPr="005370FB">
        <w:rPr>
          <w:rStyle w:val="FontStyle22"/>
          <w:spacing w:val="30"/>
          <w:sz w:val="28"/>
          <w:szCs w:val="28"/>
        </w:rPr>
        <w:t>№</w:t>
      </w:r>
      <w:r w:rsidRPr="005370FB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___</w:t>
      </w:r>
    </w:p>
    <w:p w14:paraId="09CC782D" w14:textId="77777777" w:rsidR="00F45139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</w:t>
      </w:r>
    </w:p>
    <w:p w14:paraId="3E57DA8B" w14:textId="63C7D1BC" w:rsidR="00F45139" w:rsidRPr="005370FB" w:rsidRDefault="00F45139" w:rsidP="00F45139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«</w:t>
      </w:r>
      <w:r w:rsidRPr="005370FB">
        <w:rPr>
          <w:rStyle w:val="FontStyle22"/>
          <w:sz w:val="28"/>
          <w:szCs w:val="28"/>
        </w:rPr>
        <w:t>ПРИЛОЖЕНИЕ № 1</w:t>
      </w:r>
    </w:p>
    <w:p w14:paraId="4B67D29F" w14:textId="77777777" w:rsidR="00F45139" w:rsidRDefault="00F45139" w:rsidP="00F45139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УТВЕРЖДЕН </w:t>
      </w:r>
    </w:p>
    <w:p w14:paraId="69080C94" w14:textId="16136E82" w:rsidR="00F45139" w:rsidRDefault="00F45139" w:rsidP="00F45139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к </w:t>
      </w:r>
      <w:r w:rsidRPr="005370FB">
        <w:rPr>
          <w:rStyle w:val="FontStyle22"/>
          <w:sz w:val="28"/>
          <w:szCs w:val="28"/>
        </w:rPr>
        <w:t>постановлени</w:t>
      </w:r>
      <w:r>
        <w:rPr>
          <w:rStyle w:val="FontStyle22"/>
          <w:sz w:val="28"/>
          <w:szCs w:val="28"/>
        </w:rPr>
        <w:t>ю</w:t>
      </w:r>
      <w:r w:rsidRPr="005370FB">
        <w:rPr>
          <w:rStyle w:val="FontStyle22"/>
          <w:sz w:val="28"/>
          <w:szCs w:val="28"/>
        </w:rPr>
        <w:t xml:space="preserve"> администрации Батуринского сельского поселения Брюховецкого района </w:t>
      </w:r>
    </w:p>
    <w:p w14:paraId="74D77C67" w14:textId="77777777" w:rsidR="00F45139" w:rsidRPr="005370FB" w:rsidRDefault="00F45139" w:rsidP="00F45139">
      <w:pPr>
        <w:pStyle w:val="Style11"/>
        <w:widowControl/>
        <w:spacing w:before="64"/>
        <w:ind w:left="5185"/>
        <w:rPr>
          <w:rStyle w:val="FontStyle22"/>
          <w:sz w:val="28"/>
          <w:szCs w:val="28"/>
        </w:rPr>
      </w:pPr>
      <w:r w:rsidRPr="005370FB">
        <w:rPr>
          <w:rStyle w:val="FontStyle22"/>
          <w:sz w:val="28"/>
          <w:szCs w:val="28"/>
        </w:rPr>
        <w:t xml:space="preserve">от </w:t>
      </w:r>
      <w:r>
        <w:rPr>
          <w:rStyle w:val="FontStyle22"/>
          <w:sz w:val="28"/>
          <w:szCs w:val="28"/>
        </w:rPr>
        <w:t>_____________</w:t>
      </w:r>
      <w:r w:rsidRPr="005370FB">
        <w:rPr>
          <w:rStyle w:val="FontStyle22"/>
          <w:spacing w:val="30"/>
          <w:sz w:val="28"/>
          <w:szCs w:val="28"/>
        </w:rPr>
        <w:t>№</w:t>
      </w:r>
      <w:r w:rsidRPr="005370FB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___</w:t>
      </w:r>
    </w:p>
    <w:p w14:paraId="446AC82F" w14:textId="77777777" w:rsidR="001B49B4" w:rsidRPr="005370FB" w:rsidRDefault="001B49B4" w:rsidP="001B49B4">
      <w:pPr>
        <w:pStyle w:val="Style1"/>
        <w:widowControl/>
        <w:spacing w:line="240" w:lineRule="exact"/>
        <w:ind w:left="4144"/>
        <w:jc w:val="left"/>
        <w:rPr>
          <w:sz w:val="28"/>
          <w:szCs w:val="28"/>
        </w:rPr>
      </w:pPr>
    </w:p>
    <w:p w14:paraId="4F8E9155" w14:textId="77777777" w:rsidR="001B49B4" w:rsidRPr="005370FB" w:rsidRDefault="001B49B4" w:rsidP="001B49B4">
      <w:pPr>
        <w:pStyle w:val="Style1"/>
        <w:widowControl/>
        <w:spacing w:line="240" w:lineRule="exact"/>
        <w:ind w:left="4144"/>
        <w:jc w:val="left"/>
        <w:rPr>
          <w:sz w:val="28"/>
          <w:szCs w:val="28"/>
        </w:rPr>
      </w:pPr>
    </w:p>
    <w:p w14:paraId="2B6A570D" w14:textId="77777777" w:rsidR="001B49B4" w:rsidRPr="005370FB" w:rsidRDefault="001B49B4" w:rsidP="001B49B4">
      <w:pPr>
        <w:pStyle w:val="Style1"/>
        <w:widowControl/>
        <w:spacing w:before="115" w:line="304" w:lineRule="exact"/>
        <w:ind w:left="4144"/>
        <w:jc w:val="left"/>
        <w:rPr>
          <w:rStyle w:val="FontStyle21"/>
          <w:sz w:val="28"/>
          <w:szCs w:val="28"/>
        </w:rPr>
      </w:pPr>
      <w:r w:rsidRPr="005370FB">
        <w:rPr>
          <w:rStyle w:val="FontStyle21"/>
          <w:sz w:val="28"/>
          <w:szCs w:val="28"/>
        </w:rPr>
        <w:t>ПЕРЕЧЕНЬ</w:t>
      </w:r>
    </w:p>
    <w:p w14:paraId="299A5A27" w14:textId="77777777" w:rsidR="001B49B4" w:rsidRPr="005370FB" w:rsidRDefault="001B49B4" w:rsidP="001B49B4">
      <w:pPr>
        <w:pStyle w:val="Style1"/>
        <w:widowControl/>
        <w:spacing w:line="304" w:lineRule="exact"/>
        <w:ind w:left="608"/>
        <w:rPr>
          <w:rStyle w:val="FontStyle21"/>
          <w:sz w:val="28"/>
          <w:szCs w:val="28"/>
        </w:rPr>
      </w:pPr>
      <w:r w:rsidRPr="005370FB">
        <w:rPr>
          <w:rStyle w:val="FontStyle21"/>
          <w:sz w:val="28"/>
          <w:szCs w:val="28"/>
        </w:rPr>
        <w:t>главных администраторов доходов бюджета Батуринского сельского поселения Брюховецкого района</w:t>
      </w:r>
    </w:p>
    <w:p w14:paraId="21814823" w14:textId="77777777" w:rsidR="001B49B4" w:rsidRPr="005370FB" w:rsidRDefault="001B49B4" w:rsidP="001B49B4">
      <w:pPr>
        <w:widowControl/>
        <w:spacing w:after="608" w:line="1" w:lineRule="exact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001"/>
        <w:gridCol w:w="1385"/>
      </w:tblGrid>
      <w:tr w:rsidR="001B49B4" w:rsidRPr="00363728" w14:paraId="1CA0338E" w14:textId="77777777" w:rsidTr="007277B4">
        <w:trPr>
          <w:trHeight w:val="874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2281" w14:textId="77777777" w:rsidR="001B49B4" w:rsidRPr="00363728" w:rsidRDefault="001B49B4" w:rsidP="007277B4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DAD1F" w14:textId="77777777" w:rsidR="001B49B4" w:rsidRPr="00363728" w:rsidRDefault="001B49B4" w:rsidP="007277B4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Наименование главного администратора доходов бюджета Батуринского сельского поселения Брюховецкого района, наименование кода вида (подвида) доходов бюджета Батуринского сельского поселения Брюховецкого района</w:t>
            </w:r>
          </w:p>
          <w:p w14:paraId="4E973449" w14:textId="77777777" w:rsidR="001B49B4" w:rsidRPr="00363728" w:rsidRDefault="001B49B4" w:rsidP="007277B4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</w:p>
          <w:p w14:paraId="19BDACF0" w14:textId="77777777" w:rsidR="001B49B4" w:rsidRPr="00363728" w:rsidRDefault="001B49B4" w:rsidP="007277B4">
            <w:pPr>
              <w:pStyle w:val="Style14"/>
              <w:rPr>
                <w:rStyle w:val="FontStyle23"/>
                <w:sz w:val="24"/>
                <w:szCs w:val="24"/>
              </w:rPr>
            </w:pPr>
          </w:p>
        </w:tc>
      </w:tr>
      <w:tr w:rsidR="001B49B4" w:rsidRPr="00363728" w14:paraId="10458C4C" w14:textId="77777777" w:rsidTr="007277B4">
        <w:trPr>
          <w:trHeight w:val="83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832F" w14:textId="77777777" w:rsidR="001B49B4" w:rsidRPr="00363728" w:rsidRDefault="001B49B4" w:rsidP="007277B4">
            <w:pPr>
              <w:pStyle w:val="Style14"/>
              <w:widowControl/>
              <w:spacing w:line="250" w:lineRule="exac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8F8B" w14:textId="77777777" w:rsidR="001B49B4" w:rsidRPr="00363728" w:rsidRDefault="001B49B4" w:rsidP="007277B4">
            <w:pPr>
              <w:pStyle w:val="Style14"/>
              <w:widowControl/>
              <w:ind w:left="264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вид</w:t>
            </w:r>
            <w:proofErr w:type="gramStart"/>
            <w:r w:rsidRPr="00363728">
              <w:rPr>
                <w:rStyle w:val="FontStyle23"/>
                <w:sz w:val="24"/>
                <w:szCs w:val="24"/>
              </w:rPr>
              <w:t>а(</w:t>
            </w:r>
            <w:proofErr w:type="gramEnd"/>
            <w:r w:rsidRPr="00363728">
              <w:rPr>
                <w:rStyle w:val="FontStyle23"/>
                <w:sz w:val="24"/>
                <w:szCs w:val="24"/>
              </w:rPr>
              <w:t>подвида) доходов бюджета Батуринского сельского поселения</w:t>
            </w:r>
          </w:p>
          <w:p w14:paraId="10E6AFCD" w14:textId="77777777" w:rsidR="001B49B4" w:rsidRPr="00363728" w:rsidRDefault="001B49B4" w:rsidP="007277B4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Брюховецкого района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F8F3" w14:textId="77777777" w:rsidR="001B49B4" w:rsidRPr="00363728" w:rsidRDefault="001B49B4" w:rsidP="007277B4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</w:p>
        </w:tc>
      </w:tr>
      <w:tr w:rsidR="001B49B4" w:rsidRPr="005B76A1" w14:paraId="7076519E" w14:textId="77777777" w:rsidTr="007277B4">
        <w:trPr>
          <w:trHeight w:val="2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096A" w14:textId="77777777" w:rsidR="001B49B4" w:rsidRPr="005B76A1" w:rsidRDefault="001B49B4" w:rsidP="007277B4">
            <w:pPr>
              <w:pStyle w:val="Style14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5B76A1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FE21" w14:textId="77777777" w:rsidR="001B49B4" w:rsidRPr="005B76A1" w:rsidRDefault="001B49B4" w:rsidP="007277B4">
            <w:pPr>
              <w:pStyle w:val="Style14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5B76A1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E6EA90" w14:textId="77777777" w:rsidR="001B49B4" w:rsidRPr="005B76A1" w:rsidRDefault="001B49B4" w:rsidP="007277B4">
            <w:pPr>
              <w:pStyle w:val="Style14"/>
              <w:widowControl/>
              <w:spacing w:line="240" w:lineRule="auto"/>
              <w:ind w:left="1981"/>
              <w:rPr>
                <w:rStyle w:val="FontStyle23"/>
                <w:sz w:val="16"/>
                <w:szCs w:val="16"/>
              </w:rPr>
            </w:pPr>
            <w:r w:rsidRPr="005B76A1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C18774" w14:textId="77777777" w:rsidR="001B49B4" w:rsidRPr="005B76A1" w:rsidRDefault="001B49B4" w:rsidP="007277B4">
            <w:pPr>
              <w:pStyle w:val="Style16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1B49B4" w:rsidRPr="00363728" w14:paraId="794F1C16" w14:textId="77777777" w:rsidTr="007277B4">
        <w:trPr>
          <w:trHeight w:val="1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0A7F" w14:textId="77777777" w:rsidR="001B49B4" w:rsidRPr="00363728" w:rsidRDefault="001B49B4" w:rsidP="007277B4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536B" w14:textId="77777777" w:rsidR="001B49B4" w:rsidRPr="00363728" w:rsidRDefault="001B49B4" w:rsidP="007277B4">
            <w:pPr>
              <w:pStyle w:val="Style16"/>
              <w:widowControl/>
              <w:jc w:val="center"/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26334D" w14:textId="77777777" w:rsidR="001B49B4" w:rsidRPr="00363728" w:rsidRDefault="001B49B4" w:rsidP="007277B4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8AB504" w14:textId="77777777" w:rsidR="001B49B4" w:rsidRPr="00363728" w:rsidRDefault="001B49B4" w:rsidP="007277B4">
            <w:pPr>
              <w:pStyle w:val="Style16"/>
              <w:widowControl/>
            </w:pPr>
          </w:p>
        </w:tc>
      </w:tr>
      <w:tr w:rsidR="001B49B4" w:rsidRPr="00363728" w14:paraId="5041BA81" w14:textId="77777777" w:rsidTr="007277B4">
        <w:trPr>
          <w:trHeight w:val="18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7CB0" w14:textId="77777777" w:rsidR="001B49B4" w:rsidRPr="00363728" w:rsidRDefault="001B49B4" w:rsidP="007277B4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6026" w14:textId="77777777" w:rsidR="001B49B4" w:rsidRPr="00363728" w:rsidRDefault="001B49B4" w:rsidP="007277B4">
            <w:pPr>
              <w:pStyle w:val="Style14"/>
              <w:widowControl/>
              <w:spacing w:line="240" w:lineRule="auto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1 03 02231 01 0000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8785" w14:textId="77777777" w:rsidR="001B49B4" w:rsidRPr="00363728" w:rsidRDefault="001B49B4" w:rsidP="007277B4">
            <w:pPr>
              <w:pStyle w:val="Style14"/>
              <w:widowControl/>
              <w:ind w:firstLine="7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Доходы от уплаты акцизов на дизельное топливо,   подлежащие 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</w:t>
            </w:r>
            <w:r>
              <w:rPr>
                <w:rStyle w:val="FontStyle23"/>
                <w:sz w:val="24"/>
                <w:szCs w:val="24"/>
              </w:rPr>
              <w:t xml:space="preserve">ые  бюджеты  (по нормативам, </w:t>
            </w:r>
            <w:r w:rsidRPr="00363728">
              <w:rPr>
                <w:rStyle w:val="FontStyle23"/>
                <w:sz w:val="24"/>
                <w:szCs w:val="24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49B4" w:rsidRPr="00363728" w14:paraId="46126833" w14:textId="77777777" w:rsidTr="007277B4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C1C1" w14:textId="77777777" w:rsidR="001B49B4" w:rsidRPr="00363728" w:rsidRDefault="001B49B4" w:rsidP="007277B4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  <w:p w14:paraId="0CC1C941" w14:textId="77777777" w:rsidR="001B49B4" w:rsidRPr="00363728" w:rsidRDefault="001B49B4" w:rsidP="007277B4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88AD" w14:textId="77777777" w:rsidR="001B49B4" w:rsidRPr="00363728" w:rsidRDefault="001B49B4" w:rsidP="007277B4">
            <w:pPr>
              <w:pStyle w:val="Style4"/>
              <w:widowControl/>
              <w:spacing w:before="64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1 03 02241 01 0000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565201F4" w14:textId="77777777" w:rsidR="001B49B4" w:rsidRPr="00363728" w:rsidRDefault="001B49B4" w:rsidP="007277B4">
            <w:pPr>
              <w:pStyle w:val="Style14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D4D2" w14:textId="77777777" w:rsidR="001B49B4" w:rsidRPr="00363728" w:rsidRDefault="001B49B4" w:rsidP="007277B4">
            <w:pPr>
              <w:pStyle w:val="Style4"/>
              <w:widowControl/>
              <w:tabs>
                <w:tab w:val="left" w:pos="2630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Доходы от уплаты акцизов на моторные масла для дизельных и (или)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карбюраторных (</w:t>
            </w:r>
            <w:proofErr w:type="spellStart"/>
            <w:r w:rsidRPr="00363728">
              <w:rPr>
                <w:rStyle w:val="FontStyle23"/>
                <w:sz w:val="24"/>
                <w:szCs w:val="24"/>
              </w:rPr>
              <w:t>инжекторных</w:t>
            </w:r>
            <w:proofErr w:type="spellEnd"/>
            <w:r w:rsidRPr="00363728">
              <w:rPr>
                <w:rStyle w:val="FontStyle23"/>
                <w:sz w:val="24"/>
                <w:szCs w:val="24"/>
              </w:rPr>
              <w:t>) двигателей, подлежащие распределению</w:t>
            </w:r>
            <w:r w:rsidRPr="00363728">
              <w:rPr>
                <w:rStyle w:val="FontStyle23"/>
                <w:sz w:val="24"/>
                <w:szCs w:val="24"/>
              </w:rPr>
              <w:br/>
              <w:t xml:space="preserve">между бюджетами субъектов Российской Федерации и местными бюджетами с учетом установленных </w:t>
            </w:r>
            <w:r>
              <w:rPr>
                <w:rStyle w:val="FontStyle23"/>
                <w:sz w:val="24"/>
                <w:szCs w:val="24"/>
              </w:rPr>
              <w:t xml:space="preserve">дифференцированных </w:t>
            </w:r>
            <w:r w:rsidRPr="00363728">
              <w:rPr>
                <w:rStyle w:val="FontStyle23"/>
                <w:sz w:val="24"/>
                <w:szCs w:val="24"/>
              </w:rPr>
              <w:t>нормативов</w:t>
            </w:r>
          </w:p>
          <w:p w14:paraId="63EE3FCC" w14:textId="77777777" w:rsidR="001B49B4" w:rsidRPr="00363728" w:rsidRDefault="001B49B4" w:rsidP="007277B4">
            <w:pPr>
              <w:pStyle w:val="Style4"/>
              <w:widowControl/>
              <w:tabs>
                <w:tab w:val="left" w:pos="2603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отчислений в местные бюджеты (по </w:t>
            </w:r>
            <w:r>
              <w:rPr>
                <w:rStyle w:val="FontStyle23"/>
                <w:sz w:val="24"/>
                <w:szCs w:val="24"/>
              </w:rPr>
              <w:t xml:space="preserve">нормативам, </w:t>
            </w:r>
            <w:r w:rsidRPr="00363728">
              <w:rPr>
                <w:rStyle w:val="FontStyle23"/>
                <w:sz w:val="24"/>
                <w:szCs w:val="24"/>
              </w:rPr>
              <w:t>установленным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 xml:space="preserve">федеральным законом о </w:t>
            </w:r>
            <w:r w:rsidRPr="00363728">
              <w:rPr>
                <w:rStyle w:val="FontStyle23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1B49B4" w:rsidRPr="00363728" w14:paraId="59119370" w14:textId="77777777" w:rsidTr="007277B4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465E" w14:textId="77777777" w:rsidR="001B49B4" w:rsidRPr="00363728" w:rsidRDefault="001B49B4" w:rsidP="007277B4">
            <w:pPr>
              <w:pStyle w:val="Style4"/>
              <w:widowControl/>
              <w:spacing w:before="88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lastRenderedPageBreak/>
              <w:t>100</w:t>
            </w:r>
          </w:p>
          <w:p w14:paraId="2F7C55D2" w14:textId="77777777" w:rsidR="001B49B4" w:rsidRPr="00363728" w:rsidRDefault="001B49B4" w:rsidP="007277B4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32AE" w14:textId="77777777" w:rsidR="001B49B4" w:rsidRPr="00363728" w:rsidRDefault="001B49B4" w:rsidP="007277B4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1 03 02251 01 0000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0B71" w14:textId="77777777" w:rsidR="001B49B4" w:rsidRPr="00363728" w:rsidRDefault="001B49B4" w:rsidP="007277B4">
            <w:pPr>
              <w:pStyle w:val="Style4"/>
              <w:widowControl/>
              <w:tabs>
                <w:tab w:val="left" w:pos="2643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proofErr w:type="gramStart"/>
            <w:r w:rsidRPr="00363728">
              <w:rPr>
                <w:rStyle w:val="FontStyle23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1B49B4" w:rsidRPr="00363728" w14:paraId="4DAF6164" w14:textId="77777777" w:rsidTr="007277B4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2208" w14:textId="77777777" w:rsidR="001B49B4" w:rsidRPr="00363728" w:rsidRDefault="001B49B4" w:rsidP="007277B4">
            <w:pPr>
              <w:pStyle w:val="Style4"/>
              <w:widowControl/>
              <w:spacing w:before="7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100</w:t>
            </w:r>
          </w:p>
          <w:p w14:paraId="73F0476C" w14:textId="77777777" w:rsidR="001B49B4" w:rsidRPr="00363728" w:rsidRDefault="001B49B4" w:rsidP="007277B4">
            <w:pPr>
              <w:pStyle w:val="Style4"/>
              <w:widowControl/>
              <w:spacing w:before="88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F51D" w14:textId="77777777" w:rsidR="001B49B4" w:rsidRPr="00363728" w:rsidRDefault="001B49B4" w:rsidP="007277B4">
            <w:pPr>
              <w:pStyle w:val="Style4"/>
              <w:widowControl/>
              <w:spacing w:before="7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1 03 02261 01 0000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2DF8558B" w14:textId="77777777" w:rsidR="001B49B4" w:rsidRPr="00363728" w:rsidRDefault="001B49B4" w:rsidP="007277B4">
            <w:pPr>
              <w:pStyle w:val="Style4"/>
              <w:widowControl/>
              <w:spacing w:before="64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8093" w14:textId="77777777" w:rsidR="001B49B4" w:rsidRPr="00363728" w:rsidRDefault="001B49B4" w:rsidP="007277B4">
            <w:pPr>
              <w:pStyle w:val="Style4"/>
              <w:widowControl/>
              <w:tabs>
                <w:tab w:val="left" w:pos="2643"/>
              </w:tabs>
              <w:spacing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Доходы от уплаты акцизов на прямогонный бензин, подлежащие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распределению между бюджетами субъектов Российской Федерации и</w:t>
            </w:r>
            <w:r w:rsidRPr="00363728">
              <w:rPr>
                <w:rStyle w:val="FontStyle23"/>
                <w:sz w:val="24"/>
                <w:szCs w:val="24"/>
              </w:rPr>
              <w:br/>
              <w:t>местными бюджетами с учетом установленных дифференцированных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нормативов отчислений в местные бюджеты (по нормативам,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установленным федеральным законом о федеральном бюджете в целях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формирования дорожных фондов субъектов Российской Федерации)</w:t>
            </w:r>
          </w:p>
        </w:tc>
      </w:tr>
      <w:tr w:rsidR="001B49B4" w:rsidRPr="00363728" w14:paraId="587CFC2F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094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  <w:p w14:paraId="2458477B" w14:textId="77777777" w:rsidR="001B49B4" w:rsidRPr="00363728" w:rsidRDefault="001B49B4" w:rsidP="007277B4">
            <w:pPr>
              <w:pStyle w:val="Style4"/>
              <w:widowControl/>
              <w:spacing w:before="20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0D3A" w14:textId="77777777" w:rsidR="001B49B4" w:rsidRPr="00363728" w:rsidRDefault="001B49B4" w:rsidP="007277B4">
            <w:pPr>
              <w:pStyle w:val="Style4"/>
              <w:widowControl/>
              <w:spacing w:before="95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1 01 02010 01 0000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47F75837" w14:textId="77777777" w:rsidR="001B49B4" w:rsidRPr="00363728" w:rsidRDefault="001B49B4" w:rsidP="007277B4">
            <w:pPr>
              <w:pStyle w:val="Style4"/>
              <w:widowControl/>
              <w:spacing w:before="7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1044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  <w:u w:val="single"/>
              </w:rPr>
            </w:pPr>
            <w:r w:rsidRPr="00363728">
              <w:rPr>
                <w:rStyle w:val="FontStyle23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от доходов, в отношении которых: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B49B4" w:rsidRPr="00363728" w14:paraId="4A45B4AE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7E1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7BE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pacing w:val="30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1 01 02020 01 0000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  <w:p w14:paraId="08C3C35C" w14:textId="77777777" w:rsidR="001B49B4" w:rsidRPr="00363728" w:rsidRDefault="001B49B4" w:rsidP="007277B4">
            <w:pPr>
              <w:pStyle w:val="Style4"/>
              <w:widowControl/>
              <w:spacing w:before="95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63DB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Налог на доходы физических лиц с доходов, полученных от осуществления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  частной практикой в соответствии со статьей 227 Налогового кодекса Российской Федерации</w:t>
            </w:r>
          </w:p>
        </w:tc>
      </w:tr>
      <w:tr w:rsidR="001B49B4" w:rsidRPr="00363728" w14:paraId="289513E1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552B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4A48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1 01 02030 01 0000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8924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Налог на доходы физических лиц с доходов,   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B49B4" w:rsidRPr="00363728" w14:paraId="3543403A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647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3A18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01 02040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A262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Налог на доходы физических лиц в виде фиксированных авансовых 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B49B4" w:rsidRPr="00363728" w14:paraId="4CB26D65" w14:textId="77777777" w:rsidTr="007277B4">
        <w:trPr>
          <w:trHeight w:val="83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B481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A4F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 xml:space="preserve">1 01 02050 01 0000 </w:t>
            </w:r>
            <w:r w:rsidRPr="00363728">
              <w:rPr>
                <w:rStyle w:val="FontStyle23"/>
                <w:spacing w:val="30"/>
                <w:sz w:val="24"/>
                <w:szCs w:val="24"/>
              </w:rPr>
              <w:t>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3595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 xml:space="preserve">Налог на доходы физических лиц с сумм прибыли  контролируемой иностранной компании,    полученной физическими лицами,       признаваемыми контролирующими лицами        этой компании, за исключением уплачиваемого в связи с переходом на особый порядок уплаты на </w:t>
            </w:r>
            <w:r w:rsidRPr="00363728">
              <w:rPr>
                <w:rStyle w:val="FontStyle23"/>
                <w:sz w:val="24"/>
                <w:szCs w:val="24"/>
              </w:rPr>
              <w:lastRenderedPageBreak/>
              <w:t>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1B49B4" w:rsidRPr="00363728" w14:paraId="1875046C" w14:textId="77777777" w:rsidTr="007277B4">
        <w:trPr>
          <w:trHeight w:val="8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947B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lastRenderedPageBreak/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15E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01 02060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9230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1B49B4" w:rsidRPr="00363728" w14:paraId="547CF4A3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5390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9B38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1 01 02080 01 0000 110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A05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Налог на доходы физических лиц в части суммы  налога, превышающей 650 000 рублей, относящейся к части налоговой базы, превышающей 5 000 000 рублей (за исключением  налога на доходы физических лиц с сумм 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B49B4" w:rsidRPr="00363728" w14:paraId="2EAA1591" w14:textId="77777777" w:rsidTr="007277B4">
        <w:trPr>
          <w:trHeight w:val="4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1FDC9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E96E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05 03010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D98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Единый сельскохозяйственный налог</w:t>
            </w:r>
          </w:p>
        </w:tc>
      </w:tr>
      <w:tr w:rsidR="001B49B4" w:rsidRPr="00363728" w14:paraId="0BB0A669" w14:textId="77777777" w:rsidTr="007277B4">
        <w:trPr>
          <w:trHeight w:val="54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2960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2F9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1 05 03020 01 0000 110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033A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Единый сельскохозяйственный налог (за налоговые периоды, истекшие до 1 января 2011 года)</w:t>
            </w:r>
          </w:p>
        </w:tc>
      </w:tr>
      <w:tr w:rsidR="001B49B4" w:rsidRPr="00363728" w14:paraId="53FFB70F" w14:textId="77777777" w:rsidTr="007277B4">
        <w:trPr>
          <w:trHeight w:val="8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B18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8342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1 06 01030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395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proofErr w:type="gramStart"/>
            <w:r w:rsidRPr="00363728">
              <w:t>Налог</w:t>
            </w:r>
            <w:proofErr w:type="gramEnd"/>
            <w:r w:rsidRPr="00363728">
              <w:t xml:space="preserve"> на имущество физических лиц взимаемый по ставкам, применяемым  объектам налогообложения, расположенным в границах сельских поселений</w:t>
            </w:r>
          </w:p>
        </w:tc>
      </w:tr>
      <w:tr w:rsidR="001B49B4" w:rsidRPr="00363728" w14:paraId="07840BD5" w14:textId="77777777" w:rsidTr="007277B4">
        <w:trPr>
          <w:trHeight w:val="6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A41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3144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06 06033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E3E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Земельный налог с организ</w:t>
            </w:r>
            <w:r>
              <w:t xml:space="preserve">аций, обладающих     земельным </w:t>
            </w:r>
            <w:r w:rsidRPr="00363728">
              <w:t>участком, расположенным в   границах сельских поселений</w:t>
            </w:r>
          </w:p>
        </w:tc>
      </w:tr>
      <w:tr w:rsidR="001B49B4" w:rsidRPr="00363728" w14:paraId="4D23941F" w14:textId="77777777" w:rsidTr="007277B4">
        <w:trPr>
          <w:trHeight w:val="7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A7F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BAC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06 06043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0423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Земельный налог с физических лиц, обладающих     земельным участком, расположенным в границах сельских поселений</w:t>
            </w:r>
          </w:p>
        </w:tc>
      </w:tr>
      <w:tr w:rsidR="001B49B4" w:rsidRPr="00363728" w14:paraId="2E1C28E6" w14:textId="77777777" w:rsidTr="007277B4">
        <w:trPr>
          <w:trHeight w:val="68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4832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855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09 04053 10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8EDA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B49B4" w:rsidRPr="00363728" w14:paraId="1C02A350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C205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F1B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1 16 10123 01 0000 140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C04A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денежных</w:t>
            </w:r>
            <w:r>
              <w:t xml:space="preserve"> </w:t>
            </w:r>
            <w:r w:rsidRPr="00363728">
              <w:t xml:space="preserve"> взысканий (штрафов),     поступающие</w:t>
            </w:r>
            <w:r>
              <w:t xml:space="preserve"> в </w:t>
            </w:r>
            <w:r w:rsidRPr="00363728">
              <w:t>счет погашения</w:t>
            </w:r>
            <w:r>
              <w:t xml:space="preserve"> </w:t>
            </w:r>
            <w:r w:rsidRPr="00363728">
              <w:t xml:space="preserve"> задолженности, образовавшейся до 1 января 2020 года, подлежащие зачислению</w:t>
            </w:r>
            <w:r>
              <w:t xml:space="preserve"> </w:t>
            </w:r>
            <w:r w:rsidRPr="00363728">
              <w:t>в бюджет муниципального образования по нормативам, действовавшим в 2019 году</w:t>
            </w:r>
          </w:p>
        </w:tc>
      </w:tr>
      <w:tr w:rsidR="001B49B4" w:rsidRPr="00363728" w14:paraId="3CCA6DAF" w14:textId="77777777" w:rsidTr="007277B4">
        <w:trPr>
          <w:trHeight w:val="3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F20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D8B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22EC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Администрация Батуринского сельского поселения Брюховецкого района</w:t>
            </w:r>
          </w:p>
        </w:tc>
      </w:tr>
      <w:tr w:rsidR="001B49B4" w:rsidRPr="00363728" w14:paraId="5DA54F65" w14:textId="77777777" w:rsidTr="007277B4">
        <w:trPr>
          <w:trHeight w:val="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A406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55A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08 07175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52A4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Государственная</w:t>
            </w:r>
            <w:r>
              <w:t xml:space="preserve"> пошлина за выдачу органом </w:t>
            </w:r>
            <w:r w:rsidRPr="00363728">
              <w:t>местного самоуправления поселения специального разрешения на движение  по   автомобильным  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B49B4" w:rsidRPr="00363728" w14:paraId="04BC2057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AC3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4BC5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08 04020 01 0000 ПО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9376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Государственная пошлина за </w:t>
            </w:r>
            <w:proofErr w:type="gramStart"/>
            <w:r w:rsidRPr="00363728">
              <w:t>совершени</w:t>
            </w:r>
            <w:r>
              <w:t>и</w:t>
            </w:r>
            <w:proofErr w:type="gramEnd"/>
            <w:r w:rsidRPr="00363728">
              <w:t xml:space="preserve"> нотариальных  действий  должностным лицами           органов местног</w:t>
            </w:r>
            <w:r>
              <w:t>о</w:t>
            </w:r>
            <w:r w:rsidRPr="00363728">
              <w:t xml:space="preserve"> самоуправления,   уполномоченными соответствии с законодательными актам Российской Федерации на совершении нотариальных действий</w:t>
            </w:r>
          </w:p>
        </w:tc>
      </w:tr>
      <w:tr w:rsidR="001B49B4" w:rsidRPr="00363728" w14:paraId="3216D2F2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507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D60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1 11 05025 10 0000 120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A5BB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Доходы, получаемые в виде арендно</w:t>
            </w:r>
            <w:r>
              <w:t>й</w:t>
            </w:r>
            <w:r w:rsidRPr="00363728">
              <w:t xml:space="preserve"> платы, а также средства от продажи прав на  заключение  договоров   аренды  з земли,   находящиеся   в   собственност</w:t>
            </w:r>
            <w:r>
              <w:t>ь</w:t>
            </w:r>
            <w:r w:rsidRPr="00363728">
              <w:t xml:space="preserve"> сельских поселений (за  исключение земельных участков муниципальны</w:t>
            </w:r>
            <w:r>
              <w:t>х</w:t>
            </w:r>
            <w:r w:rsidRPr="00363728">
              <w:t xml:space="preserve"> бюджетных и автономных учреждений)</w:t>
            </w:r>
            <w:proofErr w:type="gramEnd"/>
          </w:p>
        </w:tc>
      </w:tr>
      <w:tr w:rsidR="001B49B4" w:rsidRPr="00363728" w14:paraId="7EECD00B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69D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A52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1 11 05035 10 0000 120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155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Доходы от сдачи в аренду имуществ находящегося в оперативном управления органов управления сельских поселений созданных      ими учреждений исключением имущества муниципальных бюджетных и автономных учреждений)</w:t>
            </w:r>
            <w:proofErr w:type="gramEnd"/>
          </w:p>
        </w:tc>
      </w:tr>
      <w:tr w:rsidR="001B49B4" w:rsidRPr="00363728" w14:paraId="656C4F58" w14:textId="77777777" w:rsidTr="007277B4">
        <w:trPr>
          <w:trHeight w:val="7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3898" w14:textId="77777777" w:rsidR="001B49B4" w:rsidRPr="00363728" w:rsidRDefault="001B49B4" w:rsidP="007277B4">
            <w:pPr>
              <w:pStyle w:val="Style18"/>
              <w:widowControl/>
              <w:spacing w:line="240" w:lineRule="auto"/>
              <w:ind w:left="595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  <w:p w14:paraId="49E61023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DE4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1 11 05075 10 0000 120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92F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B49B4" w:rsidRPr="00363728" w14:paraId="1F0548F4" w14:textId="77777777" w:rsidTr="007277B4">
        <w:trPr>
          <w:trHeight w:val="9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CA99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0B1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1 11 07015 10 0000 120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BA4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B49B4" w:rsidRPr="00363728" w14:paraId="40A3D53D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8897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DB6D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C4E2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49B4" w:rsidRPr="00363728" w14:paraId="1056FCA6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556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653A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1 11 09080 10 0000 120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31DF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B49B4" w:rsidRPr="00363728" w14:paraId="440A8240" w14:textId="77777777" w:rsidTr="007277B4">
        <w:trPr>
          <w:trHeight w:val="6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2E77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73F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1 13 01995 10 0000 130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3B7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B49B4" w:rsidRPr="00363728" w14:paraId="57F4E5D0" w14:textId="77777777" w:rsidTr="007277B4">
        <w:trPr>
          <w:trHeight w:val="68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9D4D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7AD2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1 13 02065 10 0000 130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C10C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B49B4" w:rsidRPr="00363728" w14:paraId="2B222D04" w14:textId="77777777" w:rsidTr="007277B4">
        <w:trPr>
          <w:trHeight w:val="56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5186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6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704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1 13 02995 10 0000 130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0B2A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B49B4" w:rsidRPr="00363728" w14:paraId="101DF306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B55D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927F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1 14 02050 10 0000 410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FC03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49B4" w:rsidRPr="00363728" w14:paraId="43D86217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D603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3112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1 14 02050 10 0000 440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3C4E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49B4" w:rsidRPr="00363728" w14:paraId="3528B65C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F075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AC1F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1 14 02052 10 0000 410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DF2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имущества, находящегося в оперативном управлении учреждений,   находящихся в ведении органов управления сельских поселений (за исключением      имущества муниципальных</w:t>
            </w:r>
            <w:r>
              <w:t xml:space="preserve"> </w:t>
            </w:r>
            <w:r w:rsidRPr="00363728">
              <w:t xml:space="preserve"> бюджетных         и автономных учреждений),</w:t>
            </w:r>
            <w:r>
              <w:t xml:space="preserve"> </w:t>
            </w:r>
            <w:r w:rsidRPr="00363728">
              <w:t>в части реализации     основных средств по указанному имуществу</w:t>
            </w:r>
          </w:p>
        </w:tc>
      </w:tr>
      <w:tr w:rsidR="001B49B4" w:rsidRPr="00363728" w14:paraId="44974B8A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AAB9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77E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1 14 02052 10 0000 440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92CB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</w:t>
            </w:r>
            <w:r>
              <w:t xml:space="preserve"> </w:t>
            </w:r>
            <w:r w:rsidRPr="00363728">
              <w:t xml:space="preserve"> имущества, находящегося в оперативном управлении учреждений,   находящихся в ведении органов управления сельских поселений (за</w:t>
            </w:r>
            <w:r>
              <w:t xml:space="preserve"> </w:t>
            </w:r>
            <w:r w:rsidRPr="00363728">
              <w:t>исключением имущества муниципальных бюджетных и автономных    учреждений), в части реализации материальных   запасов по указанному имуществу</w:t>
            </w:r>
          </w:p>
        </w:tc>
      </w:tr>
      <w:tr w:rsidR="001B49B4" w:rsidRPr="00363728" w14:paraId="68B7142D" w14:textId="77777777" w:rsidTr="007277B4">
        <w:trPr>
          <w:trHeight w:val="1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C625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718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1 14 02053 10 0000 410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0EA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иного имущества, находящегося в собственности сельских поселений (за исключением имущества муниципальных</w:t>
            </w:r>
            <w:r>
              <w:t xml:space="preserve"> </w:t>
            </w:r>
            <w:r w:rsidRPr="00363728">
              <w:t xml:space="preserve"> бюджетных</w:t>
            </w:r>
            <w:r>
              <w:t xml:space="preserve"> </w:t>
            </w:r>
            <w:r w:rsidRPr="00363728">
              <w:t xml:space="preserve"> и автономных     учреждений, а также имущества  муниципальных  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49B4" w:rsidRPr="00363728" w14:paraId="3CEF02F4" w14:textId="77777777" w:rsidTr="007277B4">
        <w:trPr>
          <w:trHeight w:val="4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F7A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DFA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1 14 02053 10 0000 440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AC70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от реализации иного имущества, находящегося в собственности сельских поселений (за исклю</w:t>
            </w:r>
            <w:r>
              <w:t xml:space="preserve">чением имущества муниципальных </w:t>
            </w:r>
            <w:r w:rsidRPr="00363728">
              <w:t>бюджетных и автономных    учреждений, а также имущества муниципальных 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49B4" w:rsidRPr="00363728" w14:paraId="49FEF41F" w14:textId="77777777" w:rsidTr="007277B4">
        <w:trPr>
          <w:trHeight w:val="82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224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F81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1 14 03050 10 0000 410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019F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Средства от распоряжения и реализаци</w:t>
            </w:r>
            <w:r>
              <w:t>и</w:t>
            </w:r>
            <w:r w:rsidRPr="00363728">
              <w:t xml:space="preserve"> выморочного имущества, обращенного собственность сельских поселений (части реализации основных средств </w:t>
            </w:r>
            <w:proofErr w:type="gramStart"/>
            <w:r w:rsidRPr="00363728">
              <w:t>п</w:t>
            </w:r>
            <w:proofErr w:type="gramEnd"/>
            <w:r w:rsidRPr="00363728">
              <w:t xml:space="preserve"> указанному имуществу)</w:t>
            </w:r>
          </w:p>
        </w:tc>
      </w:tr>
      <w:tr w:rsidR="001B49B4" w:rsidRPr="00363728" w14:paraId="729389B9" w14:textId="77777777" w:rsidTr="007277B4">
        <w:trPr>
          <w:trHeight w:val="8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2E6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7A9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1 14 03050 10 0000 440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C3C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Средства от распоряжения и реализации выморочного имущества, обращенного в собственность   сельских   поселений   (в части реализации материальных запасов по указанному имуществу)</w:t>
            </w:r>
          </w:p>
        </w:tc>
      </w:tr>
      <w:tr w:rsidR="001B49B4" w:rsidRPr="00363728" w14:paraId="710F13ED" w14:textId="77777777" w:rsidTr="007277B4">
        <w:trPr>
          <w:trHeight w:val="5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75A5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02F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114 04050 10 0000 420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ED1C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  от   продажи   нематериальны активов, находящихся в собственности сельских поселений</w:t>
            </w:r>
          </w:p>
        </w:tc>
      </w:tr>
      <w:tr w:rsidR="001B49B4" w:rsidRPr="00363728" w14:paraId="0835EB05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533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8429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114 06025 10 0000 430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DE6E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363728">
              <w:lastRenderedPageBreak/>
              <w:t>муниципальных бюджетных и автономных учреждений)</w:t>
            </w:r>
          </w:p>
        </w:tc>
      </w:tr>
      <w:tr w:rsidR="001B49B4" w:rsidRPr="00363728" w14:paraId="5819E968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5D61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F254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1 14 06045 10 0000 430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212F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B49B4" w:rsidRPr="00363728" w14:paraId="33BB55D7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12D2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EC89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1 14 13060 10 0000 410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3357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B49B4" w:rsidRPr="00363728" w14:paraId="5CA2B94B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ECA7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8A74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1 14 14040 10 0000 410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381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B49B4" w:rsidRPr="00363728" w14:paraId="352BFABE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64B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6F1D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1 14 14040 10 0000 440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9E2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B49B4" w:rsidRPr="00363728" w14:paraId="69A050C8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0F0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899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115 02050 10 0000 140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494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B49B4" w:rsidRPr="00363728" w14:paraId="139318D2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EBA3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A408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1 16 02010 02 0000 140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9C4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1B49B4" w:rsidRPr="00363728" w14:paraId="28B35B72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BF467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CB2A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1 16 07010 10 0000 140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DE97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B49B4" w:rsidRPr="00363728" w14:paraId="576B4D69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E1A2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C6B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1 16 07090 10 0000 140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28A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B49B4" w:rsidRPr="00363728" w14:paraId="68EA0F1C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A9C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3CED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1 16 09040 10 0000 140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F197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B49B4" w:rsidRPr="00363728" w14:paraId="7FF07E8C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9C8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F4CE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1 16 10030 10 0000 140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7627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B49B4" w:rsidRPr="00363728" w14:paraId="74CD133E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AC8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B800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1 16 10031 10 0000 140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C45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B49B4" w:rsidRPr="00363728" w14:paraId="6C78CAE1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355B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E80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1 16 10032 10 0000 140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699E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B49B4" w:rsidRPr="00363728" w14:paraId="1F86D742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1CE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FF1F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1 16 10123 01 0000 140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43AB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за муниципальными бюджетными (автономными) учреждениями, унитарными предприятиями)</w:t>
            </w:r>
            <w:proofErr w:type="gramEnd"/>
          </w:p>
        </w:tc>
      </w:tr>
      <w:tr w:rsidR="00AE7E05" w:rsidRPr="00363728" w14:paraId="17A30485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F25D" w14:textId="6D5B142F" w:rsidR="00AE7E05" w:rsidRPr="00363728" w:rsidRDefault="00AE7E05" w:rsidP="007277B4">
            <w:pPr>
              <w:pStyle w:val="Style4"/>
              <w:widowControl/>
              <w:spacing w:before="199"/>
              <w:jc w:val="center"/>
            </w:pPr>
            <w:r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D531" w14:textId="16967734" w:rsidR="00AE7E05" w:rsidRPr="00363728" w:rsidRDefault="00AE7E05" w:rsidP="007277B4">
            <w:pPr>
              <w:pStyle w:val="Style4"/>
              <w:widowControl/>
              <w:spacing w:before="54"/>
              <w:jc w:val="center"/>
            </w:pPr>
            <w:r w:rsidRPr="00AE7E05">
              <w:rPr>
                <w:rStyle w:val="FontStyle23"/>
                <w:sz w:val="24"/>
                <w:szCs w:val="24"/>
              </w:rPr>
              <w:t>116 01157 10 0000 140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98DD" w14:textId="2567C2E2" w:rsidR="00AE7E05" w:rsidRPr="005E3501" w:rsidRDefault="00AE7E05" w:rsidP="005E3501">
            <w:pPr>
              <w:pStyle w:val="Style4"/>
              <w:widowControl/>
              <w:spacing w:before="14" w:line="257" w:lineRule="exact"/>
            </w:pPr>
            <w:proofErr w:type="gramStart"/>
            <w:r w:rsidRPr="005E3501">
              <w:rPr>
                <w:rStyle w:val="FontStyle23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E3501">
              <w:rPr>
                <w:rStyle w:val="FontStyle23"/>
                <w:sz w:val="24"/>
                <w:szCs w:val="24"/>
              </w:rPr>
              <w:t>неперечислением</w:t>
            </w:r>
            <w:proofErr w:type="spellEnd"/>
            <w:r w:rsidRPr="005E3501">
              <w:rPr>
                <w:rStyle w:val="FontStyle23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E3501">
              <w:rPr>
                <w:rStyle w:val="FontStyle23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B49B4" w:rsidRPr="00363728" w14:paraId="71FE8C87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B42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FAD8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1 16 10061 10 0000 140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D17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>
              <w:t xml:space="preserve">(за исключением муниципального </w:t>
            </w:r>
            <w:r w:rsidRPr="00363728">
              <w:t>ко</w:t>
            </w:r>
            <w:r>
              <w:t xml:space="preserve">нтракта, финансируемого     за </w:t>
            </w:r>
            <w:r w:rsidRPr="00363728">
              <w:t>счет средств муниципального дорожного</w:t>
            </w:r>
            <w:proofErr w:type="gramEnd"/>
            <w:r>
              <w:t xml:space="preserve"> </w:t>
            </w:r>
            <w:r w:rsidRPr="00363728">
              <w:t>фонда)</w:t>
            </w:r>
          </w:p>
        </w:tc>
      </w:tr>
      <w:tr w:rsidR="001B49B4" w:rsidRPr="00363728" w14:paraId="70252626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04E3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5D3E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1 16 10062 10 0000 140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F92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proofErr w:type="gramStart"/>
            <w:r w:rsidRPr="00363728">
              <w:t xml:space="preserve">Платежи в целях возмещения убытков, причиненных уклонением от заключения с   муниципальным </w:t>
            </w:r>
            <w:r>
              <w:t xml:space="preserve">органом </w:t>
            </w:r>
            <w:r w:rsidRPr="00363728">
              <w:t xml:space="preserve">сельского поселения (муниципальным   казенным учреждением) муниципального контракта, финансируемого за   счет средств муниципального дорожного фонда, а </w:t>
            </w:r>
            <w:r w:rsidRPr="00363728">
              <w:lastRenderedPageBreak/>
              <w:t>также иные денежные средства, подлежащие    зачислению в бюджет сельского поселения за</w:t>
            </w:r>
            <w:r>
              <w:t xml:space="preserve"> </w:t>
            </w:r>
            <w:r w:rsidRPr="00363728"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B49B4" w:rsidRPr="00363728" w14:paraId="58A8086A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84B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B64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1 16 10081 10 0000 140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978E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  учреждением), в связи с односторонним отказом исполнителя</w:t>
            </w:r>
            <w:r>
              <w:t xml:space="preserve"> </w:t>
            </w:r>
            <w:r w:rsidRPr="00363728"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B49B4" w:rsidRPr="00363728" w14:paraId="38AFD9BA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9E94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65F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1 16 10082 10 0000 140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722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Платежи в целях возмещения ущерба при расторжении муниципаль</w:t>
            </w:r>
            <w:r>
              <w:t xml:space="preserve">ного контракта, финансируемого </w:t>
            </w:r>
            <w:r w:rsidRPr="00363728">
              <w:t>за счет средств муниципального     дорожного фонда сельского поселения, в связи    с односторонним отказом исполнителя (подрядчика) от его исполнения</w:t>
            </w:r>
          </w:p>
        </w:tc>
      </w:tr>
      <w:tr w:rsidR="001B49B4" w:rsidRPr="00363728" w14:paraId="1BA11CA1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82F2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579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1 16 10100 10 0000 140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9990C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Денежные взыскания, налагаемые в возмещение </w:t>
            </w:r>
            <w:r>
              <w:t xml:space="preserve">ущерба, </w:t>
            </w:r>
            <w:r w:rsidRPr="00363728">
              <w:t>причиненного в результате незаконного или нецелевого использования  бюджетных  средств   (в части бюджетов сельских поселений)</w:t>
            </w:r>
          </w:p>
        </w:tc>
      </w:tr>
      <w:tr w:rsidR="001B49B4" w:rsidRPr="00363728" w14:paraId="454FE9C9" w14:textId="77777777" w:rsidTr="007277B4">
        <w:trPr>
          <w:trHeight w:val="6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19F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EB8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1 17 01050 10 0000 180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68DE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Невыясненные поступления, зачисляемые в бюджеты сельских поселений</w:t>
            </w:r>
          </w:p>
        </w:tc>
      </w:tr>
      <w:tr w:rsidR="001B49B4" w:rsidRPr="00363728" w14:paraId="4610C9FC" w14:textId="77777777" w:rsidTr="007277B4">
        <w:trPr>
          <w:trHeight w:val="4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9565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013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1 17 05050 10 0000 180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2CF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Прочие неналоговые доходы бюджета сельских поселений</w:t>
            </w:r>
          </w:p>
        </w:tc>
      </w:tr>
      <w:tr w:rsidR="001B49B4" w:rsidRPr="00363728" w14:paraId="22A1AC94" w14:textId="77777777" w:rsidTr="007277B4">
        <w:trPr>
          <w:trHeight w:val="6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A29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3840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1 17 14030 10 0000 150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2D992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Средства самообложения граждан, зачисляемые    в бюджеты сельских поселений</w:t>
            </w:r>
          </w:p>
        </w:tc>
      </w:tr>
      <w:tr w:rsidR="001B49B4" w:rsidRPr="00363728" w14:paraId="566082B7" w14:textId="77777777" w:rsidTr="007277B4">
        <w:trPr>
          <w:trHeight w:val="6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6AE1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0DA9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1 17 15030 10 0000 150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D0A7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Инициативные платежи, зачисляемые бюджеты сельских поселений</w:t>
            </w:r>
          </w:p>
        </w:tc>
      </w:tr>
      <w:tr w:rsidR="001B49B4" w:rsidRPr="00363728" w14:paraId="3E40E580" w14:textId="77777777" w:rsidTr="007277B4">
        <w:trPr>
          <w:trHeight w:val="6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7D79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606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1 18 01520 10 0000 150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1F6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Перечисления из бюджетов сельских поселений по решениям  о взыскании  средств</w:t>
            </w:r>
          </w:p>
        </w:tc>
      </w:tr>
      <w:tr w:rsidR="001B49B4" w:rsidRPr="00363728" w14:paraId="0F83854F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2E9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82C5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1 18 02500 10 0000 150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A6D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  Российской   Федерации   по распределенным доходам</w:t>
            </w:r>
          </w:p>
        </w:tc>
      </w:tr>
      <w:tr w:rsidR="001B49B4" w:rsidRPr="00363728" w14:paraId="27EA228A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D1F5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8EEE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2 02 15001 10 0000 150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FBA7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 выравнивание  бюджетной обеспеченности  из   бюджета  субъекта Российской Федерации</w:t>
            </w:r>
          </w:p>
        </w:tc>
      </w:tr>
      <w:tr w:rsidR="001B49B4" w:rsidRPr="00363728" w14:paraId="577DF58E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DF0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C42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2 02 15002 10 0000 150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ACA5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Дотации бюджетам сельских поселений на   поддержку мер по обеспечению </w:t>
            </w:r>
            <w:r>
              <w:t>с</w:t>
            </w:r>
            <w:r w:rsidRPr="00363728">
              <w:t>балансированности бюджетов</w:t>
            </w:r>
          </w:p>
        </w:tc>
      </w:tr>
      <w:tr w:rsidR="001B49B4" w:rsidRPr="00363728" w14:paraId="53B235D4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2A9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D32D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2 02 15009 10 0000 150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238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  частичную компенсацию дополнительных расходов на повышение оплаты  труда  работников   бюджетной сферы и иные цели</w:t>
            </w:r>
          </w:p>
        </w:tc>
      </w:tr>
      <w:tr w:rsidR="001B49B4" w:rsidRPr="00363728" w14:paraId="372C23E9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F7E7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5CB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2 02 15399 10 0000 150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C5C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премирование победител</w:t>
            </w:r>
            <w:r>
              <w:t xml:space="preserve">ей Всероссийского     конкурса </w:t>
            </w:r>
            <w:r w:rsidRPr="00363728">
              <w:t>«Лучшая муниципальная практика»</w:t>
            </w:r>
          </w:p>
        </w:tc>
      </w:tr>
      <w:tr w:rsidR="001B49B4" w:rsidRPr="00363728" w14:paraId="34990DF7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84B3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A5D0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2 02 16001 10 0000 150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EDC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бюджетам сельских поселений на         выравнивание бюджетной обеспеченности из         бюджетов муниципальных районов</w:t>
            </w:r>
          </w:p>
        </w:tc>
      </w:tr>
      <w:tr w:rsidR="001B49B4" w:rsidRPr="00363728" w14:paraId="185287FE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7D51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7C4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2 02 16549 10 0000 150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2A6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Дотации  (гранты)  бюджетам  сельских поселений  за достижение  показателей деятельности       органов       местного самоуправления</w:t>
            </w:r>
          </w:p>
        </w:tc>
      </w:tr>
      <w:tr w:rsidR="001B49B4" w:rsidRPr="00363728" w14:paraId="58643534" w14:textId="77777777" w:rsidTr="007277B4">
        <w:trPr>
          <w:trHeight w:val="6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E06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CEE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2 02 19999 10 0000 150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3FD2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Прочие   дотации   бюджетам   сельских поселений</w:t>
            </w:r>
          </w:p>
        </w:tc>
      </w:tr>
      <w:tr w:rsidR="001B49B4" w:rsidRPr="00363728" w14:paraId="6EC4CD15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E489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0AA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2 02 20041 10 0000 150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5D73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Субсидии бюджетам сельских поселений на строительство, модернизацию, ремонт и   содержание   автомобильных   дорог общего пользования, в том числе дорог в поселениях </w:t>
            </w:r>
            <w:r>
              <w:t xml:space="preserve">        (за исключением автомобильных </w:t>
            </w:r>
            <w:r w:rsidRPr="00363728">
              <w:t>дорог  федерального значения)</w:t>
            </w:r>
          </w:p>
        </w:tc>
      </w:tr>
      <w:tr w:rsidR="001B49B4" w:rsidRPr="00363728" w14:paraId="285AC359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8356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3284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2 02 20077 10 0000 150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B53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Субсидии бюджетам сельских поселений на     </w:t>
            </w:r>
            <w:proofErr w:type="spellStart"/>
            <w:r w:rsidRPr="00363728">
              <w:t>софинансирование</w:t>
            </w:r>
            <w:proofErr w:type="spellEnd"/>
            <w:r w:rsidRPr="00363728">
              <w:t xml:space="preserve">      капитальных вложений   в   объекты   муниципальной собственности</w:t>
            </w:r>
          </w:p>
        </w:tc>
      </w:tr>
      <w:tr w:rsidR="001B49B4" w:rsidRPr="00363728" w14:paraId="75B40919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ED2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8189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2 02 20216 10 0000 150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225D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Субсидии бюджетам сельских поселений на осуществление дорожной деятельности в    отношении    автомобильных   дорог общего      пользования, а также капитального ремонта и    ремонта дворовых территорий многоквартирных домов, проездов к дворовым территориям многоквартирных домов</w:t>
            </w:r>
            <w:r>
              <w:t xml:space="preserve"> </w:t>
            </w:r>
            <w:r w:rsidRPr="00363728">
              <w:t xml:space="preserve"> населенных  пунктов</w:t>
            </w:r>
          </w:p>
        </w:tc>
      </w:tr>
      <w:tr w:rsidR="001B49B4" w:rsidRPr="00363728" w14:paraId="3DB63FC5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C15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7463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2 02 20303 10 0000 150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F41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Субсидии бюджетам сельских поселений на     обеспечение мероприятий по модернизации    систем коммунальной инфраструктуры</w:t>
            </w:r>
            <w:r>
              <w:t xml:space="preserve"> за </w:t>
            </w:r>
            <w:r w:rsidRPr="00363728">
              <w:t>счет     средств бюджетов</w:t>
            </w:r>
          </w:p>
        </w:tc>
      </w:tr>
      <w:tr w:rsidR="001B49B4" w:rsidRPr="00363728" w14:paraId="03FEF765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367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5604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2 02 25243 10 0000 150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B3EB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Субсидии бюджетам сельских поселений на   строительство и реконструкцию (модернизацию)    объектов питьевого водоснабжения</w:t>
            </w:r>
          </w:p>
        </w:tc>
      </w:tr>
      <w:tr w:rsidR="001B49B4" w:rsidRPr="00363728" w14:paraId="60E45129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99E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412A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2 02 25299 10 0000 150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ABD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Субсидии бюджетам сельских поселений на      </w:t>
            </w:r>
            <w:proofErr w:type="spellStart"/>
            <w:r w:rsidRPr="00363728">
              <w:t>софинансирование</w:t>
            </w:r>
            <w:proofErr w:type="spellEnd"/>
            <w:r w:rsidRPr="00363728">
              <w:t xml:space="preserve"> расходных обязательств     субъектов Российской Федерации, связанных</w:t>
            </w:r>
            <w:r>
              <w:t xml:space="preserve"> </w:t>
            </w:r>
            <w:r w:rsidRPr="00363728">
              <w:t xml:space="preserve"> с   реализацией федеральной целевой программы «Увековечение  памяти  погибших  при защите Отечества на 2019 - 2024 годы»</w:t>
            </w:r>
          </w:p>
        </w:tc>
      </w:tr>
      <w:tr w:rsidR="001B49B4" w:rsidRPr="00363728" w14:paraId="73BB62EF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8DF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81DE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2 02 25467 10 0000 150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F784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B49B4" w:rsidRPr="00363728" w14:paraId="2508998F" w14:textId="77777777" w:rsidTr="007277B4">
        <w:trPr>
          <w:trHeight w:val="6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5ECF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324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2 02 25519 10 0000 150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5445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1B49B4" w:rsidRPr="00363728" w14:paraId="3AE6466C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C92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E4F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2 02 25555 10 0000 150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AA20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B49B4" w:rsidRPr="00363728" w14:paraId="515CA61F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6AF0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3A8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2 02 25567 10 0000 150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0F82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 обеспечение   устойчивого   развития сельских территорий</w:t>
            </w:r>
          </w:p>
        </w:tc>
      </w:tr>
      <w:tr w:rsidR="001B49B4" w:rsidRPr="00363728" w14:paraId="4995616C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E06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CEC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8014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B49B4" w:rsidRPr="00363728" w14:paraId="62B963B3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4421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5BF0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rPr>
                <w:rStyle w:val="FontStyle23"/>
                <w:sz w:val="24"/>
                <w:szCs w:val="24"/>
              </w:rPr>
              <w:t>2 02 27567 10 0000 150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D7A4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rPr>
                <w:rStyle w:val="FontStyle23"/>
                <w:sz w:val="24"/>
                <w:szCs w:val="24"/>
              </w:rPr>
              <w:t xml:space="preserve">Субсидии бюджетам сельских поселений на     </w:t>
            </w:r>
            <w:proofErr w:type="spellStart"/>
            <w:r w:rsidRPr="00363728">
              <w:rPr>
                <w:rStyle w:val="FontStyle23"/>
                <w:sz w:val="24"/>
                <w:szCs w:val="24"/>
              </w:rPr>
              <w:t>софинансирование</w:t>
            </w:r>
            <w:proofErr w:type="spellEnd"/>
            <w:r w:rsidRPr="00363728">
              <w:rPr>
                <w:rStyle w:val="FontStyle23"/>
                <w:sz w:val="24"/>
                <w:szCs w:val="24"/>
              </w:rPr>
              <w:t xml:space="preserve">  капитальных вложений  в 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1B49B4" w:rsidRPr="00363728" w14:paraId="7AB6601D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C1E9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F97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2 02 27576 10 0000 150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FA68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Субсидии бюджетам сельских поселений на     </w:t>
            </w:r>
            <w:proofErr w:type="spellStart"/>
            <w:r w:rsidRPr="00363728">
              <w:rPr>
                <w:rStyle w:val="FontStyle23"/>
                <w:sz w:val="24"/>
                <w:szCs w:val="24"/>
              </w:rPr>
              <w:t>софинансирование</w:t>
            </w:r>
            <w:proofErr w:type="spellEnd"/>
            <w:r w:rsidRPr="00363728">
              <w:rPr>
                <w:rStyle w:val="FontStyle23"/>
                <w:sz w:val="24"/>
                <w:szCs w:val="24"/>
              </w:rPr>
              <w:t xml:space="preserve">  капитальных вложений  в  объекты  государственной (муниципальной) собственности в рамках обеспечения комплексного    развития сельских территорий</w:t>
            </w:r>
          </w:p>
        </w:tc>
      </w:tr>
      <w:tr w:rsidR="001B49B4" w:rsidRPr="00363728" w14:paraId="06E3AB95" w14:textId="77777777" w:rsidTr="007277B4">
        <w:trPr>
          <w:trHeight w:val="6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2DC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CF4A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1E1A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1B49B4" w:rsidRPr="00363728" w14:paraId="2A15494B" w14:textId="77777777" w:rsidTr="007277B4">
        <w:trPr>
          <w:trHeight w:val="6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2853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F702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2 02 29998 10 0000 150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CF10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1B49B4" w:rsidRPr="00363728" w14:paraId="2287B65B" w14:textId="77777777" w:rsidTr="007277B4">
        <w:trPr>
          <w:trHeight w:val="5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89BB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8959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2 02 29999 10 0000 150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00F0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Прочие  субсидии  бюджетам  сельских </w:t>
            </w:r>
            <w:r w:rsidRPr="00363728"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>поселений</w:t>
            </w:r>
          </w:p>
        </w:tc>
      </w:tr>
      <w:tr w:rsidR="001B49B4" w:rsidRPr="00363728" w14:paraId="0B04470E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7941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954A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2 02 30024 10 0000 150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408E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 xml:space="preserve">Субвенции бюджетам сельских </w:t>
            </w:r>
            <w:r>
              <w:rPr>
                <w:rStyle w:val="FontStyle23"/>
                <w:sz w:val="24"/>
                <w:szCs w:val="24"/>
              </w:rPr>
              <w:t xml:space="preserve">поселений на        выполнение </w:t>
            </w:r>
            <w:r w:rsidRPr="00363728">
              <w:rPr>
                <w:rStyle w:val="FontStyle23"/>
                <w:sz w:val="24"/>
                <w:szCs w:val="24"/>
              </w:rPr>
              <w:t>передаваемых полномочий     субъектов Российской Федерации</w:t>
            </w:r>
          </w:p>
        </w:tc>
      </w:tr>
      <w:tr w:rsidR="001B49B4" w:rsidRPr="00363728" w14:paraId="611291CC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91CB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EAF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035B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49B4" w:rsidRPr="00363728" w14:paraId="20290924" w14:textId="77777777" w:rsidTr="007277B4">
        <w:trPr>
          <w:trHeight w:val="5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33D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E586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2 02 39999 10 0000 150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096B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B49B4" w:rsidRPr="00363728" w14:paraId="4250B5BC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778D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556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2 02 40014 10 0000 150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5F6E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Межбюджетные трансферты, передаваемые      бюджетам сельских поселений из бюджетов муниципальных районов на осуществление     части полномочий по решению вопросов местного   значения в соответствии с заключенными соглашениями</w:t>
            </w:r>
          </w:p>
        </w:tc>
      </w:tr>
      <w:tr w:rsidR="001B49B4" w:rsidRPr="00363728" w14:paraId="65A6105F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BEA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8A00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00B6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Межбюджетные трансферты, передаваемые      бюджетам сельских поселений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363728">
              <w:rPr>
                <w:rStyle w:val="FontStyle23"/>
                <w:sz w:val="24"/>
                <w:szCs w:val="24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49B4" w:rsidRPr="00363728" w14:paraId="0240FBF8" w14:textId="77777777" w:rsidTr="007277B4">
        <w:trPr>
          <w:trHeight w:val="6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E694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7BFA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2 02 49999 10 0000 150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1936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rPr>
                <w:rStyle w:val="FontStyle23"/>
                <w:sz w:val="24"/>
                <w:szCs w:val="24"/>
              </w:rPr>
              <w:t>Прочие межбюджетные трансферты, передаваемые      бюджетам сельских поселений</w:t>
            </w:r>
          </w:p>
        </w:tc>
      </w:tr>
      <w:tr w:rsidR="001B49B4" w:rsidRPr="00363728" w14:paraId="05A057DC" w14:textId="77777777" w:rsidTr="007277B4">
        <w:trPr>
          <w:trHeight w:val="7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1A49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170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2 02 90014 10 0000 150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FE8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 бюджеты     сельских поселений федерального бюджета</w:t>
            </w:r>
          </w:p>
        </w:tc>
      </w:tr>
      <w:tr w:rsidR="001B49B4" w:rsidRPr="00363728" w14:paraId="1FE41CAA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40DA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D24B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2 02 90024 10 0000 150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850C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 в бюджеты     сельских поселений от бюджетов субъектов       Российской Федерации</w:t>
            </w:r>
          </w:p>
        </w:tc>
      </w:tr>
      <w:tr w:rsidR="001B49B4" w:rsidRPr="00363728" w14:paraId="1F37991D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709D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lastRenderedPageBreak/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FC1E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2 02 90054 10 0000 150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F6E0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 бюджеты     сельских поселений бюджетов муниципальных районов</w:t>
            </w:r>
          </w:p>
        </w:tc>
      </w:tr>
      <w:tr w:rsidR="001B49B4" w:rsidRPr="00363728" w14:paraId="59D89AB4" w14:textId="77777777" w:rsidTr="007277B4">
        <w:trPr>
          <w:trHeight w:val="64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A7AE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9641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FF80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 безвозмездные  поступления бюджеты сельских поселений</w:t>
            </w:r>
          </w:p>
        </w:tc>
      </w:tr>
      <w:tr w:rsidR="001B49B4" w:rsidRPr="00363728" w14:paraId="260D6DCF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D6F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7B75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FF4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Безвозмездные поступления от физических и   юридических лиц на финансовое обеспечение     дорожной деятельности, в том числе добровольных пожертвований, в отноше</w:t>
            </w:r>
            <w:r>
              <w:t xml:space="preserve">нии автомобильных        дорог </w:t>
            </w:r>
            <w:r w:rsidRPr="00363728">
              <w:t>общего пользования местного значения сельских поселений</w:t>
            </w:r>
          </w:p>
        </w:tc>
      </w:tr>
      <w:tr w:rsidR="001B49B4" w:rsidRPr="00363728" w14:paraId="399286E4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7351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D174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2 07 05020 10 0000 150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1FB1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Поступления от денежных пожертвований,           предоставляемых физическими лицами     получателям средств бюджетов сельских поселений</w:t>
            </w:r>
          </w:p>
        </w:tc>
      </w:tr>
      <w:tr w:rsidR="001B49B4" w:rsidRPr="00363728" w14:paraId="3451D0FA" w14:textId="77777777" w:rsidTr="007277B4">
        <w:trPr>
          <w:trHeight w:val="4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BE81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475C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  <w:rPr>
                <w:rStyle w:val="FontStyle23"/>
                <w:sz w:val="24"/>
                <w:szCs w:val="24"/>
              </w:rPr>
            </w:pPr>
            <w:r w:rsidRPr="00363728">
              <w:t>2 07 05030 10 0000 150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6EDC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  <w:rPr>
                <w:rStyle w:val="FontStyle23"/>
                <w:sz w:val="24"/>
                <w:szCs w:val="24"/>
              </w:rPr>
            </w:pPr>
            <w:r w:rsidRPr="00363728">
              <w:t>Прочие безвозмездные поступления</w:t>
            </w:r>
          </w:p>
        </w:tc>
      </w:tr>
      <w:tr w:rsidR="001B49B4" w:rsidRPr="00363728" w14:paraId="0F9F5449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E59B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3C88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2 08 05000 10 0000 150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A035A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>
              <w:t>о</w:t>
            </w:r>
            <w:r w:rsidRPr="00363728">
              <w:t>существление такого возврата и процентов, начисленных на излишне взысканные суммы</w:t>
            </w:r>
          </w:p>
        </w:tc>
      </w:tr>
      <w:tr w:rsidR="001B49B4" w:rsidRPr="00363728" w14:paraId="1A735732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3E06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4D4A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2 18 05000 10 0000 150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D2F2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     организациями остатков субсидий прошлых лет</w:t>
            </w:r>
          </w:p>
        </w:tc>
      </w:tr>
      <w:tr w:rsidR="001B49B4" w:rsidRPr="00363728" w14:paraId="5F10BDB7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E55D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1692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2 18 05010 10 0000 150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CD8F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  бюджетными учреждениями остатков субсидий прошлых лет</w:t>
            </w:r>
          </w:p>
        </w:tc>
      </w:tr>
      <w:tr w:rsidR="001B49B4" w:rsidRPr="00363728" w14:paraId="59107B8F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FC5C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17F5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2 18 05030 10 0000 150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F73C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B49B4" w:rsidRPr="00363728" w14:paraId="76387D1E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F0B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9F8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2 18 60010 10 0000 150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F256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Доходы бюджетов сельских поселений от возврата остатков субсидий, субвенций и иных    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49B4" w:rsidRPr="00363728" w14:paraId="5519EB13" w14:textId="77777777" w:rsidTr="007277B4">
        <w:trPr>
          <w:trHeight w:val="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EAB8" w14:textId="77777777" w:rsidR="001B49B4" w:rsidRPr="00363728" w:rsidRDefault="001B49B4" w:rsidP="007277B4">
            <w:pPr>
              <w:pStyle w:val="Style4"/>
              <w:widowControl/>
              <w:spacing w:before="199"/>
              <w:jc w:val="center"/>
            </w:pPr>
            <w:r w:rsidRPr="00363728">
              <w:t>992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9A97" w14:textId="77777777" w:rsidR="001B49B4" w:rsidRPr="00363728" w:rsidRDefault="001B49B4" w:rsidP="007277B4">
            <w:pPr>
              <w:pStyle w:val="Style4"/>
              <w:widowControl/>
              <w:spacing w:before="54"/>
              <w:jc w:val="center"/>
            </w:pPr>
            <w:r w:rsidRPr="00363728">
              <w:t>2 19 60010 10 0000 150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7589" w14:textId="77777777" w:rsidR="001B49B4" w:rsidRPr="00363728" w:rsidRDefault="001B49B4" w:rsidP="007277B4">
            <w:pPr>
              <w:pStyle w:val="Style4"/>
              <w:widowControl/>
              <w:spacing w:before="14" w:line="257" w:lineRule="exact"/>
              <w:jc w:val="left"/>
            </w:pPr>
            <w:r w:rsidRPr="00363728">
              <w:t>Возврат прочих остатков субсидий, субвенций</w:t>
            </w:r>
            <w:r>
              <w:t xml:space="preserve"> </w:t>
            </w:r>
            <w:r w:rsidRPr="00363728">
              <w:t xml:space="preserve"> и    иных межбюджетных трансфертов, имеющих       целевое назначение, прошлых лет из бюджетов сельских поселений</w:t>
            </w:r>
          </w:p>
        </w:tc>
      </w:tr>
    </w:tbl>
    <w:p w14:paraId="5E5C1DBA" w14:textId="77777777" w:rsidR="001B49B4" w:rsidRDefault="001B49B4" w:rsidP="001B49B4">
      <w:pPr>
        <w:widowControl/>
        <w:rPr>
          <w:rStyle w:val="FontStyle23"/>
        </w:rPr>
      </w:pPr>
    </w:p>
    <w:p w14:paraId="0EED6302" w14:textId="77777777" w:rsidR="001B49B4" w:rsidRDefault="001B49B4" w:rsidP="001B49B4">
      <w:pPr>
        <w:widowControl/>
        <w:rPr>
          <w:rStyle w:val="FontStyle23"/>
        </w:rPr>
      </w:pPr>
    </w:p>
    <w:p w14:paraId="43FBEF8F" w14:textId="77777777" w:rsidR="001B49B4" w:rsidRDefault="001B49B4" w:rsidP="001B49B4">
      <w:pPr>
        <w:widowControl/>
        <w:rPr>
          <w:rStyle w:val="FontStyle23"/>
        </w:rPr>
      </w:pPr>
    </w:p>
    <w:p w14:paraId="332224C1" w14:textId="77777777" w:rsidR="001B49B4" w:rsidRDefault="001B49B4" w:rsidP="001B49B4">
      <w:pPr>
        <w:widowControl/>
        <w:rPr>
          <w:rStyle w:val="FontStyle23"/>
        </w:rPr>
      </w:pPr>
    </w:p>
    <w:p w14:paraId="3FE8D7DB" w14:textId="77777777" w:rsidR="001B49B4" w:rsidRPr="00135CDC" w:rsidRDefault="001B49B4" w:rsidP="001B49B4">
      <w:pPr>
        <w:widowControl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Специалист 1 </w:t>
      </w:r>
      <w:proofErr w:type="gramStart"/>
      <w:r w:rsidRPr="00135CDC">
        <w:rPr>
          <w:rStyle w:val="FontStyle23"/>
          <w:sz w:val="28"/>
          <w:szCs w:val="28"/>
        </w:rPr>
        <w:t>категории-финансист</w:t>
      </w:r>
      <w:proofErr w:type="gramEnd"/>
    </w:p>
    <w:p w14:paraId="62ADBAEF" w14:textId="77777777" w:rsidR="001B49B4" w:rsidRPr="00135CDC" w:rsidRDefault="001B49B4" w:rsidP="001B49B4">
      <w:pPr>
        <w:widowControl/>
        <w:rPr>
          <w:rStyle w:val="FontStyle23"/>
          <w:sz w:val="28"/>
          <w:szCs w:val="28"/>
        </w:rPr>
      </w:pPr>
      <w:r w:rsidRPr="00135CDC">
        <w:rPr>
          <w:rStyle w:val="FontStyle23"/>
          <w:sz w:val="28"/>
          <w:szCs w:val="28"/>
        </w:rPr>
        <w:t xml:space="preserve">администрации Батуринского </w:t>
      </w:r>
      <w:proofErr w:type="gramStart"/>
      <w:r w:rsidRPr="00135CDC">
        <w:rPr>
          <w:rStyle w:val="FontStyle23"/>
          <w:sz w:val="28"/>
          <w:szCs w:val="28"/>
        </w:rPr>
        <w:t>сельского</w:t>
      </w:r>
      <w:proofErr w:type="gramEnd"/>
    </w:p>
    <w:p w14:paraId="55B311DA" w14:textId="0291EFFC" w:rsidR="004E034A" w:rsidRPr="004E034A" w:rsidRDefault="001B49B4" w:rsidP="001B49B4">
      <w:pPr>
        <w:widowControl/>
      </w:pPr>
      <w:r w:rsidRPr="00135CDC">
        <w:rPr>
          <w:rStyle w:val="FontStyle23"/>
          <w:sz w:val="28"/>
          <w:szCs w:val="28"/>
        </w:rPr>
        <w:t xml:space="preserve">поселения Брюховецкого района                                   </w:t>
      </w:r>
      <w:r>
        <w:rPr>
          <w:rStyle w:val="FontStyle23"/>
          <w:sz w:val="28"/>
          <w:szCs w:val="28"/>
        </w:rPr>
        <w:t xml:space="preserve">  Т.С. Сергеева</w:t>
      </w:r>
      <w:r w:rsidR="00F45139">
        <w:rPr>
          <w:rStyle w:val="FontStyle23"/>
          <w:sz w:val="28"/>
          <w:szCs w:val="28"/>
        </w:rPr>
        <w:t>»</w:t>
      </w:r>
    </w:p>
    <w:sectPr w:rsidR="004E034A" w:rsidRPr="004E034A" w:rsidSect="00A17037">
      <w:pgSz w:w="11905" w:h="16837"/>
      <w:pgMar w:top="1291" w:right="565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55C60" w14:textId="77777777" w:rsidR="00105753" w:rsidRDefault="00105753">
      <w:r>
        <w:separator/>
      </w:r>
    </w:p>
  </w:endnote>
  <w:endnote w:type="continuationSeparator" w:id="0">
    <w:p w14:paraId="74A77AF9" w14:textId="77777777" w:rsidR="00105753" w:rsidRDefault="0010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A82EB" w14:textId="77777777" w:rsidR="00105753" w:rsidRDefault="00105753">
      <w:r>
        <w:separator/>
      </w:r>
    </w:p>
  </w:footnote>
  <w:footnote w:type="continuationSeparator" w:id="0">
    <w:p w14:paraId="1D66C2BB" w14:textId="77777777" w:rsidR="00105753" w:rsidRDefault="0010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06BD"/>
    <w:multiLevelType w:val="singleLevel"/>
    <w:tmpl w:val="7CA404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4"/>
    <w:rsid w:val="000B68CA"/>
    <w:rsid w:val="001051CC"/>
    <w:rsid w:val="00105753"/>
    <w:rsid w:val="00135CDC"/>
    <w:rsid w:val="00163AAF"/>
    <w:rsid w:val="00171131"/>
    <w:rsid w:val="001728B1"/>
    <w:rsid w:val="001B49B4"/>
    <w:rsid w:val="002F0555"/>
    <w:rsid w:val="00363728"/>
    <w:rsid w:val="00390249"/>
    <w:rsid w:val="003D4254"/>
    <w:rsid w:val="00416F39"/>
    <w:rsid w:val="0042135C"/>
    <w:rsid w:val="00437644"/>
    <w:rsid w:val="00444BF2"/>
    <w:rsid w:val="004A14A6"/>
    <w:rsid w:val="004E034A"/>
    <w:rsid w:val="00500336"/>
    <w:rsid w:val="005370FB"/>
    <w:rsid w:val="005B76A1"/>
    <w:rsid w:val="005E3501"/>
    <w:rsid w:val="00603A4C"/>
    <w:rsid w:val="00621DB8"/>
    <w:rsid w:val="00655BF8"/>
    <w:rsid w:val="00706204"/>
    <w:rsid w:val="00755071"/>
    <w:rsid w:val="00785B31"/>
    <w:rsid w:val="007A2B14"/>
    <w:rsid w:val="007C0878"/>
    <w:rsid w:val="007E341F"/>
    <w:rsid w:val="00830587"/>
    <w:rsid w:val="00876D95"/>
    <w:rsid w:val="008A344C"/>
    <w:rsid w:val="009046E4"/>
    <w:rsid w:val="00993EAC"/>
    <w:rsid w:val="00A17037"/>
    <w:rsid w:val="00A64701"/>
    <w:rsid w:val="00A726F3"/>
    <w:rsid w:val="00A87C27"/>
    <w:rsid w:val="00AE7E05"/>
    <w:rsid w:val="00B31A44"/>
    <w:rsid w:val="00B41B81"/>
    <w:rsid w:val="00BE12A8"/>
    <w:rsid w:val="00BF176A"/>
    <w:rsid w:val="00C3250F"/>
    <w:rsid w:val="00C5505E"/>
    <w:rsid w:val="00D07BBC"/>
    <w:rsid w:val="00E043E8"/>
    <w:rsid w:val="00EA7BE5"/>
    <w:rsid w:val="00ED298C"/>
    <w:rsid w:val="00EE5796"/>
    <w:rsid w:val="00F44248"/>
    <w:rsid w:val="00F45139"/>
    <w:rsid w:val="00F45C43"/>
    <w:rsid w:val="00F60292"/>
    <w:rsid w:val="00F92E92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EE5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03" w:lineRule="exact"/>
      <w:ind w:firstLine="656"/>
      <w:jc w:val="both"/>
    </w:pPr>
  </w:style>
  <w:style w:type="paragraph" w:customStyle="1" w:styleId="Style6">
    <w:name w:val="Style6"/>
    <w:basedOn w:val="a"/>
    <w:uiPriority w:val="99"/>
    <w:pPr>
      <w:spacing w:line="297" w:lineRule="exact"/>
      <w:ind w:firstLine="669"/>
    </w:pPr>
  </w:style>
  <w:style w:type="paragraph" w:customStyle="1" w:styleId="Style7">
    <w:name w:val="Style7"/>
    <w:basedOn w:val="a"/>
    <w:uiPriority w:val="99"/>
    <w:pPr>
      <w:spacing w:line="260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04" w:lineRule="exact"/>
      <w:ind w:firstLine="43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4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50" w:lineRule="exact"/>
      <w:jc w:val="right"/>
    </w:pPr>
  </w:style>
  <w:style w:type="paragraph" w:customStyle="1" w:styleId="Style14">
    <w:name w:val="Style14"/>
    <w:basedOn w:val="a"/>
    <w:uiPriority w:val="99"/>
    <w:pPr>
      <w:spacing w:line="257" w:lineRule="exact"/>
      <w:jc w:val="center"/>
    </w:pPr>
  </w:style>
  <w:style w:type="paragraph" w:customStyle="1" w:styleId="Style15">
    <w:name w:val="Style15"/>
    <w:basedOn w:val="a"/>
    <w:uiPriority w:val="99"/>
    <w:pPr>
      <w:spacing w:line="1271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61" w:lineRule="exact"/>
      <w:jc w:val="both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w w:val="150"/>
      <w:sz w:val="10"/>
      <w:szCs w:val="1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537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AA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AAF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5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03" w:lineRule="exact"/>
      <w:ind w:firstLine="656"/>
      <w:jc w:val="both"/>
    </w:pPr>
  </w:style>
  <w:style w:type="paragraph" w:customStyle="1" w:styleId="Style6">
    <w:name w:val="Style6"/>
    <w:basedOn w:val="a"/>
    <w:uiPriority w:val="99"/>
    <w:pPr>
      <w:spacing w:line="297" w:lineRule="exact"/>
      <w:ind w:firstLine="669"/>
    </w:pPr>
  </w:style>
  <w:style w:type="paragraph" w:customStyle="1" w:styleId="Style7">
    <w:name w:val="Style7"/>
    <w:basedOn w:val="a"/>
    <w:uiPriority w:val="99"/>
    <w:pPr>
      <w:spacing w:line="260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04" w:lineRule="exact"/>
      <w:ind w:firstLine="43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4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50" w:lineRule="exact"/>
      <w:jc w:val="right"/>
    </w:pPr>
  </w:style>
  <w:style w:type="paragraph" w:customStyle="1" w:styleId="Style14">
    <w:name w:val="Style14"/>
    <w:basedOn w:val="a"/>
    <w:uiPriority w:val="99"/>
    <w:pPr>
      <w:spacing w:line="257" w:lineRule="exact"/>
      <w:jc w:val="center"/>
    </w:pPr>
  </w:style>
  <w:style w:type="paragraph" w:customStyle="1" w:styleId="Style15">
    <w:name w:val="Style15"/>
    <w:basedOn w:val="a"/>
    <w:uiPriority w:val="99"/>
    <w:pPr>
      <w:spacing w:line="1271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61" w:lineRule="exact"/>
      <w:jc w:val="both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w w:val="150"/>
      <w:sz w:val="10"/>
      <w:szCs w:val="1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537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AA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3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AAF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5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EFE-4568-4398-847E-FB73D083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ArmMun</cp:lastModifiedBy>
  <cp:revision>15</cp:revision>
  <cp:lastPrinted>2023-08-02T15:39:00Z</cp:lastPrinted>
  <dcterms:created xsi:type="dcterms:W3CDTF">2022-09-21T09:57:00Z</dcterms:created>
  <dcterms:modified xsi:type="dcterms:W3CDTF">2023-08-03T06:15:00Z</dcterms:modified>
</cp:coreProperties>
</file>