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06" w:rsidRDefault="002272D6" w:rsidP="002272D6">
      <w:pPr>
        <w:suppressAutoHyphens/>
        <w:spacing w:after="0" w:line="240" w:lineRule="auto"/>
        <w:ind w:left="567" w:right="567"/>
        <w:jc w:val="right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ПРОЕКТ</w:t>
      </w: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B5546B" w:rsidRDefault="00B5546B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6D7A29" w:rsidRDefault="006D7A29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0D0AD9" w:rsidRPr="000D0AD9" w:rsidRDefault="000D0AD9" w:rsidP="000D0AD9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0D0AD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 внесении изменени</w:t>
      </w:r>
      <w:r w:rsidR="00F802B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я</w:t>
      </w:r>
      <w:r w:rsidRPr="000D0AD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в постановление администрации</w:t>
      </w:r>
    </w:p>
    <w:p w:rsidR="000D0AD9" w:rsidRPr="000D0AD9" w:rsidRDefault="000D0AD9" w:rsidP="000D0AD9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0D0AD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муниципального образования Брюховецкий район</w:t>
      </w:r>
    </w:p>
    <w:p w:rsidR="000D0AD9" w:rsidRPr="000D0AD9" w:rsidRDefault="000D0AD9" w:rsidP="000D0AD9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0D0AD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от 22 апреля 2020 года № 585 «Об утверждении Положения</w:t>
      </w:r>
    </w:p>
    <w:p w:rsidR="000D0AD9" w:rsidRPr="000D0AD9" w:rsidRDefault="000D0AD9" w:rsidP="000D0AD9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0D0AD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об организации питания обучающихся в муниципальных</w:t>
      </w:r>
    </w:p>
    <w:p w:rsidR="000D0AD9" w:rsidRPr="000D0AD9" w:rsidRDefault="000D0AD9" w:rsidP="000D0AD9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0D0AD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образовательных организациях муниципального образования</w:t>
      </w:r>
    </w:p>
    <w:p w:rsidR="000D0AD9" w:rsidRPr="000D0AD9" w:rsidRDefault="000D0AD9" w:rsidP="000D0AD9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0D0AD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Брюховецкий район, реализующих общеобразовательные</w:t>
      </w:r>
    </w:p>
    <w:p w:rsidR="000D0AD9" w:rsidRPr="000D0AD9" w:rsidRDefault="000D0AD9" w:rsidP="000D0AD9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0D0AD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программы начального общего, основного общего,</w:t>
      </w:r>
    </w:p>
    <w:p w:rsidR="00F73E06" w:rsidRPr="00F73E06" w:rsidRDefault="000D0AD9" w:rsidP="000D0AD9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0D0AD9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среднего общего образования»</w:t>
      </w: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837AA0" w:rsidRPr="00F73E06" w:rsidRDefault="00837AA0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0D0AD9" w:rsidRPr="000D0AD9" w:rsidRDefault="000D0AD9" w:rsidP="00F802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федеральными законами от 6 октября 2003 года              № 131-ФЗ «Об общих принципах организации местного самоуправления в Ро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сийской Федерации», от 29 декабря 2012 года № 273-ФЗ «Об образовании в Российской Федерации», </w:t>
      </w:r>
      <w:r w:rsidR="00F8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Законом Краснодарского края от 16 июля 2013 года № 2770-КЗ «Об образовании в Краснодарском крае», 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совершенствов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организации питания обучающихся в муниципальных образовательных о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ганизациях муниципального образования Брюховецкий район, реализующих общеобразовательные программы начального общего, основного общего, сре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него общего образования </w:t>
      </w:r>
      <w:r w:rsidRPr="000D0AD9">
        <w:rPr>
          <w:rFonts w:ascii="Times New Roman" w:hAnsi="Times New Roman"/>
          <w:color w:val="000000"/>
          <w:spacing w:val="70"/>
          <w:sz w:val="28"/>
          <w:szCs w:val="28"/>
          <w:shd w:val="clear" w:color="auto" w:fill="FFFFFF"/>
        </w:rPr>
        <w:t>постановляю:</w:t>
      </w:r>
    </w:p>
    <w:p w:rsidR="00AE55C7" w:rsidRDefault="000D0AD9" w:rsidP="00F802B9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 Внести в постановление администрации муниципального образования Брюховецкий район от 22 апреля 2020 года № 585 «Об утверждении Полож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об организации питания обучающихся в муниципальных образовательных организациях муниципального образования Брюховецкий район, реализующих общеобразовательные программы начального общего, основного общего, сре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него общего образования» </w:t>
      </w:r>
      <w:r w:rsidR="00F8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зменени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8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изложив пункт </w:t>
      </w:r>
      <w:r w:rsidR="00F802B9"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2.10 раздела 2</w:t>
      </w:r>
      <w:r w:rsidR="00F8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2B9"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</w:t>
      </w:r>
      <w:r w:rsidR="00F802B9"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802B9"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</w:t>
      </w:r>
      <w:r w:rsidR="00F8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F8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следующей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редакции</w:t>
      </w:r>
      <w:r w:rsidRPr="000D0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D7A29" w:rsidRPr="006D7A29" w:rsidRDefault="00AE55C7" w:rsidP="006D7A2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7A29" w:rsidRPr="006D7A29">
        <w:rPr>
          <w:rFonts w:ascii="Times New Roman" w:hAnsi="Times New Roman" w:cs="Times New Roman"/>
          <w:sz w:val="28"/>
          <w:szCs w:val="28"/>
        </w:rPr>
        <w:t>2.10. Детям-инвалидам или инвалидам, не являющимся обучающимися с ограниченными возможностями здоровья (далее - дети-инвалиды), получаю</w:t>
      </w:r>
      <w:r w:rsidR="00180391">
        <w:rPr>
          <w:rFonts w:ascii="Times New Roman" w:hAnsi="Times New Roman" w:cs="Times New Roman"/>
          <w:sz w:val="28"/>
          <w:szCs w:val="28"/>
        </w:rPr>
        <w:t>-</w:t>
      </w:r>
      <w:r w:rsidR="006D7A29" w:rsidRPr="006D7A29">
        <w:rPr>
          <w:rFonts w:ascii="Times New Roman" w:hAnsi="Times New Roman" w:cs="Times New Roman"/>
          <w:sz w:val="28"/>
          <w:szCs w:val="28"/>
        </w:rPr>
        <w:t>щим начальное общее, основное общее и среднее общее образование в муниципальных общеобразовательных организациях, предоставляется мера социальной поддержки в виде двухразового бесплатного горячего питания за счет средств краевого бюджета с учетом меры, предусмотренной пунктом 2.9 раздела 2 настоящего Положения</w:t>
      </w:r>
      <w:r w:rsidR="00F802B9">
        <w:rPr>
          <w:rFonts w:ascii="Times New Roman" w:hAnsi="Times New Roman" w:cs="Times New Roman"/>
          <w:sz w:val="28"/>
          <w:szCs w:val="28"/>
        </w:rPr>
        <w:t xml:space="preserve"> (далее – мера социальной поддержки)</w:t>
      </w:r>
      <w:r w:rsidR="006D7A29" w:rsidRPr="006D7A29">
        <w:rPr>
          <w:rFonts w:ascii="Times New Roman" w:hAnsi="Times New Roman" w:cs="Times New Roman"/>
          <w:sz w:val="28"/>
          <w:szCs w:val="28"/>
        </w:rPr>
        <w:t>.</w:t>
      </w:r>
    </w:p>
    <w:p w:rsidR="006D7A29" w:rsidRPr="006D7A29" w:rsidRDefault="006D7A29" w:rsidP="006D7A2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меры социальной поддержки в соответствии с настоящим пунктом устанавливается органом исполнительной власти Краснодарского края, осуществляющим государственное управление в сфере образования, по согласованию с министерством финансов Краснодарского края.</w:t>
      </w:r>
    </w:p>
    <w:p w:rsidR="006D7A29" w:rsidRPr="006D7A29" w:rsidRDefault="006D7A29" w:rsidP="006D7A2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 xml:space="preserve">В случае если дети-инвалиды, обучающиеся в муниципальных общеобразовательных организациях, получают начальное общее, основное общее, среднее общее образование на дому, им предоставляется мера социальной поддержки в виде денежной компенсации в порядке, установленном органом исполнительной власти Краснодарского края, осуществляющим государственное управление в сфере образования. Указанная денежная компенсация детям-инвалидам, получающим начальное общее образование в муниципальных общеобразовательных организациях на дому, предоставляется за одноразовое питание с учетом </w:t>
      </w:r>
      <w:r w:rsidR="00F802B9">
        <w:rPr>
          <w:rFonts w:ascii="Times New Roman" w:hAnsi="Times New Roman" w:cs="Times New Roman"/>
          <w:sz w:val="28"/>
          <w:szCs w:val="28"/>
        </w:rPr>
        <w:t xml:space="preserve">положений статьи 37 Федерального закона </w:t>
      </w:r>
      <w:r w:rsidR="00F802B9" w:rsidRPr="00F802B9">
        <w:rPr>
          <w:rFonts w:ascii="Times New Roman" w:hAnsi="Times New Roman" w:cs="Times New Roman"/>
          <w:sz w:val="28"/>
          <w:szCs w:val="28"/>
        </w:rPr>
        <w:t>от 29 декабря 2012 года № 273-ФЗ «Об образовании в Российской Федерации»</w:t>
      </w:r>
      <w:r w:rsidRPr="006D7A29">
        <w:rPr>
          <w:rFonts w:ascii="Times New Roman" w:hAnsi="Times New Roman" w:cs="Times New Roman"/>
          <w:sz w:val="28"/>
          <w:szCs w:val="28"/>
        </w:rPr>
        <w:t>.</w:t>
      </w:r>
    </w:p>
    <w:p w:rsidR="006D7A29" w:rsidRPr="006D7A29" w:rsidRDefault="006D7A29" w:rsidP="006D7A2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>Средства краевого бюджета предоставляются на финансирование меры социальной поддержки в целях приобретения набора продуктов питания для организации питания и выплаты денежной компенсации. Организация питания возлагается на муниципальные общеобразовательные организации.</w:t>
      </w:r>
    </w:p>
    <w:p w:rsidR="006D7A29" w:rsidRPr="006D7A29" w:rsidRDefault="006D7A29" w:rsidP="006D7A2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>Денежная компенсация предоставляется одному из родителей (законных представителей, опекунов, приемных родителей) обучающегося либо самому обучающемуся в случае приобретения им полной дееспособности, осваивающему основные общеобразовательные программы начального общего, основного общего и среднего общего образования в муниципальных школах на дому (далее – заявитель). Заявитель получает один раз в месяц конкретный размер компенсации в денежном эквиваленте на основании приказа общеобразовательной организации о выплате компенсации, путем перечисления на лицевой счет, открытый в кредитной организации Российской Федерации на имя заявителя (указанный в заявлении) согласно стоимости набора продуктов питания, до 8 числа месяца, следующего за месяцем, за который она предоставляется, за декабрь – до 31 декабря текущего финансового года.</w:t>
      </w:r>
    </w:p>
    <w:p w:rsidR="00A84C4A" w:rsidRPr="00DA5551" w:rsidRDefault="006D7A29" w:rsidP="006D7A2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29">
        <w:rPr>
          <w:rFonts w:ascii="Times New Roman" w:hAnsi="Times New Roman" w:cs="Times New Roman"/>
          <w:sz w:val="28"/>
          <w:szCs w:val="28"/>
        </w:rPr>
        <w:t>Муниципальное образование Брюховецкий район принимает на себя расходное обязательство по предоставлению денежной компенсации заявителю на обеспечение вторым бесплатным горячим питанием детей - инвалидов, обучающихся в муниципальных общеобразовательных организациях, получающих начальное общее образование на дому, из расчета стоимости набора продуктов питания</w:t>
      </w:r>
      <w:r w:rsidR="00A84C4A">
        <w:rPr>
          <w:rFonts w:ascii="Times New Roman" w:hAnsi="Times New Roman" w:cs="Times New Roman"/>
          <w:sz w:val="28"/>
          <w:szCs w:val="28"/>
        </w:rPr>
        <w:t>.».</w:t>
      </w:r>
    </w:p>
    <w:p w:rsidR="00DA5551" w:rsidRPr="00C46EA3" w:rsidRDefault="00F95A88" w:rsidP="00C46EA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51">
        <w:rPr>
          <w:rFonts w:ascii="Times New Roman" w:hAnsi="Times New Roman" w:cs="Times New Roman"/>
          <w:sz w:val="28"/>
          <w:szCs w:val="28"/>
        </w:rPr>
        <w:t>2.</w:t>
      </w:r>
      <w:r w:rsidRPr="00C46EA3">
        <w:rPr>
          <w:rFonts w:ascii="Times New Roman" w:hAnsi="Times New Roman" w:cs="Times New Roman"/>
          <w:sz w:val="28"/>
          <w:szCs w:val="28"/>
        </w:rPr>
        <w:t xml:space="preserve"> </w:t>
      </w:r>
      <w:r w:rsidR="002D1D22" w:rsidRPr="002D1D22">
        <w:rPr>
          <w:rFonts w:ascii="Times New Roman" w:hAnsi="Times New Roman" w:cs="Times New Roman"/>
          <w:sz w:val="28"/>
          <w:szCs w:val="28"/>
        </w:rPr>
        <w:t>Помощнику главы муниципального образования Брюховецкий район по работе со СМИ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</w:t>
      </w:r>
      <w:r w:rsidR="002D1D22" w:rsidRPr="002D1D22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и сетевом издании </w:t>
      </w:r>
      <w:r w:rsidR="005576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1D22" w:rsidRPr="002D1D22">
        <w:rPr>
          <w:rFonts w:ascii="Times New Roman" w:hAnsi="Times New Roman" w:cs="Times New Roman"/>
          <w:sz w:val="28"/>
          <w:szCs w:val="28"/>
        </w:rPr>
        <w:t>«ВЕСТНИК-ИНФО».</w:t>
      </w:r>
    </w:p>
    <w:p w:rsidR="00DA5551" w:rsidRPr="00DA5551" w:rsidRDefault="00837AA0" w:rsidP="007F2721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5551" w:rsidRPr="00DA5551">
        <w:rPr>
          <w:rFonts w:ascii="Times New Roman" w:hAnsi="Times New Roman"/>
          <w:sz w:val="28"/>
          <w:szCs w:val="28"/>
        </w:rPr>
        <w:t>. </w:t>
      </w:r>
      <w:r w:rsidR="007F2721">
        <w:rPr>
          <w:rFonts w:ascii="Times New Roman" w:hAnsi="Times New Roman"/>
          <w:sz w:val="28"/>
          <w:szCs w:val="28"/>
        </w:rPr>
        <w:t>П</w:t>
      </w:r>
      <w:r w:rsidR="00DA5551" w:rsidRPr="00DA5551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</w:t>
      </w:r>
      <w:r w:rsidR="00DA5551" w:rsidRPr="00DA5551">
        <w:rPr>
          <w:rFonts w:ascii="Times New Roman" w:hAnsi="Times New Roman"/>
          <w:sz w:val="28"/>
          <w:szCs w:val="28"/>
        </w:rPr>
        <w:t>а</w:t>
      </w:r>
      <w:r w:rsidR="00DA5551" w:rsidRPr="00DA5551">
        <w:rPr>
          <w:rFonts w:ascii="Times New Roman" w:hAnsi="Times New Roman"/>
          <w:sz w:val="28"/>
          <w:szCs w:val="28"/>
        </w:rPr>
        <w:t>ния.</w:t>
      </w:r>
    </w:p>
    <w:p w:rsidR="00DA5551" w:rsidRPr="00DA5551" w:rsidRDefault="00DA5551" w:rsidP="007F27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551" w:rsidRPr="00DA5551" w:rsidRDefault="00DA5551" w:rsidP="00DA5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551" w:rsidRPr="00DA5551" w:rsidRDefault="00DA5551" w:rsidP="00DA5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5551" w:rsidRPr="00DA5551" w:rsidRDefault="00DA5551" w:rsidP="00DA5551">
      <w:pPr>
        <w:pStyle w:val="a8"/>
        <w:jc w:val="both"/>
        <w:rPr>
          <w:rStyle w:val="4"/>
          <w:rFonts w:eastAsia="Arial Unicode MS"/>
          <w:b w:val="0"/>
          <w:bCs w:val="0"/>
          <w:sz w:val="28"/>
          <w:szCs w:val="28"/>
        </w:rPr>
      </w:pPr>
      <w:r w:rsidRPr="00DA5551">
        <w:rPr>
          <w:rStyle w:val="4"/>
          <w:rFonts w:eastAsia="Arial Unicode MS"/>
          <w:b w:val="0"/>
          <w:bCs w:val="0"/>
          <w:sz w:val="28"/>
          <w:szCs w:val="28"/>
        </w:rPr>
        <w:t xml:space="preserve">Глава муниципального образования  </w:t>
      </w:r>
    </w:p>
    <w:p w:rsidR="008C1B8B" w:rsidRDefault="00DA5551" w:rsidP="00DA5551">
      <w:pPr>
        <w:pStyle w:val="a8"/>
        <w:jc w:val="both"/>
        <w:rPr>
          <w:rStyle w:val="4"/>
          <w:rFonts w:eastAsia="Arial Unicode MS"/>
          <w:b w:val="0"/>
          <w:bCs w:val="0"/>
          <w:sz w:val="28"/>
          <w:szCs w:val="28"/>
        </w:rPr>
      </w:pPr>
      <w:r w:rsidRPr="00DA5551">
        <w:rPr>
          <w:rStyle w:val="4"/>
          <w:rFonts w:eastAsia="Arial Unicode MS"/>
          <w:b w:val="0"/>
          <w:bCs w:val="0"/>
          <w:sz w:val="28"/>
          <w:szCs w:val="28"/>
        </w:rPr>
        <w:t xml:space="preserve">Брюховецкий район                                                                    </w:t>
      </w:r>
      <w:r w:rsidR="00837AA0">
        <w:rPr>
          <w:rStyle w:val="4"/>
          <w:rFonts w:eastAsia="Arial Unicode MS"/>
          <w:b w:val="0"/>
          <w:bCs w:val="0"/>
          <w:sz w:val="28"/>
          <w:szCs w:val="28"/>
        </w:rPr>
        <w:t xml:space="preserve"> </w:t>
      </w:r>
      <w:r w:rsidRPr="00DA5551">
        <w:rPr>
          <w:rStyle w:val="4"/>
          <w:rFonts w:eastAsia="Arial Unicode MS"/>
          <w:b w:val="0"/>
          <w:bCs w:val="0"/>
          <w:sz w:val="28"/>
          <w:szCs w:val="28"/>
        </w:rPr>
        <w:t xml:space="preserve">               С.В. Ганжа</w:t>
      </w:r>
      <w:bookmarkStart w:id="0" w:name="_GoBack"/>
      <w:bookmarkEnd w:id="0"/>
    </w:p>
    <w:sectPr w:rsidR="008C1B8B" w:rsidSect="002D1D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DE" w:rsidRDefault="009F7EDE" w:rsidP="00F73E06">
      <w:pPr>
        <w:spacing w:after="0" w:line="240" w:lineRule="auto"/>
      </w:pPr>
      <w:r>
        <w:separator/>
      </w:r>
    </w:p>
  </w:endnote>
  <w:endnote w:type="continuationSeparator" w:id="0">
    <w:p w:rsidR="009F7EDE" w:rsidRDefault="009F7EDE" w:rsidP="00F7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DE" w:rsidRDefault="009F7EDE" w:rsidP="00F73E06">
      <w:pPr>
        <w:spacing w:after="0" w:line="240" w:lineRule="auto"/>
      </w:pPr>
      <w:r>
        <w:separator/>
      </w:r>
    </w:p>
  </w:footnote>
  <w:footnote w:type="continuationSeparator" w:id="0">
    <w:p w:rsidR="009F7EDE" w:rsidRDefault="009F7EDE" w:rsidP="00F7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6B" w:rsidRDefault="00F73E06">
    <w:pPr>
      <w:pStyle w:val="a3"/>
      <w:jc w:val="center"/>
      <w:rPr>
        <w:rFonts w:ascii="Times New Roman" w:hAnsi="Times New Roman"/>
        <w:sz w:val="28"/>
        <w:szCs w:val="28"/>
      </w:rPr>
    </w:pPr>
    <w:r w:rsidRPr="00F73E06">
      <w:rPr>
        <w:rFonts w:ascii="Times New Roman" w:hAnsi="Times New Roman"/>
        <w:sz w:val="28"/>
        <w:szCs w:val="28"/>
      </w:rPr>
      <w:fldChar w:fldCharType="begin"/>
    </w:r>
    <w:r w:rsidRPr="00F73E06">
      <w:rPr>
        <w:rFonts w:ascii="Times New Roman" w:hAnsi="Times New Roman"/>
        <w:sz w:val="28"/>
        <w:szCs w:val="28"/>
      </w:rPr>
      <w:instrText>PAGE   \* MERGEFORMAT</w:instrText>
    </w:r>
    <w:r w:rsidRPr="00F73E06">
      <w:rPr>
        <w:rFonts w:ascii="Times New Roman" w:hAnsi="Times New Roman"/>
        <w:sz w:val="28"/>
        <w:szCs w:val="28"/>
      </w:rPr>
      <w:fldChar w:fldCharType="separate"/>
    </w:r>
    <w:r w:rsidR="002272D6">
      <w:rPr>
        <w:rFonts w:ascii="Times New Roman" w:hAnsi="Times New Roman"/>
        <w:noProof/>
        <w:sz w:val="28"/>
        <w:szCs w:val="28"/>
      </w:rPr>
      <w:t>3</w:t>
    </w:r>
    <w:r w:rsidRPr="00F73E06">
      <w:rPr>
        <w:rFonts w:ascii="Times New Roman" w:hAnsi="Times New Roman"/>
        <w:sz w:val="28"/>
        <w:szCs w:val="28"/>
      </w:rPr>
      <w:fldChar w:fldCharType="end"/>
    </w:r>
  </w:p>
  <w:p w:rsidR="00F73E06" w:rsidRDefault="00F73E06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E06"/>
    <w:rsid w:val="00050B68"/>
    <w:rsid w:val="0006023F"/>
    <w:rsid w:val="00074561"/>
    <w:rsid w:val="000D0AD9"/>
    <w:rsid w:val="00131D64"/>
    <w:rsid w:val="00140A2C"/>
    <w:rsid w:val="001571E3"/>
    <w:rsid w:val="00180391"/>
    <w:rsid w:val="001B3058"/>
    <w:rsid w:val="001C3950"/>
    <w:rsid w:val="001F06D2"/>
    <w:rsid w:val="00205278"/>
    <w:rsid w:val="002272D6"/>
    <w:rsid w:val="002959BE"/>
    <w:rsid w:val="002D1D22"/>
    <w:rsid w:val="002F22C4"/>
    <w:rsid w:val="00305266"/>
    <w:rsid w:val="00335BA0"/>
    <w:rsid w:val="00335C00"/>
    <w:rsid w:val="00342077"/>
    <w:rsid w:val="0036038A"/>
    <w:rsid w:val="00360642"/>
    <w:rsid w:val="003B535E"/>
    <w:rsid w:val="003E3601"/>
    <w:rsid w:val="00443237"/>
    <w:rsid w:val="00447EA1"/>
    <w:rsid w:val="00464E8B"/>
    <w:rsid w:val="0049408B"/>
    <w:rsid w:val="0055767E"/>
    <w:rsid w:val="0059619A"/>
    <w:rsid w:val="005B0BC3"/>
    <w:rsid w:val="005B71FB"/>
    <w:rsid w:val="005B7E22"/>
    <w:rsid w:val="005D33A5"/>
    <w:rsid w:val="00602C58"/>
    <w:rsid w:val="00651228"/>
    <w:rsid w:val="00660F42"/>
    <w:rsid w:val="00670625"/>
    <w:rsid w:val="006742E4"/>
    <w:rsid w:val="00684D93"/>
    <w:rsid w:val="006B79B0"/>
    <w:rsid w:val="006C4DB3"/>
    <w:rsid w:val="006D7A29"/>
    <w:rsid w:val="006E5EE5"/>
    <w:rsid w:val="006F2082"/>
    <w:rsid w:val="007006E9"/>
    <w:rsid w:val="007412D2"/>
    <w:rsid w:val="007E56E2"/>
    <w:rsid w:val="007F2721"/>
    <w:rsid w:val="00816D8E"/>
    <w:rsid w:val="00837AA0"/>
    <w:rsid w:val="00850BC9"/>
    <w:rsid w:val="00871A4B"/>
    <w:rsid w:val="008C1B8B"/>
    <w:rsid w:val="00981C35"/>
    <w:rsid w:val="00992AAC"/>
    <w:rsid w:val="009F7EDE"/>
    <w:rsid w:val="00A133C6"/>
    <w:rsid w:val="00A14456"/>
    <w:rsid w:val="00A23E11"/>
    <w:rsid w:val="00A44CE7"/>
    <w:rsid w:val="00A606BB"/>
    <w:rsid w:val="00A849FF"/>
    <w:rsid w:val="00A84C4A"/>
    <w:rsid w:val="00A97037"/>
    <w:rsid w:val="00AB4B81"/>
    <w:rsid w:val="00AD105C"/>
    <w:rsid w:val="00AE0ED6"/>
    <w:rsid w:val="00AE55C7"/>
    <w:rsid w:val="00B038AC"/>
    <w:rsid w:val="00B069CE"/>
    <w:rsid w:val="00B224A6"/>
    <w:rsid w:val="00B36012"/>
    <w:rsid w:val="00B442DD"/>
    <w:rsid w:val="00B5546B"/>
    <w:rsid w:val="00B778E3"/>
    <w:rsid w:val="00BA2D25"/>
    <w:rsid w:val="00BA7645"/>
    <w:rsid w:val="00BA7896"/>
    <w:rsid w:val="00C3534A"/>
    <w:rsid w:val="00C46EA3"/>
    <w:rsid w:val="00C61747"/>
    <w:rsid w:val="00C87FBA"/>
    <w:rsid w:val="00CE7B77"/>
    <w:rsid w:val="00D4465F"/>
    <w:rsid w:val="00D7079F"/>
    <w:rsid w:val="00D71890"/>
    <w:rsid w:val="00DA5551"/>
    <w:rsid w:val="00DB1B27"/>
    <w:rsid w:val="00DC6DBC"/>
    <w:rsid w:val="00DD195D"/>
    <w:rsid w:val="00DE1F3C"/>
    <w:rsid w:val="00E61EA5"/>
    <w:rsid w:val="00E62675"/>
    <w:rsid w:val="00E761DD"/>
    <w:rsid w:val="00ED4430"/>
    <w:rsid w:val="00F2776D"/>
    <w:rsid w:val="00F73E06"/>
    <w:rsid w:val="00F802B9"/>
    <w:rsid w:val="00F95A88"/>
    <w:rsid w:val="00FA377C"/>
    <w:rsid w:val="00FC63E8"/>
    <w:rsid w:val="00FC66EA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E06"/>
  </w:style>
  <w:style w:type="paragraph" w:styleId="a5">
    <w:name w:val="footer"/>
    <w:basedOn w:val="a"/>
    <w:link w:val="a6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E06"/>
  </w:style>
  <w:style w:type="paragraph" w:styleId="a7">
    <w:name w:val="List Paragraph"/>
    <w:basedOn w:val="a"/>
    <w:uiPriority w:val="34"/>
    <w:qFormat/>
    <w:rsid w:val="00140A2C"/>
    <w:pPr>
      <w:ind w:left="720"/>
      <w:contextualSpacing/>
    </w:pPr>
  </w:style>
  <w:style w:type="paragraph" w:styleId="a8">
    <w:name w:val="No Spacing"/>
    <w:uiPriority w:val="1"/>
    <w:qFormat/>
    <w:rsid w:val="00140A2C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B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B0BC3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DA5551"/>
    <w:rPr>
      <w:color w:val="0000FF"/>
      <w:u w:val="single"/>
    </w:rPr>
  </w:style>
  <w:style w:type="character" w:customStyle="1" w:styleId="4">
    <w:name w:val="Основной текст (4)"/>
    <w:rsid w:val="00DA5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335C0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C00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c">
    <w:name w:val="FollowedHyperlink"/>
    <w:uiPriority w:val="99"/>
    <w:semiHidden/>
    <w:unhideWhenUsed/>
    <w:rsid w:val="00C353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C371-6E37-4E8A-A3CB-8B3B0B08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Links>
    <vt:vector size="18" baseType="variant">
      <vt:variant>
        <vt:i4>2686995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sub_1132</vt:lpwstr>
      </vt:variant>
      <vt:variant>
        <vt:i4>1245287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https://www.consultant.ru/document/cons_doc_LAW_422432/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10</cp:revision>
  <cp:lastPrinted>2024-06-25T12:20:00Z</cp:lastPrinted>
  <dcterms:created xsi:type="dcterms:W3CDTF">2024-06-19T08:34:00Z</dcterms:created>
  <dcterms:modified xsi:type="dcterms:W3CDTF">2024-06-27T12:47:00Z</dcterms:modified>
</cp:coreProperties>
</file>