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1E7BC681" w14:textId="77777777" w:rsidTr="007A3342">
        <w:tc>
          <w:tcPr>
            <w:tcW w:w="4972" w:type="dxa"/>
            <w:shd w:val="clear" w:color="auto" w:fill="auto"/>
          </w:tcPr>
          <w:p w14:paraId="4CC3FDA8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15E6FBB6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59533B40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6914E0B0" w14:textId="77777777" w:rsidR="007A3342" w:rsidRPr="00A92F1C" w:rsidRDefault="007A3342" w:rsidP="005E48A3">
            <w:pPr>
              <w:rPr>
                <w:szCs w:val="28"/>
              </w:rPr>
            </w:pPr>
          </w:p>
          <w:p w14:paraId="60FCA2FE" w14:textId="77777777" w:rsidR="007A3342" w:rsidRPr="00A92F1C" w:rsidRDefault="007A3342" w:rsidP="005E48A3">
            <w:pPr>
              <w:rPr>
                <w:szCs w:val="28"/>
              </w:rPr>
            </w:pPr>
          </w:p>
          <w:p w14:paraId="5705C90F" w14:textId="77777777" w:rsidR="007A3342" w:rsidRPr="00A92F1C" w:rsidRDefault="007A3342" w:rsidP="005E48A3">
            <w:pPr>
              <w:rPr>
                <w:szCs w:val="28"/>
              </w:rPr>
            </w:pPr>
          </w:p>
          <w:p w14:paraId="13FF15AD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3BEF3D6D" w14:textId="77777777" w:rsidR="007A3342" w:rsidRPr="00A92F1C" w:rsidRDefault="007A3342" w:rsidP="005E48A3"/>
          <w:p w14:paraId="6414658C" w14:textId="77777777" w:rsidR="007A3342" w:rsidRPr="00A92F1C" w:rsidRDefault="007A3342" w:rsidP="005E48A3">
            <w:pPr>
              <w:rPr>
                <w:sz w:val="24"/>
              </w:rPr>
            </w:pPr>
          </w:p>
          <w:p w14:paraId="7D889BB9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7CCB0FAD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15254946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5278CBC9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7F2EB130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D50701B" w14:textId="77777777" w:rsidR="007A3342" w:rsidRPr="00A92F1C" w:rsidRDefault="007A3342" w:rsidP="005E48A3">
            <w:pPr>
              <w:rPr>
                <w:szCs w:val="28"/>
              </w:rPr>
            </w:pPr>
          </w:p>
          <w:p w14:paraId="51E9846A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0689B0BA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6B4D775B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15E8C935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0D7B0AF3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445FB5B6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26CAF21E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52B72B0F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57FBC733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7115C6D1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6B793137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2361FD66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0142F39F" w14:textId="7DEC89EC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AB77EA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AB77EA">
        <w:rPr>
          <w:szCs w:val="28"/>
        </w:rPr>
        <w:t>8 сентября 2021 года</w:t>
      </w:r>
      <w:r w:rsidR="009E0A6D">
        <w:rPr>
          <w:szCs w:val="28"/>
        </w:rPr>
        <w:br/>
      </w:r>
      <w:r w:rsidRPr="007C5576">
        <w:rPr>
          <w:szCs w:val="28"/>
        </w:rPr>
        <w:t>№</w:t>
      </w:r>
      <w:r w:rsidR="009E0A6D">
        <w:rPr>
          <w:szCs w:val="28"/>
        </w:rPr>
        <w:t xml:space="preserve"> </w:t>
      </w:r>
      <w:r w:rsidR="00AB77EA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0088CBC5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2722B93F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01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0E8E1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49B1EC09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97C3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4902A42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1512CD28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8B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581D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043DAAE2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525EA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69C4632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2FC7838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4D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1043E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65E9766E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CD0E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D0863CD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4D47710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453" w14:textId="77777777" w:rsidR="007A3342" w:rsidRPr="007C5576" w:rsidRDefault="00995E15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1303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4D582A01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89807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71CF7B9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0761704F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23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FBAE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531B5D1F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E3202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171501D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101C5FDE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060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E353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0F3A7AC4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675CE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632357B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757AE345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4D4" w14:textId="77777777" w:rsidR="007A3342" w:rsidRPr="007C5576" w:rsidRDefault="005C291C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CF89F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3BF337A5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DC36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BEE31A4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37BA6030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15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61BEF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79A1E6FA" w14:textId="77777777" w:rsidTr="00730B6C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EC6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61F28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30B6C" w:rsidRPr="00C368A8" w14:paraId="334EB774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693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0BEA6" w14:textId="77777777" w:rsidR="00730B6C" w:rsidRPr="00E14B69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730B6C" w:rsidRPr="00C368A8" w14:paraId="78BE8CE0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0AC1D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7BF9B" w14:textId="77777777" w:rsidR="00730B6C" w:rsidRPr="00E14B69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730B6C" w:rsidRPr="00C368A8" w14:paraId="37C01A25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F58F9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51C00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30B6C" w:rsidRPr="00C368A8" w14:paraId="537B37C0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7BA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DBF60E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730B6C" w:rsidRPr="00C368A8" w14:paraId="49FCB419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69139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CE14B2" w14:textId="77777777" w:rsidR="00730B6C" w:rsidRPr="00C368A8" w:rsidRDefault="00730B6C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730B6C" w:rsidRPr="00C368A8" w14:paraId="60834BA4" w14:textId="77777777" w:rsidTr="00730B6C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F33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21BD9" w14:textId="77777777" w:rsidR="00730B6C" w:rsidRPr="00C368A8" w:rsidRDefault="00730B6C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27F9BD6D" w14:textId="77777777" w:rsidR="00730B6C" w:rsidRPr="00C368A8" w:rsidRDefault="00730B6C" w:rsidP="00730B6C">
      <w:pPr>
        <w:tabs>
          <w:tab w:val="left" w:pos="709"/>
        </w:tabs>
        <w:jc w:val="both"/>
        <w:rPr>
          <w:szCs w:val="28"/>
        </w:rPr>
      </w:pPr>
    </w:p>
    <w:p w14:paraId="5E962C6A" w14:textId="77777777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4232BA38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2F1EDCC6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4E085705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30FF3269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493DA695" w14:textId="1C03F4E8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 _</w:t>
      </w:r>
      <w:r>
        <w:rPr>
          <w:szCs w:val="28"/>
        </w:rPr>
        <w:t>________</w:t>
      </w:r>
      <w:r w:rsidR="00AB77EA">
        <w:rPr>
          <w:szCs w:val="28"/>
        </w:rPr>
        <w:t>__</w:t>
      </w:r>
      <w:r>
        <w:rPr>
          <w:szCs w:val="28"/>
        </w:rPr>
        <w:t>____________</w:t>
      </w:r>
    </w:p>
    <w:p w14:paraId="5D2C840F" w14:textId="715D50CE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___________________</w:t>
      </w:r>
      <w:r w:rsidR="00AB77EA">
        <w:rPr>
          <w:szCs w:val="28"/>
        </w:rPr>
        <w:t>__</w:t>
      </w:r>
      <w:r>
        <w:rPr>
          <w:szCs w:val="28"/>
        </w:rPr>
        <w:t>___________</w:t>
      </w:r>
    </w:p>
    <w:p w14:paraId="0FD31CCD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995E15">
        <w:rPr>
          <w:szCs w:val="28"/>
        </w:rPr>
        <w:t>__</w:t>
      </w:r>
    </w:p>
    <w:p w14:paraId="3104A6C9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995E15">
        <w:rPr>
          <w:szCs w:val="28"/>
        </w:rPr>
        <w:t>__</w:t>
      </w:r>
    </w:p>
    <w:p w14:paraId="1A7F3D58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 __________________</w:t>
      </w:r>
      <w:r>
        <w:rPr>
          <w:szCs w:val="28"/>
        </w:rPr>
        <w:t>__________________________</w:t>
      </w:r>
      <w:r w:rsidR="00995E15">
        <w:rPr>
          <w:szCs w:val="28"/>
        </w:rPr>
        <w:t>__</w:t>
      </w:r>
    </w:p>
    <w:p w14:paraId="1E612805" w14:textId="0304852C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 ________________________</w:t>
      </w:r>
      <w:r>
        <w:rPr>
          <w:szCs w:val="28"/>
        </w:rPr>
        <w:t>______________________________</w:t>
      </w:r>
      <w:r w:rsidR="00995E15">
        <w:rPr>
          <w:szCs w:val="28"/>
        </w:rPr>
        <w:t>__</w:t>
      </w:r>
    </w:p>
    <w:p w14:paraId="1049137F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 _________________________</w:t>
      </w:r>
      <w:r>
        <w:rPr>
          <w:szCs w:val="28"/>
        </w:rPr>
        <w:t>______________________________</w:t>
      </w:r>
      <w:r w:rsidR="00995E15">
        <w:rPr>
          <w:szCs w:val="28"/>
        </w:rPr>
        <w:t>__</w:t>
      </w:r>
    </w:p>
    <w:p w14:paraId="5E7DB425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Pr="007C5576">
        <w:rPr>
          <w:szCs w:val="28"/>
        </w:rPr>
        <w:t> ______________________</w:t>
      </w:r>
      <w:r>
        <w:rPr>
          <w:szCs w:val="28"/>
        </w:rPr>
        <w:t>______________________________</w:t>
      </w:r>
      <w:r w:rsidR="00995E15">
        <w:rPr>
          <w:szCs w:val="28"/>
        </w:rPr>
        <w:t>__</w:t>
      </w:r>
    </w:p>
    <w:p w14:paraId="1774D473" w14:textId="77777777" w:rsidR="007A3342" w:rsidRPr="000D0472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 _______________________</w:t>
      </w:r>
      <w:r>
        <w:rPr>
          <w:szCs w:val="28"/>
        </w:rPr>
        <w:t>______________________________</w:t>
      </w:r>
      <w:r w:rsidR="00995E15">
        <w:rPr>
          <w:szCs w:val="28"/>
        </w:rPr>
        <w:t>__</w:t>
      </w:r>
    </w:p>
    <w:p w14:paraId="7806ED8E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3CD4601D" w14:textId="774F77E5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 _____________________________________________</w:t>
      </w:r>
      <w:r w:rsidR="00AB77EA">
        <w:rPr>
          <w:szCs w:val="28"/>
        </w:rPr>
        <w:t>__</w:t>
      </w:r>
      <w:r>
        <w:rPr>
          <w:szCs w:val="28"/>
        </w:rPr>
        <w:t>___</w:t>
      </w:r>
    </w:p>
    <w:p w14:paraId="3A78185E" w14:textId="219A9B90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 ________________________________</w:t>
      </w:r>
      <w:r>
        <w:rPr>
          <w:szCs w:val="28"/>
        </w:rPr>
        <w:t>___________________________</w:t>
      </w:r>
      <w:r w:rsidR="00AB77EA">
        <w:rPr>
          <w:szCs w:val="28"/>
        </w:rPr>
        <w:t>__</w:t>
      </w:r>
      <w:r>
        <w:rPr>
          <w:szCs w:val="28"/>
        </w:rPr>
        <w:t>___</w:t>
      </w:r>
    </w:p>
    <w:p w14:paraId="2C4BB434" w14:textId="3B545A0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 _______________</w:t>
      </w:r>
      <w:r>
        <w:rPr>
          <w:szCs w:val="28"/>
        </w:rPr>
        <w:t>____________________</w:t>
      </w:r>
      <w:r w:rsidR="00AB77EA">
        <w:rPr>
          <w:szCs w:val="28"/>
        </w:rPr>
        <w:t>__</w:t>
      </w:r>
      <w:r>
        <w:rPr>
          <w:szCs w:val="28"/>
        </w:rPr>
        <w:t>__________</w:t>
      </w:r>
    </w:p>
    <w:p w14:paraId="6F4CF180" w14:textId="7E4F77EC" w:rsidR="007A3342" w:rsidRPr="000D047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 ____________________________________</w:t>
      </w:r>
      <w:r>
        <w:rPr>
          <w:szCs w:val="28"/>
        </w:rPr>
        <w:t>_________</w:t>
      </w:r>
      <w:r w:rsidR="00AB77EA">
        <w:rPr>
          <w:szCs w:val="28"/>
        </w:rPr>
        <w:t>__</w:t>
      </w:r>
      <w:r>
        <w:rPr>
          <w:szCs w:val="28"/>
        </w:rPr>
        <w:t>________</w:t>
      </w:r>
    </w:p>
    <w:p w14:paraId="75D9A7B2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72D9BFD8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C9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86079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331BEAD3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1C30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6C372E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58101CEC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180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B14F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5F9286F4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277B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4280D4A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13502BE4" w14:textId="5B40F672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 w:rsidR="00AB77EA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</w:t>
      </w:r>
      <w:r w:rsidR="009E0A6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2007</w:t>
      </w:r>
      <w:r w:rsidR="009E0A6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года №</w:t>
      </w:r>
      <w:r w:rsidR="00AB77EA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 w:rsidR="00AB77EA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</w:t>
      </w:r>
      <w:r w:rsidR="009E0A6D">
        <w:rPr>
          <w:rFonts w:eastAsia="Calibri"/>
          <w:szCs w:val="28"/>
        </w:rPr>
        <w:br/>
      </w:r>
      <w:r w:rsidRPr="007C5576">
        <w:rPr>
          <w:rFonts w:eastAsia="Calibri"/>
          <w:szCs w:val="28"/>
        </w:rPr>
        <w:t>в</w:t>
      </w:r>
      <w:r w:rsidR="009E0A6D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Российской Федерации»</w:t>
      </w:r>
    </w:p>
    <w:p w14:paraId="05B076DD" w14:textId="5A675731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</w:t>
      </w:r>
      <w:r w:rsidR="00AB77EA">
        <w:rPr>
          <w:szCs w:val="28"/>
        </w:rPr>
        <w:t>__</w:t>
      </w:r>
      <w:r>
        <w:rPr>
          <w:szCs w:val="28"/>
        </w:rPr>
        <w:t>___________________</w:t>
      </w:r>
    </w:p>
    <w:p w14:paraId="5DCCB621" w14:textId="77777777" w:rsidR="007A3342" w:rsidRPr="00BC1805" w:rsidRDefault="007A3342" w:rsidP="007A334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6AAC055E" w14:textId="77777777" w:rsidR="000D0472" w:rsidRDefault="000D0472" w:rsidP="000D0472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6456E5ED" w14:textId="77777777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74BF9BD2" w14:textId="7E29E9DC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не получал средства из бюджета </w:t>
      </w:r>
      <w:r w:rsidR="009E0A6D">
        <w:rPr>
          <w:szCs w:val="28"/>
        </w:rPr>
        <w:t xml:space="preserve">Краснодарского края </w:t>
      </w:r>
      <w:r>
        <w:rPr>
          <w:szCs w:val="28"/>
        </w:rPr>
        <w:t>в соответствии</w:t>
      </w:r>
      <w:r w:rsidR="009E0A6D">
        <w:rPr>
          <w:szCs w:val="28"/>
        </w:rPr>
        <w:br/>
      </w:r>
      <w:r>
        <w:rPr>
          <w:szCs w:val="28"/>
        </w:rPr>
        <w:t>с иными нормативными правовыми актами Краснодарского края на цели предоставления субсидии;</w:t>
      </w:r>
    </w:p>
    <w:p w14:paraId="75C9C89D" w14:textId="22CCBA08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иностранным юридическим лицом, </w:t>
      </w:r>
      <w:r w:rsidR="009E0A6D" w:rsidRPr="009E0A6D">
        <w:rPr>
          <w:rFonts w:eastAsia="Calibri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9E0A6D">
        <w:rPr>
          <w:szCs w:val="28"/>
        </w:rPr>
        <w:t>;</w:t>
      </w:r>
    </w:p>
    <w:p w14:paraId="59221CA7" w14:textId="484A39BA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6751B2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0CB228FC" w14:textId="77777777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29DAF7C2" w14:textId="77777777" w:rsidR="000D0472" w:rsidRDefault="000D0472" w:rsidP="000D0472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0D0472" w14:paraId="78B8830C" w14:textId="77777777" w:rsidTr="009E0A6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765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A1730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0D0472" w14:paraId="42F54A9C" w14:textId="77777777" w:rsidTr="009E0A6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851E1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9FB94" w14:textId="77777777" w:rsidR="000D0472" w:rsidRDefault="000D047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</w:tbl>
    <w:p w14:paraId="570AFC7C" w14:textId="2C09711B" w:rsidR="000D0472" w:rsidRDefault="000D0472" w:rsidP="000D0472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112EC">
        <w:rPr>
          <w:szCs w:val="28"/>
        </w:rPr>
        <w:t>5</w:t>
      </w:r>
      <w:r>
        <w:rPr>
          <w:szCs w:val="28"/>
        </w:rPr>
        <w:t>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0D0472" w14:paraId="66D04D70" w14:textId="77777777" w:rsidTr="000D047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90C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8EFB2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0D0472" w14:paraId="5C805279" w14:textId="77777777" w:rsidTr="000D0472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7B05B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577C3" w14:textId="196B8E35" w:rsidR="000D0472" w:rsidRDefault="000D047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 w:rsidR="004112EC">
              <w:rPr>
                <w:szCs w:val="28"/>
              </w:rPr>
              <w:br/>
            </w:r>
            <w:r>
              <w:rPr>
                <w:szCs w:val="28"/>
              </w:rPr>
              <w:t>«О</w:t>
            </w:r>
            <w:r w:rsidR="004112EC">
              <w:rPr>
                <w:szCs w:val="28"/>
              </w:rPr>
              <w:t xml:space="preserve"> </w:t>
            </w:r>
            <w:r>
              <w:rPr>
                <w:szCs w:val="28"/>
              </w:rPr>
              <w:t>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0D0472" w14:paraId="62DCBCF9" w14:textId="77777777" w:rsidTr="000D047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59B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57797F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0D0472" w14:paraId="3C0E0820" w14:textId="77777777" w:rsidTr="000D047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935E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4611A" w14:textId="5DE44ED4" w:rsidR="000D0472" w:rsidRPr="004112EC" w:rsidRDefault="000D047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4112EC">
              <w:rPr>
                <w:szCs w:val="28"/>
              </w:rPr>
              <w:t>администрации муниципального образования Брюховецкий район</w:t>
            </w:r>
            <w:r w:rsidR="004112EC" w:rsidRPr="004112EC">
              <w:rPr>
                <w:szCs w:val="28"/>
              </w:rPr>
              <w:br/>
            </w:r>
            <w:r w:rsidRPr="004112EC">
              <w:rPr>
                <w:szCs w:val="28"/>
              </w:rPr>
              <w:t>в</w:t>
            </w:r>
            <w:r w:rsidR="004112EC" w:rsidRPr="004112EC">
              <w:rPr>
                <w:szCs w:val="28"/>
              </w:rPr>
              <w:t xml:space="preserve"> </w:t>
            </w:r>
            <w:r w:rsidRPr="004112EC">
              <w:rPr>
                <w:szCs w:val="28"/>
              </w:rPr>
              <w:t>информационно-телекоммуникационной сети «Интернет» информации</w:t>
            </w:r>
            <w:r w:rsidR="004112EC" w:rsidRPr="004112EC">
              <w:rPr>
                <w:szCs w:val="28"/>
              </w:rPr>
              <w:br/>
            </w:r>
            <w:r w:rsidRPr="004112EC">
              <w:rPr>
                <w:szCs w:val="28"/>
              </w:rPr>
              <w:t>о</w:t>
            </w:r>
            <w:r w:rsidR="004112EC" w:rsidRPr="004112EC">
              <w:rPr>
                <w:szCs w:val="28"/>
              </w:rPr>
              <w:t xml:space="preserve"> </w:t>
            </w:r>
            <w:r w:rsidRPr="004112EC">
              <w:rPr>
                <w:szCs w:val="28"/>
              </w:rPr>
              <w:t>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0D0472" w14:paraId="54D0B110" w14:textId="77777777" w:rsidTr="000D047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9C3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FDE1EB" w14:textId="77777777" w:rsidR="000D0472" w:rsidRPr="004112EC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12EC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0D0472" w14:paraId="3A2181EE" w14:textId="77777777" w:rsidTr="000D0472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5259D19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8A7FD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32826C64" w14:textId="1215C294" w:rsidR="000D0472" w:rsidRDefault="000D0472" w:rsidP="000D047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112EC">
        <w:rPr>
          <w:szCs w:val="28"/>
        </w:rPr>
        <w:t>6</w:t>
      </w:r>
      <w:r>
        <w:rPr>
          <w:szCs w:val="28"/>
        </w:rPr>
        <w:t>. Все условия и требования, необходимые для предоставления субсидии, выполняю.</w:t>
      </w:r>
    </w:p>
    <w:p w14:paraId="50850581" w14:textId="50E9F9D3" w:rsidR="000D0472" w:rsidRDefault="000D0472" w:rsidP="000D047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112EC">
        <w:rPr>
          <w:szCs w:val="28"/>
        </w:rPr>
        <w:t>7</w:t>
      </w:r>
      <w:r>
        <w:rPr>
          <w:szCs w:val="28"/>
        </w:rPr>
        <w:t>. Уведомлен о том, что в случае выявления несоблюдения условий</w:t>
      </w:r>
      <w:r w:rsidR="004112EC">
        <w:rPr>
          <w:szCs w:val="28"/>
        </w:rPr>
        <w:br/>
      </w:r>
      <w:r>
        <w:rPr>
          <w:szCs w:val="28"/>
        </w:rPr>
        <w:t>и</w:t>
      </w:r>
      <w:r w:rsidR="004112EC">
        <w:rPr>
          <w:szCs w:val="28"/>
        </w:rPr>
        <w:t xml:space="preserve"> </w:t>
      </w:r>
      <w:r>
        <w:rPr>
          <w:szCs w:val="28"/>
        </w:rPr>
        <w:t xml:space="preserve"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</w:t>
      </w:r>
      <w:r>
        <w:rPr>
          <w:szCs w:val="28"/>
        </w:rPr>
        <w:lastRenderedPageBreak/>
        <w:t xml:space="preserve">субсидию в доход бюджета </w:t>
      </w:r>
      <w:r w:rsidR="004112EC">
        <w:rPr>
          <w:szCs w:val="28"/>
        </w:rPr>
        <w:t xml:space="preserve">Краснодарского края </w:t>
      </w:r>
      <w:r>
        <w:rPr>
          <w:szCs w:val="28"/>
        </w:rPr>
        <w:t>в течение 15 календарных дней со дня получения от уполномоченного органа требования о возврате субсидии.</w:t>
      </w:r>
    </w:p>
    <w:p w14:paraId="1A310327" w14:textId="53E5FB9B" w:rsidR="000D0472" w:rsidRDefault="000D0472" w:rsidP="000D0472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112EC">
        <w:rPr>
          <w:szCs w:val="28"/>
        </w:rPr>
        <w:t>8</w:t>
      </w:r>
      <w:r>
        <w:rPr>
          <w:szCs w:val="28"/>
        </w:rPr>
        <w:t>. В случае если остаток денежных средств, предусмотренных</w:t>
      </w:r>
      <w:r w:rsidR="004112EC">
        <w:rPr>
          <w:szCs w:val="28"/>
        </w:rPr>
        <w:br/>
      </w:r>
      <w:r>
        <w:rPr>
          <w:szCs w:val="28"/>
        </w:rPr>
        <w:t xml:space="preserve">в бюджете </w:t>
      </w:r>
      <w:r w:rsidR="004112EC">
        <w:rPr>
          <w:szCs w:val="28"/>
        </w:rPr>
        <w:t xml:space="preserve">Краснодарского края </w:t>
      </w:r>
      <w:r>
        <w:rPr>
          <w:szCs w:val="28"/>
        </w:rPr>
        <w:t>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0D0472" w14:paraId="69F94371" w14:textId="77777777" w:rsidTr="000D047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A81D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83C2C" w14:textId="77777777" w:rsidR="000D0472" w:rsidRDefault="000D0472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0D0472" w14:paraId="709CC7ED" w14:textId="77777777" w:rsidTr="000D047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D2FA1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B38E458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D0472" w14:paraId="591E8D2D" w14:textId="77777777" w:rsidTr="000D047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5A2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0BF7A" w14:textId="77777777" w:rsidR="000D0472" w:rsidRDefault="000D047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041AD9BC" w14:textId="755F0D2A" w:rsidR="000D0472" w:rsidRDefault="000D0472" w:rsidP="000D047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 w:rsidR="004112EC">
        <w:rPr>
          <w:szCs w:val="28"/>
        </w:rPr>
        <w:br/>
      </w:r>
      <w:r>
        <w:rPr>
          <w:szCs w:val="28"/>
        </w:rPr>
        <w:t>и</w:t>
      </w:r>
      <w:r w:rsidR="004112EC">
        <w:rPr>
          <w:szCs w:val="28"/>
        </w:rPr>
        <w:t xml:space="preserve"> </w:t>
      </w:r>
      <w:r>
        <w:rPr>
          <w:szCs w:val="28"/>
        </w:rPr>
        <w:t>прилагаемых к ней документах, подтверждаю.</w:t>
      </w:r>
    </w:p>
    <w:p w14:paraId="151FA15E" w14:textId="77777777" w:rsidR="000D0472" w:rsidRDefault="000D0472" w:rsidP="000D04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2A862C2F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7859E269" w14:textId="77777777" w:rsidR="005C291C" w:rsidRDefault="005C291C" w:rsidP="005C291C">
      <w:pPr>
        <w:ind w:right="-1" w:firstLine="709"/>
        <w:jc w:val="both"/>
        <w:rPr>
          <w:rFonts w:eastAsia="Calibri"/>
          <w:szCs w:val="28"/>
          <w:lang w:eastAsia="en-US"/>
        </w:rPr>
      </w:pPr>
      <w:bookmarkStart w:id="1" w:name="_Hlk72769102"/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2B4FC018" w14:textId="77777777" w:rsidR="005C291C" w:rsidRDefault="005C291C" w:rsidP="005C291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 Справка-расчет суммы субсидии на возмещение части затрат</w:t>
      </w:r>
      <w:r w:rsidRPr="00416E4A">
        <w:rPr>
          <w:bCs/>
          <w:color w:val="000000"/>
          <w:szCs w:val="28"/>
        </w:rPr>
        <w:t>, понесенных</w:t>
      </w:r>
      <w:r w:rsidRPr="00416E4A">
        <w:rPr>
          <w:bCs/>
          <w:szCs w:val="28"/>
        </w:rPr>
        <w:t xml:space="preserve"> </w:t>
      </w:r>
      <w:r w:rsidRPr="00416E4A">
        <w:rPr>
          <w:bCs/>
          <w:color w:val="000000"/>
          <w:szCs w:val="28"/>
        </w:rPr>
        <w:t>на</w:t>
      </w:r>
      <w:r>
        <w:rPr>
          <w:bCs/>
          <w:color w:val="000000"/>
          <w:szCs w:val="28"/>
        </w:rPr>
        <w:t xml:space="preserve"> </w:t>
      </w:r>
      <w:r w:rsidRPr="00416E4A">
        <w:rPr>
          <w:bCs/>
          <w:color w:val="000000"/>
          <w:szCs w:val="28"/>
        </w:rPr>
        <w:t>оплату услуг по искусственному осеменению сельскохозяйственных животных</w:t>
      </w:r>
      <w:r>
        <w:rPr>
          <w:bCs/>
          <w:color w:val="000000"/>
          <w:szCs w:val="28"/>
        </w:rPr>
        <w:t xml:space="preserve"> </w:t>
      </w:r>
      <w:r w:rsidRPr="00416E4A">
        <w:rPr>
          <w:bCs/>
          <w:color w:val="000000"/>
          <w:szCs w:val="28"/>
        </w:rPr>
        <w:t>(крупного рогатого скота, овец и коз)</w:t>
      </w:r>
      <w:r>
        <w:rPr>
          <w:rFonts w:eastAsia="Calibri"/>
          <w:szCs w:val="28"/>
          <w:lang w:eastAsia="en-US"/>
        </w:rPr>
        <w:t>;</w:t>
      </w:r>
    </w:p>
    <w:p w14:paraId="2D892C91" w14:textId="77777777" w:rsidR="005C291C" w:rsidRDefault="005C291C" w:rsidP="005C291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027F73F9" w14:textId="77777777" w:rsidR="005C291C" w:rsidRDefault="005C291C" w:rsidP="005C291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6E90BAE5" w14:textId="2E6F9E81" w:rsidR="005C291C" w:rsidRDefault="005C291C" w:rsidP="005C291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 </w:t>
      </w:r>
      <w:r w:rsidR="007267A2">
        <w:rPr>
          <w:rFonts w:eastAsia="Calibri"/>
          <w:szCs w:val="28"/>
          <w:lang w:eastAsia="en-US"/>
        </w:rPr>
        <w:t>Информация о поголовье сельскохозяйственных животных;</w:t>
      </w:r>
    </w:p>
    <w:p w14:paraId="415EE02D" w14:textId="644C661C" w:rsidR="007A3342" w:rsidRPr="00A92F1C" w:rsidRDefault="005C291C" w:rsidP="005C291C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6) </w:t>
      </w:r>
      <w:r w:rsidR="007267A2" w:rsidRPr="00A92F1C">
        <w:rPr>
          <w:rFonts w:eastAsia="Calibri"/>
          <w:szCs w:val="28"/>
        </w:rPr>
        <w:t>______________________________</w:t>
      </w:r>
      <w:r w:rsidR="007267A2">
        <w:rPr>
          <w:rFonts w:eastAsia="Calibri"/>
          <w:szCs w:val="28"/>
        </w:rPr>
        <w:t>_______________________________;</w:t>
      </w:r>
    </w:p>
    <w:p w14:paraId="6FCAE800" w14:textId="357C5FD7" w:rsidR="008C5A82" w:rsidRDefault="007A3342" w:rsidP="007A334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</w:t>
      </w:r>
      <w:r>
        <w:rPr>
          <w:rFonts w:eastAsia="Calibri"/>
          <w:szCs w:val="28"/>
        </w:rPr>
        <w:t>_________________________</w:t>
      </w:r>
      <w:r w:rsidR="00AB77EA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</w:t>
      </w:r>
      <w:r w:rsidR="008C5A82">
        <w:rPr>
          <w:rFonts w:eastAsia="Calibri"/>
          <w:szCs w:val="28"/>
        </w:rPr>
        <w:t>;</w:t>
      </w:r>
    </w:p>
    <w:p w14:paraId="5633370B" w14:textId="2F0BEADA" w:rsidR="007A3342" w:rsidRPr="007A3342" w:rsidRDefault="008C5A82" w:rsidP="007A3342">
      <w:pPr>
        <w:ind w:firstLine="709"/>
        <w:jc w:val="both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8) ___________________________________________________</w:t>
      </w:r>
      <w:r w:rsidR="00AB77EA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________.</w:t>
      </w:r>
    </w:p>
    <w:p w14:paraId="05D38255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1E3BA87C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71BB59F6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26DE3EB6" w14:textId="77777777" w:rsidTr="005E48A3">
        <w:tc>
          <w:tcPr>
            <w:tcW w:w="1867" w:type="dxa"/>
            <w:shd w:val="clear" w:color="auto" w:fill="auto"/>
          </w:tcPr>
          <w:p w14:paraId="3B77260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64FBD24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BBFF7C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90F69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A50D74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A5F58C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5617A68E" w14:textId="77777777" w:rsidTr="005E48A3">
        <w:tc>
          <w:tcPr>
            <w:tcW w:w="1867" w:type="dxa"/>
            <w:shd w:val="clear" w:color="auto" w:fill="auto"/>
          </w:tcPr>
          <w:p w14:paraId="3718933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44D4DA02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34BC5293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7B88EB2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E470C78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46B62E36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430170D1" w14:textId="77777777" w:rsidTr="005E48A3">
        <w:tc>
          <w:tcPr>
            <w:tcW w:w="5211" w:type="dxa"/>
            <w:gridSpan w:val="2"/>
            <w:shd w:val="clear" w:color="auto" w:fill="auto"/>
          </w:tcPr>
          <w:p w14:paraId="645D86B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7306720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52267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F99FFC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1F6C57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60CD0578" w14:textId="77777777" w:rsidTr="005E48A3">
        <w:tc>
          <w:tcPr>
            <w:tcW w:w="1867" w:type="dxa"/>
            <w:shd w:val="clear" w:color="auto" w:fill="auto"/>
          </w:tcPr>
          <w:p w14:paraId="2951E9E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4688076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B91FB1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5ADCC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AD3968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52429EA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505704DF" w14:textId="77777777" w:rsidTr="005E48A3">
        <w:tc>
          <w:tcPr>
            <w:tcW w:w="5211" w:type="dxa"/>
            <w:gridSpan w:val="2"/>
            <w:shd w:val="clear" w:color="auto" w:fill="auto"/>
          </w:tcPr>
          <w:p w14:paraId="3457AB2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224DD9D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AB3C2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72EF08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ECED89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4BB20A14" w14:textId="77777777" w:rsidTr="005E48A3">
        <w:tc>
          <w:tcPr>
            <w:tcW w:w="1867" w:type="dxa"/>
            <w:shd w:val="clear" w:color="auto" w:fill="auto"/>
          </w:tcPr>
          <w:p w14:paraId="3562C2D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28D8A3A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A0BA58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D8D2D3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581CD2C0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4CDF161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74E14F3B" w14:textId="77777777" w:rsidTr="005E48A3">
        <w:tc>
          <w:tcPr>
            <w:tcW w:w="1867" w:type="dxa"/>
            <w:shd w:val="clear" w:color="auto" w:fill="auto"/>
          </w:tcPr>
          <w:p w14:paraId="0839741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1F2658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D23425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B5481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19A980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2C82FD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0D8C878" w14:textId="77777777" w:rsidTr="005E48A3">
        <w:tc>
          <w:tcPr>
            <w:tcW w:w="5211" w:type="dxa"/>
            <w:gridSpan w:val="2"/>
            <w:shd w:val="clear" w:color="auto" w:fill="auto"/>
          </w:tcPr>
          <w:p w14:paraId="02A9923F" w14:textId="5460615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</w:t>
            </w:r>
            <w:r w:rsidR="004112EC">
              <w:rPr>
                <w:szCs w:val="28"/>
              </w:rPr>
              <w:t>3</w:t>
            </w:r>
            <w:r w:rsidRPr="00A92F1C">
              <w:rPr>
                <w:szCs w:val="28"/>
              </w:rPr>
              <w:t xml:space="preserve"> г.</w:t>
            </w:r>
          </w:p>
        </w:tc>
        <w:tc>
          <w:tcPr>
            <w:tcW w:w="284" w:type="dxa"/>
            <w:shd w:val="clear" w:color="auto" w:fill="auto"/>
          </w:tcPr>
          <w:p w14:paraId="3E5C23D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D9099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450CB3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A90675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7BE7EE34" w14:textId="77777777" w:rsidTr="005E48A3">
        <w:tc>
          <w:tcPr>
            <w:tcW w:w="1867" w:type="dxa"/>
            <w:shd w:val="clear" w:color="auto" w:fill="auto"/>
          </w:tcPr>
          <w:p w14:paraId="478FA45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6C9FBA0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6B0690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B9D3EF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0C045FFA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1EE2BFE1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0BAA4E6F" w14:textId="77777777" w:rsidR="005B1087" w:rsidRDefault="005B1087"/>
    <w:sectPr w:rsidR="005B1087" w:rsidSect="005C291C">
      <w:head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78DC" w14:textId="77777777" w:rsidR="001B2980" w:rsidRDefault="001B2980" w:rsidP="00995E15">
      <w:r>
        <w:separator/>
      </w:r>
    </w:p>
  </w:endnote>
  <w:endnote w:type="continuationSeparator" w:id="0">
    <w:p w14:paraId="68416981" w14:textId="77777777" w:rsidR="001B2980" w:rsidRDefault="001B2980" w:rsidP="0099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AE8A" w14:textId="77777777" w:rsidR="001B2980" w:rsidRDefault="001B2980" w:rsidP="00995E15">
      <w:r>
        <w:separator/>
      </w:r>
    </w:p>
  </w:footnote>
  <w:footnote w:type="continuationSeparator" w:id="0">
    <w:p w14:paraId="6BE78CFE" w14:textId="77777777" w:rsidR="001B2980" w:rsidRDefault="001B2980" w:rsidP="0099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48955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4224FAF" w14:textId="77777777" w:rsidR="00995E15" w:rsidRPr="00995E15" w:rsidRDefault="00995E15">
        <w:pPr>
          <w:pStyle w:val="a3"/>
          <w:jc w:val="center"/>
          <w:rPr>
            <w:sz w:val="24"/>
          </w:rPr>
        </w:pPr>
        <w:r w:rsidRPr="00995E15">
          <w:rPr>
            <w:sz w:val="24"/>
          </w:rPr>
          <w:fldChar w:fldCharType="begin"/>
        </w:r>
        <w:r w:rsidRPr="00995E15">
          <w:rPr>
            <w:sz w:val="24"/>
          </w:rPr>
          <w:instrText>PAGE   \* MERGEFORMAT</w:instrText>
        </w:r>
        <w:r w:rsidRPr="00995E15">
          <w:rPr>
            <w:sz w:val="24"/>
          </w:rPr>
          <w:fldChar w:fldCharType="separate"/>
        </w:r>
        <w:r w:rsidR="008C5A82">
          <w:rPr>
            <w:noProof/>
            <w:sz w:val="24"/>
          </w:rPr>
          <w:t>2</w:t>
        </w:r>
        <w:r w:rsidRPr="00995E15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D0472"/>
    <w:rsid w:val="001B2980"/>
    <w:rsid w:val="0025752B"/>
    <w:rsid w:val="004112EC"/>
    <w:rsid w:val="00596D5D"/>
    <w:rsid w:val="005A1431"/>
    <w:rsid w:val="005B1087"/>
    <w:rsid w:val="005C291C"/>
    <w:rsid w:val="006751B2"/>
    <w:rsid w:val="007267A2"/>
    <w:rsid w:val="00730B6C"/>
    <w:rsid w:val="007A3342"/>
    <w:rsid w:val="008A47CD"/>
    <w:rsid w:val="008C5A82"/>
    <w:rsid w:val="00995E15"/>
    <w:rsid w:val="009E0A6D"/>
    <w:rsid w:val="00A86E2A"/>
    <w:rsid w:val="00AB77EA"/>
    <w:rsid w:val="00BB3CF6"/>
    <w:rsid w:val="00E324C9"/>
    <w:rsid w:val="00E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87A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E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5E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E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E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8A47CD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5C291C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13</cp:revision>
  <dcterms:created xsi:type="dcterms:W3CDTF">2022-06-07T06:02:00Z</dcterms:created>
  <dcterms:modified xsi:type="dcterms:W3CDTF">2023-05-18T06:54:00Z</dcterms:modified>
</cp:coreProperties>
</file>