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0C7" w:rsidRPr="006858A3" w:rsidRDefault="008B50C7" w:rsidP="008B50C7">
      <w:pPr>
        <w:widowControl w:val="0"/>
        <w:autoSpaceDE w:val="0"/>
        <w:autoSpaceDN w:val="0"/>
        <w:ind w:left="4820"/>
        <w:outlineLvl w:val="1"/>
        <w:rPr>
          <w:sz w:val="28"/>
          <w:szCs w:val="28"/>
        </w:rPr>
      </w:pPr>
      <w:r w:rsidRPr="006858A3">
        <w:rPr>
          <w:sz w:val="28"/>
          <w:szCs w:val="28"/>
        </w:rPr>
        <w:t>Приложение 2</w:t>
      </w:r>
    </w:p>
    <w:p w:rsidR="006858A3" w:rsidRDefault="008D329F" w:rsidP="008D329F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6858A3">
        <w:rPr>
          <w:rFonts w:ascii="Times New Roman" w:hAnsi="Times New Roman" w:cs="Times New Roman"/>
          <w:sz w:val="28"/>
          <w:szCs w:val="28"/>
        </w:rPr>
        <w:t xml:space="preserve">к Положению об отраслевой системе оплаты труда работников                                    муниципальных бюджетных, казенных и автономных учреждений физической культуры и спорта, подведомственных отделу по физической культуре </w:t>
      </w:r>
    </w:p>
    <w:p w:rsidR="008D329F" w:rsidRPr="006858A3" w:rsidRDefault="008D329F" w:rsidP="008D329F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6858A3">
        <w:rPr>
          <w:rFonts w:ascii="Times New Roman" w:hAnsi="Times New Roman" w:cs="Times New Roman"/>
          <w:sz w:val="28"/>
          <w:szCs w:val="28"/>
        </w:rPr>
        <w:t xml:space="preserve">и спорту администрации </w:t>
      </w:r>
    </w:p>
    <w:p w:rsidR="008D329F" w:rsidRPr="006858A3" w:rsidRDefault="008D329F" w:rsidP="008D329F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6858A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8D329F" w:rsidRPr="006858A3" w:rsidRDefault="008D329F" w:rsidP="008D329F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6858A3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C6193E" w:rsidRDefault="00C6193E">
      <w:pPr>
        <w:pStyle w:val="ConsPlusNormal1"/>
        <w:jc w:val="both"/>
      </w:pPr>
    </w:p>
    <w:p w:rsidR="007322AE" w:rsidRDefault="007322AE">
      <w:pPr>
        <w:pStyle w:val="ConsPlusTitle1"/>
        <w:jc w:val="center"/>
      </w:pPr>
      <w:bookmarkStart w:id="0" w:name="P471"/>
      <w:bookmarkEnd w:id="0"/>
    </w:p>
    <w:p w:rsidR="00E83BC6" w:rsidRDefault="00E01150">
      <w:pPr>
        <w:pStyle w:val="ConsPlusTitle1"/>
        <w:jc w:val="center"/>
        <w:rPr>
          <w:rFonts w:ascii="Times New Roman" w:hAnsi="Times New Roman" w:cs="Times New Roman"/>
          <w:sz w:val="28"/>
          <w:szCs w:val="28"/>
        </w:rPr>
      </w:pPr>
      <w:r w:rsidRPr="007322AE">
        <w:rPr>
          <w:rFonts w:ascii="Times New Roman" w:hAnsi="Times New Roman" w:cs="Times New Roman"/>
          <w:sz w:val="28"/>
          <w:szCs w:val="28"/>
        </w:rPr>
        <w:t xml:space="preserve">ПЕРСОНАЛЬНЫЕ ПОВЫШАЮЩИЕ </w:t>
      </w:r>
    </w:p>
    <w:p w:rsidR="00816666" w:rsidRDefault="00816666">
      <w:pPr>
        <w:pStyle w:val="ConsPlusTitle1"/>
        <w:jc w:val="center"/>
        <w:rPr>
          <w:rFonts w:ascii="Times New Roman" w:hAnsi="Times New Roman" w:cs="Times New Roman"/>
          <w:sz w:val="28"/>
          <w:szCs w:val="28"/>
        </w:rPr>
      </w:pPr>
      <w:r w:rsidRPr="007322AE">
        <w:rPr>
          <w:rFonts w:ascii="Times New Roman" w:hAnsi="Times New Roman" w:cs="Times New Roman"/>
          <w:sz w:val="28"/>
          <w:szCs w:val="28"/>
        </w:rPr>
        <w:t>коэффициенты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2AE">
        <w:rPr>
          <w:rFonts w:ascii="Times New Roman" w:hAnsi="Times New Roman" w:cs="Times New Roman"/>
          <w:sz w:val="28"/>
          <w:szCs w:val="28"/>
        </w:rPr>
        <w:t xml:space="preserve">к должностным окладам руководителей, </w:t>
      </w:r>
    </w:p>
    <w:p w:rsidR="00C6193E" w:rsidRPr="007322AE" w:rsidRDefault="00816666">
      <w:pPr>
        <w:pStyle w:val="ConsPlusTitle1"/>
        <w:jc w:val="center"/>
        <w:rPr>
          <w:rFonts w:ascii="Times New Roman" w:hAnsi="Times New Roman" w:cs="Times New Roman"/>
          <w:sz w:val="28"/>
          <w:szCs w:val="28"/>
        </w:rPr>
      </w:pPr>
      <w:r w:rsidRPr="007322AE">
        <w:rPr>
          <w:rFonts w:ascii="Times New Roman" w:hAnsi="Times New Roman" w:cs="Times New Roman"/>
          <w:sz w:val="28"/>
          <w:szCs w:val="28"/>
        </w:rPr>
        <w:t>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2AE">
        <w:rPr>
          <w:rFonts w:ascii="Times New Roman" w:hAnsi="Times New Roman" w:cs="Times New Roman"/>
          <w:sz w:val="28"/>
          <w:szCs w:val="28"/>
        </w:rPr>
        <w:t>и служащих учреждений</w:t>
      </w:r>
    </w:p>
    <w:p w:rsidR="00C6193E" w:rsidRDefault="00C6193E">
      <w:pPr>
        <w:pStyle w:val="ConsPlusNormal1"/>
        <w:spacing w:after="1"/>
      </w:pPr>
    </w:p>
    <w:p w:rsidR="00C6193E" w:rsidRDefault="00C6193E">
      <w:pPr>
        <w:pStyle w:val="ConsPlusNormal1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6917"/>
        <w:gridCol w:w="1792"/>
      </w:tblGrid>
      <w:tr w:rsidR="00C6193E" w:rsidRPr="006A4856" w:rsidTr="00653B92">
        <w:tc>
          <w:tcPr>
            <w:tcW w:w="567" w:type="dxa"/>
          </w:tcPr>
          <w:p w:rsidR="00C6193E" w:rsidRPr="006A4856" w:rsidRDefault="006A4856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01150" w:rsidRPr="006A48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01150" w:rsidRPr="006A485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E01150" w:rsidRPr="006A485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917" w:type="dxa"/>
          </w:tcPr>
          <w:p w:rsidR="00C6193E" w:rsidRPr="006A4856" w:rsidRDefault="00E01150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1792" w:type="dxa"/>
          </w:tcPr>
          <w:p w:rsidR="00C6193E" w:rsidRPr="006A4856" w:rsidRDefault="00E01150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Размер перс</w:t>
            </w: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нального п</w:t>
            </w: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вышающего коэ</w:t>
            </w: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фициента</w:t>
            </w:r>
          </w:p>
        </w:tc>
      </w:tr>
      <w:tr w:rsidR="00D74344" w:rsidRPr="006A4856" w:rsidTr="002A45A1">
        <w:trPr>
          <w:trHeight w:val="190"/>
          <w:tblHeader/>
        </w:trPr>
        <w:tc>
          <w:tcPr>
            <w:tcW w:w="567" w:type="dxa"/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7" w:type="dxa"/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2" w:type="dxa"/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4344" w:rsidRPr="006A4856" w:rsidTr="002A45A1">
        <w:tc>
          <w:tcPr>
            <w:tcW w:w="567" w:type="dxa"/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7" w:type="dxa"/>
          </w:tcPr>
          <w:p w:rsidR="00D74344" w:rsidRPr="006A4856" w:rsidRDefault="00D74344" w:rsidP="002A45A1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Начальник спортивной сборной команды Брюховецкого района (по виду спорта, спортивной дисциплине), главный тренер спо</w:t>
            </w: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тивной сбо</w:t>
            </w: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ной команды Брюховецкого района (по виду спорта, спортивной ди</w:t>
            </w: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циплине)</w:t>
            </w:r>
          </w:p>
        </w:tc>
        <w:tc>
          <w:tcPr>
            <w:tcW w:w="1792" w:type="dxa"/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1,0 – 8,0</w:t>
            </w:r>
          </w:p>
        </w:tc>
      </w:tr>
      <w:tr w:rsidR="00D74344" w:rsidRPr="006A4856" w:rsidTr="002A45A1">
        <w:tc>
          <w:tcPr>
            <w:tcW w:w="567" w:type="dxa"/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17" w:type="dxa"/>
          </w:tcPr>
          <w:p w:rsidR="00D74344" w:rsidRPr="006A4856" w:rsidRDefault="00D74344" w:rsidP="002A45A1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Начальник водной станции</w:t>
            </w:r>
          </w:p>
        </w:tc>
        <w:tc>
          <w:tcPr>
            <w:tcW w:w="1792" w:type="dxa"/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1,0 – 8,0</w:t>
            </w:r>
          </w:p>
        </w:tc>
      </w:tr>
      <w:tr w:rsidR="00D74344" w:rsidRPr="006A4856" w:rsidTr="002A45A1">
        <w:tc>
          <w:tcPr>
            <w:tcW w:w="567" w:type="dxa"/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17" w:type="dxa"/>
          </w:tcPr>
          <w:p w:rsidR="00D74344" w:rsidRPr="006A4856" w:rsidRDefault="00D74344" w:rsidP="002A45A1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Начальник клуба (спортивного, спортивно-технического, стре</w:t>
            </w: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ково-спортивного)</w:t>
            </w:r>
          </w:p>
        </w:tc>
        <w:tc>
          <w:tcPr>
            <w:tcW w:w="1792" w:type="dxa"/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1,0 – 8,0</w:t>
            </w:r>
          </w:p>
        </w:tc>
      </w:tr>
      <w:tr w:rsidR="00D74344" w:rsidRPr="006A4856" w:rsidTr="002A45A1">
        <w:tc>
          <w:tcPr>
            <w:tcW w:w="567" w:type="dxa"/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17" w:type="dxa"/>
          </w:tcPr>
          <w:p w:rsidR="00D74344" w:rsidRPr="006A4856" w:rsidRDefault="00D74344" w:rsidP="002A45A1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Начальник мастерской по ремонту спортивной техники и снар</w:t>
            </w: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1792" w:type="dxa"/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1,0 – 8,0</w:t>
            </w:r>
          </w:p>
        </w:tc>
      </w:tr>
      <w:tr w:rsidR="00D74344" w:rsidRPr="006A4856" w:rsidTr="002A45A1">
        <w:tc>
          <w:tcPr>
            <w:tcW w:w="567" w:type="dxa"/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17" w:type="dxa"/>
          </w:tcPr>
          <w:p w:rsidR="00D74344" w:rsidRPr="006A4856" w:rsidRDefault="00D74344" w:rsidP="002A45A1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Начальник отдела (по виду или группе видов спорта)</w:t>
            </w:r>
          </w:p>
        </w:tc>
        <w:tc>
          <w:tcPr>
            <w:tcW w:w="1792" w:type="dxa"/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1,0 – 8,0</w:t>
            </w:r>
          </w:p>
        </w:tc>
      </w:tr>
      <w:tr w:rsidR="00D74344" w:rsidRPr="006A4856" w:rsidTr="002A45A1">
        <w:tblPrEx>
          <w:tblBorders>
            <w:insideH w:val="nil"/>
          </w:tblBorders>
        </w:tblPrEx>
        <w:tc>
          <w:tcPr>
            <w:tcW w:w="567" w:type="dxa"/>
            <w:tcBorders>
              <w:bottom w:val="single" w:sz="4" w:space="0" w:color="auto"/>
            </w:tcBorders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17" w:type="dxa"/>
            <w:tcBorders>
              <w:bottom w:val="single" w:sz="4" w:space="0" w:color="auto"/>
            </w:tcBorders>
          </w:tcPr>
          <w:p w:rsidR="00D74344" w:rsidRPr="006A4856" w:rsidRDefault="00D74344" w:rsidP="002A45A1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Старший тренер спортивной сборной команды Брюховецкого района (по виду спорта, спортивной дисциплине), старший тр</w:t>
            </w: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нер по резерву спортивной сборной команды Брюховецкого ра</w:t>
            </w: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она (по виду спорта, спортивной дисциплине)</w:t>
            </w:r>
          </w:p>
        </w:tc>
        <w:tc>
          <w:tcPr>
            <w:tcW w:w="1792" w:type="dxa"/>
            <w:tcBorders>
              <w:bottom w:val="single" w:sz="4" w:space="0" w:color="auto"/>
            </w:tcBorders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1,0 – 7,0</w:t>
            </w:r>
          </w:p>
        </w:tc>
      </w:tr>
      <w:tr w:rsidR="00D74344" w:rsidRPr="006A4856" w:rsidTr="002A45A1">
        <w:tblPrEx>
          <w:tblBorders>
            <w:insideH w:val="nil"/>
          </w:tblBorders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17" w:type="dxa"/>
            <w:tcBorders>
              <w:top w:val="single" w:sz="4" w:space="0" w:color="auto"/>
              <w:bottom w:val="single" w:sz="4" w:space="0" w:color="auto"/>
            </w:tcBorders>
          </w:tcPr>
          <w:p w:rsidR="00D74344" w:rsidRPr="006A4856" w:rsidRDefault="00D74344" w:rsidP="002A45A1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Старший тренер-преподаватель по адаптивной физической кул</w:t>
            </w: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туре, старший тренер-преподаватель, старший инструктор-методист</w:t>
            </w:r>
          </w:p>
        </w:tc>
        <w:tc>
          <w:tcPr>
            <w:tcW w:w="1792" w:type="dxa"/>
            <w:tcBorders>
              <w:top w:val="single" w:sz="4" w:space="0" w:color="auto"/>
              <w:bottom w:val="single" w:sz="4" w:space="0" w:color="auto"/>
            </w:tcBorders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1,0 – 7,0</w:t>
            </w:r>
          </w:p>
        </w:tc>
      </w:tr>
      <w:tr w:rsidR="00D74344" w:rsidRPr="006A4856" w:rsidTr="002A45A1">
        <w:tblPrEx>
          <w:tblBorders>
            <w:insideH w:val="nil"/>
          </w:tblBorders>
        </w:tblPrEx>
        <w:tc>
          <w:tcPr>
            <w:tcW w:w="567" w:type="dxa"/>
            <w:tcBorders>
              <w:bottom w:val="single" w:sz="4" w:space="0" w:color="auto"/>
            </w:tcBorders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17" w:type="dxa"/>
            <w:tcBorders>
              <w:bottom w:val="single" w:sz="4" w:space="0" w:color="auto"/>
            </w:tcBorders>
          </w:tcPr>
          <w:p w:rsidR="00D74344" w:rsidRPr="006A4856" w:rsidRDefault="00D74344" w:rsidP="002A45A1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 по адаптивной физической культуре, тр</w:t>
            </w: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нер-преподаватель, инструктор-методист</w:t>
            </w:r>
          </w:p>
        </w:tc>
        <w:tc>
          <w:tcPr>
            <w:tcW w:w="1792" w:type="dxa"/>
            <w:tcBorders>
              <w:bottom w:val="single" w:sz="4" w:space="0" w:color="auto"/>
            </w:tcBorders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0,01 – 7,0</w:t>
            </w:r>
          </w:p>
        </w:tc>
      </w:tr>
      <w:tr w:rsidR="00D74344" w:rsidRPr="006A4856" w:rsidTr="002A45A1">
        <w:tc>
          <w:tcPr>
            <w:tcW w:w="567" w:type="dxa"/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17" w:type="dxa"/>
          </w:tcPr>
          <w:p w:rsidR="00D74344" w:rsidRPr="006A4856" w:rsidRDefault="00D74344" w:rsidP="002A45A1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Спортсмен, спортсмен-инструктор, спортсмен-ведущий</w:t>
            </w:r>
          </w:p>
        </w:tc>
        <w:tc>
          <w:tcPr>
            <w:tcW w:w="1792" w:type="dxa"/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1,0 – 7,0</w:t>
            </w:r>
          </w:p>
        </w:tc>
      </w:tr>
      <w:tr w:rsidR="00D74344" w:rsidRPr="006A4856" w:rsidTr="002A45A1">
        <w:tc>
          <w:tcPr>
            <w:tcW w:w="567" w:type="dxa"/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17" w:type="dxa"/>
          </w:tcPr>
          <w:p w:rsidR="00D74344" w:rsidRPr="006A4856" w:rsidRDefault="00D74344" w:rsidP="002A45A1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Аналитик (по виду или группе видов спорта)</w:t>
            </w:r>
          </w:p>
        </w:tc>
        <w:tc>
          <w:tcPr>
            <w:tcW w:w="1792" w:type="dxa"/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1,0 – 6,5</w:t>
            </w:r>
          </w:p>
        </w:tc>
      </w:tr>
      <w:tr w:rsidR="006A4856" w:rsidRPr="006A4856" w:rsidTr="00401E56">
        <w:trPr>
          <w:trHeight w:val="190"/>
          <w:tblHeader/>
        </w:trPr>
        <w:tc>
          <w:tcPr>
            <w:tcW w:w="567" w:type="dxa"/>
          </w:tcPr>
          <w:p w:rsidR="006A4856" w:rsidRPr="006A4856" w:rsidRDefault="006A4856" w:rsidP="00401E56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917" w:type="dxa"/>
          </w:tcPr>
          <w:p w:rsidR="006A4856" w:rsidRPr="006A4856" w:rsidRDefault="006A4856" w:rsidP="00401E56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2" w:type="dxa"/>
          </w:tcPr>
          <w:p w:rsidR="006A4856" w:rsidRPr="006A4856" w:rsidRDefault="006A4856" w:rsidP="00401E56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4344" w:rsidRPr="006A4856" w:rsidTr="002A45A1">
        <w:tc>
          <w:tcPr>
            <w:tcW w:w="567" w:type="dxa"/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17" w:type="dxa"/>
          </w:tcPr>
          <w:p w:rsidR="00D74344" w:rsidRPr="006A4856" w:rsidRDefault="00D74344" w:rsidP="002A45A1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Администратор тренировочного процесса</w:t>
            </w:r>
          </w:p>
        </w:tc>
        <w:tc>
          <w:tcPr>
            <w:tcW w:w="1792" w:type="dxa"/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1,0 – 6,5</w:t>
            </w:r>
          </w:p>
        </w:tc>
      </w:tr>
      <w:tr w:rsidR="00D74344" w:rsidRPr="006A4856" w:rsidTr="002A45A1">
        <w:tc>
          <w:tcPr>
            <w:tcW w:w="567" w:type="dxa"/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17" w:type="dxa"/>
          </w:tcPr>
          <w:p w:rsidR="00D74344" w:rsidRPr="006A4856" w:rsidRDefault="00D74344" w:rsidP="002A45A1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Инструктор-методист по адаптивной физической культуре</w:t>
            </w:r>
          </w:p>
        </w:tc>
        <w:tc>
          <w:tcPr>
            <w:tcW w:w="1792" w:type="dxa"/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1,0 – 5,5</w:t>
            </w:r>
          </w:p>
        </w:tc>
      </w:tr>
      <w:tr w:rsidR="00D74344" w:rsidRPr="006A4856" w:rsidTr="002A45A1">
        <w:tc>
          <w:tcPr>
            <w:tcW w:w="567" w:type="dxa"/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17" w:type="dxa"/>
          </w:tcPr>
          <w:p w:rsidR="00D74344" w:rsidRPr="006A4856" w:rsidRDefault="00D74344" w:rsidP="002A45A1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Инструктор по адаптивной физической культуре</w:t>
            </w:r>
          </w:p>
        </w:tc>
        <w:tc>
          <w:tcPr>
            <w:tcW w:w="1792" w:type="dxa"/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1,0 – 5,5</w:t>
            </w:r>
          </w:p>
        </w:tc>
      </w:tr>
      <w:tr w:rsidR="00D74344" w:rsidRPr="006A4856" w:rsidTr="002A45A1">
        <w:tc>
          <w:tcPr>
            <w:tcW w:w="567" w:type="dxa"/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17" w:type="dxa"/>
          </w:tcPr>
          <w:p w:rsidR="00D74344" w:rsidRPr="006A4856" w:rsidRDefault="00D74344" w:rsidP="002A45A1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Старший инструктор-методист физкультурно-спортивных орг</w:t>
            </w: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низ</w:t>
            </w:r>
            <w:bookmarkStart w:id="1" w:name="_GoBack"/>
            <w:bookmarkEnd w:id="1"/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аций</w:t>
            </w:r>
          </w:p>
        </w:tc>
        <w:tc>
          <w:tcPr>
            <w:tcW w:w="1792" w:type="dxa"/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1,0 – 5,5</w:t>
            </w:r>
          </w:p>
        </w:tc>
      </w:tr>
      <w:tr w:rsidR="00D74344" w:rsidRPr="006A4856" w:rsidTr="002A45A1">
        <w:tc>
          <w:tcPr>
            <w:tcW w:w="567" w:type="dxa"/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17" w:type="dxa"/>
          </w:tcPr>
          <w:p w:rsidR="00D74344" w:rsidRPr="006A4856" w:rsidRDefault="00D74344" w:rsidP="002A45A1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Инструктор-методист физкультурно-спортивных организаций, тренер-консультант</w:t>
            </w:r>
          </w:p>
        </w:tc>
        <w:tc>
          <w:tcPr>
            <w:tcW w:w="1792" w:type="dxa"/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1,0 – 5,5</w:t>
            </w:r>
          </w:p>
        </w:tc>
      </w:tr>
      <w:tr w:rsidR="00D74344" w:rsidRPr="006A4856" w:rsidTr="002A45A1">
        <w:tc>
          <w:tcPr>
            <w:tcW w:w="567" w:type="dxa"/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17" w:type="dxa"/>
          </w:tcPr>
          <w:p w:rsidR="00D74344" w:rsidRPr="006A4856" w:rsidRDefault="00D74344" w:rsidP="002A45A1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Инструктор по спорту</w:t>
            </w:r>
          </w:p>
        </w:tc>
        <w:tc>
          <w:tcPr>
            <w:tcW w:w="1792" w:type="dxa"/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1,0 – 5,5</w:t>
            </w:r>
          </w:p>
        </w:tc>
      </w:tr>
      <w:tr w:rsidR="00D74344" w:rsidRPr="006A4856" w:rsidTr="002A45A1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17" w:type="dxa"/>
            <w:tcBorders>
              <w:bottom w:val="nil"/>
            </w:tcBorders>
          </w:tcPr>
          <w:p w:rsidR="00D74344" w:rsidRPr="006A4856" w:rsidRDefault="00D74344" w:rsidP="002A45A1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Специалист по подготовке спортивного инвентаря</w:t>
            </w:r>
          </w:p>
        </w:tc>
        <w:tc>
          <w:tcPr>
            <w:tcW w:w="1792" w:type="dxa"/>
            <w:tcBorders>
              <w:bottom w:val="nil"/>
            </w:tcBorders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1,0 – 5,5</w:t>
            </w:r>
          </w:p>
        </w:tc>
      </w:tr>
      <w:tr w:rsidR="00D74344" w:rsidRPr="006A4856" w:rsidTr="002A45A1">
        <w:tc>
          <w:tcPr>
            <w:tcW w:w="567" w:type="dxa"/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17" w:type="dxa"/>
          </w:tcPr>
          <w:p w:rsidR="00D74344" w:rsidRPr="006A4856" w:rsidRDefault="00D74344" w:rsidP="002A45A1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Техник по эксплуатации и ремонту спортивной техники</w:t>
            </w:r>
          </w:p>
        </w:tc>
        <w:tc>
          <w:tcPr>
            <w:tcW w:w="1792" w:type="dxa"/>
          </w:tcPr>
          <w:p w:rsidR="00D74344" w:rsidRPr="006A4856" w:rsidRDefault="00D74344" w:rsidP="002A45A1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856">
              <w:rPr>
                <w:rFonts w:ascii="Times New Roman" w:hAnsi="Times New Roman" w:cs="Times New Roman"/>
                <w:sz w:val="24"/>
                <w:szCs w:val="24"/>
              </w:rPr>
              <w:t>1,0 – 4,5</w:t>
            </w:r>
          </w:p>
        </w:tc>
      </w:tr>
    </w:tbl>
    <w:p w:rsidR="00AE7DC7" w:rsidRPr="00AE7DC7" w:rsidRDefault="00AE7DC7">
      <w:pPr>
        <w:rPr>
          <w:sz w:val="2"/>
          <w:szCs w:val="2"/>
        </w:rPr>
      </w:pPr>
    </w:p>
    <w:p w:rsidR="00C6193E" w:rsidRDefault="00C6193E">
      <w:pPr>
        <w:pStyle w:val="ConsPlusNormal1"/>
        <w:jc w:val="both"/>
      </w:pPr>
    </w:p>
    <w:p w:rsidR="00DF0140" w:rsidRPr="0086289E" w:rsidRDefault="00E01150" w:rsidP="00D07747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89E">
        <w:rPr>
          <w:rFonts w:ascii="Times New Roman" w:hAnsi="Times New Roman" w:cs="Times New Roman"/>
          <w:sz w:val="28"/>
          <w:szCs w:val="28"/>
        </w:rPr>
        <w:t>Примечание:</w:t>
      </w:r>
    </w:p>
    <w:p w:rsidR="00FF2817" w:rsidRPr="0086289E" w:rsidRDefault="00816666" w:rsidP="00D07747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DF0140" w:rsidRPr="0086289E">
        <w:rPr>
          <w:rFonts w:ascii="Times New Roman" w:hAnsi="Times New Roman" w:cs="Times New Roman"/>
          <w:sz w:val="28"/>
          <w:szCs w:val="28"/>
        </w:rPr>
        <w:t>Персональные п</w:t>
      </w:r>
      <w:r w:rsidR="00E01150" w:rsidRPr="0086289E">
        <w:rPr>
          <w:rFonts w:ascii="Times New Roman" w:hAnsi="Times New Roman" w:cs="Times New Roman"/>
          <w:sz w:val="28"/>
          <w:szCs w:val="28"/>
        </w:rPr>
        <w:t xml:space="preserve">овышающие коэффициенты устанавливаются </w:t>
      </w:r>
      <w:r w:rsidR="00DF0140" w:rsidRPr="0086289E">
        <w:rPr>
          <w:rFonts w:ascii="Times New Roman" w:hAnsi="Times New Roman" w:cs="Times New Roman"/>
          <w:sz w:val="28"/>
          <w:szCs w:val="28"/>
        </w:rPr>
        <w:t>работн</w:t>
      </w:r>
      <w:r w:rsidR="00DF0140" w:rsidRPr="0086289E">
        <w:rPr>
          <w:rFonts w:ascii="Times New Roman" w:hAnsi="Times New Roman" w:cs="Times New Roman"/>
          <w:sz w:val="28"/>
          <w:szCs w:val="28"/>
        </w:rPr>
        <w:t>и</w:t>
      </w:r>
      <w:r w:rsidR="00DF0140" w:rsidRPr="0086289E">
        <w:rPr>
          <w:rFonts w:ascii="Times New Roman" w:hAnsi="Times New Roman" w:cs="Times New Roman"/>
          <w:sz w:val="28"/>
          <w:szCs w:val="28"/>
        </w:rPr>
        <w:t xml:space="preserve">кам учреждений </w:t>
      </w:r>
      <w:r w:rsidR="00E01150" w:rsidRPr="0086289E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DF0140" w:rsidRPr="0086289E">
        <w:rPr>
          <w:rFonts w:ascii="Times New Roman" w:hAnsi="Times New Roman" w:cs="Times New Roman"/>
          <w:sz w:val="28"/>
          <w:szCs w:val="28"/>
        </w:rPr>
        <w:t>критериев, позволяющих оценить результативность и качество их работы, если иное не установлено нормативными правовыми акт</w:t>
      </w:r>
      <w:r w:rsidR="00DF0140" w:rsidRPr="0086289E">
        <w:rPr>
          <w:rFonts w:ascii="Times New Roman" w:hAnsi="Times New Roman" w:cs="Times New Roman"/>
          <w:sz w:val="28"/>
          <w:szCs w:val="28"/>
        </w:rPr>
        <w:t>а</w:t>
      </w:r>
      <w:r w:rsidR="00DF0140" w:rsidRPr="0086289E">
        <w:rPr>
          <w:rFonts w:ascii="Times New Roman" w:hAnsi="Times New Roman" w:cs="Times New Roman"/>
          <w:sz w:val="28"/>
          <w:szCs w:val="28"/>
        </w:rPr>
        <w:t xml:space="preserve">ми Российской Федерации и Краснодарского края. </w:t>
      </w:r>
    </w:p>
    <w:p w:rsidR="00DF0140" w:rsidRPr="0086289E" w:rsidRDefault="00816666" w:rsidP="00D07747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DF0140" w:rsidRPr="0086289E">
        <w:rPr>
          <w:rFonts w:ascii="Times New Roman" w:hAnsi="Times New Roman" w:cs="Times New Roman"/>
          <w:sz w:val="28"/>
          <w:szCs w:val="28"/>
        </w:rPr>
        <w:t>Критерии и (или) целевые показатели для оценки эффективности (кач</w:t>
      </w:r>
      <w:r w:rsidR="00DF0140" w:rsidRPr="0086289E">
        <w:rPr>
          <w:rFonts w:ascii="Times New Roman" w:hAnsi="Times New Roman" w:cs="Times New Roman"/>
          <w:sz w:val="28"/>
          <w:szCs w:val="28"/>
        </w:rPr>
        <w:t>е</w:t>
      </w:r>
      <w:r w:rsidR="00DF0140" w:rsidRPr="0086289E">
        <w:rPr>
          <w:rFonts w:ascii="Times New Roman" w:hAnsi="Times New Roman" w:cs="Times New Roman"/>
          <w:sz w:val="28"/>
          <w:szCs w:val="28"/>
        </w:rPr>
        <w:t>ства) работы для установления персональных повышающих коэффициентов р</w:t>
      </w:r>
      <w:r w:rsidR="00DF0140" w:rsidRPr="0086289E">
        <w:rPr>
          <w:rFonts w:ascii="Times New Roman" w:hAnsi="Times New Roman" w:cs="Times New Roman"/>
          <w:sz w:val="28"/>
          <w:szCs w:val="28"/>
        </w:rPr>
        <w:t>а</w:t>
      </w:r>
      <w:r w:rsidR="00DF0140" w:rsidRPr="0086289E">
        <w:rPr>
          <w:rFonts w:ascii="Times New Roman" w:hAnsi="Times New Roman" w:cs="Times New Roman"/>
          <w:sz w:val="28"/>
          <w:szCs w:val="28"/>
        </w:rPr>
        <w:t>ботникам</w:t>
      </w:r>
      <w:r w:rsidR="00FF2817" w:rsidRPr="0086289E">
        <w:rPr>
          <w:rFonts w:ascii="Times New Roman" w:hAnsi="Times New Roman" w:cs="Times New Roman"/>
          <w:sz w:val="28"/>
          <w:szCs w:val="28"/>
        </w:rPr>
        <w:t xml:space="preserve"> </w:t>
      </w:r>
      <w:r w:rsidR="00DF0140" w:rsidRPr="0086289E">
        <w:rPr>
          <w:rFonts w:ascii="Times New Roman" w:hAnsi="Times New Roman" w:cs="Times New Roman"/>
          <w:sz w:val="28"/>
          <w:szCs w:val="28"/>
        </w:rPr>
        <w:t>устанавливаются учреждением по согласованию с представительным органом работников учреждения.</w:t>
      </w:r>
    </w:p>
    <w:p w:rsidR="00C6193E" w:rsidRDefault="00C6193E">
      <w:pPr>
        <w:pStyle w:val="ConsPlusNormal1"/>
        <w:jc w:val="both"/>
        <w:rPr>
          <w:sz w:val="28"/>
          <w:szCs w:val="28"/>
        </w:rPr>
      </w:pPr>
    </w:p>
    <w:p w:rsidR="008D329F" w:rsidRPr="00D07747" w:rsidRDefault="008D329F">
      <w:pPr>
        <w:pStyle w:val="ConsPlusNormal1"/>
        <w:jc w:val="both"/>
        <w:rPr>
          <w:sz w:val="28"/>
          <w:szCs w:val="28"/>
        </w:rPr>
      </w:pPr>
    </w:p>
    <w:p w:rsidR="00DF0140" w:rsidRPr="00D07747" w:rsidRDefault="00DF0140" w:rsidP="00653B92">
      <w:pPr>
        <w:pStyle w:val="ConsPlusNormal1"/>
        <w:spacing w:after="1"/>
        <w:rPr>
          <w:rFonts w:ascii="Times New Roman" w:hAnsi="Times New Roman" w:cs="Times New Roman"/>
          <w:sz w:val="28"/>
          <w:szCs w:val="28"/>
        </w:rPr>
      </w:pPr>
    </w:p>
    <w:p w:rsidR="00BC58F2" w:rsidRPr="0005391B" w:rsidRDefault="00BC58F2" w:rsidP="00BC58F2">
      <w:pPr>
        <w:pStyle w:val="4"/>
        <w:shd w:val="clear" w:color="auto" w:fill="auto"/>
        <w:spacing w:line="306" w:lineRule="exact"/>
        <w:ind w:firstLine="0"/>
        <w:jc w:val="left"/>
      </w:pPr>
      <w:r w:rsidRPr="0005391B">
        <w:rPr>
          <w:sz w:val="28"/>
          <w:szCs w:val="28"/>
        </w:rPr>
        <w:t>Заместитель главы</w:t>
      </w:r>
    </w:p>
    <w:p w:rsidR="00BC58F2" w:rsidRPr="0005391B" w:rsidRDefault="00BC58F2" w:rsidP="00BC58F2">
      <w:pPr>
        <w:pStyle w:val="4"/>
        <w:shd w:val="clear" w:color="auto" w:fill="auto"/>
        <w:spacing w:line="306" w:lineRule="exact"/>
        <w:ind w:firstLine="0"/>
        <w:jc w:val="left"/>
      </w:pPr>
      <w:r w:rsidRPr="0005391B">
        <w:rPr>
          <w:sz w:val="28"/>
          <w:szCs w:val="28"/>
        </w:rPr>
        <w:t>муниципального образования</w:t>
      </w:r>
    </w:p>
    <w:p w:rsidR="00BC58F2" w:rsidRDefault="00BC58F2" w:rsidP="00BC58F2">
      <w:pPr>
        <w:pStyle w:val="4"/>
        <w:shd w:val="clear" w:color="auto" w:fill="auto"/>
        <w:spacing w:line="306" w:lineRule="exact"/>
        <w:ind w:firstLine="0"/>
        <w:jc w:val="left"/>
      </w:pPr>
      <w:r w:rsidRPr="0005391B">
        <w:rPr>
          <w:sz w:val="28"/>
          <w:szCs w:val="28"/>
        </w:rPr>
        <w:t>Брюховецкий район                                                                            Е.Д. Самарский</w:t>
      </w:r>
    </w:p>
    <w:p w:rsidR="00BC58F2" w:rsidRPr="00892568" w:rsidRDefault="00BC58F2" w:rsidP="00BC58F2"/>
    <w:p w:rsidR="00BC58F2" w:rsidRPr="00272F7E" w:rsidRDefault="00BC58F2" w:rsidP="00BC58F2">
      <w:pPr>
        <w:pStyle w:val="ConsPlusNormal1"/>
        <w:spacing w:after="1"/>
        <w:rPr>
          <w:rFonts w:ascii="Times New Roman" w:hAnsi="Times New Roman" w:cs="Times New Roman"/>
          <w:b/>
          <w:sz w:val="28"/>
          <w:szCs w:val="28"/>
        </w:rPr>
      </w:pPr>
    </w:p>
    <w:p w:rsidR="00272F7E" w:rsidRPr="00272F7E" w:rsidRDefault="00272F7E" w:rsidP="004B07BD">
      <w:pPr>
        <w:pStyle w:val="ConsPlusNormal1"/>
        <w:tabs>
          <w:tab w:val="left" w:pos="945"/>
        </w:tabs>
        <w:spacing w:after="1"/>
        <w:rPr>
          <w:rFonts w:ascii="Times New Roman" w:hAnsi="Times New Roman" w:cs="Times New Roman"/>
          <w:b/>
          <w:sz w:val="28"/>
          <w:szCs w:val="28"/>
        </w:rPr>
      </w:pPr>
    </w:p>
    <w:sectPr w:rsidR="00272F7E" w:rsidRPr="00272F7E" w:rsidSect="00A703E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567" w:bottom="851" w:left="1701" w:header="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01C" w:rsidRDefault="00EC701C">
      <w:r>
        <w:separator/>
      </w:r>
    </w:p>
  </w:endnote>
  <w:endnote w:type="continuationSeparator" w:id="0">
    <w:p w:rsidR="00EC701C" w:rsidRDefault="00EC7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4BD" w:rsidRDefault="007464BD">
    <w:pPr>
      <w:pStyle w:val="ConsPlusNormal1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4BD" w:rsidRDefault="007464BD">
    <w:pPr>
      <w:pStyle w:val="ConsPlusNormal1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01C" w:rsidRDefault="00EC701C">
      <w:r>
        <w:separator/>
      </w:r>
    </w:p>
  </w:footnote>
  <w:footnote w:type="continuationSeparator" w:id="0">
    <w:p w:rsidR="00EC701C" w:rsidRDefault="00EC70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9351100"/>
      <w:docPartObj>
        <w:docPartGallery w:val="Page Numbers (Top of Page)"/>
        <w:docPartUnique/>
      </w:docPartObj>
    </w:sdtPr>
    <w:sdtEndPr/>
    <w:sdtContent>
      <w:p w:rsidR="007464BD" w:rsidRDefault="007464BD">
        <w:pPr>
          <w:pStyle w:val="a3"/>
          <w:jc w:val="center"/>
        </w:pPr>
      </w:p>
      <w:p w:rsidR="007464BD" w:rsidRDefault="007464BD">
        <w:pPr>
          <w:pStyle w:val="a3"/>
          <w:jc w:val="center"/>
        </w:pPr>
      </w:p>
      <w:p w:rsidR="007464BD" w:rsidRDefault="00AB0ABD">
        <w:pPr>
          <w:pStyle w:val="a3"/>
          <w:jc w:val="center"/>
        </w:pPr>
        <w:r w:rsidRPr="00A703E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464BD" w:rsidRPr="00A703E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703E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A485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703E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464BD" w:rsidRDefault="007464BD">
    <w:pPr>
      <w:pStyle w:val="ConsPlusNormal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4BD" w:rsidRDefault="007464BD">
    <w:pPr>
      <w:pStyle w:val="a3"/>
      <w:jc w:val="center"/>
    </w:pPr>
  </w:p>
  <w:p w:rsidR="007464BD" w:rsidRDefault="007464BD" w:rsidP="00A703EF">
    <w:pPr>
      <w:pStyle w:val="ConsPlusNormal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193E"/>
    <w:rsid w:val="00001FD1"/>
    <w:rsid w:val="00002A4C"/>
    <w:rsid w:val="00004078"/>
    <w:rsid w:val="000116FD"/>
    <w:rsid w:val="00015E78"/>
    <w:rsid w:val="0002038E"/>
    <w:rsid w:val="00023D23"/>
    <w:rsid w:val="000249AA"/>
    <w:rsid w:val="00042D5E"/>
    <w:rsid w:val="0005299E"/>
    <w:rsid w:val="00053C93"/>
    <w:rsid w:val="00061728"/>
    <w:rsid w:val="00082352"/>
    <w:rsid w:val="0008310D"/>
    <w:rsid w:val="000858AB"/>
    <w:rsid w:val="00090B2B"/>
    <w:rsid w:val="00091B87"/>
    <w:rsid w:val="000A2ED8"/>
    <w:rsid w:val="000C0CCB"/>
    <w:rsid w:val="000C544F"/>
    <w:rsid w:val="000C5989"/>
    <w:rsid w:val="000D6815"/>
    <w:rsid w:val="000E70E2"/>
    <w:rsid w:val="000F2F10"/>
    <w:rsid w:val="000F3525"/>
    <w:rsid w:val="000F4831"/>
    <w:rsid w:val="00106858"/>
    <w:rsid w:val="001072C3"/>
    <w:rsid w:val="0011152E"/>
    <w:rsid w:val="0011423A"/>
    <w:rsid w:val="00116B11"/>
    <w:rsid w:val="00127847"/>
    <w:rsid w:val="00132E98"/>
    <w:rsid w:val="00135147"/>
    <w:rsid w:val="00135A2E"/>
    <w:rsid w:val="0013628A"/>
    <w:rsid w:val="00140B91"/>
    <w:rsid w:val="00142C17"/>
    <w:rsid w:val="001519A8"/>
    <w:rsid w:val="00157FFE"/>
    <w:rsid w:val="00160BAF"/>
    <w:rsid w:val="00166CA8"/>
    <w:rsid w:val="001715B7"/>
    <w:rsid w:val="001736A8"/>
    <w:rsid w:val="001821AE"/>
    <w:rsid w:val="00186C8D"/>
    <w:rsid w:val="001936C5"/>
    <w:rsid w:val="001A1D05"/>
    <w:rsid w:val="001A1FD5"/>
    <w:rsid w:val="001A7F73"/>
    <w:rsid w:val="001B03EB"/>
    <w:rsid w:val="001B0F06"/>
    <w:rsid w:val="001C1D2C"/>
    <w:rsid w:val="001D7E21"/>
    <w:rsid w:val="001F7338"/>
    <w:rsid w:val="00203920"/>
    <w:rsid w:val="0021005C"/>
    <w:rsid w:val="00211E3B"/>
    <w:rsid w:val="00216CCD"/>
    <w:rsid w:val="00216EF9"/>
    <w:rsid w:val="00217C24"/>
    <w:rsid w:val="00221B4D"/>
    <w:rsid w:val="002275D0"/>
    <w:rsid w:val="00235F4E"/>
    <w:rsid w:val="00236995"/>
    <w:rsid w:val="00254369"/>
    <w:rsid w:val="002557B1"/>
    <w:rsid w:val="002557D6"/>
    <w:rsid w:val="00261D1D"/>
    <w:rsid w:val="00270EA5"/>
    <w:rsid w:val="00272F7E"/>
    <w:rsid w:val="002802D3"/>
    <w:rsid w:val="00286823"/>
    <w:rsid w:val="002877D5"/>
    <w:rsid w:val="00292792"/>
    <w:rsid w:val="00292A8C"/>
    <w:rsid w:val="0029773B"/>
    <w:rsid w:val="002A0A97"/>
    <w:rsid w:val="002A3B39"/>
    <w:rsid w:val="002B2887"/>
    <w:rsid w:val="002C25A0"/>
    <w:rsid w:val="002C4253"/>
    <w:rsid w:val="002C55A0"/>
    <w:rsid w:val="002C5B29"/>
    <w:rsid w:val="002D4878"/>
    <w:rsid w:val="002E3AC0"/>
    <w:rsid w:val="002E5159"/>
    <w:rsid w:val="002F08DB"/>
    <w:rsid w:val="002F7BAB"/>
    <w:rsid w:val="00302904"/>
    <w:rsid w:val="00323048"/>
    <w:rsid w:val="00334A10"/>
    <w:rsid w:val="00335613"/>
    <w:rsid w:val="00344CB5"/>
    <w:rsid w:val="003458D6"/>
    <w:rsid w:val="00347DA1"/>
    <w:rsid w:val="00356234"/>
    <w:rsid w:val="00367E39"/>
    <w:rsid w:val="00372A91"/>
    <w:rsid w:val="0037493F"/>
    <w:rsid w:val="003815D2"/>
    <w:rsid w:val="00385647"/>
    <w:rsid w:val="003856D2"/>
    <w:rsid w:val="00385F28"/>
    <w:rsid w:val="00386060"/>
    <w:rsid w:val="003866D7"/>
    <w:rsid w:val="003956A6"/>
    <w:rsid w:val="00396182"/>
    <w:rsid w:val="003A27D7"/>
    <w:rsid w:val="003A7495"/>
    <w:rsid w:val="003D4D10"/>
    <w:rsid w:val="003D75AD"/>
    <w:rsid w:val="003F50B0"/>
    <w:rsid w:val="004205DE"/>
    <w:rsid w:val="00423350"/>
    <w:rsid w:val="00430304"/>
    <w:rsid w:val="00435F41"/>
    <w:rsid w:val="00444172"/>
    <w:rsid w:val="004451E3"/>
    <w:rsid w:val="0044529E"/>
    <w:rsid w:val="004526A7"/>
    <w:rsid w:val="00461C10"/>
    <w:rsid w:val="00471DB7"/>
    <w:rsid w:val="00474E98"/>
    <w:rsid w:val="00480DA0"/>
    <w:rsid w:val="00482CBB"/>
    <w:rsid w:val="00485AC2"/>
    <w:rsid w:val="0048688A"/>
    <w:rsid w:val="004870C0"/>
    <w:rsid w:val="0049193E"/>
    <w:rsid w:val="004A6269"/>
    <w:rsid w:val="004B07BD"/>
    <w:rsid w:val="004B0EC8"/>
    <w:rsid w:val="004C3AFD"/>
    <w:rsid w:val="004D3BF7"/>
    <w:rsid w:val="004D7563"/>
    <w:rsid w:val="004E516C"/>
    <w:rsid w:val="004E5AF9"/>
    <w:rsid w:val="00502A06"/>
    <w:rsid w:val="00512087"/>
    <w:rsid w:val="00513EF1"/>
    <w:rsid w:val="00522269"/>
    <w:rsid w:val="005232C8"/>
    <w:rsid w:val="00525532"/>
    <w:rsid w:val="00526B52"/>
    <w:rsid w:val="00531A8F"/>
    <w:rsid w:val="00532C36"/>
    <w:rsid w:val="00542143"/>
    <w:rsid w:val="005457F5"/>
    <w:rsid w:val="00561129"/>
    <w:rsid w:val="00562AF2"/>
    <w:rsid w:val="005638A9"/>
    <w:rsid w:val="005641ED"/>
    <w:rsid w:val="00574A61"/>
    <w:rsid w:val="00576E9D"/>
    <w:rsid w:val="005A10F7"/>
    <w:rsid w:val="005A385B"/>
    <w:rsid w:val="005A77C3"/>
    <w:rsid w:val="005B6360"/>
    <w:rsid w:val="005C476F"/>
    <w:rsid w:val="005C6440"/>
    <w:rsid w:val="005C7289"/>
    <w:rsid w:val="005C7EAA"/>
    <w:rsid w:val="005D4957"/>
    <w:rsid w:val="005D5BF6"/>
    <w:rsid w:val="005D6D92"/>
    <w:rsid w:val="005E1716"/>
    <w:rsid w:val="005F1423"/>
    <w:rsid w:val="005F6B33"/>
    <w:rsid w:val="006018F1"/>
    <w:rsid w:val="006104E2"/>
    <w:rsid w:val="00620D33"/>
    <w:rsid w:val="00622A8A"/>
    <w:rsid w:val="006310D8"/>
    <w:rsid w:val="00631B20"/>
    <w:rsid w:val="00635FB5"/>
    <w:rsid w:val="006412BE"/>
    <w:rsid w:val="00653B92"/>
    <w:rsid w:val="00653D06"/>
    <w:rsid w:val="0066568C"/>
    <w:rsid w:val="00666832"/>
    <w:rsid w:val="00676164"/>
    <w:rsid w:val="006779D6"/>
    <w:rsid w:val="00682FDE"/>
    <w:rsid w:val="006838F5"/>
    <w:rsid w:val="006858A3"/>
    <w:rsid w:val="00687FFA"/>
    <w:rsid w:val="006A4856"/>
    <w:rsid w:val="006A6460"/>
    <w:rsid w:val="006B01A6"/>
    <w:rsid w:val="006B0324"/>
    <w:rsid w:val="006B3D43"/>
    <w:rsid w:val="006C4F1E"/>
    <w:rsid w:val="006D518D"/>
    <w:rsid w:val="006D6802"/>
    <w:rsid w:val="006E120A"/>
    <w:rsid w:val="0070436B"/>
    <w:rsid w:val="00705C1C"/>
    <w:rsid w:val="007322AE"/>
    <w:rsid w:val="00735775"/>
    <w:rsid w:val="00735E12"/>
    <w:rsid w:val="0074061F"/>
    <w:rsid w:val="007464BD"/>
    <w:rsid w:val="0076482F"/>
    <w:rsid w:val="00770832"/>
    <w:rsid w:val="0077265B"/>
    <w:rsid w:val="0077269A"/>
    <w:rsid w:val="00783A25"/>
    <w:rsid w:val="00797B80"/>
    <w:rsid w:val="007B1525"/>
    <w:rsid w:val="007B53FC"/>
    <w:rsid w:val="007B7A18"/>
    <w:rsid w:val="007D2675"/>
    <w:rsid w:val="007D5289"/>
    <w:rsid w:val="007D557F"/>
    <w:rsid w:val="007E5505"/>
    <w:rsid w:val="007F1488"/>
    <w:rsid w:val="007F1D6C"/>
    <w:rsid w:val="008025C2"/>
    <w:rsid w:val="008116A2"/>
    <w:rsid w:val="00814CC3"/>
    <w:rsid w:val="00816666"/>
    <w:rsid w:val="00817330"/>
    <w:rsid w:val="008215C1"/>
    <w:rsid w:val="00833796"/>
    <w:rsid w:val="00834D95"/>
    <w:rsid w:val="00836C4B"/>
    <w:rsid w:val="008463A8"/>
    <w:rsid w:val="00847766"/>
    <w:rsid w:val="00853DCD"/>
    <w:rsid w:val="00854A1B"/>
    <w:rsid w:val="008600AC"/>
    <w:rsid w:val="0086289E"/>
    <w:rsid w:val="00871735"/>
    <w:rsid w:val="00872532"/>
    <w:rsid w:val="0087537D"/>
    <w:rsid w:val="00876124"/>
    <w:rsid w:val="00880E5C"/>
    <w:rsid w:val="00884924"/>
    <w:rsid w:val="0088765A"/>
    <w:rsid w:val="008963A2"/>
    <w:rsid w:val="008A2CEC"/>
    <w:rsid w:val="008B50C7"/>
    <w:rsid w:val="008D329F"/>
    <w:rsid w:val="008D4927"/>
    <w:rsid w:val="008D5CF3"/>
    <w:rsid w:val="008D7148"/>
    <w:rsid w:val="008E0F83"/>
    <w:rsid w:val="008E754E"/>
    <w:rsid w:val="008E7E74"/>
    <w:rsid w:val="008F09A0"/>
    <w:rsid w:val="00903EDC"/>
    <w:rsid w:val="009101D4"/>
    <w:rsid w:val="00915423"/>
    <w:rsid w:val="00920517"/>
    <w:rsid w:val="00922370"/>
    <w:rsid w:val="00930CC6"/>
    <w:rsid w:val="00933D47"/>
    <w:rsid w:val="00941172"/>
    <w:rsid w:val="00943625"/>
    <w:rsid w:val="00944713"/>
    <w:rsid w:val="0094764A"/>
    <w:rsid w:val="00951037"/>
    <w:rsid w:val="009517E9"/>
    <w:rsid w:val="00952E0A"/>
    <w:rsid w:val="00953D50"/>
    <w:rsid w:val="00955080"/>
    <w:rsid w:val="009642F0"/>
    <w:rsid w:val="009655C9"/>
    <w:rsid w:val="009766D4"/>
    <w:rsid w:val="009779F1"/>
    <w:rsid w:val="0099769F"/>
    <w:rsid w:val="00997C59"/>
    <w:rsid w:val="009A1075"/>
    <w:rsid w:val="009A3C0E"/>
    <w:rsid w:val="009B3B28"/>
    <w:rsid w:val="009C6D80"/>
    <w:rsid w:val="009D0542"/>
    <w:rsid w:val="009E429A"/>
    <w:rsid w:val="00A0142F"/>
    <w:rsid w:val="00A04F0C"/>
    <w:rsid w:val="00A100EE"/>
    <w:rsid w:val="00A102DB"/>
    <w:rsid w:val="00A27E59"/>
    <w:rsid w:val="00A317D4"/>
    <w:rsid w:val="00A35E80"/>
    <w:rsid w:val="00A41C2A"/>
    <w:rsid w:val="00A476B4"/>
    <w:rsid w:val="00A54BEE"/>
    <w:rsid w:val="00A621AB"/>
    <w:rsid w:val="00A646B5"/>
    <w:rsid w:val="00A703EF"/>
    <w:rsid w:val="00A73E36"/>
    <w:rsid w:val="00A74520"/>
    <w:rsid w:val="00A76FFC"/>
    <w:rsid w:val="00A827FB"/>
    <w:rsid w:val="00A830EC"/>
    <w:rsid w:val="00A85B7F"/>
    <w:rsid w:val="00AB0ABD"/>
    <w:rsid w:val="00AB12CF"/>
    <w:rsid w:val="00AB2864"/>
    <w:rsid w:val="00AB6B9C"/>
    <w:rsid w:val="00AB72EE"/>
    <w:rsid w:val="00AC669F"/>
    <w:rsid w:val="00AC7F61"/>
    <w:rsid w:val="00AD24F1"/>
    <w:rsid w:val="00AE4410"/>
    <w:rsid w:val="00AE704E"/>
    <w:rsid w:val="00AE7DC7"/>
    <w:rsid w:val="00AF0BF7"/>
    <w:rsid w:val="00AF47D3"/>
    <w:rsid w:val="00B01E87"/>
    <w:rsid w:val="00B02B39"/>
    <w:rsid w:val="00B14584"/>
    <w:rsid w:val="00B15AF5"/>
    <w:rsid w:val="00B17495"/>
    <w:rsid w:val="00B27F72"/>
    <w:rsid w:val="00B35158"/>
    <w:rsid w:val="00B40035"/>
    <w:rsid w:val="00B430B0"/>
    <w:rsid w:val="00B52A36"/>
    <w:rsid w:val="00B533B6"/>
    <w:rsid w:val="00B54E1B"/>
    <w:rsid w:val="00B64353"/>
    <w:rsid w:val="00B72C22"/>
    <w:rsid w:val="00B85C38"/>
    <w:rsid w:val="00B95520"/>
    <w:rsid w:val="00BA1F58"/>
    <w:rsid w:val="00BC0403"/>
    <w:rsid w:val="00BC58F2"/>
    <w:rsid w:val="00BE063D"/>
    <w:rsid w:val="00BE15D4"/>
    <w:rsid w:val="00BE3DC2"/>
    <w:rsid w:val="00BF4F10"/>
    <w:rsid w:val="00C03B9A"/>
    <w:rsid w:val="00C06328"/>
    <w:rsid w:val="00C1353A"/>
    <w:rsid w:val="00C23C7C"/>
    <w:rsid w:val="00C24228"/>
    <w:rsid w:val="00C45C41"/>
    <w:rsid w:val="00C47F6B"/>
    <w:rsid w:val="00C55461"/>
    <w:rsid w:val="00C6193E"/>
    <w:rsid w:val="00C62A4A"/>
    <w:rsid w:val="00C64E67"/>
    <w:rsid w:val="00C6555C"/>
    <w:rsid w:val="00C718DE"/>
    <w:rsid w:val="00C72AEC"/>
    <w:rsid w:val="00C75E5D"/>
    <w:rsid w:val="00C80FD1"/>
    <w:rsid w:val="00C866D8"/>
    <w:rsid w:val="00C90ECD"/>
    <w:rsid w:val="00C936D5"/>
    <w:rsid w:val="00C94508"/>
    <w:rsid w:val="00CA1F2D"/>
    <w:rsid w:val="00CA43FC"/>
    <w:rsid w:val="00CB2703"/>
    <w:rsid w:val="00CB2B82"/>
    <w:rsid w:val="00CB43DB"/>
    <w:rsid w:val="00CB5EC4"/>
    <w:rsid w:val="00CB6BD3"/>
    <w:rsid w:val="00CB7904"/>
    <w:rsid w:val="00CD07B8"/>
    <w:rsid w:val="00CD31D7"/>
    <w:rsid w:val="00CD4C59"/>
    <w:rsid w:val="00CD6FE8"/>
    <w:rsid w:val="00CE3ECC"/>
    <w:rsid w:val="00CE5FE3"/>
    <w:rsid w:val="00CE764D"/>
    <w:rsid w:val="00CF32C5"/>
    <w:rsid w:val="00CF74A7"/>
    <w:rsid w:val="00D02BDB"/>
    <w:rsid w:val="00D06601"/>
    <w:rsid w:val="00D06F0A"/>
    <w:rsid w:val="00D07747"/>
    <w:rsid w:val="00D20E7D"/>
    <w:rsid w:val="00D22390"/>
    <w:rsid w:val="00D23EA0"/>
    <w:rsid w:val="00D26A3D"/>
    <w:rsid w:val="00D344CB"/>
    <w:rsid w:val="00D35D24"/>
    <w:rsid w:val="00D36DB3"/>
    <w:rsid w:val="00D465E8"/>
    <w:rsid w:val="00D47918"/>
    <w:rsid w:val="00D5331D"/>
    <w:rsid w:val="00D543C0"/>
    <w:rsid w:val="00D5503D"/>
    <w:rsid w:val="00D627A0"/>
    <w:rsid w:val="00D65044"/>
    <w:rsid w:val="00D736AB"/>
    <w:rsid w:val="00D74344"/>
    <w:rsid w:val="00D74B42"/>
    <w:rsid w:val="00D75AB0"/>
    <w:rsid w:val="00D8241D"/>
    <w:rsid w:val="00D90A6F"/>
    <w:rsid w:val="00D9275F"/>
    <w:rsid w:val="00D9442C"/>
    <w:rsid w:val="00D96D96"/>
    <w:rsid w:val="00DA3D3D"/>
    <w:rsid w:val="00DA7566"/>
    <w:rsid w:val="00DB13CB"/>
    <w:rsid w:val="00DD504F"/>
    <w:rsid w:val="00DE11E8"/>
    <w:rsid w:val="00DE1228"/>
    <w:rsid w:val="00DE1361"/>
    <w:rsid w:val="00DF0140"/>
    <w:rsid w:val="00DF6289"/>
    <w:rsid w:val="00E01150"/>
    <w:rsid w:val="00E026C2"/>
    <w:rsid w:val="00E0755E"/>
    <w:rsid w:val="00E139DE"/>
    <w:rsid w:val="00E22218"/>
    <w:rsid w:val="00E277BB"/>
    <w:rsid w:val="00E33ABB"/>
    <w:rsid w:val="00E4773D"/>
    <w:rsid w:val="00E47AA5"/>
    <w:rsid w:val="00E5457C"/>
    <w:rsid w:val="00E62E88"/>
    <w:rsid w:val="00E83BC6"/>
    <w:rsid w:val="00E87263"/>
    <w:rsid w:val="00EA22B8"/>
    <w:rsid w:val="00EB09ED"/>
    <w:rsid w:val="00EB16AE"/>
    <w:rsid w:val="00EB40D2"/>
    <w:rsid w:val="00EC07C0"/>
    <w:rsid w:val="00EC3BDF"/>
    <w:rsid w:val="00EC701C"/>
    <w:rsid w:val="00EC78CF"/>
    <w:rsid w:val="00ED4643"/>
    <w:rsid w:val="00ED4C66"/>
    <w:rsid w:val="00EF5A29"/>
    <w:rsid w:val="00EF77A6"/>
    <w:rsid w:val="00F11724"/>
    <w:rsid w:val="00F2007A"/>
    <w:rsid w:val="00F3112F"/>
    <w:rsid w:val="00F37E98"/>
    <w:rsid w:val="00F37FAE"/>
    <w:rsid w:val="00F53574"/>
    <w:rsid w:val="00F63DF1"/>
    <w:rsid w:val="00F64FE8"/>
    <w:rsid w:val="00F65B39"/>
    <w:rsid w:val="00F67344"/>
    <w:rsid w:val="00F85CB1"/>
    <w:rsid w:val="00F94CA1"/>
    <w:rsid w:val="00FA31FC"/>
    <w:rsid w:val="00FA63CE"/>
    <w:rsid w:val="00FA7FB1"/>
    <w:rsid w:val="00FD137C"/>
    <w:rsid w:val="00FE4D45"/>
    <w:rsid w:val="00FF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69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0ABD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AB0ABD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AB0ABD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AB0ABD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AB0ABD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AB0ABD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AB0ABD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AB0ABD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3">
    <w:name w:val="ConsPlusTextList3"/>
    <w:rsid w:val="00AB0ABD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1">
    <w:name w:val="ConsPlusNormal1"/>
    <w:rsid w:val="00AB0ABD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1">
    <w:name w:val="ConsPlusNonformat1"/>
    <w:rsid w:val="00AB0ABD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1">
    <w:name w:val="ConsPlusTitle1"/>
    <w:rsid w:val="00AB0ABD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1">
    <w:name w:val="ConsPlusCell1"/>
    <w:rsid w:val="00AB0ABD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1">
    <w:name w:val="ConsPlusDocList1"/>
    <w:rsid w:val="00AB0ABD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1">
    <w:name w:val="ConsPlusTitlePage1"/>
    <w:rsid w:val="00AB0ABD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1">
    <w:name w:val="ConsPlusJurTerm1"/>
    <w:rsid w:val="00AB0ABD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2">
    <w:name w:val="ConsPlusTextList2"/>
    <w:rsid w:val="00AB0ABD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1">
    <w:name w:val="ConsPlusTextList1"/>
    <w:rsid w:val="00AB0ABD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E0115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E01150"/>
  </w:style>
  <w:style w:type="paragraph" w:styleId="a5">
    <w:name w:val="footer"/>
    <w:basedOn w:val="a"/>
    <w:link w:val="a6"/>
    <w:uiPriority w:val="99"/>
    <w:unhideWhenUsed/>
    <w:rsid w:val="00E0115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E01150"/>
  </w:style>
  <w:style w:type="character" w:styleId="a7">
    <w:name w:val="Hyperlink"/>
    <w:basedOn w:val="a0"/>
    <w:uiPriority w:val="99"/>
    <w:unhideWhenUsed/>
    <w:rsid w:val="002C5B29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927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92792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D3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C5989"/>
    <w:pPr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No Spacing"/>
    <w:qFormat/>
    <w:rsid w:val="00A35E80"/>
    <w:rPr>
      <w:rFonts w:ascii="Calibri" w:eastAsia="Calibri" w:hAnsi="Calibri" w:cs="Times New Roman"/>
      <w:lang w:eastAsia="en-US"/>
    </w:rPr>
  </w:style>
  <w:style w:type="character" w:customStyle="1" w:styleId="ad">
    <w:name w:val="Цветовое выделение"/>
    <w:rsid w:val="00471DB7"/>
    <w:rPr>
      <w:b/>
      <w:bCs/>
      <w:color w:val="000080"/>
      <w:sz w:val="20"/>
      <w:szCs w:val="20"/>
    </w:rPr>
  </w:style>
  <w:style w:type="paragraph" w:customStyle="1" w:styleId="4">
    <w:name w:val="Основной текст4"/>
    <w:basedOn w:val="a"/>
    <w:rsid w:val="00BC58F2"/>
    <w:pPr>
      <w:widowControl w:val="0"/>
      <w:shd w:val="clear" w:color="auto" w:fill="FFFFFF"/>
      <w:spacing w:line="335" w:lineRule="exact"/>
      <w:ind w:hanging="840"/>
      <w:jc w:val="both"/>
    </w:pPr>
    <w:rPr>
      <w:color w:val="000000"/>
      <w:sz w:val="26"/>
      <w:szCs w:val="26"/>
      <w:lang w:eastAsia="zh-CN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779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16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6263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7698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65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0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0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42645-E425-460A-BA3F-9E2BFE147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 от 22.03.2016 N 133
(ред. от 30.05.2023)
"О введении отраслевой системы оплаты труда работников государственных образовательных организаций Краснодарского края, реализующих образовательны</vt:lpstr>
    </vt:vector>
  </TitlesOfParts>
  <Company>КонсультантПлюс Версия 4023.00.09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 от 22.03.2016 N 133
(ред. от 30.05.2023)
"О введении отраслевой системы оплаты труда работников государственных образовательных организаций Краснодарского края, реализующих образовательны</dc:title>
  <dc:subject/>
  <dc:creator>Морозова Анна Александровна</dc:creator>
  <cp:keywords/>
  <dc:description/>
  <cp:lastModifiedBy>1</cp:lastModifiedBy>
  <cp:revision>24</cp:revision>
  <cp:lastPrinted>2024-06-26T07:10:00Z</cp:lastPrinted>
  <dcterms:created xsi:type="dcterms:W3CDTF">2024-01-25T12:03:00Z</dcterms:created>
  <dcterms:modified xsi:type="dcterms:W3CDTF">2025-02-21T11:45:00Z</dcterms:modified>
</cp:coreProperties>
</file>