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drawing>
          <wp:inline>
            <wp:extent cx="5940425" cy="3342268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940425" cy="334226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/>
    <w:p w14:paraId="03000000">
      <w:pPr>
        <w:spacing w:after="75" w:before="0"/>
        <w:ind w:firstLine="0" w:left="0" w:right="0"/>
        <w:jc w:val="left"/>
        <w:rPr>
          <w:rFonts w:ascii="Times New Roman" w:hAnsi="Times New Roman"/>
          <w:b w:val="1"/>
          <w:i w:val="0"/>
          <w:caps w:val="0"/>
          <w:color w:val="212529"/>
          <w:spacing w:val="-26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12529"/>
          <w:spacing w:val="-26"/>
          <w:sz w:val="28"/>
          <w:highlight w:val="white"/>
        </w:rPr>
        <w:t>ФОНД РАЗВИТИЯ ИННОВАЦИЙ КРАСНОДАРСКОГО КРАЯ</w:t>
      </w:r>
    </w:p>
    <w:p w14:paraId="04000000">
      <w:pPr>
        <w:spacing w:after="23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instrText>HYPERLINK "https://innofund23.ru/"</w:instrText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t>Информация о продуктах Фонда развития инноваций Краснодарского края</w:t>
      </w:r>
      <w:r>
        <w:rPr>
          <w:rFonts w:ascii="Times New Roman" w:hAnsi="Times New Roman"/>
          <w:b w:val="0"/>
          <w:i w:val="0"/>
          <w:caps w:val="0"/>
          <w:strike w:val="0"/>
          <w:color w:val="099CF4"/>
          <w:spacing w:val="0"/>
          <w:sz w:val="28"/>
          <w:highlight w:val="white"/>
          <w:u w:color="000000" w:val="single"/>
        </w:rPr>
        <w:fldChar w:fldCharType="end"/>
      </w:r>
    </w:p>
    <w:p w14:paraId="05000000">
      <w:pPr>
        <w:spacing w:after="0"/>
        <w:ind/>
        <w:rPr>
          <w:rFonts w:ascii="Times New Roman" w:hAnsi="Times New Roman"/>
          <w:sz w:val="28"/>
        </w:rPr>
      </w:pPr>
      <w:r>
        <w:t>https://innofund23.ru/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2025-11-05T08:55:17Z</dcterms:modified>
</cp:coreProperties>
</file>