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7D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D4B">
        <w:rPr>
          <w:rFonts w:ascii="Times New Roman" w:hAnsi="Times New Roman" w:cs="Times New Roman"/>
          <w:b/>
          <w:sz w:val="36"/>
          <w:szCs w:val="36"/>
        </w:rPr>
        <w:t>ПОРЯДОК</w:t>
      </w:r>
      <w:r w:rsidR="00112E60">
        <w:rPr>
          <w:rFonts w:ascii="Times New Roman" w:hAnsi="Times New Roman" w:cs="Times New Roman"/>
          <w:b/>
          <w:sz w:val="36"/>
          <w:szCs w:val="36"/>
        </w:rPr>
        <w:t xml:space="preserve"> (ПЛАН)</w:t>
      </w:r>
      <w:r w:rsidRPr="00E27D4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12E60" w:rsidRDefault="00112E60" w:rsidP="00B54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7D4B" w:rsidRPr="00E27D4B">
        <w:rPr>
          <w:rFonts w:ascii="Times New Roman" w:hAnsi="Times New Roman" w:cs="Times New Roman"/>
          <w:sz w:val="28"/>
          <w:szCs w:val="28"/>
        </w:rPr>
        <w:t xml:space="preserve">ействий по ликвидации последствий аварийных ситуаций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27D4B" w:rsidRPr="00E27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D4B">
        <w:rPr>
          <w:rFonts w:ascii="Times New Roman" w:hAnsi="Times New Roman" w:cs="Times New Roman"/>
          <w:sz w:val="28"/>
          <w:szCs w:val="28"/>
        </w:rPr>
        <w:t xml:space="preserve">теплоснабжении </w:t>
      </w:r>
      <w:proofErr w:type="gramStart"/>
      <w:r w:rsidRPr="00E27D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7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D4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E27D4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27D4B">
        <w:rPr>
          <w:rFonts w:ascii="Times New Roman" w:hAnsi="Times New Roman" w:cs="Times New Roman"/>
          <w:sz w:val="28"/>
          <w:szCs w:val="28"/>
        </w:rPr>
        <w:t xml:space="preserve"> Брюховецкий район</w:t>
      </w: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P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D4B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D6962" w:rsidRDefault="006D6962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6D6962" w:rsidSect="006D6962">
          <w:headerReference w:type="default" r:id="rId8"/>
          <w:headerReference w:type="first" r:id="rId9"/>
          <w:pgSz w:w="11900" w:h="16840"/>
          <w:pgMar w:top="1287" w:right="709" w:bottom="1517" w:left="1269" w:header="0" w:footer="3" w:gutter="0"/>
          <w:cols w:space="720"/>
          <w:noEndnote/>
          <w:docGrid w:linePitch="360"/>
        </w:sectPr>
      </w:pPr>
    </w:p>
    <w:tbl>
      <w:tblPr>
        <w:tblStyle w:val="a4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70"/>
      </w:tblGrid>
      <w:tr w:rsidR="006D6962" w:rsidRPr="00437AC5" w:rsidTr="00112E60">
        <w:tc>
          <w:tcPr>
            <w:tcW w:w="5069" w:type="dxa"/>
          </w:tcPr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D6962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Брюховецкие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</w:t>
            </w: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сети»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 xml:space="preserve">          </w:t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 xml:space="preserve">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___________________   С.И. </w:t>
            </w:r>
            <w:proofErr w:type="spellStart"/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рмаш</w:t>
            </w:r>
            <w:proofErr w:type="spellEnd"/>
          </w:p>
          <w:p w:rsidR="00437AC5" w:rsidRP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  <w:tc>
          <w:tcPr>
            <w:tcW w:w="4570" w:type="dxa"/>
          </w:tcPr>
          <w:p w:rsidR="006D6962" w:rsidRP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AC5" w:rsidRPr="00437AC5" w:rsidRDefault="00437AC5" w:rsidP="00437AC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Заместитель главы </w:t>
            </w:r>
          </w:p>
          <w:p w:rsidR="00437AC5" w:rsidRPr="00437AC5" w:rsidRDefault="00437AC5" w:rsidP="00437AC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муниципального образования </w:t>
            </w:r>
          </w:p>
          <w:p w:rsidR="00437AC5" w:rsidRPr="00437AC5" w:rsidRDefault="00437AC5" w:rsidP="00437AC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Брюховецкий район, начальник управления по архитектуре, </w:t>
            </w: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строительству и ЖКХ</w:t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 xml:space="preserve">          </w:t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  <w:t xml:space="preserve">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</w:t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В.Г. </w:t>
            </w:r>
            <w:proofErr w:type="spellStart"/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Бандуров</w:t>
            </w:r>
            <w:proofErr w:type="spellEnd"/>
          </w:p>
          <w:p w:rsidR="00437AC5" w:rsidRP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</w:tr>
      <w:tr w:rsidR="00437AC5" w:rsidRPr="00437AC5" w:rsidTr="00112E60">
        <w:tc>
          <w:tcPr>
            <w:tcW w:w="5069" w:type="dxa"/>
          </w:tcPr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Брюховецк</w:t>
            </w:r>
            <w:r w:rsidR="00112E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E60">
              <w:rPr>
                <w:rFonts w:ascii="Times New Roman" w:hAnsi="Times New Roman" w:cs="Times New Roman"/>
                <w:sz w:val="28"/>
                <w:szCs w:val="28"/>
              </w:rPr>
              <w:t>водопроводное хозяйство</w:t>
            </w: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___________________А.Н. Ляшенко</w:t>
            </w:r>
          </w:p>
          <w:p w:rsidR="00437AC5" w:rsidRPr="00437AC5" w:rsidRDefault="00437AC5" w:rsidP="0043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  <w:tc>
          <w:tcPr>
            <w:tcW w:w="4570" w:type="dxa"/>
          </w:tcPr>
          <w:p w:rsid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1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</w:t>
            </w:r>
          </w:p>
          <w:p w:rsid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№ 16 АО «Газпром газораспределение Краснодар»</w:t>
            </w: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</w:t>
            </w: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В.Г.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Клинтух</w:t>
            </w:r>
          </w:p>
          <w:p w:rsidR="00437AC5" w:rsidRP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</w:tr>
      <w:tr w:rsidR="00437AC5" w:rsidRPr="00437AC5" w:rsidTr="00112E60">
        <w:tc>
          <w:tcPr>
            <w:tcW w:w="5069" w:type="dxa"/>
          </w:tcPr>
          <w:p w:rsidR="00437AC5" w:rsidRDefault="00437AC5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AC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37702" w:rsidRDefault="00737702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02" w:rsidRDefault="00737702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Брюховецкого района электрических сетей филиала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электрических сетей </w:t>
            </w:r>
          </w:p>
          <w:p w:rsidR="00737702" w:rsidRDefault="00737702" w:rsidP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Кубани»</w:t>
            </w:r>
          </w:p>
          <w:p w:rsidR="00737702" w:rsidRDefault="00737702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437AC5" w:rsidRDefault="00437AC5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___________________Г.А.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Вишницкий</w:t>
            </w:r>
            <w:proofErr w:type="spellEnd"/>
          </w:p>
          <w:p w:rsidR="00437AC5" w:rsidRPr="00437AC5" w:rsidRDefault="00437AC5" w:rsidP="00437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  <w:tc>
          <w:tcPr>
            <w:tcW w:w="4570" w:type="dxa"/>
          </w:tcPr>
          <w:p w:rsidR="00437AC5" w:rsidRDefault="00437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91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37702" w:rsidRDefault="007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02" w:rsidRPr="00437AC5" w:rsidRDefault="00737702" w:rsidP="0073770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Заместитель главы </w:t>
            </w:r>
          </w:p>
          <w:p w:rsidR="00737702" w:rsidRPr="00437AC5" w:rsidRDefault="00737702" w:rsidP="00737702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муниципального образования </w:t>
            </w:r>
          </w:p>
          <w:p w:rsidR="00737702" w:rsidRDefault="00737702" w:rsidP="0073770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37A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Брюховецкий район</w:t>
            </w:r>
          </w:p>
          <w:p w:rsidR="00737702" w:rsidRDefault="00737702" w:rsidP="00737702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737702" w:rsidRDefault="00737702" w:rsidP="0073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C5" w:rsidRDefault="00737702" w:rsidP="00437AC5">
            <w:pP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_________________Е.Д. Самарский</w:t>
            </w:r>
          </w:p>
          <w:p w:rsidR="00437AC5" w:rsidRDefault="00437AC5" w:rsidP="00437AC5"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«____» _________________ 2025 г.</w:t>
            </w:r>
          </w:p>
        </w:tc>
      </w:tr>
    </w:tbl>
    <w:p w:rsidR="00E27D4B" w:rsidRPr="00437AC5" w:rsidRDefault="00E27D4B" w:rsidP="00B54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62" w:rsidRDefault="006D6962" w:rsidP="00B54CF3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6D6962" w:rsidSect="00264047">
          <w:pgSz w:w="11900" w:h="16840"/>
          <w:pgMar w:top="1287" w:right="709" w:bottom="1517" w:left="1269" w:header="0" w:footer="3" w:gutter="0"/>
          <w:pgNumType w:start="2"/>
          <w:cols w:space="720"/>
          <w:noEndnote/>
          <w:titlePg/>
          <w:docGrid w:linePitch="360"/>
        </w:sectPr>
      </w:pPr>
    </w:p>
    <w:p w:rsidR="0016099F" w:rsidRPr="006D6962" w:rsidRDefault="00B54CF3" w:rsidP="006D6962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962">
        <w:rPr>
          <w:rFonts w:ascii="Times New Roman" w:hAnsi="Times New Roman" w:cs="Times New Roman"/>
          <w:b/>
          <w:sz w:val="28"/>
          <w:szCs w:val="28"/>
        </w:rPr>
        <w:lastRenderedPageBreak/>
        <w:t>Сценарии возникновения аварий, масштабы и последствия.</w:t>
      </w:r>
    </w:p>
    <w:tbl>
      <w:tblPr>
        <w:tblOverlap w:val="never"/>
        <w:tblW w:w="16200" w:type="dxa"/>
        <w:jc w:val="center"/>
        <w:tblInd w:w="1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059"/>
        <w:gridCol w:w="2127"/>
        <w:gridCol w:w="46"/>
        <w:gridCol w:w="1625"/>
        <w:gridCol w:w="7"/>
        <w:gridCol w:w="1261"/>
        <w:gridCol w:w="47"/>
        <w:gridCol w:w="1334"/>
        <w:gridCol w:w="17"/>
        <w:gridCol w:w="1404"/>
        <w:gridCol w:w="84"/>
        <w:gridCol w:w="1301"/>
        <w:gridCol w:w="36"/>
        <w:gridCol w:w="1321"/>
        <w:gridCol w:w="808"/>
        <w:gridCol w:w="492"/>
        <w:gridCol w:w="14"/>
        <w:gridCol w:w="803"/>
      </w:tblGrid>
      <w:tr w:rsidR="0016099F" w:rsidRPr="00B54CF3" w:rsidTr="00255B58">
        <w:trPr>
          <w:gridAfter w:val="1"/>
          <w:wAfter w:w="803" w:type="dxa"/>
          <w:trHeight w:hRule="exact" w:val="257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B54CF3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9572A0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ид аварии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Мастер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тепловых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сетей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ООО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Брюховецкие</w:t>
            </w:r>
            <w:proofErr w:type="spellEnd"/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тепловые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сети»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Аварийная газовая сл</w:t>
            </w:r>
            <w:r w:rsidR="00B54CF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ужба АО «Газпром газораспредел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ени</w:t>
            </w:r>
            <w:r w:rsidR="00B54CF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Краснодар» филиал № 16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B54CF3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Дежу</w:t>
            </w:r>
            <w:r w:rsidR="009572A0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рный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Глав</w:t>
            </w:r>
            <w:r w:rsidR="00B54CF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управление </w:t>
            </w:r>
            <w:r w:rsidR="00B54CF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МЧС России</w:t>
            </w:r>
            <w:r w:rsidR="00310C5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Краснодарском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у краю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Скорая помощь МУЗ</w:t>
            </w:r>
          </w:p>
          <w:p w:rsidR="0016099F" w:rsidRPr="00310C53" w:rsidRDefault="00310C53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ЦРБ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Брюховецкого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Дежурный: отдела МВД России по </w:t>
            </w:r>
            <w:proofErr w:type="spellStart"/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Брюховецкому</w:t>
            </w:r>
            <w:proofErr w:type="spellEnd"/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району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AF1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Дежурный диспетчер </w:t>
            </w:r>
            <w:proofErr w:type="spellStart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Брюховецкие</w:t>
            </w:r>
            <w:proofErr w:type="spellEnd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10C53"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электрические</w:t>
            </w: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сети филиала </w:t>
            </w:r>
            <w:proofErr w:type="spellStart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Тимашевскнх</w:t>
            </w:r>
            <w:proofErr w:type="spellEnd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электрических сетей АО «</w:t>
            </w:r>
            <w:proofErr w:type="spellStart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Россети</w:t>
            </w:r>
            <w:proofErr w:type="spellEnd"/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Кубани»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Диспетчер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Ростелеком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СЦ-ЕД</w:t>
            </w:r>
            <w:r w:rsidR="00310C5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С 112</w:t>
            </w:r>
          </w:p>
          <w:p w:rsidR="0016099F" w:rsidRPr="00310C53" w:rsidRDefault="00310C53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МО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Брюховецкий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раной</w:t>
            </w:r>
          </w:p>
        </w:tc>
      </w:tr>
      <w:tr w:rsidR="0016099F" w:rsidRPr="00B54CF3" w:rsidTr="00255B58">
        <w:trPr>
          <w:gridAfter w:val="1"/>
          <w:wAfter w:w="803" w:type="dxa"/>
          <w:trHeight w:hRule="exact" w:val="1656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AF1053" w:rsidRDefault="009572A0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Получение извещения об аварии, несчастном случае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310C53" w:rsidP="00310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F1053">
              <w:rPr>
                <w:rFonts w:ascii="Times New Roman" w:hAnsi="Times New Roman" w:cs="Times New Roman"/>
                <w:sz w:val="18"/>
                <w:szCs w:val="18"/>
              </w:rPr>
              <w:t> 961 554 01 01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елефон 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8 918 437 86 39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</w:p>
          <w:p w:rsidR="0016099F" w:rsidRPr="00B54CF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елефон 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елефон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310C53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еле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  <w:p w:rsidR="0016099F" w:rsidRPr="00B54CF3" w:rsidRDefault="00310C53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8 86156 3-53-</w:t>
            </w:r>
            <w:r w:rsidR="00310C5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5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сот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елефон </w:t>
            </w:r>
          </w:p>
          <w:p w:rsidR="0016099F" w:rsidRPr="00B54CF3" w:rsidRDefault="009572A0" w:rsidP="00310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084</w:t>
            </w:r>
          </w:p>
          <w:p w:rsidR="0016099F" w:rsidRPr="00310C53" w:rsidRDefault="009572A0" w:rsidP="00310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310C5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  <w:r w:rsidR="00310C53"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0C53">
              <w:rPr>
                <w:rFonts w:ascii="Times New Roman" w:hAnsi="Times New Roman" w:cs="Times New Roman"/>
                <w:b/>
                <w:sz w:val="18"/>
                <w:szCs w:val="18"/>
              </w:rPr>
              <w:t>100 0800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9B2053" w:rsidRDefault="009572A0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sz w:val="18"/>
                <w:szCs w:val="18"/>
              </w:rPr>
              <w:t>телефоны:</w:t>
            </w:r>
          </w:p>
          <w:p w:rsidR="0016099F" w:rsidRPr="009B2053" w:rsidRDefault="00310C53" w:rsidP="00AF1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  <w:p w:rsidR="0016099F" w:rsidRPr="009B2053" w:rsidRDefault="009572A0" w:rsidP="00AF1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8 861 56 3-46- 09</w:t>
            </w:r>
          </w:p>
          <w:p w:rsidR="0016099F" w:rsidRPr="009B2053" w:rsidRDefault="009572A0" w:rsidP="00AF10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8 86156 2-21-</w:t>
            </w:r>
            <w:r w:rsidR="00310C53"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16099F" w:rsidRPr="00B54CF3" w:rsidRDefault="00310C53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918 </w:t>
            </w:r>
            <w:r w:rsidR="009572A0" w:rsidRPr="009B2053">
              <w:rPr>
                <w:rFonts w:ascii="Times New Roman" w:hAnsi="Times New Roman" w:cs="Times New Roman"/>
                <w:b/>
                <w:sz w:val="18"/>
                <w:szCs w:val="18"/>
              </w:rPr>
              <w:t>8 653 66 25</w:t>
            </w:r>
          </w:p>
        </w:tc>
      </w:tr>
      <w:tr w:rsidR="0016099F" w:rsidRPr="00B54CF3" w:rsidTr="00255B58">
        <w:trPr>
          <w:gridAfter w:val="1"/>
          <w:wAfter w:w="803" w:type="dxa"/>
          <w:trHeight w:hRule="exact" w:val="467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AF1053" w:rsidRDefault="009572A0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Повреждения</w:t>
            </w:r>
          </w:p>
          <w:p w:rsidR="0016099F" w:rsidRPr="00AF1053" w:rsidRDefault="009572A0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16099F" w:rsidRPr="00AF1053" w:rsidRDefault="00AF1053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магистральных</w:t>
            </w:r>
          </w:p>
          <w:p w:rsidR="0016099F" w:rsidRPr="00AF1053" w:rsidRDefault="009572A0" w:rsidP="00AF1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053">
              <w:rPr>
                <w:rFonts w:ascii="Times New Roman" w:hAnsi="Times New Roman" w:cs="Times New Roman"/>
                <w:sz w:val="18"/>
                <w:szCs w:val="18"/>
              </w:rPr>
              <w:t xml:space="preserve">тепловых </w:t>
            </w:r>
            <w:proofErr w:type="gramStart"/>
            <w:r w:rsidRPr="00AF1053">
              <w:rPr>
                <w:rFonts w:ascii="Times New Roman" w:hAnsi="Times New Roman" w:cs="Times New Roman"/>
                <w:sz w:val="18"/>
                <w:szCs w:val="18"/>
              </w:rPr>
              <w:t>сетях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сообщает директор</w:t>
            </w:r>
            <w:proofErr w:type="gramStart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у ООО</w:t>
            </w:r>
            <w:proofErr w:type="gramEnd"/>
          </w:p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Брюховецкие</w:t>
            </w:r>
            <w:proofErr w:type="spellEnd"/>
          </w:p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тепловые</w:t>
            </w:r>
          </w:p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сети»;</w:t>
            </w:r>
          </w:p>
          <w:p w:rsidR="0016099F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по решению руководителя авар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ийн</w:t>
            </w:r>
            <w:proofErr w:type="gramStart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работ вызывает представителей необходимых служб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вызывает п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редставите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ей со схемами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подземн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ых коммуникаций.</w:t>
            </w:r>
          </w:p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AF10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согласовывает возможные отключения </w:t>
            </w:r>
            <w:r w:rsidR="00AF10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переключения.</w:t>
            </w:r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длительных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сроках ликвидации аварийной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proofErr w:type="gramEnd"/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низких</w:t>
            </w:r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температур</w:t>
            </w:r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</w:t>
            </w:r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опорожнение</w:t>
            </w:r>
          </w:p>
          <w:p w:rsidR="00AF1053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систем</w:t>
            </w:r>
          </w:p>
          <w:p w:rsidR="0016099F" w:rsidRPr="00B54CF3" w:rsidRDefault="00AF1053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теплос</w:t>
            </w:r>
            <w:r w:rsidR="00F6147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абжения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AF10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 представителя со схемами подземных газопроводов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AF10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направляет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представителя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 схемами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подземных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электрических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сетей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 представителя со схемами подземных кабелей связи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99F" w:rsidRPr="00B54CF3" w:rsidTr="00255B58">
        <w:trPr>
          <w:gridAfter w:val="2"/>
          <w:wAfter w:w="817" w:type="dxa"/>
          <w:trHeight w:hRule="exact" w:val="377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F6147A" w:rsidP="00F61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Отключение электроэнергии на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котельных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сообщает директор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Брюховецкие</w:t>
            </w:r>
            <w:proofErr w:type="spellEnd"/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сети»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отправляет дежурного электрика на котельную;</w:t>
            </w:r>
          </w:p>
          <w:p w:rsidR="0016099F" w:rsidRPr="00F6147A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ержит связь с дежурным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диспетчером </w:t>
            </w:r>
            <w:r w:rsidR="00324A76">
              <w:rPr>
                <w:rFonts w:ascii="Times New Roman" w:hAnsi="Times New Roman" w:cs="Times New Roman"/>
                <w:sz w:val="18"/>
                <w:szCs w:val="18"/>
              </w:rPr>
              <w:t xml:space="preserve">АО </w:t>
            </w:r>
            <w:r w:rsidRPr="00324A7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324A76" w:rsidRPr="00324A76">
              <w:rPr>
                <w:rFonts w:ascii="Times New Roman" w:hAnsi="Times New Roman" w:cs="Times New Roman"/>
                <w:sz w:val="18"/>
                <w:szCs w:val="18"/>
              </w:rPr>
              <w:t>Россети</w:t>
            </w:r>
            <w:proofErr w:type="spellEnd"/>
            <w:r w:rsidR="00324A76" w:rsidRPr="00324A76">
              <w:rPr>
                <w:rFonts w:ascii="Times New Roman" w:hAnsi="Times New Roman" w:cs="Times New Roman"/>
                <w:sz w:val="18"/>
                <w:szCs w:val="18"/>
              </w:rPr>
              <w:t xml:space="preserve"> Кубань</w:t>
            </w:r>
            <w:r w:rsidRPr="00324A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руководит работами;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согласовывает возможные отключения и переключения;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при длительных сроках ликвидации аварийной ситуации в условиях низких температур организует опорожнение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стем</w:t>
            </w:r>
          </w:p>
          <w:p w:rsidR="0016099F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теплоснабжения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при</w:t>
            </w:r>
          </w:p>
          <w:p w:rsidR="0016099F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необходимо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направляет аварийную бригаду, руководит работами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47A" w:rsidRPr="00B54CF3" w:rsidTr="00255B58">
        <w:trPr>
          <w:gridAfter w:val="2"/>
          <w:wAfter w:w="817" w:type="dxa"/>
          <w:trHeight w:hRule="exact" w:val="4393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Загазованность</w:t>
            </w:r>
          </w:p>
          <w:p w:rsidR="00F6147A" w:rsidRPr="00B54CF3" w:rsidRDefault="00F6147A" w:rsidP="00F61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помещений</w:t>
            </w:r>
          </w:p>
          <w:p w:rsidR="00F6147A" w:rsidRPr="00B54CF3" w:rsidRDefault="00F6147A" w:rsidP="00F61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котельных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в течени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5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аварийную службу на о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бъект;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оповещает аварийную службу</w:t>
            </w:r>
          </w:p>
          <w:p w:rsidR="00F6147A" w:rsidRDefault="00745B20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Филиала № 16 АО «Газпром газораспределение Краснодар»</w:t>
            </w:r>
          </w:p>
          <w:p w:rsidR="00F6147A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в) по мере необходимости поддерживает связь со всеми службами.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 работу служб;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осуществляет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руководство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работами:</w:t>
            </w:r>
          </w:p>
          <w:p w:rsidR="00BC4DBC" w:rsidRPr="00B54CF3" w:rsidRDefault="00F6147A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 проветривание помещений</w:t>
            </w:r>
            <w:r w:rsidR="00BC4DBC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котельных;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обеспечивает отключение электроэнергии</w:t>
            </w:r>
          </w:p>
          <w:p w:rsidR="00F6147A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действует согласно плану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локализации и ликвидации аварий.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в течени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5 мин. аварийную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службу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объект;</w:t>
            </w:r>
          </w:p>
          <w:p w:rsidR="00F6147A" w:rsidRPr="00B54CF3" w:rsidRDefault="00F6147A" w:rsidP="00F61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работами;</w:t>
            </w:r>
          </w:p>
          <w:p w:rsidR="00BC4DBC" w:rsidRPr="00B54CF3" w:rsidRDefault="00F6147A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действует</w:t>
            </w:r>
            <w:r w:rsidR="00BC4DBC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локализации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аварий. При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обнаружении</w:t>
            </w:r>
            <w:proofErr w:type="gramEnd"/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концентрации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природного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газа 1%,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отключает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объект,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проводит</w:t>
            </w:r>
          </w:p>
          <w:p w:rsidR="00BC4DBC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эвакуацию</w:t>
            </w:r>
          </w:p>
          <w:p w:rsidR="00F6147A" w:rsidRPr="00B54CF3" w:rsidRDefault="00BC4DBC" w:rsidP="00BC4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людей.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9572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F6147A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машину скорой помощи;</w:t>
            </w:r>
          </w:p>
          <w:p w:rsidR="00255736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F6147A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бригада </w:t>
            </w:r>
          </w:p>
          <w:p w:rsidR="00F6147A" w:rsidRPr="00B54CF3" w:rsidRDefault="00F6147A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скорой помощи оказывает помощь пострадавшим, эвакуирует их в лечебное</w:t>
            </w:r>
            <w:r w:rsidR="00255736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736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F6147A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высылает </w:t>
            </w:r>
          </w:p>
          <w:p w:rsidR="00F6147A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наряд полиции на место </w:t>
            </w:r>
            <w:r w:rsidR="00F6147A" w:rsidRPr="00B54CF3">
              <w:rPr>
                <w:rFonts w:ascii="Times New Roman" w:hAnsi="Times New Roman" w:cs="Times New Roman"/>
                <w:sz w:val="18"/>
                <w:szCs w:val="18"/>
              </w:rPr>
              <w:t>аварии;</w:t>
            </w:r>
          </w:p>
          <w:p w:rsidR="00F6147A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F6147A" w:rsidRPr="00B54CF3">
              <w:rPr>
                <w:rFonts w:ascii="Times New Roman" w:hAnsi="Times New Roman" w:cs="Times New Roman"/>
                <w:sz w:val="18"/>
                <w:szCs w:val="18"/>
              </w:rPr>
              <w:t>проводит работы по эвакуации людей из загазованных помещений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9572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47A" w:rsidRPr="00B54CF3" w:rsidRDefault="00F6147A" w:rsidP="009572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7A" w:rsidRPr="00B54CF3" w:rsidRDefault="00F6147A" w:rsidP="009572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99F" w:rsidRPr="00B54CF3" w:rsidTr="00255B58">
        <w:trPr>
          <w:trHeight w:hRule="exact" w:val="4550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9572A0" w:rsidP="00255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 xml:space="preserve">жар в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котельных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оповещает МЧС России и другие аварийные службы по мере</w:t>
            </w:r>
          </w:p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обеспечивает бесперебойную подачу воды;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действует </w:t>
            </w:r>
            <w:proofErr w:type="gramStart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согласно плана</w:t>
            </w:r>
            <w:proofErr w:type="gramEnd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локализации и ликвидации аварий;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при длительных сроках ликвидации 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рийной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 в условиях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низких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температур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производится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опорожнение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системы: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теплоснабжени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>я.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аварийная служба отключает газ;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действует </w:t>
            </w:r>
            <w:proofErr w:type="gramStart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плана</w:t>
            </w:r>
            <w:proofErr w:type="gramEnd"/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локализации и ликвидации аварий.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пожарные машины;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 тушение пожара;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 спасение людей, оказывает помощь пострадавшим;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осуществляет руководств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прибывших аварийных бригад.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машину скорой помощи;</w:t>
            </w:r>
          </w:p>
          <w:p w:rsidR="00255736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бригада 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скорой помощи оказывает помощь пострадавшим и эвакуирует их в лечебное учреждение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наряд полиции;</w:t>
            </w:r>
          </w:p>
          <w:p w:rsidR="00255736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оцепление объекта; 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в) обеспечивает порядок, безопасность людей и сохранность имущества;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организует оказание помощи пострадав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99F" w:rsidRPr="00B54CF3" w:rsidTr="00255B58">
        <w:trPr>
          <w:trHeight w:hRule="exact" w:val="4528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255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Взрыв в котельной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736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а) оповещает 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>МЧС России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другие аварийные службы по</w:t>
            </w:r>
            <w:r w:rsidR="00255736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мере</w:t>
            </w:r>
          </w:p>
          <w:p w:rsidR="0016099F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принимает меры по предотвращен</w:t>
            </w:r>
            <w:r w:rsidR="00255736">
              <w:rPr>
                <w:rFonts w:ascii="Times New Roman" w:hAnsi="Times New Roman" w:cs="Times New Roman"/>
                <w:sz w:val="18"/>
                <w:szCs w:val="18"/>
              </w:rPr>
              <w:t>ию</w:t>
            </w:r>
          </w:p>
          <w:p w:rsidR="00255736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возникновения</w:t>
            </w:r>
            <w:r w:rsidR="00255736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пожара;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по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требованию МЧС России подает воду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 объе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кт взр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ыва;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отключает электроэнер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ю объекта при необходимости и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обе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печивает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освещением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производства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спасательных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работ;</w:t>
            </w:r>
          </w:p>
          <w:p w:rsidR="00255736" w:rsidRPr="00B54CF3" w:rsidRDefault="00C6714D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при дли</w:t>
            </w:r>
            <w:r w:rsidR="00255736" w:rsidRPr="00B54CF3">
              <w:rPr>
                <w:rFonts w:ascii="Times New Roman" w:hAnsi="Times New Roman" w:cs="Times New Roman"/>
                <w:sz w:val="18"/>
                <w:szCs w:val="18"/>
              </w:rPr>
              <w:t>тельных,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сроках</w:t>
            </w:r>
            <w:proofErr w:type="gramEnd"/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ликвидации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аварийной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ситуации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proofErr w:type="gramEnd"/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низких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температур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производится</w:t>
            </w:r>
          </w:p>
          <w:p w:rsidR="00255736" w:rsidRPr="00B54CF3" w:rsidRDefault="00255736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опорожнение</w:t>
            </w:r>
          </w:p>
          <w:p w:rsidR="0016099F" w:rsidRPr="00B54CF3" w:rsidRDefault="00255736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систем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теплоснабжения.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C6714D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отключает аварийный объект от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газоснабжения;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действует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согласно плана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локализации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аварий;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имает меры по предотвращени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ю аварий и пожара;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осуществляет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руководство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работами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прибывших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аварийных</w:t>
            </w:r>
          </w:p>
          <w:p w:rsidR="0016099F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бригад.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14D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) высылает пожарные машины; 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прини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мает меры по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предотвращен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</w:p>
          <w:p w:rsidR="00C6714D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возникновения очагов пожара; 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в) осуществляет 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руководство</w:t>
            </w:r>
          </w:p>
          <w:p w:rsidR="00C6714D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работами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прибывших</w:t>
            </w:r>
            <w:proofErr w:type="gramEnd"/>
          </w:p>
          <w:p w:rsidR="0016099F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аварийных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бригад.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C6714D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машину скорой помощи;</w:t>
            </w:r>
          </w:p>
          <w:p w:rsidR="0016099F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бригада скорой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помощи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оказывает помощь пострадав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шим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и эвакуирует их в лечебное учреждение.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C6714D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высылает наряд полици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="00C671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осуществляет</w:t>
            </w:r>
          </w:p>
          <w:p w:rsidR="00C6714D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оцепление</w:t>
            </w:r>
            <w:r w:rsidR="00C6714D"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объекта; </w:t>
            </w:r>
          </w:p>
          <w:p w:rsidR="00C6714D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в) обеспечивает порядок, безопасность люде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и сохранность имущества; </w:t>
            </w:r>
          </w:p>
          <w:p w:rsidR="0016099F" w:rsidRPr="00B54CF3" w:rsidRDefault="00C6714D" w:rsidP="00C67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в) руководит работами по эвакуации людей в лечебное учреждение.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 w:rsidR="00C764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C7648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ылает дежурную аварийную бригаду на место аварии.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при</w:t>
            </w:r>
          </w:p>
          <w:p w:rsidR="0016099F" w:rsidRPr="00B54CF3" w:rsidRDefault="00C76488" w:rsidP="002557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необходимост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и отключает объект.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B54CF3" w:rsidRDefault="0016099F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99F" w:rsidRPr="00B54CF3" w:rsidRDefault="0016099F" w:rsidP="00B54CF3">
      <w:pPr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14175" w:type="dxa"/>
        <w:jc w:val="center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1402"/>
        <w:gridCol w:w="1406"/>
        <w:gridCol w:w="1397"/>
        <w:gridCol w:w="1464"/>
        <w:gridCol w:w="1421"/>
        <w:gridCol w:w="1402"/>
        <w:gridCol w:w="1373"/>
        <w:gridCol w:w="1382"/>
        <w:gridCol w:w="1517"/>
      </w:tblGrid>
      <w:tr w:rsidR="0016099F" w:rsidRPr="00B54CF3" w:rsidTr="00C76488">
        <w:trPr>
          <w:trHeight w:hRule="exact" w:val="384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255B58" w:rsidP="00C764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вария на водопроводе, прекращение подачи холодной воды в котельную.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B54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держит постоянную связь с котельной.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 w:rsidR="009572A0" w:rsidRPr="00B54CF3">
              <w:rPr>
                <w:rFonts w:ascii="Times New Roman" w:hAnsi="Times New Roman" w:cs="Times New Roman"/>
                <w:sz w:val="18"/>
                <w:szCs w:val="18"/>
              </w:rPr>
              <w:t>руководит работами, согласовывает возможные отключения, переключения;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при дли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тельных,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сроках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ликвидации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аварийной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ситуации 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низких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температур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производится</w:t>
            </w:r>
          </w:p>
          <w:p w:rsidR="00C76488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опорожнение</w:t>
            </w:r>
          </w:p>
          <w:p w:rsidR="0016099F" w:rsidRPr="00B54CF3" w:rsidRDefault="00C76488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теплоснабжения.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 представителя со схемами подземных газопроводов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16099F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</w:t>
            </w:r>
          </w:p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представителя</w:t>
            </w:r>
          </w:p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со схемами</w:t>
            </w:r>
          </w:p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подземных</w:t>
            </w:r>
          </w:p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электрических</w:t>
            </w:r>
          </w:p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сетей.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 представителя со схемами подземных кабелей связи.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9F" w:rsidRPr="00B54CF3" w:rsidRDefault="009572A0" w:rsidP="00C76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а) направляет ремонтные бригады на аварийн</w:t>
            </w:r>
            <w:proofErr w:type="gramStart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54CF3">
              <w:rPr>
                <w:rFonts w:ascii="Times New Roman" w:hAnsi="Times New Roman" w:cs="Times New Roman"/>
                <w:sz w:val="18"/>
                <w:szCs w:val="18"/>
              </w:rPr>
              <w:t xml:space="preserve"> восс</w:t>
            </w:r>
            <w:r w:rsidR="00C76488">
              <w:rPr>
                <w:rFonts w:ascii="Times New Roman" w:hAnsi="Times New Roman" w:cs="Times New Roman"/>
                <w:sz w:val="18"/>
                <w:szCs w:val="18"/>
              </w:rPr>
              <w:t>тановител</w:t>
            </w:r>
            <w:r w:rsidRPr="00B54CF3">
              <w:rPr>
                <w:rFonts w:ascii="Times New Roman" w:hAnsi="Times New Roman" w:cs="Times New Roman"/>
                <w:sz w:val="18"/>
                <w:szCs w:val="18"/>
              </w:rPr>
              <w:t>ьные работы.</w:t>
            </w:r>
          </w:p>
        </w:tc>
      </w:tr>
    </w:tbl>
    <w:p w:rsidR="00255B58" w:rsidRDefault="00255B58" w:rsidP="00B54CF3">
      <w:pPr>
        <w:rPr>
          <w:rFonts w:ascii="Times New Roman" w:hAnsi="Times New Roman" w:cs="Times New Roman"/>
          <w:sz w:val="18"/>
          <w:szCs w:val="18"/>
        </w:rPr>
        <w:sectPr w:rsidR="00255B58" w:rsidSect="006D6962">
          <w:pgSz w:w="16840" w:h="11900" w:orient="landscape"/>
          <w:pgMar w:top="1269" w:right="1287" w:bottom="709" w:left="1517" w:header="0" w:footer="3" w:gutter="0"/>
          <w:cols w:space="720"/>
          <w:noEndnote/>
          <w:docGrid w:linePitch="360"/>
        </w:sectPr>
      </w:pPr>
    </w:p>
    <w:p w:rsidR="0016099F" w:rsidRPr="009B2053" w:rsidRDefault="00FA6F58" w:rsidP="00553382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повышенной опасности в муниципальном образовании Брюховецкий район являются оборудование </w:t>
      </w:r>
      <w:r w:rsidR="00745B20" w:rsidRPr="009B2053">
        <w:rPr>
          <w:rFonts w:ascii="Times New Roman" w:hAnsi="Times New Roman" w:cs="Times New Roman"/>
          <w:sz w:val="28"/>
          <w:szCs w:val="28"/>
        </w:rPr>
        <w:t xml:space="preserve">котельных </w:t>
      </w:r>
      <w:r w:rsidRPr="009B2053">
        <w:rPr>
          <w:rFonts w:ascii="Times New Roman" w:hAnsi="Times New Roman" w:cs="Times New Roman"/>
          <w:sz w:val="28"/>
          <w:szCs w:val="28"/>
        </w:rPr>
        <w:t>и сети</w:t>
      </w:r>
      <w:r w:rsidR="00745B20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9B2053">
        <w:rPr>
          <w:rFonts w:ascii="Times New Roman" w:hAnsi="Times New Roman" w:cs="Times New Roman"/>
          <w:sz w:val="28"/>
          <w:szCs w:val="28"/>
        </w:rPr>
        <w:t>. Аварии и инциденты на этих объектах могут повлечь за собой серьезные последствия и нанести значительный ущерб.</w:t>
      </w:r>
    </w:p>
    <w:p w:rsidR="00FA6F58" w:rsidRDefault="00FA6F58" w:rsidP="00553382">
      <w:pPr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В процессе работы котельной возникает вероятность возникновения аварийных ситуаций не только на сетях</w:t>
      </w:r>
      <w:r w:rsidR="008A1D5C" w:rsidRPr="009B2053">
        <w:rPr>
          <w:rFonts w:ascii="Times New Roman" w:hAnsi="Times New Roman" w:cs="Times New Roman"/>
          <w:sz w:val="28"/>
          <w:szCs w:val="28"/>
        </w:rPr>
        <w:t xml:space="preserve"> и оборудовании, относящихся к источнику теплоснабжения, но и на сетях и оборудовании топлив</w:t>
      </w:r>
      <w:proofErr w:type="gramStart"/>
      <w:r w:rsidR="008A1D5C" w:rsidRPr="009B20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A1D5C" w:rsidRPr="009B2053">
        <w:rPr>
          <w:rFonts w:ascii="Times New Roman" w:hAnsi="Times New Roman" w:cs="Times New Roman"/>
          <w:sz w:val="28"/>
          <w:szCs w:val="28"/>
        </w:rPr>
        <w:t xml:space="preserve">, электро- и водоснабжения </w:t>
      </w:r>
      <w:proofErr w:type="spellStart"/>
      <w:r w:rsidR="008A1D5C" w:rsidRPr="009B205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8A1D5C" w:rsidRPr="009B205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255B58" w:rsidRPr="009B2053" w:rsidRDefault="00255B58" w:rsidP="00255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951"/>
        <w:gridCol w:w="2268"/>
        <w:gridCol w:w="2835"/>
        <w:gridCol w:w="3119"/>
      </w:tblGrid>
      <w:tr w:rsidR="008A1D5C" w:rsidTr="00255B58">
        <w:tc>
          <w:tcPr>
            <w:tcW w:w="1951" w:type="dxa"/>
            <w:tcBorders>
              <w:bottom w:val="single" w:sz="4" w:space="0" w:color="auto"/>
            </w:tcBorders>
          </w:tcPr>
          <w:p w:rsidR="008A1D5C" w:rsidRPr="008A1D5C" w:rsidRDefault="008A1D5C" w:rsidP="008A1D5C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8A1D5C">
              <w:rPr>
                <w:b/>
              </w:rPr>
              <w:t>Вид аварии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D5C" w:rsidRPr="008A1D5C" w:rsidRDefault="008A1D5C" w:rsidP="008A1D5C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8A1D5C">
              <w:rPr>
                <w:rStyle w:val="23"/>
              </w:rPr>
              <w:t>Причина</w:t>
            </w:r>
          </w:p>
          <w:p w:rsidR="008A1D5C" w:rsidRPr="008A1D5C" w:rsidRDefault="008A1D5C" w:rsidP="008A1D5C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8A1D5C">
              <w:rPr>
                <w:rStyle w:val="23"/>
              </w:rPr>
              <w:t>возникновения</w:t>
            </w:r>
          </w:p>
          <w:p w:rsidR="008A1D5C" w:rsidRPr="008A1D5C" w:rsidRDefault="008A1D5C" w:rsidP="008A1D5C">
            <w:pPr>
              <w:pStyle w:val="22"/>
              <w:shd w:val="clear" w:color="auto" w:fill="auto"/>
              <w:jc w:val="center"/>
              <w:rPr>
                <w:b/>
              </w:rPr>
            </w:pPr>
            <w:r w:rsidRPr="008A1D5C">
              <w:rPr>
                <w:rStyle w:val="23"/>
              </w:rPr>
              <w:t>аварии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1D5C" w:rsidRPr="008A1D5C" w:rsidRDefault="008A1D5C" w:rsidP="008A1D5C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8A1D5C">
              <w:rPr>
                <w:rStyle w:val="23"/>
              </w:rPr>
              <w:t>Масштаб аварии и последствия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1D5C" w:rsidRPr="008A1D5C" w:rsidRDefault="008A1D5C" w:rsidP="00117FCA">
            <w:pPr>
              <w:pStyle w:val="22"/>
              <w:shd w:val="clear" w:color="auto" w:fill="auto"/>
              <w:ind w:left="300"/>
              <w:jc w:val="center"/>
              <w:rPr>
                <w:b/>
              </w:rPr>
            </w:pPr>
            <w:r w:rsidRPr="008A1D5C">
              <w:rPr>
                <w:rStyle w:val="23"/>
              </w:rPr>
              <w:t>Уровень</w:t>
            </w:r>
          </w:p>
          <w:p w:rsidR="008A1D5C" w:rsidRPr="008A1D5C" w:rsidRDefault="008A1D5C" w:rsidP="00117FCA">
            <w:pPr>
              <w:pStyle w:val="22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реагирования</w:t>
            </w:r>
          </w:p>
        </w:tc>
      </w:tr>
      <w:tr w:rsidR="008A1D5C" w:rsidTr="00255B58">
        <w:tc>
          <w:tcPr>
            <w:tcW w:w="1951" w:type="dxa"/>
            <w:tcBorders>
              <w:bottom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</w:pPr>
            <w:r>
              <w:t>Остановка</w:t>
            </w:r>
          </w:p>
          <w:p w:rsidR="008A1D5C" w:rsidRDefault="008A1D5C" w:rsidP="00117FCA">
            <w:pPr>
              <w:pStyle w:val="22"/>
              <w:shd w:val="clear" w:color="auto" w:fill="auto"/>
            </w:pPr>
            <w:r>
              <w:t>котельных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1D5C" w:rsidRDefault="008A1D5C" w:rsidP="00745B20">
            <w:pPr>
              <w:pStyle w:val="22"/>
              <w:shd w:val="clear" w:color="auto" w:fill="auto"/>
              <w:spacing w:after="60" w:line="220" w:lineRule="exact"/>
            </w:pPr>
            <w:r>
              <w:t>Отключение</w:t>
            </w:r>
          </w:p>
          <w:p w:rsidR="008A1D5C" w:rsidRDefault="008A1D5C" w:rsidP="00745B20">
            <w:pPr>
              <w:pStyle w:val="22"/>
              <w:shd w:val="clear" w:color="auto" w:fill="auto"/>
              <w:spacing w:before="60" w:line="220" w:lineRule="exact"/>
            </w:pPr>
            <w:r>
              <w:t>электроэнергии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A1D5C" w:rsidRDefault="008A1D5C" w:rsidP="008A1D5C">
            <w:pPr>
              <w:pStyle w:val="22"/>
              <w:shd w:val="clear" w:color="auto" w:fill="auto"/>
              <w:spacing w:line="264" w:lineRule="exact"/>
            </w:pPr>
            <w: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  <w:spacing w:after="60" w:line="220" w:lineRule="exact"/>
            </w:pPr>
            <w:r>
              <w:t>муниципальный</w:t>
            </w:r>
          </w:p>
        </w:tc>
      </w:tr>
      <w:tr w:rsidR="008A1D5C" w:rsidTr="00255B58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</w:pPr>
            <w:r>
              <w:t>Остановка</w:t>
            </w:r>
          </w:p>
          <w:p w:rsidR="008A1D5C" w:rsidRDefault="008A1D5C" w:rsidP="00117FCA">
            <w:pPr>
              <w:pStyle w:val="22"/>
              <w:shd w:val="clear" w:color="auto" w:fill="auto"/>
            </w:pPr>
            <w:r>
              <w:t>котельных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1D5C" w:rsidRDefault="008A1D5C" w:rsidP="00745B20">
            <w:pPr>
              <w:pStyle w:val="22"/>
              <w:shd w:val="clear" w:color="auto" w:fill="auto"/>
            </w:pPr>
            <w:r>
              <w:t>Прекращение подачи топлива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1D5C" w:rsidRDefault="008A1D5C" w:rsidP="008A1D5C">
            <w:pPr>
              <w:pStyle w:val="22"/>
              <w:shd w:val="clear" w:color="auto" w:fill="auto"/>
              <w:spacing w:line="264" w:lineRule="exact"/>
            </w:pPr>
            <w: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  <w:spacing w:line="220" w:lineRule="exact"/>
            </w:pPr>
            <w:r>
              <w:t>локальный</w:t>
            </w:r>
          </w:p>
        </w:tc>
      </w:tr>
      <w:tr w:rsidR="008A1D5C" w:rsidTr="00255B58">
        <w:tc>
          <w:tcPr>
            <w:tcW w:w="1951" w:type="dxa"/>
            <w:tcBorders>
              <w:top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  <w:spacing w:line="264" w:lineRule="exact"/>
            </w:pPr>
            <w:r>
              <w:t>Порыв</w:t>
            </w:r>
            <w:r w:rsidR="00117FCA">
              <w:t xml:space="preserve"> </w:t>
            </w:r>
            <w:proofErr w:type="gramStart"/>
            <w:r>
              <w:t>тепловых</w:t>
            </w:r>
            <w:proofErr w:type="gramEnd"/>
          </w:p>
          <w:p w:rsidR="008A1D5C" w:rsidRDefault="008A1D5C" w:rsidP="008A1D5C">
            <w:pPr>
              <w:pStyle w:val="22"/>
              <w:shd w:val="clear" w:color="auto" w:fill="auto"/>
              <w:spacing w:line="264" w:lineRule="exact"/>
            </w:pPr>
            <w:r>
              <w:t>сетей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1D5C" w:rsidRDefault="008A1D5C" w:rsidP="00745B20">
            <w:pPr>
              <w:pStyle w:val="22"/>
              <w:shd w:val="clear" w:color="auto" w:fill="auto"/>
              <w:spacing w:line="264" w:lineRule="exact"/>
            </w:pPr>
            <w:r>
              <w:t>Повреждение на магистрал</w:t>
            </w:r>
            <w:r w:rsidR="00117FCA">
              <w:t>ьных</w:t>
            </w:r>
            <w:r>
              <w:t xml:space="preserve"> тепловых сетях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8A1D5C" w:rsidRDefault="008A1D5C" w:rsidP="008A1D5C">
            <w:pPr>
              <w:pStyle w:val="22"/>
              <w:shd w:val="clear" w:color="auto" w:fill="auto"/>
              <w:spacing w:line="264" w:lineRule="exact"/>
            </w:pPr>
            <w:r>
              <w:t>Прекращение подачи горячей вода в систему отопления всех потребителей, понижение температуры в административных зданиях и жилых домах, размораживание тепловых сетей и отопительных батарей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1D5C" w:rsidRDefault="008A1D5C" w:rsidP="00117FCA">
            <w:pPr>
              <w:pStyle w:val="22"/>
              <w:shd w:val="clear" w:color="auto" w:fill="auto"/>
              <w:spacing w:line="220" w:lineRule="exact"/>
            </w:pPr>
            <w:r>
              <w:t>локальный</w:t>
            </w:r>
          </w:p>
        </w:tc>
      </w:tr>
      <w:tr w:rsidR="008A1D5C" w:rsidTr="00255B58">
        <w:tc>
          <w:tcPr>
            <w:tcW w:w="1951" w:type="dxa"/>
          </w:tcPr>
          <w:p w:rsidR="008A1D5C" w:rsidRDefault="008A1D5C" w:rsidP="00117FCA">
            <w:pPr>
              <w:pStyle w:val="22"/>
              <w:shd w:val="clear" w:color="auto" w:fill="auto"/>
            </w:pPr>
            <w:r>
              <w:t>Остановка</w:t>
            </w:r>
          </w:p>
          <w:p w:rsidR="008A1D5C" w:rsidRDefault="008A1D5C" w:rsidP="00117FCA">
            <w:pPr>
              <w:pStyle w:val="22"/>
              <w:shd w:val="clear" w:color="auto" w:fill="auto"/>
            </w:pPr>
            <w:r>
              <w:t>котельных</w:t>
            </w:r>
          </w:p>
        </w:tc>
        <w:tc>
          <w:tcPr>
            <w:tcW w:w="2268" w:type="dxa"/>
          </w:tcPr>
          <w:p w:rsidR="008A1D5C" w:rsidRDefault="008A1D5C" w:rsidP="00745B20">
            <w:pPr>
              <w:pStyle w:val="22"/>
              <w:shd w:val="clear" w:color="auto" w:fill="auto"/>
            </w:pPr>
            <w:r>
              <w:t>Длительное</w:t>
            </w:r>
          </w:p>
          <w:p w:rsidR="008A1D5C" w:rsidRDefault="008A1D5C" w:rsidP="00745B20">
            <w:pPr>
              <w:pStyle w:val="22"/>
              <w:shd w:val="clear" w:color="auto" w:fill="auto"/>
            </w:pPr>
            <w:r>
              <w:t>прекращение</w:t>
            </w:r>
          </w:p>
          <w:p w:rsidR="008A1D5C" w:rsidRDefault="008A1D5C" w:rsidP="00745B20">
            <w:pPr>
              <w:pStyle w:val="22"/>
              <w:shd w:val="clear" w:color="auto" w:fill="auto"/>
            </w:pPr>
            <w:r>
              <w:t>подачи</w:t>
            </w:r>
          </w:p>
          <w:p w:rsidR="008A1D5C" w:rsidRDefault="008A1D5C" w:rsidP="00745B20">
            <w:pPr>
              <w:pStyle w:val="22"/>
              <w:shd w:val="clear" w:color="auto" w:fill="auto"/>
            </w:pPr>
            <w:r>
              <w:t>исходной воды</w:t>
            </w:r>
            <w:r w:rsidR="00745B20">
              <w:t xml:space="preserve"> (холодной)</w:t>
            </w:r>
          </w:p>
        </w:tc>
        <w:tc>
          <w:tcPr>
            <w:tcW w:w="2835" w:type="dxa"/>
            <w:vAlign w:val="bottom"/>
          </w:tcPr>
          <w:p w:rsidR="008A1D5C" w:rsidRDefault="008A1D5C" w:rsidP="00117FCA">
            <w:pPr>
              <w:pStyle w:val="22"/>
              <w:shd w:val="clear" w:color="auto" w:fill="auto"/>
            </w:pPr>
            <w:r>
              <w:t xml:space="preserve">Прекращение подачи горячей воды в систему отопления всех потребителей, понижение температуры </w:t>
            </w:r>
            <w:r>
              <w:rPr>
                <w:rStyle w:val="24"/>
                <w:rFonts w:eastAsia="Franklin Gothic Book"/>
              </w:rPr>
              <w:t>в</w:t>
            </w:r>
            <w:r>
              <w:t xml:space="preserve"> административных зданиях и жилых домах, размораживание тепловых сетей и отопительных батарей.</w:t>
            </w:r>
          </w:p>
        </w:tc>
        <w:tc>
          <w:tcPr>
            <w:tcW w:w="3119" w:type="dxa"/>
          </w:tcPr>
          <w:p w:rsidR="008A1D5C" w:rsidRDefault="008A1D5C" w:rsidP="00117FCA">
            <w:pPr>
              <w:pStyle w:val="22"/>
              <w:shd w:val="clear" w:color="auto" w:fill="auto"/>
            </w:pPr>
            <w:r>
              <w:t>локальный</w:t>
            </w:r>
          </w:p>
        </w:tc>
      </w:tr>
      <w:tr w:rsidR="00117FCA" w:rsidTr="00255B58">
        <w:tc>
          <w:tcPr>
            <w:tcW w:w="1951" w:type="dxa"/>
          </w:tcPr>
          <w:p w:rsidR="00117FCA" w:rsidRDefault="00117FCA" w:rsidP="00117FCA">
            <w:pPr>
              <w:pStyle w:val="22"/>
              <w:shd w:val="clear" w:color="auto" w:fill="auto"/>
            </w:pPr>
            <w:r>
              <w:t>Разрушение</w:t>
            </w:r>
          </w:p>
          <w:p w:rsidR="00117FCA" w:rsidRDefault="00117FCA" w:rsidP="00117FCA">
            <w:pPr>
              <w:pStyle w:val="22"/>
              <w:shd w:val="clear" w:color="auto" w:fill="auto"/>
            </w:pPr>
            <w:r>
              <w:t>зданий</w:t>
            </w:r>
          </w:p>
          <w:p w:rsidR="00117FCA" w:rsidRDefault="00117FCA" w:rsidP="00117FCA">
            <w:pPr>
              <w:pStyle w:val="22"/>
              <w:shd w:val="clear" w:color="auto" w:fill="auto"/>
            </w:pPr>
            <w:r>
              <w:t>котельных</w:t>
            </w:r>
          </w:p>
        </w:tc>
        <w:tc>
          <w:tcPr>
            <w:tcW w:w="2268" w:type="dxa"/>
            <w:vAlign w:val="bottom"/>
          </w:tcPr>
          <w:p w:rsidR="00117FCA" w:rsidRDefault="00117FCA" w:rsidP="00117FCA">
            <w:pPr>
              <w:pStyle w:val="22"/>
              <w:shd w:val="clear" w:color="auto" w:fill="auto"/>
              <w:jc w:val="both"/>
            </w:pPr>
            <w:r>
              <w:t>Климатические</w:t>
            </w:r>
          </w:p>
          <w:p w:rsidR="00117FCA" w:rsidRDefault="00117FCA" w:rsidP="00117FCA">
            <w:pPr>
              <w:pStyle w:val="22"/>
              <w:shd w:val="clear" w:color="auto" w:fill="auto"/>
            </w:pPr>
            <w:r>
              <w:t>факторы</w:t>
            </w:r>
          </w:p>
          <w:p w:rsidR="00117FCA" w:rsidRDefault="00117FCA" w:rsidP="00117FCA">
            <w:pPr>
              <w:pStyle w:val="22"/>
              <w:shd w:val="clear" w:color="auto" w:fill="auto"/>
            </w:pPr>
            <w:proofErr w:type="gramStart"/>
            <w:r>
              <w:t>(ураган,</w:t>
            </w:r>
            <w:proofErr w:type="gramEnd"/>
          </w:p>
          <w:p w:rsidR="00117FCA" w:rsidRDefault="00117FCA" w:rsidP="00117FCA">
            <w:pPr>
              <w:pStyle w:val="22"/>
              <w:shd w:val="clear" w:color="auto" w:fill="auto"/>
              <w:jc w:val="both"/>
            </w:pPr>
            <w:r>
              <w:t>землетрясение,</w:t>
            </w:r>
          </w:p>
          <w:p w:rsidR="00117FCA" w:rsidRDefault="00117FCA" w:rsidP="00117FCA">
            <w:pPr>
              <w:pStyle w:val="22"/>
              <w:shd w:val="clear" w:color="auto" w:fill="auto"/>
            </w:pPr>
            <w:r>
              <w:t>смерч)</w:t>
            </w:r>
          </w:p>
        </w:tc>
        <w:tc>
          <w:tcPr>
            <w:tcW w:w="2835" w:type="dxa"/>
          </w:tcPr>
          <w:p w:rsidR="00117FCA" w:rsidRDefault="00117FCA" w:rsidP="00117FCA">
            <w:pPr>
              <w:pStyle w:val="22"/>
              <w:shd w:val="clear" w:color="auto" w:fill="auto"/>
            </w:pPr>
            <w:r>
              <w:t>Разрушение зданий и оборудования, невозможность запуска котельных в работу.</w:t>
            </w:r>
          </w:p>
        </w:tc>
        <w:tc>
          <w:tcPr>
            <w:tcW w:w="3119" w:type="dxa"/>
          </w:tcPr>
          <w:p w:rsidR="00117FCA" w:rsidRDefault="00117FCA" w:rsidP="009572A0">
            <w:pPr>
              <w:pStyle w:val="22"/>
              <w:shd w:val="clear" w:color="auto" w:fill="auto"/>
            </w:pPr>
            <w:r>
              <w:t>локальный</w:t>
            </w:r>
          </w:p>
        </w:tc>
      </w:tr>
    </w:tbl>
    <w:p w:rsidR="00553382" w:rsidRDefault="00553382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К перечню </w:t>
      </w:r>
      <w:r>
        <w:rPr>
          <w:rFonts w:ascii="Times New Roman" w:hAnsi="Times New Roman" w:cs="Times New Roman"/>
          <w:sz w:val="28"/>
          <w:szCs w:val="28"/>
        </w:rPr>
        <w:t>возможных последствий аварийных ситуаций на тепловых сетях и источниках тепловой энергии относятся:</w:t>
      </w:r>
    </w:p>
    <w:p w:rsidR="00117FCA" w:rsidRDefault="00117FCA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кратковременное нарушение теплоснабжения населения, объектов социальной сферы;</w:t>
      </w:r>
    </w:p>
    <w:p w:rsid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ограничение режима потребления тепловой энергии для населения, объектов социальной сферы;</w:t>
      </w:r>
    </w:p>
    <w:p w:rsid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причинение вреда третьим лицам;</w:t>
      </w:r>
    </w:p>
    <w:p w:rsid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разрушение объектов теплоснабжения (котлов, тепловых сетей, котельных).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17FCA">
        <w:rPr>
          <w:rFonts w:ascii="Times New Roman" w:hAnsi="Times New Roman" w:cs="Times New Roman"/>
          <w:bCs/>
          <w:sz w:val="28"/>
          <w:szCs w:val="28"/>
          <w:u w:val="single"/>
        </w:rPr>
        <w:t>Выводы из</w:t>
      </w:r>
      <w:r w:rsidRPr="00117FC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17FCA">
        <w:rPr>
          <w:rFonts w:ascii="Times New Roman" w:hAnsi="Times New Roman" w:cs="Times New Roman"/>
          <w:sz w:val="28"/>
          <w:szCs w:val="28"/>
          <w:u w:val="single"/>
        </w:rPr>
        <w:t>обстановки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 xml:space="preserve">Наиболее вероятными причинами возникновения аварий и сбоев в работе могут </w:t>
      </w:r>
      <w:r>
        <w:rPr>
          <w:rFonts w:ascii="Times New Roman" w:hAnsi="Times New Roman" w:cs="Times New Roman"/>
          <w:sz w:val="28"/>
          <w:szCs w:val="28"/>
        </w:rPr>
        <w:t>послужить: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перебои в подаче электроэнергии;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износ оборудования;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7FCA">
        <w:rPr>
          <w:rFonts w:ascii="Times New Roman" w:hAnsi="Times New Roman" w:cs="Times New Roman"/>
          <w:sz w:val="28"/>
          <w:szCs w:val="28"/>
        </w:rPr>
        <w:t xml:space="preserve">еблагоприятные </w:t>
      </w:r>
      <w:proofErr w:type="spellStart"/>
      <w:r w:rsidRPr="00117FCA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117FCA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117FCA" w:rsidRPr="00117FCA" w:rsidRDefault="00117FCA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FCA">
        <w:rPr>
          <w:rFonts w:ascii="Times New Roman" w:hAnsi="Times New Roman" w:cs="Times New Roman"/>
          <w:sz w:val="28"/>
          <w:szCs w:val="28"/>
        </w:rPr>
        <w:t>человеческий фактор.</w:t>
      </w:r>
    </w:p>
    <w:p w:rsidR="00117FCA" w:rsidRDefault="00117FCA" w:rsidP="00E01306">
      <w:pPr>
        <w:rPr>
          <w:rFonts w:ascii="Times New Roman" w:hAnsi="Times New Roman" w:cs="Times New Roman"/>
          <w:sz w:val="28"/>
          <w:szCs w:val="28"/>
        </w:rPr>
      </w:pPr>
    </w:p>
    <w:p w:rsidR="00E01306" w:rsidRPr="00553382" w:rsidRDefault="00E01306" w:rsidP="00553382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2">
        <w:rPr>
          <w:rFonts w:ascii="Times New Roman" w:hAnsi="Times New Roman" w:cs="Times New Roman"/>
          <w:b/>
          <w:sz w:val="28"/>
          <w:szCs w:val="28"/>
        </w:rPr>
        <w:t>Силы и средства для ликвидации аварий на источниках теплоснабжения и тепловых сетях</w:t>
      </w:r>
    </w:p>
    <w:p w:rsidR="00553382" w:rsidRPr="00553382" w:rsidRDefault="00553382" w:rsidP="00553382">
      <w:pPr>
        <w:rPr>
          <w:rFonts w:ascii="Times New Roman" w:hAnsi="Times New Roman" w:cs="Times New Roman"/>
          <w:b/>
          <w:sz w:val="28"/>
          <w:szCs w:val="28"/>
        </w:rPr>
      </w:pPr>
    </w:p>
    <w:p w:rsidR="00E01306" w:rsidRDefault="00E01306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режиме повседневной деятельности на объектах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 осуществляется круглосуточное дежурство: слесаря КИП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операторов котельных, электромонтера по ремонту и обслуживанию электрооборудования, слесаря ремонтника. Общее количество специалистов, осуществляющих обслуживание котельной – 8 человек.</w:t>
      </w:r>
    </w:p>
    <w:p w:rsidR="00E01306" w:rsidRDefault="00E01306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котельных осуществляется:</w:t>
      </w:r>
    </w:p>
    <w:p w:rsidR="00E01306" w:rsidRDefault="00E01306" w:rsidP="0055338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 </w:t>
      </w:r>
      <w:r w:rsidRPr="00E013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013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1306" w:rsidRDefault="00E01306" w:rsidP="0055338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1306" w:rsidRDefault="00E01306" w:rsidP="0055338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аварии, аварии со сроками ликвидации последствий более 12 часов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тепловые сети» </w:t>
      </w:r>
      <w:r w:rsidR="00E2350A">
        <w:rPr>
          <w:rFonts w:ascii="Times New Roman" w:hAnsi="Times New Roman" w:cs="Times New Roman"/>
          <w:sz w:val="28"/>
          <w:szCs w:val="28"/>
        </w:rPr>
        <w:t xml:space="preserve">создана группа из специалистов и аварийно-восстановительной бригады в количестве </w:t>
      </w:r>
      <w:r w:rsidRPr="00E01306">
        <w:rPr>
          <w:rFonts w:ascii="Times New Roman" w:hAnsi="Times New Roman" w:cs="Times New Roman"/>
          <w:sz w:val="28"/>
          <w:szCs w:val="28"/>
        </w:rPr>
        <w:t xml:space="preserve">– </w:t>
      </w:r>
      <w:r w:rsidR="00E2350A">
        <w:rPr>
          <w:rFonts w:ascii="Times New Roman" w:hAnsi="Times New Roman" w:cs="Times New Roman"/>
          <w:sz w:val="28"/>
          <w:szCs w:val="28"/>
        </w:rPr>
        <w:t>15</w:t>
      </w:r>
      <w:r w:rsidRPr="00E0130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2350A">
        <w:rPr>
          <w:rFonts w:ascii="Times New Roman" w:hAnsi="Times New Roman" w:cs="Times New Roman"/>
          <w:sz w:val="28"/>
          <w:szCs w:val="28"/>
        </w:rPr>
        <w:t>.</w:t>
      </w:r>
    </w:p>
    <w:p w:rsidR="00E2350A" w:rsidRDefault="00E2350A" w:rsidP="00E0130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053" w:rsidRDefault="009B2053" w:rsidP="00553382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53">
        <w:rPr>
          <w:rFonts w:ascii="Times New Roman" w:hAnsi="Times New Roman" w:cs="Times New Roman"/>
          <w:b/>
          <w:sz w:val="28"/>
          <w:szCs w:val="28"/>
        </w:rPr>
        <w:t>Порядок действий по ликвидации аварий на источниках теплоснабжения и тепловых сетях</w:t>
      </w:r>
    </w:p>
    <w:p w:rsidR="00553382" w:rsidRPr="009B2053" w:rsidRDefault="00553382" w:rsidP="005533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жилые дома и административные здания с центральным </w:t>
      </w:r>
      <w:proofErr w:type="gramStart"/>
      <w:r w:rsidRPr="009B2053">
        <w:rPr>
          <w:rFonts w:ascii="Times New Roman" w:hAnsi="Times New Roman" w:cs="Times New Roman"/>
          <w:sz w:val="28"/>
          <w:szCs w:val="28"/>
        </w:rPr>
        <w:t>отоплением</w:t>
      </w:r>
      <w:proofErr w:type="gramEnd"/>
      <w:r w:rsidRPr="009B2053">
        <w:rPr>
          <w:rFonts w:ascii="Times New Roman" w:hAnsi="Times New Roman" w:cs="Times New Roman"/>
          <w:sz w:val="28"/>
          <w:szCs w:val="28"/>
        </w:rPr>
        <w:t xml:space="preserve"> и социально значимые объекты.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и тепловых сетях осуществляется директором ООО «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тепловые сети». 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</w:t>
      </w:r>
      <w:r w:rsidR="00745B20">
        <w:rPr>
          <w:rFonts w:ascii="Times New Roman" w:hAnsi="Times New Roman" w:cs="Times New Roman"/>
          <w:sz w:val="28"/>
          <w:szCs w:val="28"/>
        </w:rPr>
        <w:t>.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 xml:space="preserve">К работам привлекаются 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- ремонтная бригада, специальная техника и оборудование ООО «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тепловые сети», в ведении которых находятся тепловые сети и котельные посменно в круглосуточном режиме.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</w:t>
      </w:r>
      <w:r w:rsidRPr="009B2053">
        <w:rPr>
          <w:rFonts w:ascii="Times New Roman" w:hAnsi="Times New Roman" w:cs="Times New Roman"/>
          <w:sz w:val="28"/>
          <w:szCs w:val="28"/>
        </w:rPr>
        <w:lastRenderedPageBreak/>
        <w:t>руководитель работ информирует директор</w:t>
      </w:r>
      <w:proofErr w:type="gramStart"/>
      <w:r w:rsidRPr="009B205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9B20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тепловые сети», администрацию МО Брюховецкий район не позднее 30 мин. с момента происшествия, ЧС.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О сложившейся обстановке население информируется Администрацией ООО «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тепловые сети» через местную систему оповещения и информирования, а также посредством размещения информации на официальном сайте МО Брюховецкий район </w:t>
      </w:r>
      <w:proofErr w:type="gramStart"/>
      <w:r w:rsidRPr="009B205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20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2053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B2053">
        <w:rPr>
          <w:rFonts w:ascii="Times New Roman" w:hAnsi="Times New Roman" w:cs="Times New Roman"/>
          <w:sz w:val="28"/>
          <w:szCs w:val="28"/>
        </w:rPr>
        <w:t xml:space="preserve"> тепловые сети». </w:t>
      </w:r>
    </w:p>
    <w:p w:rsidR="009B2053" w:rsidRPr="009B2053" w:rsidRDefault="009B2053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Руководитель работ докладывает Главе МО Брюховецкий район, председателю комиссии по предупреждению и ликвидации чрезвычайных ситуаций и обеспечению пожарной безопасности поселения, ЕДДС Брюховецкого района.</w:t>
      </w:r>
    </w:p>
    <w:p w:rsidR="001A70FE" w:rsidRDefault="009B2053" w:rsidP="0055338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053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МО Брюховецкий район.</w:t>
      </w:r>
    </w:p>
    <w:p w:rsidR="006A753A" w:rsidRDefault="006A753A" w:rsidP="001A70FE">
      <w:pPr>
        <w:rPr>
          <w:rFonts w:ascii="Times New Roman" w:hAnsi="Times New Roman" w:cs="Times New Roman"/>
          <w:sz w:val="28"/>
          <w:szCs w:val="28"/>
        </w:rPr>
        <w:sectPr w:rsidR="006A753A" w:rsidSect="00553382">
          <w:pgSz w:w="11900" w:h="16840"/>
          <w:pgMar w:top="1287" w:right="560" w:bottom="851" w:left="1269" w:header="0" w:footer="3" w:gutter="0"/>
          <w:cols w:space="720"/>
          <w:noEndnote/>
          <w:docGrid w:linePitch="360"/>
        </w:sectPr>
      </w:pPr>
    </w:p>
    <w:p w:rsidR="006A753A" w:rsidRPr="006A753A" w:rsidRDefault="006A753A" w:rsidP="006A753A">
      <w:pPr>
        <w:keepNext/>
        <w:widowControl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color w:val="auto"/>
          <w:sz w:val="32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0"/>
          <w:lang w:eastAsia="zh-CN" w:bidi="ar-SA"/>
        </w:rPr>
        <w:lastRenderedPageBreak/>
        <w:t>ПОРЯДОК</w:t>
      </w:r>
    </w:p>
    <w:p w:rsidR="006A753A" w:rsidRPr="006A753A" w:rsidRDefault="006A753A" w:rsidP="006A753A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</w:pPr>
    </w:p>
    <w:p w:rsidR="006A753A" w:rsidRPr="006A753A" w:rsidRDefault="006A753A" w:rsidP="006A753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 xml:space="preserve">действий </w:t>
      </w:r>
      <w:r w:rsidRPr="006A753A"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>администрации муниципального образования Брюховецкий район,</w:t>
      </w:r>
      <w:r w:rsidRPr="006A753A"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>Б</w:t>
      </w:r>
      <w:r w:rsidRPr="006A753A"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>рюховецкие</w:t>
      </w:r>
      <w:proofErr w:type="spellEnd"/>
      <w:r w:rsidRPr="006A753A"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 xml:space="preserve"> тепловые сети»</w:t>
      </w:r>
      <w:r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  <w:t xml:space="preserve"> при угрозе возникновения технологических нарушений и аварийных ситуаций.</w:t>
      </w:r>
    </w:p>
    <w:p w:rsidR="006A753A" w:rsidRPr="006A753A" w:rsidRDefault="006A753A" w:rsidP="006A75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</w:pPr>
    </w:p>
    <w:p w:rsidR="006A753A" w:rsidRPr="006A753A" w:rsidRDefault="006A753A" w:rsidP="006A75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0"/>
          <w:lang w:eastAsia="zh-CN" w:bidi="ar-S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460"/>
        <w:gridCol w:w="4505"/>
        <w:gridCol w:w="5520"/>
        <w:gridCol w:w="4823"/>
      </w:tblGrid>
      <w:tr w:rsidR="006A753A" w:rsidRPr="006A753A" w:rsidTr="00731605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№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Описание технологических нарушений при работе котельных и тепловых установок</w:t>
            </w:r>
            <w:r w:rsidR="00871883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,</w:t>
            </w:r>
            <w:r w:rsidR="00871883"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аварийных ситуаций</w:t>
            </w:r>
          </w:p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</w:p>
          <w:p w:rsidR="006A753A" w:rsidRPr="006A753A" w:rsidRDefault="006A753A" w:rsidP="006A75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Порядок действий персонал котельных, осуществляющих эксплуатацию систем теплоснабжения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при ликвидации технологических нарушений при работе котельных и тепловых установок</w:t>
            </w:r>
          </w:p>
          <w:p w:rsidR="006A753A" w:rsidRPr="006A753A" w:rsidRDefault="006A753A" w:rsidP="006A75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Порядок действий аварийн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о-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диспетчерской службы (АДС) при ликвидации технологических нарушений.</w:t>
            </w:r>
          </w:p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</w:p>
        </w:tc>
      </w:tr>
      <w:tr w:rsidR="006A753A" w:rsidRPr="006A753A" w:rsidTr="00731605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1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Прек</w:t>
            </w:r>
            <w:r w:rsidR="00CD1331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ращение подачи электроэнергии (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полное исчезновение напряжения на котельной).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Оперативный персонал (оператор котельной)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обслуживающий оборудование обязан: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1. Согласно производственной инструкции по эксплуатации котельного оборудования выполнить необходимые операции по отключению оборудования, находящегося в работе: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1.1. Прекратить подачу газа, следить за температурой и давлением воды в котле. Пуск котла в работу разрешается только после снижения температуры воды в котле 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до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рабочей.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1.2. Остановить циркуляционные и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подпиточные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насосы.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2. Доложить об обстановке в аварийно-диспетчерскую службу (АДС) по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тел.35-1-17 , тел. сот. 8 918 190 76 96.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3. Сделать запись в журнале, сообщить ответственному за безопасную эксплуатацию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теплопотребляющих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установок и тепловых сетей мастеру тепловых сетей по тел.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8 918 383 88 23.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1. Связывается с дежурным диспетчером филиала АО «</w:t>
            </w:r>
            <w:proofErr w:type="spellStart"/>
            <w:r w:rsidR="008718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Россети</w:t>
            </w:r>
            <w:proofErr w:type="spellEnd"/>
            <w:r w:rsidR="008718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Кубан</w:t>
            </w:r>
            <w:r w:rsidR="00871883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и</w:t>
            </w: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»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Тимашевские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электросети по телефону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 xml:space="preserve">3-53-50 </w:t>
            </w: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для получения информации о времени отсутствия электроэнергии и дальнейших действиях.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2.Связывается с оператором котельной и сообщает полученную информацию о времени отсутствия электроэнергии и дальнейших действиях.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3. Сообщает директор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у ООО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«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Брюховецкие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тепловые сети»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 w:bidi="ar-SA"/>
              </w:rPr>
              <w:t xml:space="preserve">8 918 437 86 39 </w:t>
            </w:r>
            <w:r w:rsidRPr="006A753A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о данной ситуации.</w:t>
            </w:r>
          </w:p>
        </w:tc>
      </w:tr>
      <w:tr w:rsidR="006A753A" w:rsidRPr="006A753A" w:rsidTr="00731605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2.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Порыв трубопровода в системе отопления или горячего водоснабжения.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Оперативный персонал (оператор котельной)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обслуживающий оборудование обязан: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1. Сообщить в аварийно-диспетчерскую службу (АДС) по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тел. 35-1-17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 xml:space="preserve">тел. сот. 8 918 190 76 96 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об обнаружении утечки.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lastRenderedPageBreak/>
              <w:t xml:space="preserve">2. При снижении давления воды в тракте котла ниже допустимого 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( 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1, 8 кг/см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vertAlign w:val="superscript"/>
                <w:lang w:eastAsia="zh-CN" w:bidi="ar-SA"/>
              </w:rPr>
              <w:t>2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) остановить работающие котлы в аварийном порядке.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3. Сделать запись в журнале, поставить в известность ответственного за исправное состояние и безопасную эксплуатацию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теплопотребляющих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установок и тепловых сетей мастера тепловых сетей по тел.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8 918 383 88 23.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1. Сообщает директор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у ООО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«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Брюховецкие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тепловые сети»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8 918 437 86 39 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о данной ситуации.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2. Вызывает аварийно-восстановительную бригаду (АВБ) под руководством мастера 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тепловых сетей для локализации и ликвидации аварии на тепловых сетях.</w:t>
            </w:r>
          </w:p>
          <w:p w:rsidR="006A753A" w:rsidRPr="006A753A" w:rsidRDefault="006A753A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3. Сообщает потребителям тепловой энергии 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lang w:bidi="ar-SA"/>
              </w:rPr>
              <w:t>при вынужденном длительном отключении отопительных систем при низкой температуре наружного воздуха для предотвращения их замерзания о  необходимости своевременного полного освобождения их от воды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 (полного опорожнения).</w:t>
            </w:r>
          </w:p>
          <w:p w:rsidR="006A753A" w:rsidRPr="006A753A" w:rsidRDefault="006A753A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>4. Немедленно направляет к месту повреждения АВБ, сообщив мастеру тепловых сетей все имеющиеся сведения о характере повреждения, ориентировочном наборе материалов, техники и механизмов, необходимых для ликвидации повреждения;</w:t>
            </w:r>
          </w:p>
          <w:p w:rsidR="006A753A" w:rsidRPr="006A753A" w:rsidRDefault="006A753A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>5. Немедленно принимает меры к ограждению места повреждения, установлению предупредительных плакатов, а при ограниченной видимости — красных фонарей для предотвращения несчастных случаев с пешеходами и автотранспортом (ограждения, фонари, плакаты должны постоянно находиться в аварийной автомашине);</w:t>
            </w:r>
          </w:p>
          <w:p w:rsidR="006A753A" w:rsidRPr="006A753A" w:rsidRDefault="006A753A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>6. Связаться и предупредить, а при необходимости вызвать ответственных представителей других организаций, имеющих подземные коммуникации в месте повреждения, и согласовать с ними, а также с местными административными органами разрытие траншей и котлованов, необходимое для ликвидации повреждения.</w:t>
            </w:r>
          </w:p>
          <w:p w:rsidR="006A753A" w:rsidRDefault="006A753A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>7. Вести записи обо всех действиях в оперативном журнале.</w:t>
            </w:r>
          </w:p>
          <w:p w:rsidR="00871883" w:rsidRPr="006A753A" w:rsidRDefault="00871883" w:rsidP="006A753A">
            <w:pPr>
              <w:shd w:val="clear" w:color="auto" w:fill="FFFFFF"/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A753A" w:rsidRPr="006A753A" w:rsidTr="00731605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lastRenderedPageBreak/>
              <w:t>3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Выход из строя запорной арматуры (задвижки или вентиля) 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-о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брыв запорного устройства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Получив информацию о прекращении теплоснабжения одного или группы потребителей оперативный персонал (оператор котельной) обязан: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1. Сообщить об этом АДС по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тел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35-1-17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 тел сот. 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8 918 190 76 96 .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2. Сделать запись в журнале, поставить в известность ответственного за исправное состояние и безопасную эксплуатацию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теплопотребляющих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установок и тепловых сетей,  мастера тепловых сетей по тел.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8 918 383 88 23.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ind w:firstLine="336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1. Сообщает директор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у ООО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«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Брюховецкие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тепловые сети»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8 918 437 86 39 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о данной ситуации.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ind w:firstLine="336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2. Вызывает аварийно-восстановительную бригаду (АВБ) под руководством мастера тепловых сетей для локализации и ликвидации аварии на участке тепловых сетей.</w:t>
            </w:r>
          </w:p>
        </w:tc>
      </w:tr>
      <w:tr w:rsidR="006A753A" w:rsidRPr="006A753A" w:rsidTr="00731605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4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Пожар в котельной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Оперативный персонал (оператор котельной)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обслуживающий оборудование обязан: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1. Согласно производственной инструкции в аварийном порядке остановить работающие котлы.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2. Вызвать пожарную команду по тел.</w:t>
            </w:r>
            <w:r w:rsidRPr="006A753A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eastAsia="zh-CN" w:bidi="ar-SA"/>
              </w:rPr>
              <w:t>01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или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 xml:space="preserve">3-14-81 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и принять меры к тушению пожара.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3. Сообщить о пожаре АДС по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тел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35-1-17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 тел сот.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8 918 190 76 96 .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1. Сообщает директор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у ООО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«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Брюховецкие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тепловые сети»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8 918 437 86 39 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о пожаре.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2. Вызывает пожарную команду по тел.</w:t>
            </w:r>
            <w:r w:rsidRPr="006A753A">
              <w:rPr>
                <w:rFonts w:ascii="Times New Roman" w:eastAsia="Times New Roman" w:hAnsi="Times New Roman" w:cs="Times New Roman"/>
                <w:b/>
                <w:lang w:eastAsia="zh-CN" w:bidi="ar-SA"/>
              </w:rPr>
              <w:t>01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или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3-14-81 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3.Вызывает скорую помощь МУЗ ЦРБ Брюховецкого района по тел.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 xml:space="preserve"> 03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4.Вызывает аварийную газовую службу ОАО «Брюховецкая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райгаз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»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04</w:t>
            </w: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</w:p>
          <w:p w:rsidR="006A753A" w:rsidRPr="006A753A" w:rsidRDefault="006A753A" w:rsidP="006A753A">
            <w:pPr>
              <w:widowControl/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5. Сообщает дежурному отдела МВД РФ по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>Брюховецкому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району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eastAsia="zh-CN" w:bidi="ar-SA"/>
              </w:rPr>
              <w:t>02</w:t>
            </w:r>
          </w:p>
        </w:tc>
      </w:tr>
      <w:tr w:rsidR="006A753A" w:rsidRPr="006A753A" w:rsidTr="00731605"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5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Снизилось давление воды в котле и идет непрерывная подпитка системы отопления.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Оперативный персонал (оператор котельной)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обслуживающий оборудование обязан: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1. При порыве теплотрассы остановить котлы в аварийном порядке в соответствии с производственной инструкцией, продолжать усиленную подпитку котла.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2. При выходе из строя котла, остановить его и отключить от системы отопления.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3. Сообщить об этом АДС по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тел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35-1-17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, тел сот. 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8 918 190 76 96 .</w:t>
            </w:r>
          </w:p>
          <w:p w:rsidR="006A753A" w:rsidRPr="006A753A" w:rsidRDefault="006A753A" w:rsidP="006A753A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</w:pP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4.Сделать запись в журнале, поставить в известность ответственного за исправное состояние и безопасную эксплуатацию </w:t>
            </w:r>
            <w:proofErr w:type="spellStart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>теплопотребляющих</w:t>
            </w:r>
            <w:proofErr w:type="spellEnd"/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t xml:space="preserve"> установок и тепловых сетей,  мастера тепловых </w:t>
            </w:r>
            <w:r w:rsidRPr="006A753A">
              <w:rPr>
                <w:rFonts w:ascii="Times New Roman" w:eastAsia="Times New Roman" w:hAnsi="Times New Roman" w:cs="Times New Roman"/>
                <w:color w:val="auto"/>
                <w:szCs w:val="20"/>
                <w:lang w:eastAsia="zh-CN" w:bidi="ar-SA"/>
              </w:rPr>
              <w:lastRenderedPageBreak/>
              <w:t>сетей по тел.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zh-CN" w:bidi="ar-SA"/>
              </w:rPr>
              <w:t>8 918 383 88 23.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3A" w:rsidRPr="006A753A" w:rsidRDefault="006A753A" w:rsidP="006A753A">
            <w:pPr>
              <w:widowControl/>
              <w:numPr>
                <w:ilvl w:val="1"/>
                <w:numId w:val="5"/>
              </w:numPr>
              <w:shd w:val="clear" w:color="auto" w:fill="FFFFFF"/>
              <w:tabs>
                <w:tab w:val="left" w:pos="0"/>
              </w:tabs>
              <w:suppressAutoHyphens/>
              <w:snapToGrid w:val="0"/>
              <w:spacing w:line="100" w:lineRule="atLeast"/>
              <w:jc w:val="both"/>
              <w:rPr>
                <w:rFonts w:ascii="Arial" w:eastAsia="Lucida Sans Unicode" w:hAnsi="Arial" w:cs="Times New Roman"/>
                <w:color w:val="auto"/>
                <w:sz w:val="20"/>
                <w:lang w:bidi="ar-SA"/>
              </w:rPr>
            </w:pPr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lastRenderedPageBreak/>
              <w:t>1. Сообщает директор</w:t>
            </w:r>
            <w:proofErr w:type="gramStart"/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>у ООО</w:t>
            </w:r>
            <w:proofErr w:type="gramEnd"/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 xml:space="preserve"> «</w:t>
            </w:r>
            <w:proofErr w:type="spellStart"/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>Брюховецкие</w:t>
            </w:r>
            <w:proofErr w:type="spellEnd"/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 xml:space="preserve"> тепловые сети» по тел. </w:t>
            </w:r>
            <w:r w:rsidRPr="006A753A"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  <w:t xml:space="preserve">8 918 437 86 39 </w:t>
            </w:r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>о данной ситуации.</w:t>
            </w:r>
          </w:p>
          <w:p w:rsidR="006A753A" w:rsidRPr="006A753A" w:rsidRDefault="006A753A" w:rsidP="006A753A">
            <w:pPr>
              <w:widowControl/>
              <w:numPr>
                <w:ilvl w:val="1"/>
                <w:numId w:val="5"/>
              </w:numPr>
              <w:shd w:val="clear" w:color="auto" w:fill="FFFFFF"/>
              <w:tabs>
                <w:tab w:val="left" w:pos="0"/>
              </w:tabs>
              <w:suppressAutoHyphens/>
              <w:snapToGrid w:val="0"/>
              <w:spacing w:line="100" w:lineRule="atLeast"/>
              <w:jc w:val="both"/>
              <w:rPr>
                <w:rFonts w:ascii="Arial" w:eastAsia="Lucida Sans Unicode" w:hAnsi="Arial" w:cs="Times New Roman"/>
                <w:color w:val="auto"/>
                <w:sz w:val="20"/>
                <w:lang w:bidi="ar-SA"/>
              </w:rPr>
            </w:pPr>
            <w:r w:rsidRPr="006A753A">
              <w:rPr>
                <w:rFonts w:ascii="Times New Roman" w:eastAsia="Lucida Sans Unicode" w:hAnsi="Times New Roman" w:cs="Times New Roman"/>
                <w:lang w:bidi="ar-SA"/>
              </w:rPr>
              <w:t>2. Вызывает аварийно-восстановительную бригаду (АВБ) под руководством мастера тепловых сетей для локализации и ликвидации аварии на тепловых сетях.</w:t>
            </w:r>
          </w:p>
          <w:p w:rsidR="006A753A" w:rsidRPr="006A753A" w:rsidRDefault="006A753A" w:rsidP="006A753A">
            <w:pPr>
              <w:widowControl/>
              <w:numPr>
                <w:ilvl w:val="1"/>
                <w:numId w:val="5"/>
              </w:numPr>
              <w:shd w:val="clear" w:color="auto" w:fill="FFFFFF"/>
              <w:tabs>
                <w:tab w:val="left" w:pos="0"/>
              </w:tabs>
              <w:suppressAutoHyphens/>
              <w:snapToGrid w:val="0"/>
              <w:spacing w:line="100" w:lineRule="atLeast"/>
              <w:jc w:val="both"/>
              <w:rPr>
                <w:rFonts w:ascii="Arial" w:eastAsia="Lucida Sans Unicode" w:hAnsi="Arial" w:cs="Times New Roman"/>
                <w:color w:val="auto"/>
                <w:sz w:val="20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3. В случае остановки котельной при температуре наружного воздуха до (-10 °С) - более 8 часов сообщает потребителям тепловой энергии о вынужденном длительном отключении отопительных систем для предотвращения их замерзания и о необходимости своевременного полного </w:t>
            </w:r>
            <w:r w:rsidRPr="006A753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освобождения их от воды (полного опорожнения).</w:t>
            </w:r>
          </w:p>
          <w:p w:rsidR="006A753A" w:rsidRPr="006A753A" w:rsidRDefault="006A753A" w:rsidP="006A753A">
            <w:pPr>
              <w:widowControl/>
              <w:numPr>
                <w:ilvl w:val="1"/>
                <w:numId w:val="5"/>
              </w:numPr>
              <w:shd w:val="clear" w:color="auto" w:fill="FFFFFF"/>
              <w:tabs>
                <w:tab w:val="left" w:pos="0"/>
              </w:tabs>
              <w:suppressAutoHyphens/>
              <w:snapToGrid w:val="0"/>
              <w:spacing w:line="100" w:lineRule="atLeast"/>
              <w:jc w:val="both"/>
              <w:rPr>
                <w:rFonts w:ascii="Arial" w:eastAsia="Lucida Sans Unicode" w:hAnsi="Arial" w:cs="Times New Roman"/>
                <w:color w:val="auto"/>
                <w:sz w:val="20"/>
                <w:lang w:bidi="ar-SA"/>
              </w:rPr>
            </w:pPr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4. Сообщает оперативному дежурному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СЦ-ЕДДС 112 </w:t>
            </w:r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МО Брюховецкий район по тел. </w:t>
            </w:r>
            <w:r w:rsidRPr="006A753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112, 3-46-09, 8 918 653 66 25 </w:t>
            </w:r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о данной ситуации и в случае необходимости информировать через СЦ-ЕДДСС 112 население жилого фонда  </w:t>
            </w:r>
            <w:proofErr w:type="gramStart"/>
            <w:r w:rsidRPr="006A753A"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proofErr w:type="gramEnd"/>
            <w:r w:rsidRPr="006A753A">
              <w:rPr>
                <w:rFonts w:ascii="Times New Roman" w:eastAsia="Times New Roman" w:hAnsi="Times New Roman" w:cs="Times New Roman"/>
                <w:lang w:bidi="ar-SA"/>
              </w:rPr>
              <w:t xml:space="preserve"> опорожнение системы отопления в жилом фонде при температуре воды в системе +5</w:t>
            </w:r>
            <w:r w:rsidRPr="006A753A">
              <w:rPr>
                <w:rFonts w:ascii="Times New Roman" w:eastAsia="Times New Roman" w:hAnsi="Times New Roman" w:cs="Times New Roman"/>
                <w:position w:val="24"/>
                <w:lang w:bidi="ar-SA"/>
              </w:rPr>
              <w:t>о</w:t>
            </w:r>
            <w:r w:rsidRPr="006A753A">
              <w:rPr>
                <w:rFonts w:ascii="Times New Roman" w:eastAsia="Times New Roman" w:hAnsi="Times New Roman" w:cs="Times New Roman"/>
                <w:lang w:bidi="ar-SA"/>
              </w:rPr>
              <w:t>С.</w:t>
            </w:r>
          </w:p>
          <w:p w:rsidR="006A753A" w:rsidRPr="006A753A" w:rsidRDefault="006A753A" w:rsidP="006A753A">
            <w:pPr>
              <w:widowControl/>
              <w:numPr>
                <w:ilvl w:val="1"/>
                <w:numId w:val="5"/>
              </w:numPr>
              <w:shd w:val="clear" w:color="auto" w:fill="FFFFFF"/>
              <w:tabs>
                <w:tab w:val="left" w:pos="0"/>
              </w:tabs>
              <w:suppressAutoHyphens/>
              <w:snapToGrid w:val="0"/>
              <w:spacing w:line="100" w:lineRule="atLeast"/>
              <w:jc w:val="both"/>
              <w:rPr>
                <w:rFonts w:ascii="Arial" w:eastAsia="Lucida Sans Unicode" w:hAnsi="Arial" w:cs="Times New Roman"/>
                <w:color w:val="auto"/>
                <w:sz w:val="20"/>
                <w:lang w:bidi="ar-SA"/>
              </w:rPr>
            </w:pPr>
          </w:p>
        </w:tc>
      </w:tr>
    </w:tbl>
    <w:p w:rsidR="006A753A" w:rsidRDefault="006A753A" w:rsidP="001A70FE">
      <w:pPr>
        <w:rPr>
          <w:rFonts w:ascii="Times New Roman" w:hAnsi="Times New Roman" w:cs="Times New Roman"/>
          <w:sz w:val="28"/>
          <w:szCs w:val="28"/>
        </w:rPr>
        <w:sectPr w:rsidR="006A753A" w:rsidSect="006A753A">
          <w:pgSz w:w="16840" w:h="11900" w:orient="landscape"/>
          <w:pgMar w:top="1269" w:right="1287" w:bottom="560" w:left="851" w:header="0" w:footer="3" w:gutter="0"/>
          <w:cols w:space="720"/>
          <w:noEndnote/>
          <w:docGrid w:linePitch="360"/>
        </w:sectPr>
      </w:pPr>
    </w:p>
    <w:p w:rsidR="001A70FE" w:rsidRDefault="001A70FE" w:rsidP="00871883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0FE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871883" w:rsidRPr="001A70FE" w:rsidRDefault="00871883" w:rsidP="0087188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572A0" w:rsidRPr="00553382" w:rsidRDefault="001A70FE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82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</w:t>
      </w:r>
      <w:r w:rsidR="009572A0" w:rsidRPr="00553382">
        <w:rPr>
          <w:rFonts w:ascii="Times New Roman" w:hAnsi="Times New Roman" w:cs="Times New Roman"/>
          <w:sz w:val="28"/>
          <w:szCs w:val="28"/>
        </w:rPr>
        <w:t>-</w:t>
      </w:r>
      <w:r w:rsidRPr="00553382">
        <w:rPr>
          <w:rFonts w:ascii="Times New Roman" w:hAnsi="Times New Roman" w:cs="Times New Roman"/>
          <w:sz w:val="28"/>
          <w:szCs w:val="28"/>
        </w:rPr>
        <w:t>диспетчерских служб организаций</w:t>
      </w:r>
      <w:r w:rsidR="009572A0" w:rsidRPr="00553382">
        <w:rPr>
          <w:rFonts w:ascii="Times New Roman" w:hAnsi="Times New Roman" w:cs="Times New Roman"/>
          <w:sz w:val="28"/>
          <w:szCs w:val="28"/>
        </w:rPr>
        <w:t>.</w:t>
      </w:r>
      <w:r w:rsidRPr="0055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A0" w:rsidRPr="00553382" w:rsidRDefault="001A70FE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33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3382">
        <w:rPr>
          <w:rFonts w:ascii="Times New Roman" w:hAnsi="Times New Roman" w:cs="Times New Roman"/>
          <w:sz w:val="28"/>
          <w:szCs w:val="28"/>
        </w:rPr>
        <w:t xml:space="preserve">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 </w:t>
      </w:r>
    </w:p>
    <w:p w:rsidR="00E01306" w:rsidRPr="00553382" w:rsidRDefault="001A70FE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82">
        <w:rPr>
          <w:rFonts w:ascii="Times New Roman" w:hAnsi="Times New Roman" w:cs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</w:t>
      </w:r>
      <w:r w:rsidR="009572A0" w:rsidRPr="00553382">
        <w:rPr>
          <w:rFonts w:ascii="Times New Roman" w:hAnsi="Times New Roman" w:cs="Times New Roman"/>
          <w:sz w:val="28"/>
          <w:szCs w:val="28"/>
        </w:rPr>
        <w:t>-</w:t>
      </w:r>
      <w:r w:rsidRPr="00553382">
        <w:rPr>
          <w:rFonts w:ascii="Times New Roman" w:hAnsi="Times New Roman" w:cs="Times New Roman"/>
          <w:sz w:val="28"/>
          <w:szCs w:val="28"/>
        </w:rPr>
        <w:t xml:space="preserve">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</w:t>
      </w:r>
      <w:r w:rsidR="009572A0" w:rsidRPr="00553382">
        <w:rPr>
          <w:rFonts w:ascii="Times New Roman" w:hAnsi="Times New Roman" w:cs="Times New Roman"/>
          <w:sz w:val="28"/>
          <w:szCs w:val="28"/>
        </w:rPr>
        <w:t>45</w:t>
      </w:r>
      <w:r w:rsidRPr="00553382">
        <w:rPr>
          <w:rFonts w:ascii="Times New Roman" w:hAnsi="Times New Roman" w:cs="Times New Roman"/>
          <w:sz w:val="28"/>
          <w:szCs w:val="28"/>
        </w:rPr>
        <w:t xml:space="preserve"> мин</w:t>
      </w:r>
      <w:r w:rsidR="009572A0" w:rsidRPr="00553382">
        <w:rPr>
          <w:rFonts w:ascii="Times New Roman" w:hAnsi="Times New Roman" w:cs="Times New Roman"/>
          <w:sz w:val="28"/>
          <w:szCs w:val="28"/>
        </w:rPr>
        <w:t>.</w:t>
      </w:r>
    </w:p>
    <w:p w:rsidR="009572A0" w:rsidRPr="00553382" w:rsidRDefault="009572A0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382">
        <w:rPr>
          <w:rFonts w:ascii="Times New Roman" w:hAnsi="Times New Roman" w:cs="Times New Roman"/>
          <w:sz w:val="28"/>
          <w:szCs w:val="28"/>
        </w:rPr>
        <w:t xml:space="preserve"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 Расчеты допустимого времени устранения технологических нарушений: </w:t>
      </w:r>
    </w:p>
    <w:p w:rsidR="009572A0" w:rsidRPr="00871883" w:rsidRDefault="009572A0" w:rsidP="00871883">
      <w:pPr>
        <w:jc w:val="both"/>
        <w:rPr>
          <w:rFonts w:ascii="Times New Roman" w:hAnsi="Times New Roman" w:cs="Times New Roman"/>
          <w:sz w:val="28"/>
          <w:szCs w:val="28"/>
        </w:rPr>
      </w:pPr>
      <w:r w:rsidRPr="00871883">
        <w:rPr>
          <w:rFonts w:ascii="Times New Roman" w:hAnsi="Times New Roman" w:cs="Times New Roman"/>
          <w:sz w:val="28"/>
          <w:szCs w:val="28"/>
        </w:rPr>
        <w:t xml:space="preserve">а) на объектах водоснабжения </w:t>
      </w:r>
    </w:p>
    <w:p w:rsidR="009572A0" w:rsidRDefault="009572A0" w:rsidP="009572A0">
      <w:pPr>
        <w:pStyle w:val="a5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 w:rsidRPr="009572A0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"/>
        <w:gridCol w:w="3895"/>
        <w:gridCol w:w="2415"/>
        <w:gridCol w:w="1565"/>
        <w:gridCol w:w="1501"/>
      </w:tblGrid>
      <w:tr w:rsidR="009572A0" w:rsidTr="00745B20">
        <w:tc>
          <w:tcPr>
            <w:tcW w:w="911" w:type="dxa"/>
            <w:vMerge w:val="restart"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95" w:type="dxa"/>
            <w:vMerge w:val="restart"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</w:p>
        </w:tc>
        <w:tc>
          <w:tcPr>
            <w:tcW w:w="2415" w:type="dxa"/>
            <w:vMerge w:val="restart"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Диаметр труб, </w:t>
            </w:r>
            <w:proofErr w:type="gramStart"/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066" w:type="dxa"/>
            <w:gridSpan w:val="2"/>
          </w:tcPr>
          <w:p w:rsidR="009572A0" w:rsidRDefault="009572A0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Время устранения, </w:t>
            </w:r>
            <w:proofErr w:type="gramStart"/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, при глубине заложения труб, м</w:t>
            </w:r>
          </w:p>
        </w:tc>
      </w:tr>
      <w:tr w:rsidR="009572A0" w:rsidTr="00745B20">
        <w:tc>
          <w:tcPr>
            <w:tcW w:w="911" w:type="dxa"/>
            <w:vMerge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vMerge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9572A0" w:rsidRDefault="009572A0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  <w:tc>
          <w:tcPr>
            <w:tcW w:w="1501" w:type="dxa"/>
          </w:tcPr>
          <w:p w:rsidR="009572A0" w:rsidRDefault="009572A0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</w:t>
            </w:r>
          </w:p>
        </w:tc>
      </w:tr>
      <w:tr w:rsidR="009572A0" w:rsidTr="00745B20">
        <w:tc>
          <w:tcPr>
            <w:tcW w:w="911" w:type="dxa"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5" w:type="dxa"/>
          </w:tcPr>
          <w:p w:rsidR="009572A0" w:rsidRDefault="009572A0" w:rsidP="00957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415" w:type="dxa"/>
          </w:tcPr>
          <w:p w:rsidR="009572A0" w:rsidRDefault="009572A0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565" w:type="dxa"/>
          </w:tcPr>
          <w:p w:rsidR="009572A0" w:rsidRDefault="00D95E37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9572A0" w:rsidRDefault="00D95E37" w:rsidP="009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95E37" w:rsidRDefault="00D95E37" w:rsidP="009572A0">
      <w:pPr>
        <w:rPr>
          <w:rFonts w:ascii="Times New Roman" w:hAnsi="Times New Roman" w:cs="Times New Roman"/>
          <w:sz w:val="28"/>
          <w:szCs w:val="28"/>
        </w:rPr>
      </w:pPr>
    </w:p>
    <w:p w:rsidR="009572A0" w:rsidRDefault="00D95E37" w:rsidP="00D9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объектах теплоснабжения</w:t>
      </w:r>
    </w:p>
    <w:p w:rsidR="00D95E37" w:rsidRDefault="00D95E37" w:rsidP="00D95E37">
      <w:pPr>
        <w:pStyle w:val="a5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2950"/>
        <w:gridCol w:w="1940"/>
        <w:gridCol w:w="918"/>
        <w:gridCol w:w="966"/>
        <w:gridCol w:w="1317"/>
        <w:gridCol w:w="1481"/>
      </w:tblGrid>
      <w:tr w:rsidR="00D95E37" w:rsidTr="000862A7">
        <w:tc>
          <w:tcPr>
            <w:tcW w:w="867" w:type="dxa"/>
            <w:vMerge w:val="restart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2" w:type="dxa"/>
            <w:vMerge w:val="restart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</w:p>
        </w:tc>
        <w:tc>
          <w:tcPr>
            <w:tcW w:w="2402" w:type="dxa"/>
            <w:vMerge w:val="restart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устранение</w:t>
            </w:r>
          </w:p>
        </w:tc>
        <w:tc>
          <w:tcPr>
            <w:tcW w:w="7301" w:type="dxa"/>
            <w:gridSpan w:val="4"/>
          </w:tcPr>
          <w:p w:rsidR="00D95E37" w:rsidRPr="009572A0" w:rsidRDefault="00D95E37" w:rsidP="00D9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7">
              <w:rPr>
                <w:rFonts w:ascii="Times New Roman" w:hAnsi="Times New Roman" w:cs="Times New Roman"/>
                <w:sz w:val="28"/>
                <w:szCs w:val="28"/>
              </w:rPr>
              <w:t xml:space="preserve">Ожидаемая температура в жилых помещениях при температуре наружного воздуха, </w:t>
            </w:r>
            <w:proofErr w:type="gramStart"/>
            <w:r w:rsidRPr="00D95E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95E37" w:rsidTr="00D95E37">
        <w:tc>
          <w:tcPr>
            <w:tcW w:w="867" w:type="dxa"/>
            <w:vMerge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D95E37" w:rsidTr="00D95E37">
        <w:tc>
          <w:tcPr>
            <w:tcW w:w="867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2" w:type="dxa"/>
          </w:tcPr>
          <w:p w:rsidR="00D95E37" w:rsidRDefault="00D95E37" w:rsidP="00D95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Отключение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</w:t>
            </w: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0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39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5E37" w:rsidTr="00D95E37">
        <w:tc>
          <w:tcPr>
            <w:tcW w:w="867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</w:tcPr>
          <w:p w:rsidR="00D95E37" w:rsidRDefault="00D95E37">
            <w:r w:rsidRPr="007D1B1E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402" w:type="dxa"/>
          </w:tcPr>
          <w:p w:rsidR="00D95E37" w:rsidRDefault="00D95E37" w:rsidP="00D95E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625B6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439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5E37" w:rsidTr="00D95E37">
        <w:tc>
          <w:tcPr>
            <w:tcW w:w="867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2" w:type="dxa"/>
          </w:tcPr>
          <w:p w:rsidR="00D95E37" w:rsidRDefault="00D95E37">
            <w:r w:rsidRPr="007D1B1E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402" w:type="dxa"/>
          </w:tcPr>
          <w:p w:rsidR="00D95E37" w:rsidRDefault="00D95E37" w:rsidP="00D95E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Pr="00D625B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39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3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5E37" w:rsidTr="00D95E37">
        <w:tc>
          <w:tcPr>
            <w:tcW w:w="867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2" w:type="dxa"/>
          </w:tcPr>
          <w:p w:rsidR="00D95E37" w:rsidRDefault="00D95E37">
            <w:r w:rsidRPr="007D1B1E">
              <w:rPr>
                <w:rFonts w:ascii="Times New Roman" w:hAnsi="Times New Roman" w:cs="Times New Roman"/>
                <w:sz w:val="28"/>
                <w:szCs w:val="28"/>
              </w:rPr>
              <w:t>Отключение отопления</w:t>
            </w:r>
          </w:p>
        </w:tc>
        <w:tc>
          <w:tcPr>
            <w:tcW w:w="2402" w:type="dxa"/>
          </w:tcPr>
          <w:p w:rsidR="00D95E37" w:rsidRDefault="00D95E37" w:rsidP="00D95E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Pr="00D625B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39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2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5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95E37" w:rsidRDefault="00D95E37" w:rsidP="00D95E37">
      <w:pPr>
        <w:rPr>
          <w:rFonts w:ascii="Times New Roman" w:hAnsi="Times New Roman" w:cs="Times New Roman"/>
          <w:sz w:val="28"/>
          <w:szCs w:val="28"/>
        </w:rPr>
      </w:pPr>
    </w:p>
    <w:p w:rsidR="00D95E37" w:rsidRPr="00D95E37" w:rsidRDefault="00D95E37" w:rsidP="00D9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5E37">
        <w:rPr>
          <w:rFonts w:ascii="Times New Roman" w:hAnsi="Times New Roman" w:cs="Times New Roman"/>
          <w:sz w:val="28"/>
          <w:szCs w:val="28"/>
        </w:rPr>
        <w:t xml:space="preserve">) на объектах </w:t>
      </w:r>
      <w:r>
        <w:rPr>
          <w:rFonts w:ascii="Times New Roman" w:hAnsi="Times New Roman" w:cs="Times New Roman"/>
          <w:sz w:val="28"/>
          <w:szCs w:val="28"/>
        </w:rPr>
        <w:t>электр</w:t>
      </w:r>
      <w:r w:rsidRPr="00D95E37">
        <w:rPr>
          <w:rFonts w:ascii="Times New Roman" w:hAnsi="Times New Roman" w:cs="Times New Roman"/>
          <w:sz w:val="28"/>
          <w:szCs w:val="28"/>
        </w:rPr>
        <w:t>оснабжения</w:t>
      </w:r>
    </w:p>
    <w:p w:rsidR="00D95E37" w:rsidRDefault="00D95E37" w:rsidP="00D95E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924"/>
      </w:tblGrid>
      <w:tr w:rsidR="00D95E37" w:rsidTr="00553382">
        <w:tc>
          <w:tcPr>
            <w:tcW w:w="1101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технологического нарушения </w:t>
            </w:r>
          </w:p>
        </w:tc>
        <w:tc>
          <w:tcPr>
            <w:tcW w:w="3924" w:type="dxa"/>
          </w:tcPr>
          <w:p w:rsidR="00D95E37" w:rsidRDefault="00D95E37" w:rsidP="00D95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>Время устранения</w:t>
            </w:r>
          </w:p>
        </w:tc>
      </w:tr>
      <w:tr w:rsidR="00D95E37" w:rsidTr="00553382">
        <w:tc>
          <w:tcPr>
            <w:tcW w:w="1101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D95E37" w:rsidRDefault="00D95E37" w:rsidP="0073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2A0">
              <w:rPr>
                <w:rFonts w:ascii="Times New Roman" w:hAnsi="Times New Roman" w:cs="Times New Roman"/>
                <w:sz w:val="28"/>
                <w:szCs w:val="28"/>
              </w:rPr>
              <w:t xml:space="preserve">Отключение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D95E37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</w:tc>
        <w:tc>
          <w:tcPr>
            <w:tcW w:w="3924" w:type="dxa"/>
          </w:tcPr>
          <w:p w:rsidR="00D95E37" w:rsidRDefault="00D95E37" w:rsidP="00731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D95E37" w:rsidRDefault="00D95E37" w:rsidP="00D95E37">
      <w:pPr>
        <w:rPr>
          <w:rFonts w:ascii="Times New Roman" w:hAnsi="Times New Roman" w:cs="Times New Roman"/>
          <w:sz w:val="28"/>
          <w:szCs w:val="28"/>
        </w:rPr>
      </w:pPr>
    </w:p>
    <w:p w:rsidR="00D95E37" w:rsidRDefault="00D95E37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При прибытии на место аварии старший по должности из числа персонала аварийной бригады эксплуатирующей организации обязан: </w:t>
      </w:r>
    </w:p>
    <w:p w:rsidR="00D95E37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составить общую картину характера, места, размеров аварии; </w:t>
      </w:r>
    </w:p>
    <w:p w:rsidR="00D95E37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 </w:t>
      </w:r>
    </w:p>
    <w:p w:rsidR="00E27D4B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организовать предотвращение развития аварии; </w:t>
      </w:r>
    </w:p>
    <w:p w:rsidR="00D95E37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принять меры к обеспечению безопасности персонала находящегося в зоне работы; </w:t>
      </w:r>
    </w:p>
    <w:p w:rsidR="00D95E37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>- получить от дежурного диспетчера по средствам связи, для проведения необходимых переключений, план действий, измененный режим теплоснабжения</w:t>
      </w:r>
      <w:r w:rsidR="00E27D4B">
        <w:rPr>
          <w:rFonts w:ascii="Times New Roman" w:hAnsi="Times New Roman" w:cs="Times New Roman"/>
          <w:sz w:val="28"/>
          <w:szCs w:val="28"/>
        </w:rPr>
        <w:t>;</w:t>
      </w:r>
      <w:r w:rsidRPr="00D9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4B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определить последовательность отключения от теплоносителя, когда и какие инженерные системы при необходимости должны быть опорожнены; </w:t>
      </w:r>
    </w:p>
    <w:p w:rsidR="00E27D4B" w:rsidRDefault="00D95E37" w:rsidP="00553382">
      <w:pPr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- определяет необходимость прибытия дополнительных сил и средств, для устранения аварии; </w:t>
      </w:r>
    </w:p>
    <w:p w:rsidR="00D95E37" w:rsidRDefault="00D95E37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 </w:t>
      </w:r>
    </w:p>
    <w:p w:rsidR="00553382" w:rsidRDefault="00553382" w:rsidP="00553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E37" w:rsidRDefault="00D95E37" w:rsidP="00881E2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37">
        <w:rPr>
          <w:rFonts w:ascii="Times New Roman" w:hAnsi="Times New Roman" w:cs="Times New Roman"/>
          <w:b/>
          <w:sz w:val="28"/>
          <w:szCs w:val="28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553382" w:rsidRPr="00D95E37" w:rsidRDefault="00553382" w:rsidP="008236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1E2E" w:rsidRDefault="00D95E37" w:rsidP="00823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 </w:t>
      </w:r>
    </w:p>
    <w:p w:rsidR="00D95E37" w:rsidRPr="00D95E37" w:rsidRDefault="00D95E37" w:rsidP="008236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E37">
        <w:rPr>
          <w:rFonts w:ascii="Times New Roman" w:hAnsi="Times New Roman" w:cs="Times New Roman"/>
          <w:sz w:val="28"/>
          <w:szCs w:val="28"/>
        </w:rPr>
        <w:t xml:space="preserve">Для устранения последствий аварийных ситуаций создаются и используются: резервы финансовых средств и материально-технического обеспечения </w:t>
      </w:r>
      <w:proofErr w:type="spellStart"/>
      <w:r w:rsidRPr="00D95E3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95E37">
        <w:rPr>
          <w:rFonts w:ascii="Times New Roman" w:hAnsi="Times New Roman" w:cs="Times New Roman"/>
          <w:sz w:val="28"/>
          <w:szCs w:val="28"/>
        </w:rPr>
        <w:t xml:space="preserve">, управляющих (обслуживающих) организаций. </w:t>
      </w:r>
      <w:r w:rsidRPr="006A753A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и утверждаются нормативным правовым актом</w:t>
      </w:r>
      <w:r w:rsidR="006A753A" w:rsidRPr="006A753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6A753A" w:rsidRPr="006A753A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="006A753A" w:rsidRPr="006A753A">
        <w:rPr>
          <w:rFonts w:ascii="Times New Roman" w:hAnsi="Times New Roman" w:cs="Times New Roman"/>
          <w:sz w:val="28"/>
          <w:szCs w:val="28"/>
        </w:rPr>
        <w:t xml:space="preserve"> тепловые сети»</w:t>
      </w:r>
      <w:r w:rsidRPr="006A753A">
        <w:rPr>
          <w:rFonts w:ascii="Times New Roman" w:hAnsi="Times New Roman" w:cs="Times New Roman"/>
          <w:sz w:val="28"/>
          <w:szCs w:val="28"/>
        </w:rPr>
        <w:t>.</w:t>
      </w:r>
      <w:r w:rsidRPr="00D95E37">
        <w:rPr>
          <w:rFonts w:ascii="Times New Roman" w:hAnsi="Times New Roman" w:cs="Times New Roman"/>
          <w:sz w:val="28"/>
          <w:szCs w:val="28"/>
        </w:rPr>
        <w:t xml:space="preserve"> К работам при ликвидации последствий аварийных ситуации привлекаются специалисты </w:t>
      </w:r>
      <w:r w:rsidRPr="00D95E37">
        <w:rPr>
          <w:rFonts w:ascii="Times New Roman" w:hAnsi="Times New Roman" w:cs="Times New Roman"/>
          <w:sz w:val="28"/>
          <w:szCs w:val="28"/>
        </w:rPr>
        <w:lastRenderedPageBreak/>
        <w:t>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sectPr w:rsidR="00D95E37" w:rsidRPr="00D95E37" w:rsidSect="00553382">
      <w:pgSz w:w="11900" w:h="16840"/>
      <w:pgMar w:top="1287" w:right="560" w:bottom="851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26" w:rsidRDefault="00783626">
      <w:r>
        <w:separator/>
      </w:r>
    </w:p>
  </w:endnote>
  <w:endnote w:type="continuationSeparator" w:id="0">
    <w:p w:rsidR="00783626" w:rsidRDefault="0078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26" w:rsidRDefault="00783626"/>
  </w:footnote>
  <w:footnote w:type="continuationSeparator" w:id="0">
    <w:p w:rsidR="00783626" w:rsidRDefault="007836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47" w:rsidRDefault="00264047">
    <w:pPr>
      <w:pStyle w:val="a6"/>
      <w:jc w:val="center"/>
    </w:pPr>
  </w:p>
  <w:p w:rsidR="00264047" w:rsidRDefault="002640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891822"/>
      <w:docPartObj>
        <w:docPartGallery w:val="Page Numbers (Top of Page)"/>
        <w:docPartUnique/>
      </w:docPartObj>
    </w:sdtPr>
    <w:sdtEndPr/>
    <w:sdtContent>
      <w:p w:rsidR="00264047" w:rsidRDefault="00264047">
        <w:pPr>
          <w:pStyle w:val="a6"/>
          <w:jc w:val="center"/>
        </w:pPr>
      </w:p>
      <w:p w:rsidR="00264047" w:rsidRDefault="00264047">
        <w:pPr>
          <w:pStyle w:val="a6"/>
          <w:jc w:val="center"/>
        </w:pPr>
        <w:r w:rsidRPr="00264047">
          <w:rPr>
            <w:rFonts w:ascii="Times New Roman" w:hAnsi="Times New Roman" w:cs="Times New Roman"/>
          </w:rPr>
          <w:fldChar w:fldCharType="begin"/>
        </w:r>
        <w:r w:rsidRPr="00264047">
          <w:rPr>
            <w:rFonts w:ascii="Times New Roman" w:hAnsi="Times New Roman" w:cs="Times New Roman"/>
          </w:rPr>
          <w:instrText>PAGE   \* MERGEFORMAT</w:instrText>
        </w:r>
        <w:r w:rsidRPr="00264047">
          <w:rPr>
            <w:rFonts w:ascii="Times New Roman" w:hAnsi="Times New Roman" w:cs="Times New Roman"/>
          </w:rPr>
          <w:fldChar w:fldCharType="separate"/>
        </w:r>
        <w:r w:rsidR="00B16E77">
          <w:rPr>
            <w:rFonts w:ascii="Times New Roman" w:hAnsi="Times New Roman" w:cs="Times New Roman"/>
            <w:noProof/>
          </w:rPr>
          <w:t>2</w:t>
        </w:r>
        <w:r w:rsidRPr="00264047">
          <w:rPr>
            <w:rFonts w:ascii="Times New Roman" w:hAnsi="Times New Roman" w:cs="Times New Roman"/>
          </w:rPr>
          <w:fldChar w:fldCharType="end"/>
        </w:r>
      </w:p>
    </w:sdtContent>
  </w:sdt>
  <w:p w:rsidR="00264047" w:rsidRPr="00264047" w:rsidRDefault="00264047" w:rsidP="00264047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944026"/>
    <w:multiLevelType w:val="hybridMultilevel"/>
    <w:tmpl w:val="CEAE9B34"/>
    <w:lvl w:ilvl="0" w:tplc="B986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3B2045"/>
    <w:multiLevelType w:val="multilevel"/>
    <w:tmpl w:val="4322E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14944"/>
    <w:multiLevelType w:val="hybridMultilevel"/>
    <w:tmpl w:val="299A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B054B"/>
    <w:multiLevelType w:val="hybridMultilevel"/>
    <w:tmpl w:val="AE8EEC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F"/>
    <w:rsid w:val="00112E60"/>
    <w:rsid w:val="00117FCA"/>
    <w:rsid w:val="0016099F"/>
    <w:rsid w:val="001A70FE"/>
    <w:rsid w:val="00207F01"/>
    <w:rsid w:val="00255736"/>
    <w:rsid w:val="00255B58"/>
    <w:rsid w:val="00264047"/>
    <w:rsid w:val="00310C53"/>
    <w:rsid w:val="00324A76"/>
    <w:rsid w:val="003B70B5"/>
    <w:rsid w:val="00437AC5"/>
    <w:rsid w:val="00553382"/>
    <w:rsid w:val="006A753A"/>
    <w:rsid w:val="006D6962"/>
    <w:rsid w:val="00737702"/>
    <w:rsid w:val="00745B20"/>
    <w:rsid w:val="00783626"/>
    <w:rsid w:val="008236A7"/>
    <w:rsid w:val="00861C66"/>
    <w:rsid w:val="00871883"/>
    <w:rsid w:val="00881E2E"/>
    <w:rsid w:val="008A1D5C"/>
    <w:rsid w:val="009572A0"/>
    <w:rsid w:val="009B2053"/>
    <w:rsid w:val="00A71677"/>
    <w:rsid w:val="00AF1053"/>
    <w:rsid w:val="00B16E77"/>
    <w:rsid w:val="00B54CF3"/>
    <w:rsid w:val="00BC4DBC"/>
    <w:rsid w:val="00C6714D"/>
    <w:rsid w:val="00C76488"/>
    <w:rsid w:val="00CD1331"/>
    <w:rsid w:val="00D95E37"/>
    <w:rsid w:val="00E01306"/>
    <w:rsid w:val="00E2350A"/>
    <w:rsid w:val="00E27D4B"/>
    <w:rsid w:val="00F6147A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11pt-1pt">
    <w:name w:val="Основной текст (2) + Franklin Gothic Book;11 pt;Интервал -1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5pt">
    <w:name w:val="Основной текст (2) + 9 pt;Курсив;Интервал 5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14pt-1pt">
    <w:name w:val="Основной текст (2) + Calibri;14 pt;Интервал -1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Book6pt">
    <w:name w:val="Основной текст (2) + Franklin Gothic Book;6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0"/>
      <w:szCs w:val="5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54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A1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1"/>
    <w:rsid w:val="008A1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8A1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8A1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013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5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B58"/>
    <w:rPr>
      <w:color w:val="000000"/>
    </w:rPr>
  </w:style>
  <w:style w:type="paragraph" w:styleId="a8">
    <w:name w:val="footer"/>
    <w:basedOn w:val="a"/>
    <w:link w:val="a9"/>
    <w:uiPriority w:val="99"/>
    <w:unhideWhenUsed/>
    <w:rsid w:val="00255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B5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12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E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11pt-1pt">
    <w:name w:val="Основной текст (2) + Franklin Gothic Book;11 pt;Интервал -1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5pt">
    <w:name w:val="Основной текст (2) + 9 pt;Курсив;Интервал 5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14pt-1pt">
    <w:name w:val="Основной текст (2) + Calibri;14 pt;Интервал -1 pt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Book6pt">
    <w:name w:val="Основной текст (2) + Franklin Gothic Book;6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50"/>
      <w:szCs w:val="5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54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A1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Полужирный"/>
    <w:basedOn w:val="21"/>
    <w:rsid w:val="008A1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8A1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8A1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013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5B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B58"/>
    <w:rPr>
      <w:color w:val="000000"/>
    </w:rPr>
  </w:style>
  <w:style w:type="paragraph" w:styleId="a8">
    <w:name w:val="footer"/>
    <w:basedOn w:val="a"/>
    <w:link w:val="a9"/>
    <w:uiPriority w:val="99"/>
    <w:unhideWhenUsed/>
    <w:rsid w:val="00255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B5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112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E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С. Деркач</cp:lastModifiedBy>
  <cp:revision>2</cp:revision>
  <cp:lastPrinted>2025-04-10T06:04:00Z</cp:lastPrinted>
  <dcterms:created xsi:type="dcterms:W3CDTF">2025-07-02T10:06:00Z</dcterms:created>
  <dcterms:modified xsi:type="dcterms:W3CDTF">2025-07-02T10:06:00Z</dcterms:modified>
</cp:coreProperties>
</file>