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26" w:rsidRPr="008A4A26" w:rsidRDefault="008A4A26" w:rsidP="008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</w:pPr>
      <w:r w:rsidRPr="008A4A26"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  <w:t>ТЕРРИТОРИАЛЬНАЯ ИЗБИРАТЕЛЬНАЯ КОМИССИЯ</w:t>
      </w:r>
    </w:p>
    <w:p w:rsidR="008A4A26" w:rsidRPr="008A4A26" w:rsidRDefault="008A4A26" w:rsidP="008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</w:pPr>
      <w:r w:rsidRPr="008A4A26"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  <w:t>БРЮХОВЕЦКАЯ</w:t>
      </w:r>
    </w:p>
    <w:p w:rsidR="008A4A26" w:rsidRPr="008A4A26" w:rsidRDefault="008A4A26" w:rsidP="008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</w:pPr>
    </w:p>
    <w:p w:rsidR="008A4A26" w:rsidRPr="008A4A26" w:rsidRDefault="008A4A26" w:rsidP="008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position w:val="-2"/>
          <w:sz w:val="28"/>
          <w:szCs w:val="28"/>
          <w:lang w:eastAsia="ru-RU"/>
        </w:rPr>
      </w:pPr>
      <w:r w:rsidRPr="008A4A26">
        <w:rPr>
          <w:rFonts w:ascii="Times New Roman" w:eastAsia="Times New Roman" w:hAnsi="Times New Roman" w:cs="Times New Roman"/>
          <w:b/>
          <w:color w:val="000000"/>
          <w:spacing w:val="60"/>
          <w:position w:val="-2"/>
          <w:sz w:val="28"/>
          <w:szCs w:val="28"/>
          <w:lang w:eastAsia="ru-RU"/>
        </w:rPr>
        <w:t>РЕШЕНИЕ</w:t>
      </w:r>
    </w:p>
    <w:p w:rsidR="008A4A26" w:rsidRPr="008A4A26" w:rsidRDefault="008A4A26" w:rsidP="008A4A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A26" w:rsidRPr="008A4A26" w:rsidRDefault="008A4A26" w:rsidP="008A4A26">
      <w:pPr>
        <w:spacing w:after="0" w:line="240" w:lineRule="auto"/>
        <w:rPr>
          <w:rFonts w:ascii="Arial" w:eastAsia="Times New Roman" w:hAnsi="Arial" w:cs="Times New Roman"/>
          <w:position w:val="-2"/>
          <w:sz w:val="28"/>
          <w:szCs w:val="28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8A4A26" w:rsidRPr="008A4A26" w:rsidTr="008A4A26">
        <w:tc>
          <w:tcPr>
            <w:tcW w:w="3438" w:type="dxa"/>
            <w:hideMark/>
          </w:tcPr>
          <w:p w:rsidR="008A4A26" w:rsidRPr="008A4A26" w:rsidRDefault="00CB7432" w:rsidP="0099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9</w:t>
            </w:r>
            <w:r w:rsidR="00A57D5C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 xml:space="preserve"> сентября</w:t>
            </w:r>
            <w:r w:rsidR="008A4A26" w:rsidRPr="008A4A26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 xml:space="preserve"> 20</w:t>
            </w:r>
            <w:r w:rsidR="00A57D5C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20</w:t>
            </w:r>
            <w:r w:rsidR="008A4A26" w:rsidRPr="008A4A26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 xml:space="preserve"> года</w:t>
            </w:r>
          </w:p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</w:tc>
        <w:tc>
          <w:tcPr>
            <w:tcW w:w="3108" w:type="dxa"/>
          </w:tcPr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</w:tc>
        <w:tc>
          <w:tcPr>
            <w:tcW w:w="3369" w:type="dxa"/>
            <w:hideMark/>
          </w:tcPr>
          <w:p w:rsidR="008A4A26" w:rsidRPr="00D1460B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  <w:r w:rsidRPr="008A4A26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№ 1</w:t>
            </w:r>
            <w:r w:rsidR="00CB7432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91</w:t>
            </w:r>
            <w:r w:rsidR="00D1460B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/</w:t>
            </w:r>
            <w:r w:rsidR="00A57D5C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12</w:t>
            </w:r>
            <w:r w:rsidR="00AD5A13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60</w:t>
            </w:r>
          </w:p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</w:tc>
      </w:tr>
    </w:tbl>
    <w:p w:rsidR="00D82096" w:rsidRDefault="00D82096" w:rsidP="00A57D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вычеркивании данных о зарегистрированном кандидате</w:t>
      </w:r>
    </w:p>
    <w:p w:rsidR="00E335F6" w:rsidRDefault="00E335F6" w:rsidP="00A57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должность главы Чепигинского сельского поселения </w:t>
      </w:r>
    </w:p>
    <w:p w:rsidR="002104D1" w:rsidRDefault="00E335F6" w:rsidP="00A57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Брюховецкого района</w:t>
      </w:r>
    </w:p>
    <w:p w:rsidR="00D82096" w:rsidRPr="00A57D5C" w:rsidRDefault="00CB7432" w:rsidP="00A57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Волкова Валентина Петровича</w:t>
      </w:r>
    </w:p>
    <w:p w:rsidR="00B72DA6" w:rsidRPr="00D82096" w:rsidRDefault="00B72DA6" w:rsidP="00B72D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2096" w:rsidRPr="00D82096" w:rsidRDefault="00D82096" w:rsidP="00D820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17 статьи 63 Федерального </w:t>
      </w:r>
      <w:r w:rsidR="00B7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12 июня 2002 г. </w:t>
      </w:r>
      <w:r w:rsidRPr="00D8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67-ФЗ «Об основных гарантиях избирательных прав и права на участие в референдуме граждан Российской Федерации», частью 19 статьи 50 Закона Краснодарского края от 26 декабря 2005 г. № 966-КЗ «О муниципальных выборах в Краснодарском крае» </w:t>
      </w:r>
      <w:bookmarkStart w:id="0" w:name="_GoBack"/>
      <w:bookmarkEnd w:id="0"/>
      <w:r w:rsidRPr="00D820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</w:t>
      </w:r>
      <w:r w:rsidR="00B7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– Закон Краснодарского края) </w:t>
      </w:r>
      <w:r w:rsidRPr="00D8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решения </w:t>
      </w:r>
      <w:r w:rsidRPr="00C87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Брюховецкая</w:t>
      </w:r>
      <w:r w:rsidRPr="00D8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E3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B7432">
        <w:rPr>
          <w:rFonts w:ascii="Times New Roman" w:eastAsia="Times New Roman" w:hAnsi="Times New Roman" w:cs="Times New Roman"/>
          <w:sz w:val="28"/>
          <w:szCs w:val="28"/>
          <w:lang w:eastAsia="ru-RU"/>
        </w:rPr>
        <w:t>9 сентября</w:t>
      </w:r>
      <w:r w:rsidRPr="00D8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B74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2096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№ </w:t>
      </w:r>
      <w:r w:rsidRPr="00C876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7432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C8769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B7432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E335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8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C8769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Брюховецкая</w:t>
      </w:r>
      <w:r w:rsidRPr="00D8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D82096" w:rsidRPr="00D82096" w:rsidRDefault="00D82096" w:rsidP="00E335F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096">
        <w:rPr>
          <w:rFonts w:ascii="Times New Roman" w:eastAsia="Calibri" w:hAnsi="Times New Roman" w:cs="Times New Roman"/>
          <w:sz w:val="28"/>
          <w:szCs w:val="28"/>
        </w:rPr>
        <w:t xml:space="preserve">1. Поручить участковым комиссиям избирательных участков № </w:t>
      </w:r>
      <w:r w:rsidRPr="00C8769F">
        <w:rPr>
          <w:rFonts w:ascii="Times New Roman" w:eastAsia="Calibri" w:hAnsi="Times New Roman" w:cs="Times New Roman"/>
          <w:sz w:val="28"/>
          <w:szCs w:val="28"/>
        </w:rPr>
        <w:t>07-</w:t>
      </w:r>
      <w:proofErr w:type="gramStart"/>
      <w:r w:rsidR="00A57D5C">
        <w:rPr>
          <w:rFonts w:ascii="Times New Roman" w:eastAsia="Calibri" w:hAnsi="Times New Roman" w:cs="Times New Roman"/>
          <w:sz w:val="28"/>
          <w:szCs w:val="28"/>
        </w:rPr>
        <w:t>1</w:t>
      </w:r>
      <w:r w:rsidR="00CB7432">
        <w:rPr>
          <w:rFonts w:ascii="Times New Roman" w:eastAsia="Calibri" w:hAnsi="Times New Roman" w:cs="Times New Roman"/>
          <w:sz w:val="28"/>
          <w:szCs w:val="28"/>
        </w:rPr>
        <w:t>8</w:t>
      </w:r>
      <w:r w:rsidR="00A57D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82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D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2104D1">
        <w:rPr>
          <w:rFonts w:ascii="Times New Roman" w:eastAsia="Calibri" w:hAnsi="Times New Roman" w:cs="Times New Roman"/>
          <w:sz w:val="28"/>
          <w:szCs w:val="28"/>
        </w:rPr>
        <w:t>№ 07-</w:t>
      </w:r>
      <w:r w:rsidR="00CB7432">
        <w:rPr>
          <w:rFonts w:ascii="Times New Roman" w:eastAsia="Calibri" w:hAnsi="Times New Roman" w:cs="Times New Roman"/>
          <w:sz w:val="28"/>
          <w:szCs w:val="28"/>
        </w:rPr>
        <w:t>19</w:t>
      </w:r>
      <w:r w:rsidR="002104D1">
        <w:rPr>
          <w:rFonts w:ascii="Times New Roman" w:eastAsia="Calibri" w:hAnsi="Times New Roman" w:cs="Times New Roman"/>
          <w:sz w:val="28"/>
          <w:szCs w:val="28"/>
        </w:rPr>
        <w:t>, № 07-</w:t>
      </w:r>
      <w:r w:rsidR="00CB7432">
        <w:rPr>
          <w:rFonts w:ascii="Times New Roman" w:eastAsia="Calibri" w:hAnsi="Times New Roman" w:cs="Times New Roman"/>
          <w:sz w:val="28"/>
          <w:szCs w:val="28"/>
        </w:rPr>
        <w:t>20</w:t>
      </w:r>
      <w:r w:rsidR="002104D1">
        <w:rPr>
          <w:rFonts w:ascii="Times New Roman" w:eastAsia="Calibri" w:hAnsi="Times New Roman" w:cs="Times New Roman"/>
          <w:sz w:val="28"/>
          <w:szCs w:val="28"/>
        </w:rPr>
        <w:t>,</w:t>
      </w:r>
      <w:r w:rsidRPr="00D82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4D1">
        <w:rPr>
          <w:rFonts w:ascii="Times New Roman" w:eastAsia="Calibri" w:hAnsi="Times New Roman" w:cs="Times New Roman"/>
          <w:sz w:val="28"/>
          <w:szCs w:val="28"/>
        </w:rPr>
        <w:t>№ 07-2</w:t>
      </w:r>
      <w:r w:rsidR="00CB7432">
        <w:rPr>
          <w:rFonts w:ascii="Times New Roman" w:eastAsia="Calibri" w:hAnsi="Times New Roman" w:cs="Times New Roman"/>
          <w:sz w:val="28"/>
          <w:szCs w:val="28"/>
        </w:rPr>
        <w:t>1</w:t>
      </w:r>
      <w:r w:rsidR="002104D1">
        <w:rPr>
          <w:rFonts w:ascii="Times New Roman" w:eastAsia="Calibri" w:hAnsi="Times New Roman" w:cs="Times New Roman"/>
          <w:sz w:val="28"/>
          <w:szCs w:val="28"/>
        </w:rPr>
        <w:t>, № 07-</w:t>
      </w:r>
      <w:r w:rsidR="00CB7432">
        <w:rPr>
          <w:rFonts w:ascii="Times New Roman" w:eastAsia="Calibri" w:hAnsi="Times New Roman" w:cs="Times New Roman"/>
          <w:sz w:val="28"/>
          <w:szCs w:val="28"/>
        </w:rPr>
        <w:t xml:space="preserve">22, </w:t>
      </w:r>
      <w:r w:rsidRPr="00D82096">
        <w:rPr>
          <w:rFonts w:ascii="Times New Roman" w:eastAsia="Calibri" w:hAnsi="Times New Roman" w:cs="Times New Roman"/>
          <w:sz w:val="28"/>
          <w:szCs w:val="28"/>
        </w:rPr>
        <w:t xml:space="preserve">обеспечить вычёркивание из избирательного бюллетеня для голосования сведений о выбывшем зарегистрированном кандидате </w:t>
      </w:r>
      <w:r w:rsidR="00E335F6" w:rsidRPr="00E335F6">
        <w:rPr>
          <w:rFonts w:ascii="Times New Roman" w:eastAsia="Calibri" w:hAnsi="Times New Roman" w:cs="Times New Roman"/>
          <w:sz w:val="28"/>
          <w:szCs w:val="28"/>
        </w:rPr>
        <w:t>на должность главы Че</w:t>
      </w:r>
      <w:r w:rsidR="00E335F6">
        <w:rPr>
          <w:rFonts w:ascii="Times New Roman" w:eastAsia="Calibri" w:hAnsi="Times New Roman" w:cs="Times New Roman"/>
          <w:sz w:val="28"/>
          <w:szCs w:val="28"/>
        </w:rPr>
        <w:t xml:space="preserve">пигинского сельского поселения Брюховецкого района </w:t>
      </w:r>
      <w:r w:rsidR="00CB7432" w:rsidRPr="00CB7432">
        <w:rPr>
          <w:rFonts w:ascii="Times New Roman" w:eastAsia="Calibri" w:hAnsi="Times New Roman" w:cs="Times New Roman"/>
          <w:sz w:val="28"/>
          <w:szCs w:val="28"/>
        </w:rPr>
        <w:t>Волкова Валентина Петровича</w:t>
      </w:r>
      <w:r w:rsidR="002104D1">
        <w:rPr>
          <w:rFonts w:ascii="Times New Roman" w:eastAsia="Calibri" w:hAnsi="Times New Roman" w:cs="Times New Roman"/>
          <w:sz w:val="28"/>
          <w:szCs w:val="28"/>
        </w:rPr>
        <w:t>.</w:t>
      </w:r>
      <w:r w:rsidRPr="00D82096">
        <w:rPr>
          <w:rFonts w:ascii="Times New Roman" w:eastAsia="Calibri" w:hAnsi="Times New Roman" w:cs="Times New Roman"/>
          <w:sz w:val="28"/>
          <w:szCs w:val="28"/>
        </w:rPr>
        <w:t>, в соответствии с требованиями части 19 статьи 50 Закона Краснодарского края.</w:t>
      </w:r>
    </w:p>
    <w:p w:rsidR="00D82096" w:rsidRPr="00D82096" w:rsidRDefault="00D82096" w:rsidP="00D82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2096">
        <w:rPr>
          <w:rFonts w:ascii="Times New Roman" w:eastAsia="Calibri" w:hAnsi="Times New Roman" w:cs="Times New Roman"/>
          <w:bCs/>
          <w:sz w:val="28"/>
          <w:szCs w:val="28"/>
        </w:rPr>
        <w:t>2. Вычеркивание данных о выбывшем зарегистрированном кандидате производить шариковой ручкой или чернилами черного, фиолетового или синего цвета прямыми линиями по всем строкам внесенных в избирательный бюллетень записей о нем. Наносимые линии должны проходить через пустой квадрат, расположенный справа от сведений об указанном кандидате.</w:t>
      </w:r>
    </w:p>
    <w:p w:rsidR="00D82096" w:rsidRPr="00D82096" w:rsidRDefault="008478C3" w:rsidP="00D820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69F">
        <w:rPr>
          <w:rFonts w:ascii="Times New Roman" w:eastAsia="Calibri" w:hAnsi="Times New Roman" w:cs="Times New Roman"/>
          <w:sz w:val="28"/>
          <w:szCs w:val="28"/>
        </w:rPr>
        <w:t>3</w:t>
      </w:r>
      <w:r w:rsidR="00D82096" w:rsidRPr="00D82096">
        <w:rPr>
          <w:rFonts w:ascii="Times New Roman" w:eastAsia="Calibri" w:hAnsi="Times New Roman" w:cs="Times New Roman"/>
          <w:sz w:val="28"/>
          <w:szCs w:val="28"/>
        </w:rPr>
        <w:t xml:space="preserve">. Поручить участковым комиссиям избирательных участков </w:t>
      </w:r>
      <w:r w:rsidR="001F4868" w:rsidRPr="001F4868">
        <w:rPr>
          <w:rFonts w:ascii="Times New Roman" w:eastAsia="Calibri" w:hAnsi="Times New Roman" w:cs="Times New Roman"/>
          <w:sz w:val="28"/>
          <w:szCs w:val="28"/>
        </w:rPr>
        <w:t>№ 07-</w:t>
      </w:r>
      <w:proofErr w:type="gramStart"/>
      <w:r w:rsidR="001F4868" w:rsidRPr="001F4868">
        <w:rPr>
          <w:rFonts w:ascii="Times New Roman" w:eastAsia="Calibri" w:hAnsi="Times New Roman" w:cs="Times New Roman"/>
          <w:sz w:val="28"/>
          <w:szCs w:val="28"/>
        </w:rPr>
        <w:t xml:space="preserve">18,   </w:t>
      </w:r>
      <w:proofErr w:type="gramEnd"/>
      <w:r w:rsidR="001F4868" w:rsidRPr="001F4868">
        <w:rPr>
          <w:rFonts w:ascii="Times New Roman" w:eastAsia="Calibri" w:hAnsi="Times New Roman" w:cs="Times New Roman"/>
          <w:sz w:val="28"/>
          <w:szCs w:val="28"/>
        </w:rPr>
        <w:t xml:space="preserve">№ 07-19, № 07-20, № 07-21, № 07-22, </w:t>
      </w:r>
      <w:r w:rsidR="00D82096" w:rsidRPr="00D82096">
        <w:rPr>
          <w:rFonts w:ascii="Times New Roman" w:eastAsia="Calibri" w:hAnsi="Times New Roman" w:cs="Times New Roman"/>
          <w:sz w:val="28"/>
          <w:szCs w:val="28"/>
        </w:rPr>
        <w:t xml:space="preserve">обеспечить исключение данных о </w:t>
      </w:r>
      <w:r w:rsidR="001F4868">
        <w:rPr>
          <w:rFonts w:ascii="Times New Roman" w:eastAsia="Calibri" w:hAnsi="Times New Roman" w:cs="Times New Roman"/>
          <w:sz w:val="28"/>
          <w:szCs w:val="28"/>
        </w:rPr>
        <w:t xml:space="preserve">Волкове </w:t>
      </w:r>
      <w:r w:rsidR="001F4868">
        <w:rPr>
          <w:rFonts w:ascii="Times New Roman" w:eastAsia="Calibri" w:hAnsi="Times New Roman" w:cs="Times New Roman"/>
          <w:sz w:val="28"/>
          <w:szCs w:val="28"/>
        </w:rPr>
        <w:lastRenderedPageBreak/>
        <w:t>В.П</w:t>
      </w:r>
      <w:r w:rsidR="002104D1">
        <w:rPr>
          <w:rFonts w:ascii="Times New Roman" w:eastAsia="Calibri" w:hAnsi="Times New Roman" w:cs="Times New Roman"/>
          <w:sz w:val="28"/>
          <w:szCs w:val="28"/>
        </w:rPr>
        <w:t>.,</w:t>
      </w:r>
      <w:r w:rsidRPr="00C87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2096" w:rsidRPr="00D82096">
        <w:rPr>
          <w:rFonts w:ascii="Times New Roman" w:eastAsia="Calibri" w:hAnsi="Times New Roman" w:cs="Times New Roman"/>
          <w:sz w:val="28"/>
          <w:szCs w:val="28"/>
        </w:rPr>
        <w:t>из информационного плаката, изготовленного в соответствии с частью 7 статьи 23, частью 3 статьи 49 Закона Краснодарского края.</w:t>
      </w:r>
    </w:p>
    <w:p w:rsidR="00D82096" w:rsidRPr="00D82096" w:rsidRDefault="00333C6C" w:rsidP="00D820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82096" w:rsidRPr="00D82096">
        <w:rPr>
          <w:rFonts w:ascii="Times New Roman" w:eastAsia="Calibri" w:hAnsi="Times New Roman" w:cs="Times New Roman"/>
          <w:sz w:val="28"/>
          <w:szCs w:val="28"/>
        </w:rPr>
        <w:t xml:space="preserve">. Направить настоящее решение в участковые избирательные комиссии избирательных участков </w:t>
      </w:r>
      <w:r w:rsidR="00E335F6">
        <w:rPr>
          <w:rFonts w:ascii="Times New Roman" w:eastAsia="Calibri" w:hAnsi="Times New Roman" w:cs="Times New Roman"/>
          <w:sz w:val="28"/>
          <w:szCs w:val="28"/>
        </w:rPr>
        <w:t>№ 07-</w:t>
      </w:r>
      <w:proofErr w:type="gramStart"/>
      <w:r w:rsidR="00E335F6">
        <w:rPr>
          <w:rFonts w:ascii="Times New Roman" w:eastAsia="Calibri" w:hAnsi="Times New Roman" w:cs="Times New Roman"/>
          <w:sz w:val="28"/>
          <w:szCs w:val="28"/>
        </w:rPr>
        <w:t xml:space="preserve">18,  </w:t>
      </w:r>
      <w:r w:rsidR="001F4868" w:rsidRPr="001F4868">
        <w:rPr>
          <w:rFonts w:ascii="Times New Roman" w:eastAsia="Calibri" w:hAnsi="Times New Roman" w:cs="Times New Roman"/>
          <w:sz w:val="28"/>
          <w:szCs w:val="28"/>
        </w:rPr>
        <w:t>№</w:t>
      </w:r>
      <w:proofErr w:type="gramEnd"/>
      <w:r w:rsidR="001F4868" w:rsidRPr="001F4868">
        <w:rPr>
          <w:rFonts w:ascii="Times New Roman" w:eastAsia="Calibri" w:hAnsi="Times New Roman" w:cs="Times New Roman"/>
          <w:sz w:val="28"/>
          <w:szCs w:val="28"/>
        </w:rPr>
        <w:t xml:space="preserve"> 07-19, № 07-20, № 07-21, № 07-22, </w:t>
      </w:r>
      <w:r w:rsidR="001F486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82096" w:rsidRPr="00D820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2096" w:rsidRPr="00D82096" w:rsidRDefault="00333C6C" w:rsidP="00D820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82096" w:rsidRPr="00D82096">
        <w:rPr>
          <w:rFonts w:ascii="Times New Roman" w:eastAsia="Calibri" w:hAnsi="Times New Roman" w:cs="Times New Roman"/>
          <w:sz w:val="28"/>
          <w:szCs w:val="28"/>
        </w:rPr>
        <w:t xml:space="preserve">. Разместить настоящее решение на сайте территориальной избирательной комиссии </w:t>
      </w:r>
      <w:r w:rsidR="008478C3" w:rsidRPr="00C8769F">
        <w:rPr>
          <w:rFonts w:ascii="Times New Roman" w:eastAsia="Calibri" w:hAnsi="Times New Roman" w:cs="Times New Roman"/>
          <w:sz w:val="28"/>
          <w:szCs w:val="28"/>
        </w:rPr>
        <w:t>Брюховецкая</w:t>
      </w:r>
      <w:r w:rsidR="00D82096" w:rsidRPr="00D8209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82096" w:rsidRPr="00D82096" w:rsidRDefault="00333C6C" w:rsidP="00D820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82096" w:rsidRPr="00D82096">
        <w:rPr>
          <w:rFonts w:ascii="Times New Roman" w:eastAsia="Calibri" w:hAnsi="Times New Roman" w:cs="Times New Roman"/>
          <w:sz w:val="28"/>
          <w:szCs w:val="28"/>
        </w:rPr>
        <w:t xml:space="preserve">. Контроль за выполнением пунктов 5 и 6 настоящего решения возложить на секретаря территориальной избирательной комиссии </w:t>
      </w:r>
      <w:r w:rsidR="008478C3" w:rsidRPr="00C8769F">
        <w:rPr>
          <w:rFonts w:ascii="Times New Roman" w:hAnsi="Times New Roman" w:cs="Times New Roman"/>
          <w:sz w:val="28"/>
          <w:szCs w:val="28"/>
        </w:rPr>
        <w:t xml:space="preserve">Брюховецкая Е.С. </w:t>
      </w:r>
      <w:proofErr w:type="spellStart"/>
      <w:r w:rsidR="008478C3" w:rsidRPr="00C8769F">
        <w:rPr>
          <w:rFonts w:ascii="Times New Roman" w:hAnsi="Times New Roman" w:cs="Times New Roman"/>
          <w:sz w:val="28"/>
          <w:szCs w:val="28"/>
        </w:rPr>
        <w:t>Горовую</w:t>
      </w:r>
      <w:proofErr w:type="spellEnd"/>
      <w:r w:rsidR="008478C3" w:rsidRPr="00C8769F">
        <w:rPr>
          <w:rFonts w:ascii="Times New Roman" w:hAnsi="Times New Roman" w:cs="Times New Roman"/>
          <w:sz w:val="28"/>
          <w:szCs w:val="28"/>
        </w:rPr>
        <w:t>.</w:t>
      </w:r>
    </w:p>
    <w:p w:rsidR="008A4A26" w:rsidRDefault="008A4A26" w:rsidP="00B72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269" w:rsidRDefault="00F52269" w:rsidP="00B72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DA6" w:rsidRDefault="00B72DA6" w:rsidP="00B72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269" w:rsidRPr="00F52269" w:rsidRDefault="00F52269" w:rsidP="00F52269">
      <w:pPr>
        <w:tabs>
          <w:tab w:val="center" w:pos="4677"/>
          <w:tab w:val="left" w:pos="71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22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Председатель территориальной</w:t>
      </w:r>
    </w:p>
    <w:p w:rsidR="00F52269" w:rsidRPr="00F52269" w:rsidRDefault="00F52269" w:rsidP="00F52269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  избирательной комиссии</w:t>
      </w: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ab/>
        <w:t xml:space="preserve">      В.</w:t>
      </w:r>
      <w:r w:rsidR="002104D1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А. Ткаченко</w:t>
      </w:r>
    </w:p>
    <w:p w:rsidR="00F52269" w:rsidRPr="00F52269" w:rsidRDefault="00F52269" w:rsidP="00F52269">
      <w:pPr>
        <w:spacing w:after="0" w:line="240" w:lineRule="auto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</w:p>
    <w:p w:rsidR="00F52269" w:rsidRDefault="00F52269" w:rsidP="00F52269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</w:t>
      </w:r>
    </w:p>
    <w:p w:rsidR="00B72DA6" w:rsidRPr="00F52269" w:rsidRDefault="00B72DA6" w:rsidP="00F52269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</w:p>
    <w:p w:rsidR="00F52269" w:rsidRPr="00F52269" w:rsidRDefault="00F52269" w:rsidP="00F52269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Секретарь территориальной</w:t>
      </w: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ab/>
        <w:t xml:space="preserve">  </w:t>
      </w:r>
    </w:p>
    <w:p w:rsidR="00F52269" w:rsidRPr="00F52269" w:rsidRDefault="00F52269" w:rsidP="00F52269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 избирательной комиссии                                                                 Е.С. Горовая</w:t>
      </w:r>
    </w:p>
    <w:p w:rsidR="00404C4C" w:rsidRPr="00170A8D" w:rsidRDefault="00404C4C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63"/>
    <w:rsid w:val="00170A8D"/>
    <w:rsid w:val="001A1066"/>
    <w:rsid w:val="001F4868"/>
    <w:rsid w:val="002104D1"/>
    <w:rsid w:val="00211B51"/>
    <w:rsid w:val="00333C6C"/>
    <w:rsid w:val="00352276"/>
    <w:rsid w:val="003C4242"/>
    <w:rsid w:val="00404C4C"/>
    <w:rsid w:val="00451E9F"/>
    <w:rsid w:val="005245C1"/>
    <w:rsid w:val="00542DFE"/>
    <w:rsid w:val="005E4B68"/>
    <w:rsid w:val="008478C3"/>
    <w:rsid w:val="008A4A26"/>
    <w:rsid w:val="00911563"/>
    <w:rsid w:val="00993438"/>
    <w:rsid w:val="009954C7"/>
    <w:rsid w:val="009E4D6B"/>
    <w:rsid w:val="00A57D5C"/>
    <w:rsid w:val="00AD5A13"/>
    <w:rsid w:val="00B72DA6"/>
    <w:rsid w:val="00C8769F"/>
    <w:rsid w:val="00CB7432"/>
    <w:rsid w:val="00D1460B"/>
    <w:rsid w:val="00D82096"/>
    <w:rsid w:val="00E335F6"/>
    <w:rsid w:val="00F52269"/>
    <w:rsid w:val="00FA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61208-EF88-438D-8974-435A2EA5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А. Ткаченко</dc:creator>
  <cp:keywords/>
  <dc:description/>
  <cp:lastModifiedBy>Виктория А. Ткаченко</cp:lastModifiedBy>
  <cp:revision>25</cp:revision>
  <cp:lastPrinted>2020-09-11T07:29:00Z</cp:lastPrinted>
  <dcterms:created xsi:type="dcterms:W3CDTF">2019-07-26T06:46:00Z</dcterms:created>
  <dcterms:modified xsi:type="dcterms:W3CDTF">2020-09-11T07:29:00Z</dcterms:modified>
</cp:coreProperties>
</file>