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47" w:rsidRPr="000F19DE" w:rsidRDefault="00025647" w:rsidP="0002564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E5D56" w:rsidRDefault="008E5D56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30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ТЕРРИТОРИАЛЬНАЯ ИЗБИРАТЕЛЬНАЯ КОМИССИЯ</w:t>
      </w: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30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БРЮХОВЕЦКАЯ</w:t>
      </w: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60"/>
          <w:sz w:val="28"/>
          <w:szCs w:val="28"/>
          <w:lang w:eastAsia="ru-RU"/>
        </w:rPr>
      </w:pPr>
      <w:r w:rsidRPr="00553018">
        <w:rPr>
          <w:rFonts w:ascii="Times New Roman" w:eastAsia="Times New Roman" w:hAnsi="Times New Roman"/>
          <w:b/>
          <w:color w:val="000000"/>
          <w:spacing w:val="60"/>
          <w:sz w:val="28"/>
          <w:szCs w:val="28"/>
          <w:lang w:eastAsia="ru-RU"/>
        </w:rPr>
        <w:t>РЕШЕНИЕ</w:t>
      </w: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018" w:rsidRPr="00553018" w:rsidRDefault="00C9778A" w:rsidP="005530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05 августа</w:t>
      </w:r>
      <w:r w:rsidR="00212E19" w:rsidRPr="00094A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A91AAF" w:rsidRPr="00094A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212E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3018" w:rsidRPr="00553018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                            </w:t>
      </w:r>
      <w:r w:rsidR="00F448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553018" w:rsidRPr="0055301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52086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553018" w:rsidRPr="00553018">
        <w:rPr>
          <w:rFonts w:ascii="Times New Roman" w:eastAsia="Times New Roman" w:hAnsi="Times New Roman"/>
          <w:sz w:val="28"/>
          <w:szCs w:val="28"/>
          <w:lang w:eastAsia="ru-RU"/>
        </w:rPr>
        <w:t xml:space="preserve">   № </w:t>
      </w:r>
      <w:r w:rsidR="007B7608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741FB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94A6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9B46D8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C3CD5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553018" w:rsidRDefault="00553018" w:rsidP="00553018">
      <w:pPr>
        <w:spacing w:after="0" w:line="240" w:lineRule="auto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p w:rsidR="008E5D56" w:rsidRPr="00553018" w:rsidRDefault="008E5D56" w:rsidP="00553018">
      <w:pPr>
        <w:spacing w:after="0" w:line="240" w:lineRule="auto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p w:rsidR="00025647" w:rsidRPr="000F19DE" w:rsidRDefault="00025647" w:rsidP="008B1A8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D13FA" w:rsidRPr="008D13FA" w:rsidRDefault="008D13FA" w:rsidP="008D13F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D13FA">
        <w:rPr>
          <w:rFonts w:ascii="Times New Roman" w:eastAsiaTheme="minorHAnsi" w:hAnsi="Times New Roman"/>
          <w:b/>
          <w:sz w:val="28"/>
          <w:szCs w:val="28"/>
        </w:rPr>
        <w:t xml:space="preserve">О регистрации </w:t>
      </w:r>
      <w:proofErr w:type="spellStart"/>
      <w:r w:rsidR="000C3CD5">
        <w:rPr>
          <w:rFonts w:ascii="Times New Roman" w:eastAsiaTheme="minorHAnsi" w:hAnsi="Times New Roman"/>
          <w:b/>
          <w:sz w:val="28"/>
          <w:szCs w:val="28"/>
        </w:rPr>
        <w:t>Лысенкова</w:t>
      </w:r>
      <w:proofErr w:type="spellEnd"/>
      <w:r w:rsidR="000C3CD5">
        <w:rPr>
          <w:rFonts w:ascii="Times New Roman" w:eastAsiaTheme="minorHAnsi" w:hAnsi="Times New Roman"/>
          <w:b/>
          <w:sz w:val="28"/>
          <w:szCs w:val="28"/>
        </w:rPr>
        <w:t xml:space="preserve"> Николая Анатольевича</w:t>
      </w:r>
      <w:r w:rsidRPr="008D13FA">
        <w:rPr>
          <w:rFonts w:ascii="Times New Roman" w:eastAsiaTheme="minorHAnsi" w:hAnsi="Times New Roman"/>
          <w:b/>
          <w:sz w:val="28"/>
          <w:szCs w:val="28"/>
        </w:rPr>
        <w:t xml:space="preserve"> кандидатом</w:t>
      </w:r>
    </w:p>
    <w:p w:rsidR="008D13FA" w:rsidRPr="008D13FA" w:rsidRDefault="008D13FA" w:rsidP="008D13F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D13FA">
        <w:rPr>
          <w:rFonts w:ascii="Times New Roman" w:eastAsiaTheme="minorHAnsi" w:hAnsi="Times New Roman"/>
          <w:b/>
          <w:sz w:val="28"/>
          <w:szCs w:val="28"/>
        </w:rPr>
        <w:t xml:space="preserve">в депутаты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Совета муниципального образования 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Брюховецкий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 xml:space="preserve"> район восьмого созыва</w:t>
      </w:r>
    </w:p>
    <w:p w:rsidR="008D13FA" w:rsidRPr="008D13FA" w:rsidRDefault="008D13FA" w:rsidP="008D13FA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8D13FA" w:rsidRPr="008D13FA" w:rsidRDefault="008D13FA" w:rsidP="008D13F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8D13FA">
        <w:rPr>
          <w:rFonts w:ascii="Times New Roman" w:eastAsiaTheme="minorHAnsi" w:hAnsi="Times New Roman"/>
          <w:sz w:val="28"/>
          <w:szCs w:val="28"/>
        </w:rPr>
        <w:t xml:space="preserve">Рассмотрев документы </w:t>
      </w:r>
      <w:proofErr w:type="spellStart"/>
      <w:r w:rsidR="000C3CD5" w:rsidRPr="000C3CD5">
        <w:rPr>
          <w:rFonts w:ascii="Times New Roman" w:eastAsiaTheme="minorHAnsi" w:hAnsi="Times New Roman"/>
          <w:sz w:val="28"/>
          <w:szCs w:val="28"/>
        </w:rPr>
        <w:t>Лысенкова</w:t>
      </w:r>
      <w:proofErr w:type="spellEnd"/>
      <w:r w:rsidR="000C3CD5" w:rsidRPr="000C3CD5">
        <w:rPr>
          <w:rFonts w:ascii="Times New Roman" w:eastAsiaTheme="minorHAnsi" w:hAnsi="Times New Roman"/>
          <w:sz w:val="28"/>
          <w:szCs w:val="28"/>
        </w:rPr>
        <w:t xml:space="preserve"> Николая Анатольевича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8D13FA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Pr="008D13FA">
        <w:rPr>
          <w:rFonts w:ascii="Times New Roman" w:eastAsiaTheme="minorHAnsi" w:hAnsi="Times New Roman"/>
          <w:sz w:val="28"/>
          <w:szCs w:val="28"/>
        </w:rPr>
        <w:t>представленные в территориальную избирательную комиссию для выдвижения и регистрации кандидатом в депутаты, руководствуясь статьей 38 Федерального закона от 12 июня 2002 г. № 67-ФЗ «</w:t>
      </w:r>
      <w:r w:rsidRPr="008D13FA">
        <w:rPr>
          <w:rFonts w:ascii="Times New Roman" w:hAnsi="Times New Roman"/>
          <w:sz w:val="28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от 26 декабря 2005 г. № 966-КЗ </w:t>
      </w:r>
      <w:r w:rsidRPr="008D13FA">
        <w:rPr>
          <w:rFonts w:ascii="Times New Roman" w:hAnsi="Times New Roman"/>
          <w:sz w:val="28"/>
          <w:szCs w:val="28"/>
        </w:rPr>
        <w:t>«О муниципальных выборах в Краснодарском</w:t>
      </w:r>
      <w:proofErr w:type="gramEnd"/>
      <w:r w:rsidRPr="008D13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13FA">
        <w:rPr>
          <w:rFonts w:ascii="Times New Roman" w:hAnsi="Times New Roman"/>
          <w:sz w:val="28"/>
          <w:szCs w:val="28"/>
        </w:rPr>
        <w:t>крае</w:t>
      </w:r>
      <w:proofErr w:type="gramEnd"/>
      <w:r w:rsidRPr="008D13FA">
        <w:rPr>
          <w:rFonts w:ascii="Times New Roman" w:hAnsi="Times New Roman"/>
          <w:sz w:val="28"/>
          <w:szCs w:val="28"/>
        </w:rPr>
        <w:t>»,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 территориальная избирательная комисси</w:t>
      </w:r>
      <w:r>
        <w:rPr>
          <w:rFonts w:ascii="Times New Roman" w:eastAsiaTheme="minorHAnsi" w:hAnsi="Times New Roman"/>
          <w:sz w:val="28"/>
          <w:szCs w:val="28"/>
        </w:rPr>
        <w:t xml:space="preserve">я Брюховецкая </w:t>
      </w:r>
      <w:r w:rsidRPr="008D13FA">
        <w:rPr>
          <w:rFonts w:ascii="Times New Roman" w:eastAsiaTheme="minorHAnsi" w:hAnsi="Times New Roman"/>
          <w:sz w:val="28"/>
          <w:szCs w:val="28"/>
        </w:rPr>
        <w:t>РЕШИЛА:</w:t>
      </w:r>
    </w:p>
    <w:p w:rsidR="008D13FA" w:rsidRPr="008D13FA" w:rsidRDefault="008D13FA" w:rsidP="008D13F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13FA">
        <w:rPr>
          <w:rFonts w:ascii="Times New Roman" w:eastAsiaTheme="minorHAnsi" w:hAnsi="Times New Roman"/>
          <w:sz w:val="28"/>
          <w:szCs w:val="28"/>
        </w:rPr>
        <w:t xml:space="preserve">1. </w:t>
      </w:r>
      <w:proofErr w:type="gramStart"/>
      <w:r w:rsidRPr="008D13FA">
        <w:rPr>
          <w:rFonts w:ascii="Times New Roman" w:eastAsiaTheme="minorHAnsi" w:hAnsi="Times New Roman"/>
          <w:sz w:val="28"/>
          <w:szCs w:val="28"/>
        </w:rPr>
        <w:t xml:space="preserve">Зарегистрировать </w:t>
      </w:r>
      <w:proofErr w:type="spellStart"/>
      <w:r w:rsidR="000C3CD5" w:rsidRPr="000C3CD5">
        <w:rPr>
          <w:rFonts w:ascii="Times New Roman" w:eastAsiaTheme="minorHAnsi" w:hAnsi="Times New Roman"/>
          <w:sz w:val="28"/>
          <w:szCs w:val="28"/>
        </w:rPr>
        <w:t>Лысенкова</w:t>
      </w:r>
      <w:proofErr w:type="spellEnd"/>
      <w:r w:rsidR="000C3CD5" w:rsidRPr="000C3CD5">
        <w:rPr>
          <w:rFonts w:ascii="Times New Roman" w:eastAsiaTheme="minorHAnsi" w:hAnsi="Times New Roman"/>
          <w:sz w:val="28"/>
          <w:szCs w:val="28"/>
        </w:rPr>
        <w:t xml:space="preserve"> Николая Анатольевича</w:t>
      </w:r>
      <w:r w:rsidR="00D061C2">
        <w:rPr>
          <w:rFonts w:ascii="Times New Roman" w:eastAsiaTheme="minorHAnsi" w:hAnsi="Times New Roman"/>
          <w:sz w:val="28"/>
          <w:szCs w:val="28"/>
        </w:rPr>
        <w:t>,</w:t>
      </w:r>
      <w:r w:rsidR="00D061C2" w:rsidRPr="008D13FA">
        <w:rPr>
          <w:rFonts w:ascii="Times New Roman" w:eastAsiaTheme="minorHAnsi" w:hAnsi="Times New Roman"/>
          <w:sz w:val="28"/>
          <w:szCs w:val="28"/>
        </w:rPr>
        <w:t xml:space="preserve"> </w:t>
      </w:r>
      <w:r w:rsidR="00C94A0D">
        <w:rPr>
          <w:rFonts w:ascii="Times New Roman" w:eastAsiaTheme="minorHAnsi" w:hAnsi="Times New Roman"/>
          <w:sz w:val="28"/>
          <w:szCs w:val="28"/>
        </w:rPr>
        <w:t>19</w:t>
      </w:r>
      <w:r w:rsidR="000C3CD5">
        <w:rPr>
          <w:rFonts w:ascii="Times New Roman" w:eastAsiaTheme="minorHAnsi" w:hAnsi="Times New Roman"/>
          <w:sz w:val="28"/>
          <w:szCs w:val="28"/>
        </w:rPr>
        <w:t>62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8D13FA">
        <w:rPr>
          <w:rFonts w:ascii="Times New Roman" w:eastAsiaTheme="minorHAnsi" w:hAnsi="Times New Roman"/>
          <w:sz w:val="28"/>
          <w:szCs w:val="28"/>
        </w:rPr>
        <w:t>года рождения, место работы</w:t>
      </w:r>
      <w:r w:rsidR="00F44107">
        <w:rPr>
          <w:rFonts w:ascii="Times New Roman" w:eastAsiaTheme="minorHAnsi" w:hAnsi="Times New Roman"/>
          <w:sz w:val="28"/>
          <w:szCs w:val="28"/>
        </w:rPr>
        <w:t xml:space="preserve"> – </w:t>
      </w:r>
      <w:r w:rsidR="000C3CD5">
        <w:rPr>
          <w:rFonts w:ascii="Times New Roman" w:eastAsiaTheme="minorHAnsi" w:hAnsi="Times New Roman"/>
          <w:sz w:val="28"/>
          <w:szCs w:val="28"/>
        </w:rPr>
        <w:t>государственное казенное специальное учебно-воспитательной учреждение закрытого типа общеобразовательн</w:t>
      </w:r>
      <w:r w:rsidR="00E82A72">
        <w:rPr>
          <w:rFonts w:ascii="Times New Roman" w:eastAsiaTheme="minorHAnsi" w:hAnsi="Times New Roman"/>
          <w:sz w:val="28"/>
          <w:szCs w:val="28"/>
        </w:rPr>
        <w:t>а</w:t>
      </w:r>
      <w:r w:rsidR="000C3CD5">
        <w:rPr>
          <w:rFonts w:ascii="Times New Roman" w:eastAsiaTheme="minorHAnsi" w:hAnsi="Times New Roman"/>
          <w:sz w:val="28"/>
          <w:szCs w:val="28"/>
        </w:rPr>
        <w:t>я школа Краснодарского края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, выдвинутого </w:t>
      </w:r>
      <w:proofErr w:type="spellStart"/>
      <w:r w:rsidR="00516E7D">
        <w:rPr>
          <w:rFonts w:ascii="Times New Roman" w:eastAsiaTheme="minorHAnsi" w:hAnsi="Times New Roman"/>
          <w:sz w:val="28"/>
          <w:szCs w:val="28"/>
        </w:rPr>
        <w:t>Брюховецким</w:t>
      </w:r>
      <w:proofErr w:type="spellEnd"/>
      <w:r w:rsidR="00516E7D">
        <w:rPr>
          <w:rFonts w:ascii="Times New Roman" w:eastAsiaTheme="minorHAnsi" w:hAnsi="Times New Roman"/>
          <w:sz w:val="28"/>
          <w:szCs w:val="28"/>
        </w:rPr>
        <w:t xml:space="preserve"> местным отделением Краснодарского регионального отделения Всероссийской политической партии  «ЕДИНАЯ РОССИЯ»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, кандидатом в депутаты </w:t>
      </w:r>
      <w:r w:rsidR="00F44107" w:rsidRPr="00F44107">
        <w:rPr>
          <w:rFonts w:ascii="Times New Roman" w:eastAsiaTheme="minorHAnsi" w:hAnsi="Times New Roman"/>
          <w:sz w:val="28"/>
          <w:szCs w:val="28"/>
        </w:rPr>
        <w:t xml:space="preserve">Совета муниципального образования </w:t>
      </w:r>
      <w:proofErr w:type="spellStart"/>
      <w:r w:rsidR="00F44107" w:rsidRPr="00F44107">
        <w:rPr>
          <w:rFonts w:ascii="Times New Roman" w:eastAsiaTheme="minorHAnsi" w:hAnsi="Times New Roman"/>
          <w:sz w:val="28"/>
          <w:szCs w:val="28"/>
        </w:rPr>
        <w:t>Брюховецкий</w:t>
      </w:r>
      <w:proofErr w:type="spellEnd"/>
      <w:r w:rsidR="00F44107" w:rsidRPr="00F44107">
        <w:rPr>
          <w:rFonts w:ascii="Times New Roman" w:eastAsiaTheme="minorHAnsi" w:hAnsi="Times New Roman"/>
          <w:sz w:val="28"/>
          <w:szCs w:val="28"/>
        </w:rPr>
        <w:t xml:space="preserve"> район восьмого созыва </w:t>
      </w:r>
      <w:r w:rsidR="00F44107">
        <w:rPr>
          <w:rFonts w:ascii="Times New Roman" w:eastAsiaTheme="minorHAnsi" w:hAnsi="Times New Roman"/>
          <w:sz w:val="28"/>
          <w:szCs w:val="28"/>
        </w:rPr>
        <w:t xml:space="preserve">по </w:t>
      </w:r>
      <w:proofErr w:type="spellStart"/>
      <w:r w:rsidR="00E82A72">
        <w:rPr>
          <w:rFonts w:ascii="Times New Roman" w:eastAsiaTheme="minorHAnsi" w:hAnsi="Times New Roman"/>
          <w:sz w:val="28"/>
          <w:szCs w:val="28"/>
        </w:rPr>
        <w:t>Брюховецкому</w:t>
      </w:r>
      <w:proofErr w:type="spellEnd"/>
      <w:r w:rsidR="0039157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F44107">
        <w:rPr>
          <w:rFonts w:ascii="Times New Roman" w:eastAsiaTheme="minorHAnsi" w:hAnsi="Times New Roman"/>
          <w:sz w:val="28"/>
          <w:szCs w:val="28"/>
        </w:rPr>
        <w:t>четырехмандатному</w:t>
      </w:r>
      <w:proofErr w:type="spellEnd"/>
      <w:r w:rsidR="00F44107">
        <w:rPr>
          <w:rFonts w:ascii="Times New Roman" w:eastAsiaTheme="minorHAnsi" w:hAnsi="Times New Roman"/>
          <w:sz w:val="28"/>
          <w:szCs w:val="28"/>
        </w:rPr>
        <w:t xml:space="preserve"> избирательному округу №</w:t>
      </w:r>
      <w:r w:rsidR="00E82A72">
        <w:rPr>
          <w:rFonts w:ascii="Times New Roman" w:eastAsiaTheme="minorHAnsi" w:hAnsi="Times New Roman"/>
          <w:sz w:val="28"/>
          <w:szCs w:val="28"/>
        </w:rPr>
        <w:t>3</w:t>
      </w:r>
      <w:r w:rsidR="00F44107">
        <w:rPr>
          <w:rFonts w:ascii="Times New Roman" w:eastAsiaTheme="minorHAnsi" w:hAnsi="Times New Roman"/>
          <w:sz w:val="28"/>
          <w:szCs w:val="28"/>
        </w:rPr>
        <w:t xml:space="preserve">, </w:t>
      </w:r>
      <w:r w:rsidR="00C9778A">
        <w:rPr>
          <w:rFonts w:ascii="Times New Roman" w:eastAsiaTheme="minorHAnsi" w:hAnsi="Times New Roman"/>
          <w:sz w:val="28"/>
          <w:szCs w:val="28"/>
        </w:rPr>
        <w:t>05 августа</w:t>
      </w:r>
      <w:r w:rsidR="00F44107">
        <w:rPr>
          <w:rFonts w:ascii="Times New Roman" w:eastAsiaTheme="minorHAnsi" w:hAnsi="Times New Roman"/>
          <w:sz w:val="28"/>
          <w:szCs w:val="28"/>
        </w:rPr>
        <w:t xml:space="preserve"> 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2025 года в </w:t>
      </w:r>
      <w:r w:rsidR="00F44107">
        <w:rPr>
          <w:rFonts w:ascii="Times New Roman" w:eastAsiaTheme="minorHAnsi" w:hAnsi="Times New Roman"/>
          <w:sz w:val="28"/>
          <w:szCs w:val="28"/>
        </w:rPr>
        <w:t>1</w:t>
      </w:r>
      <w:r w:rsidR="00C9778A">
        <w:rPr>
          <w:rFonts w:ascii="Times New Roman" w:eastAsiaTheme="minorHAnsi" w:hAnsi="Times New Roman"/>
          <w:sz w:val="28"/>
          <w:szCs w:val="28"/>
        </w:rPr>
        <w:t>6</w:t>
      </w:r>
      <w:r w:rsidR="00470BA0">
        <w:rPr>
          <w:rFonts w:ascii="Times New Roman" w:eastAsiaTheme="minorHAnsi" w:hAnsi="Times New Roman"/>
          <w:sz w:val="28"/>
          <w:szCs w:val="28"/>
        </w:rPr>
        <w:t xml:space="preserve"> 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часов </w:t>
      </w:r>
      <w:r w:rsidR="00741FB9">
        <w:rPr>
          <w:rFonts w:ascii="Times New Roman" w:eastAsiaTheme="minorHAnsi" w:hAnsi="Times New Roman"/>
          <w:sz w:val="28"/>
          <w:szCs w:val="28"/>
        </w:rPr>
        <w:t>3</w:t>
      </w:r>
      <w:bookmarkStart w:id="0" w:name="_GoBack"/>
      <w:bookmarkEnd w:id="0"/>
      <w:r w:rsidR="00F44107">
        <w:rPr>
          <w:rFonts w:ascii="Times New Roman" w:eastAsiaTheme="minorHAnsi" w:hAnsi="Times New Roman"/>
          <w:sz w:val="28"/>
          <w:szCs w:val="28"/>
        </w:rPr>
        <w:t xml:space="preserve">0 </w:t>
      </w:r>
      <w:r w:rsidRPr="008D13FA">
        <w:rPr>
          <w:rFonts w:ascii="Times New Roman" w:eastAsiaTheme="minorHAnsi" w:hAnsi="Times New Roman"/>
          <w:sz w:val="28"/>
          <w:szCs w:val="28"/>
        </w:rPr>
        <w:t>минут.</w:t>
      </w:r>
      <w:proofErr w:type="gramEnd"/>
    </w:p>
    <w:p w:rsidR="008D13FA" w:rsidRPr="008D13FA" w:rsidRDefault="008D13FA" w:rsidP="00F44107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13FA">
        <w:rPr>
          <w:rFonts w:ascii="Times New Roman" w:eastAsiaTheme="minorHAnsi" w:hAnsi="Times New Roman"/>
          <w:sz w:val="28"/>
          <w:szCs w:val="28"/>
        </w:rPr>
        <w:t xml:space="preserve">2. Вручить </w:t>
      </w:r>
      <w:proofErr w:type="spellStart"/>
      <w:r w:rsidR="00E82A72" w:rsidRPr="00E82A72">
        <w:rPr>
          <w:rFonts w:ascii="Times New Roman" w:eastAsiaTheme="minorHAnsi" w:hAnsi="Times New Roman"/>
          <w:sz w:val="28"/>
          <w:szCs w:val="28"/>
        </w:rPr>
        <w:t>Лысенков</w:t>
      </w:r>
      <w:r w:rsidR="00E82A72">
        <w:rPr>
          <w:rFonts w:ascii="Times New Roman" w:eastAsiaTheme="minorHAnsi" w:hAnsi="Times New Roman"/>
          <w:sz w:val="28"/>
          <w:szCs w:val="28"/>
        </w:rPr>
        <w:t>у</w:t>
      </w:r>
      <w:proofErr w:type="spellEnd"/>
      <w:r w:rsidR="00E82A72" w:rsidRPr="00E82A72">
        <w:rPr>
          <w:rFonts w:ascii="Times New Roman" w:eastAsiaTheme="minorHAnsi" w:hAnsi="Times New Roman"/>
          <w:sz w:val="28"/>
          <w:szCs w:val="28"/>
        </w:rPr>
        <w:t xml:space="preserve"> Никола</w:t>
      </w:r>
      <w:r w:rsidR="00E82A72">
        <w:rPr>
          <w:rFonts w:ascii="Times New Roman" w:eastAsiaTheme="minorHAnsi" w:hAnsi="Times New Roman"/>
          <w:sz w:val="28"/>
          <w:szCs w:val="28"/>
        </w:rPr>
        <w:t>ю</w:t>
      </w:r>
      <w:r w:rsidR="00E82A72" w:rsidRPr="00E82A72">
        <w:rPr>
          <w:rFonts w:ascii="Times New Roman" w:eastAsiaTheme="minorHAnsi" w:hAnsi="Times New Roman"/>
          <w:sz w:val="28"/>
          <w:szCs w:val="28"/>
        </w:rPr>
        <w:t xml:space="preserve"> Анатольевич</w:t>
      </w:r>
      <w:r w:rsidR="00E82A72">
        <w:rPr>
          <w:rFonts w:ascii="Times New Roman" w:eastAsiaTheme="minorHAnsi" w:hAnsi="Times New Roman"/>
          <w:sz w:val="28"/>
          <w:szCs w:val="28"/>
        </w:rPr>
        <w:t>у</w:t>
      </w:r>
      <w:r w:rsidR="00E82A72" w:rsidRPr="00E82A72">
        <w:rPr>
          <w:rFonts w:ascii="Times New Roman" w:eastAsiaTheme="minorHAnsi" w:hAnsi="Times New Roman"/>
          <w:sz w:val="28"/>
          <w:szCs w:val="28"/>
        </w:rPr>
        <w:t xml:space="preserve"> </w:t>
      </w:r>
      <w:r w:rsidRPr="008D13FA">
        <w:rPr>
          <w:rFonts w:ascii="Times New Roman" w:eastAsiaTheme="minorHAnsi" w:hAnsi="Times New Roman"/>
          <w:sz w:val="28"/>
          <w:szCs w:val="28"/>
        </w:rPr>
        <w:t>удостоверение установленного образца.</w:t>
      </w:r>
      <w:r w:rsidRPr="008D13FA">
        <w:rPr>
          <w:rFonts w:ascii="Times New Roman" w:eastAsiaTheme="minorHAnsi" w:hAnsi="Times New Roman"/>
          <w:i/>
          <w:sz w:val="28"/>
          <w:szCs w:val="28"/>
        </w:rPr>
        <w:t xml:space="preserve">  </w:t>
      </w:r>
      <w:r w:rsidR="00F44107">
        <w:rPr>
          <w:rFonts w:ascii="Times New Roman" w:eastAsiaTheme="minorHAnsi" w:hAnsi="Times New Roman"/>
          <w:i/>
          <w:sz w:val="28"/>
          <w:szCs w:val="28"/>
        </w:rPr>
        <w:t xml:space="preserve">                            </w:t>
      </w:r>
    </w:p>
    <w:p w:rsidR="008D13FA" w:rsidRPr="008D13FA" w:rsidRDefault="008D13FA" w:rsidP="008D13F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3FA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proofErr w:type="gramStart"/>
      <w:r w:rsidRPr="008D13FA">
        <w:rPr>
          <w:rFonts w:ascii="Times New Roman" w:eastAsia="Times New Roman" w:hAnsi="Times New Roman"/>
          <w:bCs/>
          <w:sz w:val="28"/>
          <w:szCs w:val="28"/>
          <w:lang w:eastAsia="ru-RU"/>
        </w:rPr>
        <w:t>Разместить</w:t>
      </w:r>
      <w:proofErr w:type="gramEnd"/>
      <w:r w:rsidRPr="008D13F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настоящее решение на</w:t>
      </w:r>
      <w:r w:rsidRPr="008D13FA"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официальном сайте территориальной избирательной комиссии</w:t>
      </w:r>
      <w:r w:rsidR="00F44107">
        <w:rPr>
          <w:rFonts w:ascii="Times New Roman" w:eastAsia="Times New Roman" w:hAnsi="Times New Roman"/>
          <w:sz w:val="28"/>
          <w:szCs w:val="28"/>
          <w:lang w:eastAsia="ru-RU"/>
        </w:rPr>
        <w:t xml:space="preserve"> Брюховецкая</w:t>
      </w:r>
      <w:r w:rsidRPr="008D13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D13FA" w:rsidRPr="008D13FA" w:rsidRDefault="008D13FA" w:rsidP="008D13F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13FA">
        <w:rPr>
          <w:rFonts w:ascii="Times New Roman" w:eastAsiaTheme="minorHAnsi" w:hAnsi="Times New Roman"/>
          <w:sz w:val="28"/>
          <w:szCs w:val="28"/>
        </w:rPr>
        <w:lastRenderedPageBreak/>
        <w:t xml:space="preserve">4. Направить в газету </w:t>
      </w:r>
      <w:r w:rsidR="00F44107" w:rsidRPr="00F44107">
        <w:rPr>
          <w:rFonts w:ascii="Times New Roman" w:eastAsiaTheme="minorHAnsi" w:hAnsi="Times New Roman"/>
          <w:sz w:val="28"/>
          <w:szCs w:val="28"/>
        </w:rPr>
        <w:t>«</w:t>
      </w:r>
      <w:proofErr w:type="spellStart"/>
      <w:r w:rsidR="00F44107" w:rsidRPr="00F44107">
        <w:rPr>
          <w:rFonts w:ascii="Times New Roman" w:eastAsiaTheme="minorHAnsi" w:hAnsi="Times New Roman"/>
          <w:sz w:val="28"/>
          <w:szCs w:val="28"/>
        </w:rPr>
        <w:t>Брюховецкие</w:t>
      </w:r>
      <w:proofErr w:type="spellEnd"/>
      <w:r w:rsidR="00F44107" w:rsidRPr="00F44107">
        <w:rPr>
          <w:rFonts w:ascii="Times New Roman" w:eastAsiaTheme="minorHAnsi" w:hAnsi="Times New Roman"/>
          <w:sz w:val="28"/>
          <w:szCs w:val="28"/>
        </w:rPr>
        <w:t xml:space="preserve"> Новости»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 указанную в пункте 1 настоящего решения информацию для публикации в установленном порядке.</w:t>
      </w:r>
    </w:p>
    <w:p w:rsidR="009920C7" w:rsidRPr="008D13FA" w:rsidRDefault="008D13FA" w:rsidP="008D13F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13FA">
        <w:rPr>
          <w:rFonts w:ascii="Times New Roman" w:eastAsiaTheme="minorHAnsi" w:hAnsi="Times New Roman"/>
          <w:sz w:val="28"/>
          <w:szCs w:val="28"/>
        </w:rPr>
        <w:t>5. </w:t>
      </w:r>
      <w:proofErr w:type="gramStart"/>
      <w:r w:rsidRPr="008D13FA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Pr="008D13FA">
        <w:rPr>
          <w:rFonts w:ascii="Times New Roman" w:eastAsiaTheme="minorHAnsi" w:hAnsi="Times New Roman"/>
          <w:sz w:val="28"/>
          <w:szCs w:val="28"/>
        </w:rPr>
        <w:t xml:space="preserve"> выполнением пунктов 2, 3 и 4 настоящего решения возложить на секретаря территориальной избирательной комиссии </w:t>
      </w:r>
      <w:r w:rsidR="009920C7" w:rsidRPr="008D13FA">
        <w:rPr>
          <w:rFonts w:ascii="Times New Roman" w:hAnsi="Times New Roman"/>
          <w:bCs/>
          <w:sz w:val="28"/>
          <w:szCs w:val="28"/>
          <w:lang w:eastAsia="zh-CN"/>
        </w:rPr>
        <w:t>Брюховецкая А.А. Левенко.</w:t>
      </w:r>
    </w:p>
    <w:p w:rsidR="00052086" w:rsidRPr="000F19DE" w:rsidRDefault="00052086" w:rsidP="005530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36"/>
        <w:gridCol w:w="3216"/>
      </w:tblGrid>
      <w:tr w:rsidR="00025647" w:rsidRPr="000F19DE" w:rsidTr="00902B24">
        <w:tc>
          <w:tcPr>
            <w:tcW w:w="4219" w:type="dxa"/>
          </w:tcPr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19DE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902B24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CE2D08">
              <w:rPr>
                <w:rFonts w:ascii="Times New Roman" w:hAnsi="Times New Roman"/>
                <w:sz w:val="28"/>
                <w:szCs w:val="28"/>
              </w:rPr>
              <w:t xml:space="preserve">ерриториальной </w:t>
            </w:r>
            <w:r w:rsidRPr="000F19DE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  <w:r w:rsidR="00553018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16" w:type="dxa"/>
          </w:tcPr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53018" w:rsidRPr="00553018" w:rsidRDefault="00553018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В.А. Ткаченко</w:t>
            </w:r>
          </w:p>
        </w:tc>
      </w:tr>
      <w:tr w:rsidR="00025647" w:rsidRPr="000F19DE" w:rsidTr="00902B24">
        <w:tc>
          <w:tcPr>
            <w:tcW w:w="4219" w:type="dxa"/>
          </w:tcPr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025647" w:rsidRPr="000F19DE" w:rsidRDefault="00025647" w:rsidP="00CE2D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19DE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 w:rsidR="00CE2D0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r w:rsidRPr="000F19DE">
              <w:rPr>
                <w:rFonts w:ascii="Times New Roman" w:hAnsi="Times New Roman"/>
                <w:sz w:val="28"/>
                <w:szCs w:val="28"/>
              </w:rPr>
              <w:t xml:space="preserve"> избирательной комиссии</w:t>
            </w:r>
          </w:p>
        </w:tc>
        <w:tc>
          <w:tcPr>
            <w:tcW w:w="2136" w:type="dxa"/>
          </w:tcPr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F19D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16" w:type="dxa"/>
          </w:tcPr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3018" w:rsidRPr="00553018" w:rsidRDefault="00553018" w:rsidP="00FD6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FD6CDC">
              <w:rPr>
                <w:rFonts w:ascii="Times New Roman" w:hAnsi="Times New Roman"/>
                <w:sz w:val="28"/>
                <w:szCs w:val="28"/>
              </w:rPr>
              <w:t>А.А. Левенко</w:t>
            </w:r>
          </w:p>
        </w:tc>
      </w:tr>
    </w:tbl>
    <w:p w:rsidR="003E3BEF" w:rsidRDefault="003E3BEF"/>
    <w:p w:rsidR="00837B1A" w:rsidRDefault="00837B1A"/>
    <w:p w:rsidR="00081D76" w:rsidRDefault="00081D76" w:rsidP="00837B1A">
      <w:pPr>
        <w:spacing w:after="0" w:line="360" w:lineRule="auto"/>
        <w:rPr>
          <w:sz w:val="28"/>
          <w:szCs w:val="28"/>
        </w:rPr>
      </w:pPr>
    </w:p>
    <w:sectPr w:rsidR="00081D76" w:rsidSect="00837B1A">
      <w:headerReference w:type="even" r:id="rId8"/>
      <w:head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FA6" w:rsidRDefault="009F3FA6" w:rsidP="00025647">
      <w:pPr>
        <w:spacing w:after="0" w:line="240" w:lineRule="auto"/>
      </w:pPr>
      <w:r>
        <w:separator/>
      </w:r>
    </w:p>
  </w:endnote>
  <w:endnote w:type="continuationSeparator" w:id="0">
    <w:p w:rsidR="009F3FA6" w:rsidRDefault="009F3FA6" w:rsidP="0002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56" w:rsidRPr="004F2915" w:rsidRDefault="009F3FA6" w:rsidP="004F291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FA6" w:rsidRDefault="009F3FA6" w:rsidP="00025647">
      <w:pPr>
        <w:spacing w:after="0" w:line="240" w:lineRule="auto"/>
      </w:pPr>
      <w:r>
        <w:separator/>
      </w:r>
    </w:p>
  </w:footnote>
  <w:footnote w:type="continuationSeparator" w:id="0">
    <w:p w:rsidR="009F3FA6" w:rsidRDefault="009F3FA6" w:rsidP="0002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56" w:rsidRDefault="005E707B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</w:t>
    </w:r>
    <w:r>
      <w:rPr>
        <w:rStyle w:val="ab"/>
      </w:rPr>
      <w:fldChar w:fldCharType="end"/>
    </w:r>
  </w:p>
  <w:p w:rsidR="00124A56" w:rsidRDefault="009F3FA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56" w:rsidRPr="00214EE4" w:rsidRDefault="005E707B">
    <w:pPr>
      <w:pStyle w:val="a7"/>
      <w:framePr w:wrap="around" w:vAnchor="text" w:hAnchor="margin" w:xAlign="center" w:y="1"/>
      <w:rPr>
        <w:rStyle w:val="ab"/>
        <w:sz w:val="24"/>
        <w:szCs w:val="24"/>
      </w:rPr>
    </w:pPr>
    <w:r w:rsidRPr="00214EE4">
      <w:rPr>
        <w:rStyle w:val="ab"/>
        <w:sz w:val="24"/>
        <w:szCs w:val="24"/>
      </w:rPr>
      <w:fldChar w:fldCharType="begin"/>
    </w:r>
    <w:r w:rsidRPr="00214EE4">
      <w:rPr>
        <w:rStyle w:val="ab"/>
        <w:sz w:val="24"/>
        <w:szCs w:val="24"/>
      </w:rPr>
      <w:instrText xml:space="preserve">PAGE  </w:instrText>
    </w:r>
    <w:r w:rsidRPr="00214EE4">
      <w:rPr>
        <w:rStyle w:val="ab"/>
        <w:sz w:val="24"/>
        <w:szCs w:val="24"/>
      </w:rPr>
      <w:fldChar w:fldCharType="separate"/>
    </w:r>
    <w:r w:rsidR="00741FB9">
      <w:rPr>
        <w:rStyle w:val="ab"/>
        <w:noProof/>
        <w:sz w:val="24"/>
        <w:szCs w:val="24"/>
      </w:rPr>
      <w:t>2</w:t>
    </w:r>
    <w:r w:rsidRPr="00214EE4">
      <w:rPr>
        <w:rStyle w:val="ab"/>
        <w:sz w:val="24"/>
        <w:szCs w:val="24"/>
      </w:rPr>
      <w:fldChar w:fldCharType="end"/>
    </w:r>
  </w:p>
  <w:p w:rsidR="00124A56" w:rsidRDefault="009F3FA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A7921"/>
    <w:multiLevelType w:val="hybridMultilevel"/>
    <w:tmpl w:val="986AC5E6"/>
    <w:lvl w:ilvl="0" w:tplc="7C0C546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C27C7"/>
    <w:multiLevelType w:val="hybridMultilevel"/>
    <w:tmpl w:val="00D2AF24"/>
    <w:lvl w:ilvl="0" w:tplc="9EEE85F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47"/>
    <w:rsid w:val="00001303"/>
    <w:rsid w:val="00025647"/>
    <w:rsid w:val="00046914"/>
    <w:rsid w:val="00052086"/>
    <w:rsid w:val="00056C5A"/>
    <w:rsid w:val="0007231E"/>
    <w:rsid w:val="00075E23"/>
    <w:rsid w:val="00081D76"/>
    <w:rsid w:val="00094A64"/>
    <w:rsid w:val="000A50D2"/>
    <w:rsid w:val="000B16E7"/>
    <w:rsid w:val="000B2C41"/>
    <w:rsid w:val="000C3CD5"/>
    <w:rsid w:val="000C5AB0"/>
    <w:rsid w:val="000D4E33"/>
    <w:rsid w:val="000D635B"/>
    <w:rsid w:val="000E3346"/>
    <w:rsid w:val="000F39C8"/>
    <w:rsid w:val="00105F2D"/>
    <w:rsid w:val="0013205F"/>
    <w:rsid w:val="00145CD8"/>
    <w:rsid w:val="00145F19"/>
    <w:rsid w:val="001A7B9A"/>
    <w:rsid w:val="001B5A54"/>
    <w:rsid w:val="001B6D09"/>
    <w:rsid w:val="00212E19"/>
    <w:rsid w:val="00253E6C"/>
    <w:rsid w:val="00270250"/>
    <w:rsid w:val="002A64B1"/>
    <w:rsid w:val="002B75FF"/>
    <w:rsid w:val="002E264B"/>
    <w:rsid w:val="00320C89"/>
    <w:rsid w:val="00324B59"/>
    <w:rsid w:val="00325F47"/>
    <w:rsid w:val="00326BB7"/>
    <w:rsid w:val="003349EB"/>
    <w:rsid w:val="0034342B"/>
    <w:rsid w:val="00391570"/>
    <w:rsid w:val="003A12CA"/>
    <w:rsid w:val="003B130F"/>
    <w:rsid w:val="003B3BB0"/>
    <w:rsid w:val="003B73F1"/>
    <w:rsid w:val="003E3BEF"/>
    <w:rsid w:val="00425614"/>
    <w:rsid w:val="004521BE"/>
    <w:rsid w:val="00470BA0"/>
    <w:rsid w:val="004A6F72"/>
    <w:rsid w:val="004D04CA"/>
    <w:rsid w:val="004D438C"/>
    <w:rsid w:val="004E6145"/>
    <w:rsid w:val="004E6AB8"/>
    <w:rsid w:val="004F395D"/>
    <w:rsid w:val="00505C66"/>
    <w:rsid w:val="00516E7D"/>
    <w:rsid w:val="00551477"/>
    <w:rsid w:val="00553018"/>
    <w:rsid w:val="00567438"/>
    <w:rsid w:val="005773C8"/>
    <w:rsid w:val="005B24CE"/>
    <w:rsid w:val="005C43D7"/>
    <w:rsid w:val="005C67C1"/>
    <w:rsid w:val="005E707B"/>
    <w:rsid w:val="00620E4C"/>
    <w:rsid w:val="00667862"/>
    <w:rsid w:val="00676497"/>
    <w:rsid w:val="006C284A"/>
    <w:rsid w:val="006D1A4C"/>
    <w:rsid w:val="006E2281"/>
    <w:rsid w:val="00741FB9"/>
    <w:rsid w:val="00773154"/>
    <w:rsid w:val="00775F81"/>
    <w:rsid w:val="007A7613"/>
    <w:rsid w:val="007B7608"/>
    <w:rsid w:val="007C164A"/>
    <w:rsid w:val="00813F2D"/>
    <w:rsid w:val="00837B1A"/>
    <w:rsid w:val="0084585C"/>
    <w:rsid w:val="00864CCC"/>
    <w:rsid w:val="008B1A8C"/>
    <w:rsid w:val="008C632B"/>
    <w:rsid w:val="008D13FA"/>
    <w:rsid w:val="008E5D56"/>
    <w:rsid w:val="00902B24"/>
    <w:rsid w:val="00916BC4"/>
    <w:rsid w:val="009370D2"/>
    <w:rsid w:val="009920C7"/>
    <w:rsid w:val="009A41B9"/>
    <w:rsid w:val="009B30A2"/>
    <w:rsid w:val="009B46D8"/>
    <w:rsid w:val="009E28A8"/>
    <w:rsid w:val="009F3FA6"/>
    <w:rsid w:val="00A91AAF"/>
    <w:rsid w:val="00AA48F8"/>
    <w:rsid w:val="00AF63B7"/>
    <w:rsid w:val="00B748D5"/>
    <w:rsid w:val="00B8016F"/>
    <w:rsid w:val="00B95918"/>
    <w:rsid w:val="00BD6256"/>
    <w:rsid w:val="00BE1224"/>
    <w:rsid w:val="00C0020D"/>
    <w:rsid w:val="00C527C9"/>
    <w:rsid w:val="00C536E9"/>
    <w:rsid w:val="00C85A77"/>
    <w:rsid w:val="00C94A0D"/>
    <w:rsid w:val="00C9778A"/>
    <w:rsid w:val="00CC355C"/>
    <w:rsid w:val="00CE2D08"/>
    <w:rsid w:val="00CE449B"/>
    <w:rsid w:val="00CF2749"/>
    <w:rsid w:val="00CF6444"/>
    <w:rsid w:val="00D061C2"/>
    <w:rsid w:val="00D17FAB"/>
    <w:rsid w:val="00D36FA1"/>
    <w:rsid w:val="00E82A72"/>
    <w:rsid w:val="00EA4C92"/>
    <w:rsid w:val="00F0159F"/>
    <w:rsid w:val="00F268A2"/>
    <w:rsid w:val="00F35DB5"/>
    <w:rsid w:val="00F44107"/>
    <w:rsid w:val="00F4480B"/>
    <w:rsid w:val="00F970E2"/>
    <w:rsid w:val="00FD3DB4"/>
    <w:rsid w:val="00FD6CDC"/>
    <w:rsid w:val="00FE1789"/>
    <w:rsid w:val="00FE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4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E2D0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2564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564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025647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E2D08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AF63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208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2086"/>
    <w:rPr>
      <w:rFonts w:ascii="Calibri" w:eastAsia="Calibri" w:hAnsi="Calibri" w:cs="Times New Roman"/>
    </w:rPr>
  </w:style>
  <w:style w:type="character" w:styleId="ab">
    <w:name w:val="page number"/>
    <w:basedOn w:val="a0"/>
    <w:semiHidden/>
    <w:rsid w:val="00052086"/>
  </w:style>
  <w:style w:type="table" w:customStyle="1" w:styleId="11">
    <w:name w:val="Сетка таблицы1"/>
    <w:basedOn w:val="a1"/>
    <w:next w:val="ac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4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E2D0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2564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564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025647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E2D08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AF63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208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2086"/>
    <w:rPr>
      <w:rFonts w:ascii="Calibri" w:eastAsia="Calibri" w:hAnsi="Calibri" w:cs="Times New Roman"/>
    </w:rPr>
  </w:style>
  <w:style w:type="character" w:styleId="ab">
    <w:name w:val="page number"/>
    <w:basedOn w:val="a0"/>
    <w:semiHidden/>
    <w:rsid w:val="00052086"/>
  </w:style>
  <w:style w:type="table" w:customStyle="1" w:styleId="11">
    <w:name w:val="Сетка таблицы1"/>
    <w:basedOn w:val="a1"/>
    <w:next w:val="ac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Найко</dc:creator>
  <cp:lastModifiedBy>Виктория А. Ткаченко</cp:lastModifiedBy>
  <cp:revision>4</cp:revision>
  <cp:lastPrinted>2025-07-31T13:09:00Z</cp:lastPrinted>
  <dcterms:created xsi:type="dcterms:W3CDTF">2025-07-30T12:29:00Z</dcterms:created>
  <dcterms:modified xsi:type="dcterms:W3CDTF">2025-07-31T13:09:00Z</dcterms:modified>
</cp:coreProperties>
</file>