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ТЕРРИТОРИАЛЬНАЯ ИЗБИРАТЕЛЬНАЯ КОМИССИЯ</w:t>
      </w:r>
    </w:p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БРЮХОВЕЦКАЯ</w:t>
      </w:r>
    </w:p>
    <w:p w:rsidR="00442D40" w:rsidRPr="007C1651" w:rsidRDefault="00442D40" w:rsidP="00442D40">
      <w:pPr>
        <w:jc w:val="center"/>
        <w:rPr>
          <w:color w:val="000000"/>
          <w:szCs w:val="28"/>
        </w:rPr>
      </w:pPr>
    </w:p>
    <w:p w:rsidR="00442D40" w:rsidRDefault="003E080F" w:rsidP="00442D40">
      <w:pPr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  <w:bookmarkStart w:id="0" w:name="_GoBack"/>
      <w:bookmarkEnd w:id="0"/>
    </w:p>
    <w:p w:rsidR="00442D40" w:rsidRPr="007C1651" w:rsidRDefault="00442D40" w:rsidP="00442D40">
      <w:pPr>
        <w:jc w:val="center"/>
        <w:rPr>
          <w:b/>
          <w:color w:val="000000"/>
          <w:spacing w:val="60"/>
          <w:szCs w:val="28"/>
        </w:rPr>
      </w:pPr>
    </w:p>
    <w:p w:rsidR="00442D40" w:rsidRDefault="00442D40" w:rsidP="00442D40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0A1F0B">
        <w:rPr>
          <w:szCs w:val="28"/>
        </w:rPr>
        <w:t>11</w:t>
      </w:r>
      <w:r w:rsidR="001B658B">
        <w:rPr>
          <w:szCs w:val="28"/>
        </w:rPr>
        <w:t xml:space="preserve"> сентября</w:t>
      </w:r>
      <w:r w:rsidRPr="007C1651">
        <w:rPr>
          <w:szCs w:val="28"/>
        </w:rPr>
        <w:t xml:space="preserve"> 2021 года                       </w:t>
      </w:r>
      <w:r>
        <w:rPr>
          <w:szCs w:val="28"/>
        </w:rPr>
        <w:t xml:space="preserve">                         </w:t>
      </w:r>
      <w:r w:rsidRPr="007C1651">
        <w:rPr>
          <w:szCs w:val="28"/>
        </w:rPr>
        <w:t xml:space="preserve">               </w:t>
      </w:r>
      <w:r>
        <w:rPr>
          <w:szCs w:val="28"/>
        </w:rPr>
        <w:t xml:space="preserve">              </w:t>
      </w:r>
      <w:r w:rsidRPr="007C1651">
        <w:rPr>
          <w:szCs w:val="28"/>
        </w:rPr>
        <w:t xml:space="preserve">  № </w:t>
      </w:r>
      <w:r w:rsidR="000A1F0B">
        <w:rPr>
          <w:szCs w:val="28"/>
        </w:rPr>
        <w:t>20</w:t>
      </w:r>
      <w:r>
        <w:rPr>
          <w:szCs w:val="28"/>
        </w:rPr>
        <w:t>/</w:t>
      </w:r>
      <w:r w:rsidR="003D074F">
        <w:rPr>
          <w:szCs w:val="28"/>
        </w:rPr>
        <w:t>162</w:t>
      </w:r>
    </w:p>
    <w:p w:rsidR="00442D40" w:rsidRDefault="00442D40" w:rsidP="00442D40">
      <w:pPr>
        <w:rPr>
          <w:szCs w:val="28"/>
        </w:rPr>
      </w:pPr>
    </w:p>
    <w:p w:rsidR="00FD0413" w:rsidRDefault="00FD0413" w:rsidP="00442D40">
      <w:pPr>
        <w:rPr>
          <w:szCs w:val="28"/>
        </w:rPr>
      </w:pPr>
    </w:p>
    <w:p w:rsidR="00442D40" w:rsidRPr="00D64FBD" w:rsidRDefault="0053161E" w:rsidP="0053161E">
      <w:pPr>
        <w:spacing w:after="0"/>
        <w:jc w:val="center"/>
      </w:pPr>
      <w:r w:rsidRPr="0053161E">
        <w:rPr>
          <w:b/>
          <w:bCs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 №№ 07-01 – 07-33</w:t>
      </w:r>
    </w:p>
    <w:p w:rsidR="00442D40" w:rsidRDefault="00442D40" w:rsidP="00442D40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r w:rsidRPr="00FD3D6E">
        <w:rPr>
          <w:b w:val="0"/>
          <w:sz w:val="26"/>
          <w:szCs w:val="26"/>
        </w:rPr>
        <w:t xml:space="preserve"> </w:t>
      </w:r>
    </w:p>
    <w:p w:rsidR="00FD0413" w:rsidRPr="00FD0413" w:rsidRDefault="00FD0413" w:rsidP="00FD0413"/>
    <w:p w:rsidR="00442D40" w:rsidRDefault="00DF2610" w:rsidP="00FD0413">
      <w:pPr>
        <w:pStyle w:val="a3"/>
        <w:spacing w:before="120" w:line="360" w:lineRule="auto"/>
        <w:ind w:left="-284" w:right="-142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FD0413" w:rsidRPr="00FD0413">
        <w:rPr>
          <w:rFonts w:ascii="Times New Roman" w:hAnsi="Times New Roman"/>
          <w:b w:val="0"/>
          <w:sz w:val="28"/>
          <w:szCs w:val="28"/>
        </w:rPr>
        <w:t>В соответствии с частью 2</w:t>
      </w:r>
      <w:r w:rsidR="00FD0413">
        <w:rPr>
          <w:rFonts w:ascii="Times New Roman" w:hAnsi="Times New Roman"/>
          <w:b w:val="0"/>
          <w:sz w:val="28"/>
          <w:szCs w:val="28"/>
        </w:rPr>
        <w:t xml:space="preserve"> статьи 79 Федерального закона </w:t>
      </w:r>
      <w:r w:rsidR="00FD0413" w:rsidRPr="00FD0413">
        <w:rPr>
          <w:rFonts w:ascii="Times New Roman" w:hAnsi="Times New Roman"/>
          <w:b w:val="0"/>
          <w:sz w:val="28"/>
          <w:szCs w:val="28"/>
        </w:rPr>
        <w:t>«О выборах депутатов Государственной Думы Федерального Собрания Российской Федерации»</w:t>
      </w:r>
      <w:r w:rsidR="0053161E" w:rsidRPr="0053161E">
        <w:rPr>
          <w:rFonts w:ascii="Times New Roman" w:hAnsi="Times New Roman"/>
          <w:b w:val="0"/>
          <w:sz w:val="28"/>
          <w:szCs w:val="28"/>
        </w:rPr>
        <w:t>, на основании постановления Центральной избирательной ко</w:t>
      </w:r>
      <w:r w:rsidR="00FD0413">
        <w:rPr>
          <w:rFonts w:ascii="Times New Roman" w:hAnsi="Times New Roman"/>
          <w:b w:val="0"/>
          <w:sz w:val="28"/>
          <w:szCs w:val="28"/>
        </w:rPr>
        <w:t>миссии Российской Федерации от 2</w:t>
      </w:r>
      <w:r w:rsidR="0053161E" w:rsidRPr="0053161E">
        <w:rPr>
          <w:rFonts w:ascii="Times New Roman" w:hAnsi="Times New Roman"/>
          <w:b w:val="0"/>
          <w:sz w:val="28"/>
          <w:szCs w:val="28"/>
        </w:rPr>
        <w:t xml:space="preserve">8 </w:t>
      </w:r>
      <w:r w:rsidR="00FD0413">
        <w:rPr>
          <w:rFonts w:ascii="Times New Roman" w:hAnsi="Times New Roman"/>
          <w:b w:val="0"/>
          <w:sz w:val="28"/>
          <w:szCs w:val="28"/>
        </w:rPr>
        <w:t>апреля</w:t>
      </w:r>
      <w:r w:rsidR="0053161E" w:rsidRPr="0053161E">
        <w:rPr>
          <w:rFonts w:ascii="Times New Roman" w:hAnsi="Times New Roman"/>
          <w:b w:val="0"/>
          <w:sz w:val="28"/>
          <w:szCs w:val="28"/>
        </w:rPr>
        <w:t xml:space="preserve"> 20</w:t>
      </w:r>
      <w:r w:rsidR="00FD0413">
        <w:rPr>
          <w:rFonts w:ascii="Times New Roman" w:hAnsi="Times New Roman"/>
          <w:b w:val="0"/>
          <w:sz w:val="28"/>
          <w:szCs w:val="28"/>
        </w:rPr>
        <w:t xml:space="preserve">21 </w:t>
      </w:r>
      <w:r w:rsidR="0053161E" w:rsidRPr="0053161E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FD0413">
        <w:rPr>
          <w:rFonts w:ascii="Times New Roman" w:hAnsi="Times New Roman"/>
          <w:b w:val="0"/>
          <w:sz w:val="28"/>
          <w:szCs w:val="28"/>
        </w:rPr>
        <w:t>4/31-8</w:t>
      </w:r>
      <w:r w:rsidR="0053161E" w:rsidRPr="0053161E">
        <w:rPr>
          <w:rFonts w:ascii="Times New Roman" w:hAnsi="Times New Roman"/>
          <w:b w:val="0"/>
          <w:sz w:val="28"/>
          <w:szCs w:val="28"/>
        </w:rPr>
        <w:t xml:space="preserve"> «</w:t>
      </w:r>
      <w:r w:rsidR="00FD0413" w:rsidRPr="00FD0413">
        <w:rPr>
          <w:rFonts w:ascii="Times New Roman" w:hAnsi="Times New Roman"/>
          <w:b w:val="0"/>
          <w:sz w:val="28"/>
          <w:szCs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53161E" w:rsidRPr="0053161E">
        <w:rPr>
          <w:rFonts w:ascii="Times New Roman" w:hAnsi="Times New Roman"/>
          <w:b w:val="0"/>
          <w:sz w:val="28"/>
          <w:szCs w:val="28"/>
        </w:rPr>
        <w:t xml:space="preserve">», </w:t>
      </w:r>
      <w:r w:rsidR="00FD0413">
        <w:rPr>
          <w:rFonts w:ascii="Times New Roman" w:hAnsi="Times New Roman"/>
          <w:b w:val="0"/>
          <w:sz w:val="28"/>
          <w:szCs w:val="28"/>
        </w:rPr>
        <w:t>террито</w:t>
      </w:r>
      <w:r w:rsidR="0053161E" w:rsidRPr="0053161E">
        <w:rPr>
          <w:rFonts w:ascii="Times New Roman" w:hAnsi="Times New Roman"/>
          <w:b w:val="0"/>
          <w:sz w:val="28"/>
          <w:szCs w:val="28"/>
        </w:rPr>
        <w:t>риальная избирательная комиссия Брюховецкая РЕШИЛА:</w:t>
      </w:r>
      <w:r w:rsidR="00442D40">
        <w:rPr>
          <w:rFonts w:ascii="Times New Roman" w:hAnsi="Times New Roman"/>
          <w:b w:val="0"/>
          <w:sz w:val="28"/>
          <w:szCs w:val="28"/>
        </w:rPr>
        <w:t xml:space="preserve"> , территориальная избирательная комиссия Брюховецкая РЕШИЛА:</w:t>
      </w:r>
    </w:p>
    <w:p w:rsidR="00FD0413" w:rsidRPr="00213189" w:rsidRDefault="00442D40" w:rsidP="00213189">
      <w:pPr>
        <w:spacing w:after="0" w:line="360" w:lineRule="auto"/>
        <w:ind w:left="-284" w:firstLine="709"/>
        <w:rPr>
          <w:szCs w:val="28"/>
        </w:rPr>
      </w:pPr>
      <w:r w:rsidRPr="00442D40">
        <w:rPr>
          <w:szCs w:val="28"/>
        </w:rPr>
        <w:t>1. Передать в</w:t>
      </w:r>
      <w:r w:rsidRPr="00C53561">
        <w:rPr>
          <w:sz w:val="24"/>
          <w:szCs w:val="24"/>
        </w:rPr>
        <w:t xml:space="preserve"> </w:t>
      </w:r>
      <w:r w:rsidRPr="00442D40">
        <w:rPr>
          <w:szCs w:val="28"/>
        </w:rPr>
        <w:t>участковые избирательные комиссии №№ 07-01 – 07-33</w:t>
      </w:r>
      <w:r>
        <w:rPr>
          <w:sz w:val="24"/>
          <w:szCs w:val="24"/>
        </w:rPr>
        <w:t xml:space="preserve"> </w:t>
      </w:r>
      <w:r w:rsidRPr="00442D40">
        <w:rPr>
          <w:szCs w:val="28"/>
        </w:rPr>
        <w:t>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55"/>
        <w:gridCol w:w="1389"/>
        <w:gridCol w:w="1984"/>
        <w:gridCol w:w="1985"/>
      </w:tblGrid>
      <w:tr w:rsidR="00442D40" w:rsidRPr="00EA3ED7" w:rsidTr="000A1F0B">
        <w:tc>
          <w:tcPr>
            <w:tcW w:w="2127" w:type="dxa"/>
            <w:vMerge w:val="restart"/>
            <w:vAlign w:val="center"/>
          </w:tcPr>
          <w:p w:rsidR="00442D40" w:rsidRPr="002D0BD9" w:rsidRDefault="00766DF7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42D40" w:rsidRPr="002D0BD9">
              <w:rPr>
                <w:sz w:val="22"/>
                <w:szCs w:val="22"/>
              </w:rPr>
              <w:t xml:space="preserve">омер </w:t>
            </w:r>
            <w:r w:rsidR="00442D40">
              <w:rPr>
                <w:sz w:val="22"/>
                <w:szCs w:val="22"/>
              </w:rPr>
              <w:t xml:space="preserve">участковой </w:t>
            </w:r>
            <w:r w:rsidR="00442D40" w:rsidRPr="002D0BD9">
              <w:rPr>
                <w:sz w:val="22"/>
                <w:szCs w:val="22"/>
              </w:rPr>
              <w:t>избирательно</w:t>
            </w:r>
            <w:r w:rsidR="00442D40">
              <w:rPr>
                <w:sz w:val="22"/>
                <w:szCs w:val="22"/>
              </w:rPr>
              <w:t>й</w:t>
            </w:r>
            <w:r w:rsidR="00442D40" w:rsidRPr="002D0BD9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55" w:type="dxa"/>
            <w:vMerge w:val="restart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389" w:type="dxa"/>
            <w:vMerge w:val="restart"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Количество передаваемых марок</w:t>
            </w:r>
          </w:p>
        </w:tc>
      </w:tr>
      <w:tr w:rsidR="00442D40" w:rsidRPr="00EA3ED7" w:rsidTr="000A1F0B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3D6846" w:rsidRPr="00EA3ED7" w:rsidTr="000A1F0B">
        <w:tc>
          <w:tcPr>
            <w:tcW w:w="2127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</w:t>
            </w:r>
          </w:p>
        </w:tc>
        <w:tc>
          <w:tcPr>
            <w:tcW w:w="2155" w:type="dxa"/>
          </w:tcPr>
          <w:p w:rsidR="003D6846" w:rsidRPr="00EA3ED7" w:rsidRDefault="000A1F0B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D6846" w:rsidRPr="00EA3ED7" w:rsidRDefault="003D6846" w:rsidP="000A1F0B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984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985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07-02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1110</w:t>
            </w:r>
          </w:p>
        </w:tc>
        <w:tc>
          <w:tcPr>
            <w:tcW w:w="1984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1126</w:t>
            </w:r>
          </w:p>
        </w:tc>
        <w:tc>
          <w:tcPr>
            <w:tcW w:w="1985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1126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1141</w:t>
            </w:r>
          </w:p>
        </w:tc>
        <w:tc>
          <w:tcPr>
            <w:tcW w:w="1984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1158</w:t>
            </w:r>
          </w:p>
        </w:tc>
        <w:tc>
          <w:tcPr>
            <w:tcW w:w="1985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1158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07-15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07-28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</w:tr>
      <w:tr w:rsidR="00442D40" w:rsidRPr="00EA3ED7" w:rsidTr="000A1F0B">
        <w:tc>
          <w:tcPr>
            <w:tcW w:w="4282" w:type="dxa"/>
            <w:gridSpan w:val="2"/>
          </w:tcPr>
          <w:p w:rsidR="00442D40" w:rsidRPr="00887089" w:rsidRDefault="00442D40" w:rsidP="00696909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 w:rsidRPr="00887089">
              <w:rPr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442D40" w:rsidRPr="00EA3ED7" w:rsidRDefault="00F013A1" w:rsidP="00F013A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42164</w:t>
            </w:r>
          </w:p>
        </w:tc>
        <w:tc>
          <w:tcPr>
            <w:tcW w:w="1984" w:type="dxa"/>
          </w:tcPr>
          <w:p w:rsidR="00442D40" w:rsidRPr="00EA3ED7" w:rsidRDefault="00F013A1" w:rsidP="00F013A1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42197</w:t>
            </w:r>
          </w:p>
        </w:tc>
        <w:tc>
          <w:tcPr>
            <w:tcW w:w="1985" w:type="dxa"/>
          </w:tcPr>
          <w:p w:rsidR="00442D40" w:rsidRPr="00EA3ED7" w:rsidRDefault="00F013A1" w:rsidP="00F013A1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42197</w:t>
            </w:r>
          </w:p>
        </w:tc>
      </w:tr>
    </w:tbl>
    <w:p w:rsidR="00442D40" w:rsidRDefault="00442D40" w:rsidP="00442D40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FD0413" w:rsidRDefault="00442D40" w:rsidP="00FD0413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  <w:r w:rsidRPr="00442D40">
        <w:rPr>
          <w:bCs/>
          <w:szCs w:val="28"/>
        </w:rPr>
        <w:t>2. </w:t>
      </w:r>
      <w:r w:rsidRPr="00442D40">
        <w:rPr>
          <w:szCs w:val="28"/>
        </w:rPr>
        <w:t>Контроль за выполнением настоящего решения возложить на секретаря территориальной избирательной комиссии Брюхове</w:t>
      </w:r>
      <w:r>
        <w:rPr>
          <w:szCs w:val="28"/>
        </w:rPr>
        <w:t xml:space="preserve">цкая </w:t>
      </w:r>
      <w:r w:rsidR="00FD0413">
        <w:rPr>
          <w:szCs w:val="28"/>
        </w:rPr>
        <w:t xml:space="preserve">        </w:t>
      </w:r>
      <w:proofErr w:type="spellStart"/>
      <w:r>
        <w:rPr>
          <w:szCs w:val="28"/>
        </w:rPr>
        <w:t>Горовую</w:t>
      </w:r>
      <w:proofErr w:type="spellEnd"/>
      <w:r>
        <w:rPr>
          <w:szCs w:val="28"/>
        </w:rPr>
        <w:t xml:space="preserve"> Е.С.</w:t>
      </w:r>
      <w:r w:rsidR="00FD041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</w:p>
    <w:p w:rsidR="00FD0413" w:rsidRDefault="00FD0413" w:rsidP="00FD0413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</w:p>
    <w:p w:rsidR="00442D40" w:rsidRPr="00FD0413" w:rsidRDefault="00442D40" w:rsidP="00FD0413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766DF7" w:rsidRPr="00DC59DA" w:rsidRDefault="00766DF7" w:rsidP="00FD0413">
      <w:pPr>
        <w:spacing w:after="0"/>
        <w:ind w:firstLine="0"/>
        <w:jc w:val="left"/>
        <w:rPr>
          <w:szCs w:val="28"/>
        </w:rPr>
      </w:pPr>
      <w:r w:rsidRPr="00DC59DA">
        <w:rPr>
          <w:szCs w:val="28"/>
        </w:rPr>
        <w:t xml:space="preserve">Председатель территориальной </w:t>
      </w:r>
    </w:p>
    <w:p w:rsidR="00766DF7" w:rsidRPr="00DC59DA" w:rsidRDefault="00766DF7" w:rsidP="00FD0413">
      <w:pPr>
        <w:spacing w:after="0"/>
        <w:ind w:firstLine="0"/>
        <w:rPr>
          <w:szCs w:val="28"/>
        </w:rPr>
      </w:pPr>
      <w:r w:rsidRPr="00DC59DA">
        <w:rPr>
          <w:szCs w:val="28"/>
        </w:rPr>
        <w:t xml:space="preserve">  </w:t>
      </w:r>
      <w:r w:rsidR="00FD0413">
        <w:rPr>
          <w:szCs w:val="28"/>
        </w:rPr>
        <w:t xml:space="preserve">  </w:t>
      </w:r>
      <w:r w:rsidRPr="00DC59DA">
        <w:rPr>
          <w:szCs w:val="28"/>
        </w:rPr>
        <w:t xml:space="preserve">избирательной комиссии                         </w:t>
      </w:r>
      <w:r>
        <w:rPr>
          <w:szCs w:val="28"/>
        </w:rPr>
        <w:t xml:space="preserve">                         </w:t>
      </w:r>
      <w:r w:rsidRPr="00DC59DA">
        <w:rPr>
          <w:szCs w:val="28"/>
        </w:rPr>
        <w:t xml:space="preserve">   </w:t>
      </w:r>
      <w:r w:rsidR="00FD0413">
        <w:rPr>
          <w:szCs w:val="28"/>
        </w:rPr>
        <w:t xml:space="preserve">             </w:t>
      </w:r>
      <w:r w:rsidRPr="00DC59DA">
        <w:rPr>
          <w:szCs w:val="28"/>
        </w:rPr>
        <w:t xml:space="preserve">  В.</w:t>
      </w:r>
      <w:r>
        <w:rPr>
          <w:szCs w:val="28"/>
        </w:rPr>
        <w:t>А. Ткаченко</w:t>
      </w:r>
    </w:p>
    <w:p w:rsidR="00FD0413" w:rsidRDefault="00FD0413" w:rsidP="00FD0413">
      <w:pPr>
        <w:rPr>
          <w:szCs w:val="28"/>
        </w:rPr>
      </w:pPr>
      <w:r>
        <w:rPr>
          <w:szCs w:val="28"/>
        </w:rPr>
        <w:t xml:space="preserve">              </w:t>
      </w:r>
    </w:p>
    <w:p w:rsidR="00766DF7" w:rsidRPr="00DC59DA" w:rsidRDefault="00FD0413" w:rsidP="00FD0413">
      <w:pPr>
        <w:rPr>
          <w:szCs w:val="28"/>
        </w:rPr>
      </w:pPr>
      <w:r>
        <w:rPr>
          <w:szCs w:val="28"/>
        </w:rPr>
        <w:t xml:space="preserve">          </w:t>
      </w:r>
      <w:r w:rsidR="00766DF7" w:rsidRPr="00DC59DA">
        <w:rPr>
          <w:szCs w:val="28"/>
        </w:rPr>
        <w:t xml:space="preserve">                                         </w:t>
      </w:r>
    </w:p>
    <w:p w:rsidR="00766DF7" w:rsidRPr="00DC59DA" w:rsidRDefault="00766DF7" w:rsidP="00DB6C43">
      <w:pPr>
        <w:spacing w:after="0"/>
        <w:ind w:firstLine="0"/>
        <w:rPr>
          <w:szCs w:val="28"/>
        </w:rPr>
      </w:pPr>
      <w:r w:rsidRPr="00DC59DA">
        <w:rPr>
          <w:szCs w:val="28"/>
        </w:rPr>
        <w:t xml:space="preserve">Секретарь территориальной </w:t>
      </w:r>
    </w:p>
    <w:p w:rsidR="007C64BD" w:rsidRPr="00DB6C43" w:rsidRDefault="00766DF7" w:rsidP="00DB6C43">
      <w:pPr>
        <w:spacing w:after="0"/>
        <w:ind w:firstLine="0"/>
        <w:rPr>
          <w:szCs w:val="28"/>
        </w:rPr>
      </w:pPr>
      <w:r w:rsidRPr="00DC59DA">
        <w:rPr>
          <w:szCs w:val="28"/>
        </w:rPr>
        <w:t xml:space="preserve">  избирательной комиссии                                </w:t>
      </w:r>
      <w:r>
        <w:rPr>
          <w:szCs w:val="28"/>
        </w:rPr>
        <w:t xml:space="preserve">                     </w:t>
      </w:r>
      <w:r w:rsidR="00DB6C43">
        <w:rPr>
          <w:szCs w:val="28"/>
        </w:rPr>
        <w:t xml:space="preserve">           </w:t>
      </w:r>
      <w:r>
        <w:rPr>
          <w:szCs w:val="28"/>
        </w:rPr>
        <w:t xml:space="preserve">     </w:t>
      </w:r>
      <w:r w:rsidRPr="00DC59DA">
        <w:rPr>
          <w:szCs w:val="28"/>
        </w:rPr>
        <w:t xml:space="preserve">  Е.С. </w:t>
      </w:r>
      <w:proofErr w:type="spellStart"/>
      <w:r w:rsidRPr="00DC59DA">
        <w:rPr>
          <w:szCs w:val="28"/>
        </w:rPr>
        <w:t>Горовая</w:t>
      </w:r>
      <w:proofErr w:type="spellEnd"/>
    </w:p>
    <w:sectPr w:rsidR="007C64BD" w:rsidRPr="00D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8"/>
    <w:rsid w:val="000A1F0B"/>
    <w:rsid w:val="001B658B"/>
    <w:rsid w:val="00213189"/>
    <w:rsid w:val="003470F5"/>
    <w:rsid w:val="003D074F"/>
    <w:rsid w:val="003D6846"/>
    <w:rsid w:val="003E080F"/>
    <w:rsid w:val="00442D40"/>
    <w:rsid w:val="0053161E"/>
    <w:rsid w:val="00766DF7"/>
    <w:rsid w:val="007C64BD"/>
    <w:rsid w:val="00A66148"/>
    <w:rsid w:val="00DB6C43"/>
    <w:rsid w:val="00DF2610"/>
    <w:rsid w:val="00F013A1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973C-3732-4369-9808-A07D751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D40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rsid w:val="00442D40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442D40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442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42D40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442D40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442D40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5">
    <w:name w:val="Plain Text"/>
    <w:basedOn w:val="a"/>
    <w:link w:val="a6"/>
    <w:uiPriority w:val="99"/>
    <w:rsid w:val="00442D40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442D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04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31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14</cp:revision>
  <cp:lastPrinted>2021-10-06T11:10:00Z</cp:lastPrinted>
  <dcterms:created xsi:type="dcterms:W3CDTF">2021-08-03T12:51:00Z</dcterms:created>
  <dcterms:modified xsi:type="dcterms:W3CDTF">2021-10-06T11:11:00Z</dcterms:modified>
</cp:coreProperties>
</file>