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3D" w:rsidRDefault="0072173D" w:rsidP="00A50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40EFE">
        <w:rPr>
          <w:rFonts w:ascii="Times New Roman" w:hAnsi="Times New Roman"/>
          <w:b/>
          <w:sz w:val="28"/>
          <w:szCs w:val="28"/>
        </w:rPr>
        <w:t>ЧЕПИГИНСКОГО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2173D" w:rsidRDefault="0072173D" w:rsidP="00A50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72173D" w:rsidRPr="0072173D" w:rsidRDefault="0072173D" w:rsidP="00A5089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D661C" w:rsidRDefault="0072173D" w:rsidP="00A508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173D">
        <w:rPr>
          <w:rFonts w:ascii="Times New Roman" w:hAnsi="Times New Roman"/>
          <w:b/>
          <w:sz w:val="32"/>
          <w:szCs w:val="32"/>
        </w:rPr>
        <w:t>ПОСТАНОВЛЕНИЕ</w:t>
      </w:r>
      <w:r w:rsidR="00BB7B4B" w:rsidRPr="0072173D">
        <w:rPr>
          <w:rFonts w:ascii="Times New Roman" w:hAnsi="Times New Roman"/>
          <w:b/>
          <w:sz w:val="32"/>
          <w:szCs w:val="32"/>
        </w:rPr>
        <w:t xml:space="preserve"> </w:t>
      </w:r>
    </w:p>
    <w:p w:rsidR="00442D2C" w:rsidRPr="0072173D" w:rsidRDefault="00442D2C" w:rsidP="00A508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D2C" w:rsidRPr="0072173D" w:rsidRDefault="0072173D" w:rsidP="00442D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72173D">
        <w:rPr>
          <w:rFonts w:ascii="Times New Roman" w:hAnsi="Times New Roman"/>
          <w:sz w:val="28"/>
          <w:szCs w:val="28"/>
        </w:rPr>
        <w:t xml:space="preserve">т </w:t>
      </w:r>
      <w:r w:rsidR="00A40EFE">
        <w:rPr>
          <w:rFonts w:ascii="Times New Roman" w:hAnsi="Times New Roman"/>
          <w:sz w:val="28"/>
          <w:szCs w:val="28"/>
        </w:rPr>
        <w:t>01.08.2018 г.</w:t>
      </w:r>
      <w:r w:rsidR="00442D2C">
        <w:rPr>
          <w:rFonts w:ascii="Times New Roman" w:hAnsi="Times New Roman"/>
          <w:sz w:val="28"/>
          <w:szCs w:val="28"/>
        </w:rPr>
        <w:tab/>
      </w:r>
      <w:r w:rsidR="00442D2C">
        <w:rPr>
          <w:rFonts w:ascii="Times New Roman" w:hAnsi="Times New Roman"/>
          <w:sz w:val="28"/>
          <w:szCs w:val="28"/>
        </w:rPr>
        <w:tab/>
      </w:r>
      <w:r w:rsidR="00442D2C">
        <w:rPr>
          <w:rFonts w:ascii="Times New Roman" w:hAnsi="Times New Roman"/>
          <w:sz w:val="28"/>
          <w:szCs w:val="28"/>
        </w:rPr>
        <w:tab/>
      </w:r>
      <w:r w:rsidR="00442D2C">
        <w:rPr>
          <w:rFonts w:ascii="Times New Roman" w:hAnsi="Times New Roman"/>
          <w:sz w:val="28"/>
          <w:szCs w:val="28"/>
        </w:rPr>
        <w:tab/>
      </w:r>
      <w:r w:rsidR="00097B89">
        <w:rPr>
          <w:rFonts w:ascii="Times New Roman" w:hAnsi="Times New Roman"/>
          <w:sz w:val="28"/>
          <w:szCs w:val="28"/>
        </w:rPr>
        <w:tab/>
      </w:r>
      <w:r w:rsidR="00097B89">
        <w:rPr>
          <w:rFonts w:ascii="Times New Roman" w:hAnsi="Times New Roman"/>
          <w:sz w:val="28"/>
          <w:szCs w:val="28"/>
        </w:rPr>
        <w:tab/>
      </w:r>
      <w:r w:rsidR="00097B89">
        <w:rPr>
          <w:rFonts w:ascii="Times New Roman" w:hAnsi="Times New Roman"/>
          <w:sz w:val="28"/>
          <w:szCs w:val="28"/>
        </w:rPr>
        <w:tab/>
      </w:r>
      <w:r w:rsidR="00097B89">
        <w:rPr>
          <w:rFonts w:ascii="Times New Roman" w:hAnsi="Times New Roman"/>
          <w:sz w:val="28"/>
          <w:szCs w:val="28"/>
        </w:rPr>
        <w:tab/>
      </w:r>
      <w:r w:rsidR="00097B89">
        <w:rPr>
          <w:rFonts w:ascii="Times New Roman" w:hAnsi="Times New Roman"/>
          <w:sz w:val="28"/>
          <w:szCs w:val="28"/>
        </w:rPr>
        <w:tab/>
      </w:r>
      <w:r w:rsidR="00097B89">
        <w:rPr>
          <w:rFonts w:ascii="Times New Roman" w:hAnsi="Times New Roman"/>
          <w:sz w:val="28"/>
          <w:szCs w:val="28"/>
        </w:rPr>
        <w:tab/>
      </w:r>
      <w:r w:rsidRPr="0072173D">
        <w:rPr>
          <w:rFonts w:ascii="Times New Roman" w:hAnsi="Times New Roman"/>
          <w:sz w:val="28"/>
          <w:szCs w:val="28"/>
        </w:rPr>
        <w:t xml:space="preserve">№ </w:t>
      </w:r>
      <w:r w:rsidR="00A40EFE">
        <w:rPr>
          <w:rFonts w:ascii="Times New Roman" w:hAnsi="Times New Roman"/>
          <w:sz w:val="28"/>
          <w:szCs w:val="28"/>
        </w:rPr>
        <w:t>84</w:t>
      </w:r>
      <w:r w:rsidR="00442D2C" w:rsidRPr="00442D2C">
        <w:rPr>
          <w:rFonts w:ascii="Times New Roman" w:hAnsi="Times New Roman"/>
          <w:sz w:val="24"/>
          <w:szCs w:val="24"/>
        </w:rPr>
        <w:t xml:space="preserve"> </w:t>
      </w:r>
      <w:r w:rsidR="00442D2C">
        <w:rPr>
          <w:rFonts w:ascii="Times New Roman" w:hAnsi="Times New Roman"/>
          <w:sz w:val="24"/>
          <w:szCs w:val="24"/>
        </w:rPr>
        <w:tab/>
      </w:r>
      <w:r w:rsidR="00442D2C">
        <w:rPr>
          <w:rFonts w:ascii="Times New Roman" w:hAnsi="Times New Roman"/>
          <w:sz w:val="24"/>
          <w:szCs w:val="24"/>
        </w:rPr>
        <w:tab/>
      </w:r>
      <w:r w:rsidR="00442D2C">
        <w:rPr>
          <w:rFonts w:ascii="Times New Roman" w:hAnsi="Times New Roman"/>
          <w:sz w:val="24"/>
          <w:szCs w:val="24"/>
        </w:rPr>
        <w:tab/>
      </w:r>
      <w:r w:rsidR="00442D2C">
        <w:rPr>
          <w:rFonts w:ascii="Times New Roman" w:hAnsi="Times New Roman"/>
          <w:sz w:val="24"/>
          <w:szCs w:val="24"/>
        </w:rPr>
        <w:tab/>
      </w:r>
      <w:r w:rsidR="00097B89">
        <w:rPr>
          <w:rFonts w:ascii="Times New Roman" w:hAnsi="Times New Roman"/>
          <w:sz w:val="24"/>
          <w:szCs w:val="24"/>
        </w:rPr>
        <w:tab/>
      </w:r>
      <w:r w:rsidR="00097B89">
        <w:rPr>
          <w:rFonts w:ascii="Times New Roman" w:hAnsi="Times New Roman"/>
          <w:sz w:val="24"/>
          <w:szCs w:val="24"/>
        </w:rPr>
        <w:tab/>
      </w:r>
      <w:r w:rsidR="00E03965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442D2C">
        <w:rPr>
          <w:rFonts w:ascii="Times New Roman" w:hAnsi="Times New Roman"/>
          <w:sz w:val="24"/>
          <w:szCs w:val="24"/>
        </w:rPr>
        <w:t>ст-ца</w:t>
      </w:r>
      <w:proofErr w:type="spellEnd"/>
      <w:r w:rsidR="00442D2C">
        <w:rPr>
          <w:rFonts w:ascii="Times New Roman" w:hAnsi="Times New Roman"/>
          <w:sz w:val="24"/>
          <w:szCs w:val="24"/>
        </w:rPr>
        <w:t xml:space="preserve"> Чепигинская</w:t>
      </w:r>
    </w:p>
    <w:p w:rsidR="00BB7B4B" w:rsidRPr="0072173D" w:rsidRDefault="00BB7B4B" w:rsidP="007217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4B" w:rsidRDefault="00BB7B4B" w:rsidP="000D661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9A" w:rsidRDefault="000D661C" w:rsidP="000D661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C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инвентаризации</w:t>
      </w:r>
    </w:p>
    <w:p w:rsidR="00A5089A" w:rsidRDefault="000D661C" w:rsidP="00A5089A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C">
        <w:rPr>
          <w:rFonts w:ascii="Times New Roman" w:hAnsi="Times New Roman" w:cs="Times New Roman"/>
          <w:b/>
          <w:sz w:val="28"/>
          <w:szCs w:val="28"/>
        </w:rPr>
        <w:t xml:space="preserve">мест захоронений на кладбищах </w:t>
      </w:r>
      <w:r w:rsidR="00A40EFE">
        <w:rPr>
          <w:rFonts w:ascii="Times New Roman" w:hAnsi="Times New Roman" w:cs="Times New Roman"/>
          <w:b/>
          <w:sz w:val="28"/>
          <w:szCs w:val="28"/>
        </w:rPr>
        <w:t>Чепигинского</w:t>
      </w:r>
      <w:r w:rsidRPr="000D66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661C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D661C" w:rsidRDefault="000D661C" w:rsidP="00A5089A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A5089A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A5089A" w:rsidRDefault="00A5089A" w:rsidP="00A5089A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9A" w:rsidRPr="000D661C" w:rsidRDefault="00A5089A" w:rsidP="00A5089A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1C" w:rsidRPr="00D90998" w:rsidRDefault="000D661C" w:rsidP="000D6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sz w:val="28"/>
          <w:szCs w:val="28"/>
        </w:rPr>
        <w:t>Во исполнение Федерального</w:t>
      </w:r>
      <w:r w:rsidR="00A5089A">
        <w:rPr>
          <w:rFonts w:ascii="Times New Roman" w:hAnsi="Times New Roman" w:cs="Times New Roman"/>
          <w:sz w:val="28"/>
          <w:szCs w:val="28"/>
        </w:rPr>
        <w:t xml:space="preserve"> закона от 12 января 1996 года № 8-ФЗ «О погребении и похоронном деле»</w:t>
      </w:r>
      <w:r w:rsidRPr="00D9099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Pr="00D90998">
        <w:rPr>
          <w:rFonts w:ascii="Times New Roman" w:hAnsi="Times New Roman" w:cs="Times New Roman"/>
          <w:sz w:val="28"/>
          <w:szCs w:val="28"/>
        </w:rPr>
        <w:t>Закона Краснодарского края от 4 февраля 20</w:t>
      </w:r>
      <w:r w:rsidR="00A5089A">
        <w:rPr>
          <w:rFonts w:ascii="Times New Roman" w:hAnsi="Times New Roman" w:cs="Times New Roman"/>
          <w:sz w:val="28"/>
          <w:szCs w:val="28"/>
        </w:rPr>
        <w:t>04 года № 666-КЗ «</w:t>
      </w:r>
      <w:r w:rsidRPr="00D90998">
        <w:rPr>
          <w:rFonts w:ascii="Times New Roman" w:hAnsi="Times New Roman" w:cs="Times New Roman"/>
          <w:sz w:val="28"/>
          <w:szCs w:val="28"/>
        </w:rPr>
        <w:t>О погребении и похор</w:t>
      </w:r>
      <w:r w:rsidR="00A5089A">
        <w:rPr>
          <w:rFonts w:ascii="Times New Roman" w:hAnsi="Times New Roman" w:cs="Times New Roman"/>
          <w:sz w:val="28"/>
          <w:szCs w:val="28"/>
        </w:rPr>
        <w:t>онном деле в Краснодарском крае»</w:t>
      </w:r>
      <w:bookmarkEnd w:id="0"/>
      <w:r w:rsidRPr="00D90998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909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A40EFE">
        <w:rPr>
          <w:rFonts w:ascii="Times New Roman" w:hAnsi="Times New Roman" w:cs="Times New Roman"/>
          <w:sz w:val="28"/>
          <w:szCs w:val="28"/>
        </w:rPr>
        <w:t>Чепигинского</w:t>
      </w:r>
      <w:r w:rsidRPr="00D90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089A">
        <w:rPr>
          <w:rFonts w:ascii="Times New Roman" w:hAnsi="Times New Roman" w:cs="Times New Roman"/>
          <w:sz w:val="28"/>
          <w:szCs w:val="28"/>
        </w:rPr>
        <w:t xml:space="preserve"> Брюховецкого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909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D90998">
        <w:rPr>
          <w:rFonts w:ascii="Times New Roman" w:hAnsi="Times New Roman" w:cs="Times New Roman"/>
          <w:sz w:val="28"/>
          <w:szCs w:val="28"/>
        </w:rPr>
        <w:t>:</w:t>
      </w:r>
    </w:p>
    <w:p w:rsidR="000D661C" w:rsidRPr="000D661C" w:rsidRDefault="000D661C" w:rsidP="00266464">
      <w:pPr>
        <w:pStyle w:val="a3"/>
        <w:ind w:left="0" w:firstLine="567"/>
        <w:jc w:val="both"/>
        <w:rPr>
          <w:lang w:val="ru-RU"/>
        </w:rPr>
      </w:pPr>
      <w:r w:rsidRPr="000D661C">
        <w:rPr>
          <w:lang w:val="ru-RU"/>
        </w:rPr>
        <w:t>1. Утвердить Порядок</w:t>
      </w:r>
      <w:r w:rsidRPr="000D661C">
        <w:rPr>
          <w:b/>
          <w:lang w:val="ru-RU"/>
        </w:rPr>
        <w:t xml:space="preserve"> </w:t>
      </w:r>
      <w:r w:rsidRPr="000D661C">
        <w:rPr>
          <w:lang w:val="ru-RU"/>
        </w:rPr>
        <w:t xml:space="preserve">проведения инвентаризации мест захоронений на кладбищах </w:t>
      </w:r>
      <w:r w:rsidR="00A40EFE">
        <w:rPr>
          <w:lang w:val="ru-RU"/>
        </w:rPr>
        <w:t>Чепигинского</w:t>
      </w:r>
      <w:r w:rsidR="007A0661">
        <w:rPr>
          <w:lang w:val="ru-RU"/>
        </w:rPr>
        <w:t xml:space="preserve"> </w:t>
      </w:r>
      <w:r w:rsidRPr="000D661C">
        <w:rPr>
          <w:lang w:val="ru-RU"/>
        </w:rPr>
        <w:t xml:space="preserve">сельского поселения </w:t>
      </w:r>
      <w:r w:rsidR="00A5089A">
        <w:rPr>
          <w:lang w:val="ru-RU"/>
        </w:rPr>
        <w:t>Брюховецк</w:t>
      </w:r>
      <w:r w:rsidRPr="000D661C">
        <w:rPr>
          <w:lang w:val="ru-RU"/>
        </w:rPr>
        <w:t xml:space="preserve">ого района (прилагается). </w:t>
      </w:r>
    </w:p>
    <w:p w:rsidR="00D279F5" w:rsidRPr="00643021" w:rsidRDefault="00DE20CB" w:rsidP="00D2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A40EFE">
        <w:rPr>
          <w:rFonts w:ascii="Times New Roman" w:eastAsia="Times New Roman" w:hAnsi="Times New Roman" w:cs="Times New Roman"/>
          <w:sz w:val="28"/>
          <w:szCs w:val="24"/>
        </w:rPr>
        <w:t>Начальнику общего отдела</w:t>
      </w:r>
      <w:r w:rsidR="00D279F5" w:rsidRPr="00643021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  <w:r w:rsidR="00A40EFE">
        <w:rPr>
          <w:rFonts w:ascii="Times New Roman" w:eastAsia="Times New Roman" w:hAnsi="Times New Roman" w:cs="Times New Roman"/>
          <w:sz w:val="28"/>
          <w:szCs w:val="24"/>
        </w:rPr>
        <w:t>Чепигинского</w:t>
      </w:r>
      <w:r w:rsidR="00D279F5" w:rsidRPr="00643021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</w:t>
      </w:r>
      <w:r w:rsidR="00D279F5">
        <w:rPr>
          <w:rFonts w:ascii="Times New Roman" w:eastAsia="Times New Roman" w:hAnsi="Times New Roman" w:cs="Times New Roman"/>
          <w:sz w:val="28"/>
          <w:szCs w:val="24"/>
        </w:rPr>
        <w:t xml:space="preserve">я Брюховецкого района </w:t>
      </w:r>
      <w:r w:rsidR="00D279F5" w:rsidRPr="00643021">
        <w:rPr>
          <w:rFonts w:ascii="Times New Roman" w:eastAsia="Times New Roman" w:hAnsi="Times New Roman" w:cs="Times New Roman"/>
          <w:sz w:val="28"/>
          <w:szCs w:val="24"/>
        </w:rPr>
        <w:t xml:space="preserve">обнародовать и разместить </w:t>
      </w:r>
      <w:r w:rsidR="00D279F5">
        <w:rPr>
          <w:rFonts w:ascii="Times New Roman" w:eastAsia="Times New Roman" w:hAnsi="Times New Roman" w:cs="Times New Roman"/>
          <w:sz w:val="28"/>
          <w:szCs w:val="24"/>
        </w:rPr>
        <w:t xml:space="preserve">(опубликовать) </w:t>
      </w:r>
      <w:r w:rsidR="00D279F5" w:rsidRPr="00643021">
        <w:rPr>
          <w:rFonts w:ascii="Times New Roman" w:eastAsia="Times New Roman" w:hAnsi="Times New Roman" w:cs="Times New Roman"/>
          <w:sz w:val="28"/>
          <w:szCs w:val="24"/>
        </w:rPr>
        <w:t xml:space="preserve">настоящее постановление на </w:t>
      </w:r>
      <w:hyperlink r:id="rId4" w:history="1">
        <w:r w:rsidR="00D279F5" w:rsidRPr="000B29AD">
          <w:rPr>
            <w:rFonts w:ascii="Times New Roman" w:eastAsia="Times New Roman" w:hAnsi="Times New Roman" w:cs="Times New Roman"/>
            <w:sz w:val="28"/>
            <w:szCs w:val="24"/>
          </w:rPr>
          <w:t xml:space="preserve">официальном </w:t>
        </w:r>
      </w:hyperlink>
      <w:r w:rsidR="00D279F5" w:rsidRPr="00643021">
        <w:rPr>
          <w:rFonts w:ascii="Times New Roman" w:eastAsia="Times New Roman" w:hAnsi="Times New Roman" w:cs="Times New Roman"/>
          <w:sz w:val="28"/>
          <w:szCs w:val="24"/>
        </w:rPr>
        <w:t xml:space="preserve">сайте администрации </w:t>
      </w:r>
      <w:r w:rsidR="00D279F5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Брюховецкий район в разделе </w:t>
      </w:r>
      <w:r w:rsidR="00A40EFE">
        <w:rPr>
          <w:rFonts w:ascii="Times New Roman" w:eastAsia="Times New Roman" w:hAnsi="Times New Roman" w:cs="Times New Roman"/>
          <w:sz w:val="28"/>
          <w:szCs w:val="24"/>
        </w:rPr>
        <w:t>Чепигинское</w:t>
      </w:r>
      <w:r w:rsidR="00D279F5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</w:t>
      </w:r>
      <w:r w:rsidR="00D279F5" w:rsidRPr="00643021">
        <w:rPr>
          <w:rFonts w:ascii="Times New Roman" w:eastAsia="Times New Roman" w:hAnsi="Times New Roman" w:cs="Times New Roman"/>
          <w:sz w:val="28"/>
          <w:szCs w:val="24"/>
        </w:rPr>
        <w:t xml:space="preserve">в информационно-телекоммуникационной сети «Интернет». </w:t>
      </w:r>
    </w:p>
    <w:p w:rsidR="000D661C" w:rsidRPr="00D90998" w:rsidRDefault="000D661C" w:rsidP="000D6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D90998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A40EF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D9099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D661C" w:rsidRPr="00D90998" w:rsidRDefault="000D661C" w:rsidP="000D6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Default="000D661C" w:rsidP="000D6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D6F" w:rsidRDefault="00073D6F" w:rsidP="000D6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89A" w:rsidRDefault="000D661C" w:rsidP="000D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0210C">
        <w:rPr>
          <w:rFonts w:ascii="Times New Roman" w:eastAsia="Times New Roman" w:hAnsi="Times New Roman" w:cs="Times New Roman"/>
          <w:sz w:val="28"/>
        </w:rPr>
        <w:t xml:space="preserve">Глава </w:t>
      </w:r>
      <w:r w:rsidR="00A40EFE">
        <w:rPr>
          <w:rFonts w:ascii="Times New Roman" w:eastAsia="Times New Roman" w:hAnsi="Times New Roman" w:cs="Times New Roman"/>
          <w:sz w:val="28"/>
        </w:rPr>
        <w:t>Чепигинского</w:t>
      </w:r>
    </w:p>
    <w:p w:rsidR="000D661C" w:rsidRDefault="000D661C" w:rsidP="000D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30210C">
        <w:rPr>
          <w:rFonts w:ascii="Times New Roman" w:eastAsia="Times New Roman" w:hAnsi="Times New Roman" w:cs="Times New Roman"/>
          <w:sz w:val="28"/>
        </w:rPr>
        <w:t>ельского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210C">
        <w:rPr>
          <w:rFonts w:ascii="Times New Roman" w:eastAsia="Times New Roman" w:hAnsi="Times New Roman" w:cs="Times New Roman"/>
          <w:sz w:val="28"/>
        </w:rPr>
        <w:t>поселения</w:t>
      </w:r>
    </w:p>
    <w:p w:rsidR="000D661C" w:rsidRPr="0030210C" w:rsidRDefault="00A5089A" w:rsidP="000D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Брюховецкого райо</w:t>
      </w:r>
      <w:r w:rsidR="000D661C" w:rsidRPr="0030210C">
        <w:rPr>
          <w:rFonts w:ascii="Times New Roman" w:eastAsia="Times New Roman" w:hAnsi="Times New Roman" w:cs="Times New Roman"/>
          <w:sz w:val="28"/>
        </w:rPr>
        <w:t xml:space="preserve">на                                             </w:t>
      </w:r>
      <w:r w:rsidR="000D661C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A40EFE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A40EFE">
        <w:rPr>
          <w:rFonts w:ascii="Times New Roman" w:eastAsia="Times New Roman" w:hAnsi="Times New Roman" w:cs="Times New Roman"/>
          <w:sz w:val="28"/>
        </w:rPr>
        <w:t>Н.Н.Шинкаренко</w:t>
      </w:r>
      <w:proofErr w:type="spellEnd"/>
    </w:p>
    <w:p w:rsid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661C" w:rsidRPr="0030210C" w:rsidRDefault="000D661C" w:rsidP="000D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1C" w:rsidRPr="0030210C" w:rsidRDefault="000D661C" w:rsidP="000D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61C" w:rsidRDefault="000D661C" w:rsidP="000D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AE0" w:rsidRDefault="004C4AE0" w:rsidP="000D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480" w:rsidRDefault="00DE1480" w:rsidP="000D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D2C" w:rsidRDefault="00442D2C" w:rsidP="000D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D2C" w:rsidRDefault="00442D2C" w:rsidP="000D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AE0" w:rsidRDefault="004C4AE0" w:rsidP="000D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89A" w:rsidRDefault="00A5089A" w:rsidP="000D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0CB" w:rsidRPr="00DE20CB" w:rsidRDefault="00DE20CB" w:rsidP="00DE2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AB2C8A" w:rsidTr="00AB2C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B2C8A" w:rsidRDefault="00AB2C8A" w:rsidP="00AB2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B2C8A" w:rsidRDefault="00AB2C8A" w:rsidP="00AB2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B2C8A" w:rsidRDefault="00AB2C8A" w:rsidP="00AB2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8A" w:rsidRDefault="00AB2C8A" w:rsidP="00AB2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B2C8A" w:rsidRDefault="00AB2C8A" w:rsidP="00AB2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B2C8A" w:rsidRDefault="00A40EFE" w:rsidP="00AB2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Чепигинского</w:t>
            </w:r>
            <w:r w:rsidR="00AB2C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B2C8A" w:rsidRDefault="00AB2C8A" w:rsidP="00AB2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 района</w:t>
            </w:r>
          </w:p>
          <w:p w:rsidR="00AB2C8A" w:rsidRDefault="00AB2C8A" w:rsidP="00A4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0EFE">
              <w:rPr>
                <w:rFonts w:ascii="Times New Roman" w:hAnsi="Times New Roman" w:cs="Times New Roman"/>
                <w:sz w:val="28"/>
                <w:szCs w:val="28"/>
              </w:rPr>
              <w:t>01.08.2018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40EF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AB2C8A" w:rsidRDefault="00AB2C8A" w:rsidP="00AB2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9A" w:rsidRPr="000D661C" w:rsidRDefault="00A5089A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B2C8A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C">
        <w:rPr>
          <w:rFonts w:ascii="Times New Roman" w:hAnsi="Times New Roman" w:cs="Times New Roman"/>
          <w:b/>
          <w:sz w:val="28"/>
          <w:szCs w:val="28"/>
        </w:rPr>
        <w:t>проведения и</w:t>
      </w:r>
      <w:r w:rsidR="00AB2C8A">
        <w:rPr>
          <w:rFonts w:ascii="Times New Roman" w:hAnsi="Times New Roman" w:cs="Times New Roman"/>
          <w:b/>
          <w:sz w:val="28"/>
          <w:szCs w:val="28"/>
        </w:rPr>
        <w:t>нвентаризации мест захоронений,</w:t>
      </w:r>
    </w:p>
    <w:p w:rsidR="000D661C" w:rsidRPr="000D661C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61C">
        <w:rPr>
          <w:rFonts w:ascii="Times New Roman" w:hAnsi="Times New Roman" w:cs="Times New Roman"/>
          <w:b/>
          <w:sz w:val="28"/>
          <w:szCs w:val="28"/>
        </w:rPr>
        <w:t xml:space="preserve">произведенных на кладбищах </w:t>
      </w:r>
      <w:r w:rsidR="00A40EFE">
        <w:rPr>
          <w:rFonts w:ascii="Times New Roman" w:hAnsi="Times New Roman" w:cs="Times New Roman"/>
          <w:b/>
          <w:sz w:val="28"/>
          <w:szCs w:val="28"/>
        </w:rPr>
        <w:t>Чепигинского</w:t>
      </w:r>
      <w:r w:rsidR="00E438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  <w:proofErr w:type="gramEnd"/>
    </w:p>
    <w:p w:rsid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FD" w:rsidRPr="000D661C" w:rsidRDefault="00E438FD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1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</w:t>
      </w:r>
      <w:r w:rsidR="00E438FD">
        <w:rPr>
          <w:rFonts w:ascii="Times New Roman" w:hAnsi="Times New Roman" w:cs="Times New Roman"/>
          <w:sz w:val="28"/>
          <w:szCs w:val="28"/>
        </w:rPr>
        <w:t xml:space="preserve"> с Ф</w:t>
      </w:r>
      <w:r w:rsidR="007A0661">
        <w:rPr>
          <w:rFonts w:ascii="Times New Roman" w:hAnsi="Times New Roman" w:cs="Times New Roman"/>
          <w:sz w:val="28"/>
          <w:szCs w:val="28"/>
        </w:rPr>
        <w:t xml:space="preserve">едеральным законом от 12 января </w:t>
      </w:r>
      <w:r w:rsidRPr="000D661C">
        <w:rPr>
          <w:rFonts w:ascii="Times New Roman" w:hAnsi="Times New Roman" w:cs="Times New Roman"/>
          <w:sz w:val="28"/>
          <w:szCs w:val="28"/>
        </w:rPr>
        <w:t>1996</w:t>
      </w:r>
      <w:r w:rsidR="007A06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661C">
        <w:rPr>
          <w:rFonts w:ascii="Times New Roman" w:hAnsi="Times New Roman" w:cs="Times New Roman"/>
          <w:sz w:val="28"/>
          <w:szCs w:val="28"/>
        </w:rPr>
        <w:t xml:space="preserve"> № 8</w:t>
      </w:r>
      <w:r w:rsidR="00AB2C8A">
        <w:rPr>
          <w:rFonts w:ascii="Times New Roman" w:hAnsi="Times New Roman" w:cs="Times New Roman"/>
          <w:sz w:val="28"/>
          <w:szCs w:val="28"/>
        </w:rPr>
        <w:t xml:space="preserve"> </w:t>
      </w:r>
      <w:r w:rsidRPr="000D661C">
        <w:rPr>
          <w:rFonts w:ascii="Times New Roman" w:hAnsi="Times New Roman" w:cs="Times New Roman"/>
          <w:sz w:val="28"/>
          <w:szCs w:val="28"/>
        </w:rPr>
        <w:t>- ФЗ «О погребении и похоронном деле», Федер</w:t>
      </w:r>
      <w:r w:rsidR="007A0661">
        <w:rPr>
          <w:rFonts w:ascii="Times New Roman" w:hAnsi="Times New Roman" w:cs="Times New Roman"/>
          <w:sz w:val="28"/>
          <w:szCs w:val="28"/>
        </w:rPr>
        <w:t xml:space="preserve">альным законом от 06 октября </w:t>
      </w:r>
      <w:r w:rsidRPr="000D661C">
        <w:rPr>
          <w:rFonts w:ascii="Times New Roman" w:hAnsi="Times New Roman" w:cs="Times New Roman"/>
          <w:sz w:val="28"/>
          <w:szCs w:val="28"/>
        </w:rPr>
        <w:t>2003</w:t>
      </w:r>
      <w:r w:rsidR="007A06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661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D0003">
        <w:rPr>
          <w:rFonts w:ascii="Times New Roman" w:hAnsi="Times New Roman" w:cs="Times New Roman"/>
          <w:sz w:val="28"/>
          <w:szCs w:val="28"/>
        </w:rPr>
        <w:t>,</w:t>
      </w:r>
      <w:r w:rsidR="00BD0003" w:rsidRPr="00BD0003">
        <w:rPr>
          <w:rFonts w:ascii="Times New Roman" w:hAnsi="Times New Roman" w:cs="Times New Roman"/>
          <w:sz w:val="28"/>
          <w:szCs w:val="28"/>
        </w:rPr>
        <w:t xml:space="preserve"> </w:t>
      </w:r>
      <w:r w:rsidR="00BD0003">
        <w:rPr>
          <w:rFonts w:ascii="Times New Roman" w:hAnsi="Times New Roman" w:cs="Times New Roman"/>
          <w:sz w:val="28"/>
          <w:szCs w:val="28"/>
        </w:rPr>
        <w:t>Законом</w:t>
      </w:r>
      <w:r w:rsidR="00BD0003" w:rsidRPr="00D90998">
        <w:rPr>
          <w:rFonts w:ascii="Times New Roman" w:hAnsi="Times New Roman" w:cs="Times New Roman"/>
          <w:sz w:val="28"/>
          <w:szCs w:val="28"/>
        </w:rPr>
        <w:t xml:space="preserve"> Краснодарского края от 4 февраля 20</w:t>
      </w:r>
      <w:r w:rsidR="00BD0003">
        <w:rPr>
          <w:rFonts w:ascii="Times New Roman" w:hAnsi="Times New Roman" w:cs="Times New Roman"/>
          <w:sz w:val="28"/>
          <w:szCs w:val="28"/>
        </w:rPr>
        <w:t>04 года № 666-КЗ «</w:t>
      </w:r>
      <w:r w:rsidR="00BD0003" w:rsidRPr="00D90998">
        <w:rPr>
          <w:rFonts w:ascii="Times New Roman" w:hAnsi="Times New Roman" w:cs="Times New Roman"/>
          <w:sz w:val="28"/>
          <w:szCs w:val="28"/>
        </w:rPr>
        <w:t>О погребении и похор</w:t>
      </w:r>
      <w:r w:rsidR="00BD0003">
        <w:rPr>
          <w:rFonts w:ascii="Times New Roman" w:hAnsi="Times New Roman" w:cs="Times New Roman"/>
          <w:sz w:val="28"/>
          <w:szCs w:val="28"/>
        </w:rPr>
        <w:t>онном деле в Краснодарском крае»</w:t>
      </w:r>
      <w:r w:rsidRPr="000D66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61C">
        <w:rPr>
          <w:rFonts w:ascii="Times New Roman" w:hAnsi="Times New Roman" w:cs="Times New Roman"/>
          <w:sz w:val="28"/>
          <w:szCs w:val="28"/>
        </w:rPr>
        <w:t xml:space="preserve"> Порядок регулирует действия администрации </w:t>
      </w:r>
      <w:r w:rsidR="00A40EFE">
        <w:rPr>
          <w:rFonts w:ascii="Times New Roman" w:hAnsi="Times New Roman" w:cs="Times New Roman"/>
          <w:sz w:val="28"/>
          <w:szCs w:val="28"/>
        </w:rPr>
        <w:t>Чепигинского</w:t>
      </w:r>
      <w:r w:rsidR="007A0661" w:rsidRPr="00D90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38FD">
        <w:rPr>
          <w:rFonts w:ascii="Times New Roman" w:hAnsi="Times New Roman" w:cs="Times New Roman"/>
          <w:sz w:val="28"/>
          <w:szCs w:val="28"/>
        </w:rPr>
        <w:t xml:space="preserve"> Брюховецкого</w:t>
      </w:r>
      <w:r w:rsidR="007A06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0661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Pr="000D661C">
        <w:rPr>
          <w:rFonts w:ascii="Times New Roman" w:hAnsi="Times New Roman" w:cs="Times New Roman"/>
          <w:sz w:val="28"/>
          <w:szCs w:val="28"/>
        </w:rPr>
        <w:t xml:space="preserve">и привлеченных лиц при проведении инвентаризации мест захоронений, произведенных на кладбищах </w:t>
      </w:r>
      <w:r w:rsidR="00A40EFE">
        <w:rPr>
          <w:rFonts w:ascii="Times New Roman" w:hAnsi="Times New Roman" w:cs="Times New Roman"/>
          <w:sz w:val="28"/>
          <w:szCs w:val="28"/>
        </w:rPr>
        <w:t>Чепигинского</w:t>
      </w:r>
      <w:r w:rsidR="00E438FD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7A0661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Pr="000D661C">
        <w:rPr>
          <w:rFonts w:ascii="Times New Roman" w:hAnsi="Times New Roman" w:cs="Times New Roman"/>
          <w:sz w:val="28"/>
          <w:szCs w:val="28"/>
        </w:rPr>
        <w:t>и порядок оформления результатов инвентаризации.</w:t>
      </w:r>
    </w:p>
    <w:p w:rsidR="0091180D" w:rsidRPr="000D661C" w:rsidRDefault="0091180D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279F5" w:rsidRPr="000D661C" w:rsidRDefault="00D279F5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1.1. Инвентаризация </w:t>
      </w:r>
      <w:proofErr w:type="gramStart"/>
      <w:r w:rsidRPr="000D661C">
        <w:rPr>
          <w:rFonts w:ascii="Times New Roman" w:hAnsi="Times New Roman" w:cs="Times New Roman"/>
          <w:sz w:val="28"/>
          <w:szCs w:val="28"/>
        </w:rPr>
        <w:t>мест захоронений, произведенных на кладбищах проводится</w:t>
      </w:r>
      <w:proofErr w:type="gramEnd"/>
      <w:r w:rsidRPr="000D661C">
        <w:rPr>
          <w:rFonts w:ascii="Times New Roman" w:hAnsi="Times New Roman" w:cs="Times New Roman"/>
          <w:sz w:val="28"/>
          <w:szCs w:val="28"/>
        </w:rPr>
        <w:t xml:space="preserve"> в следующих целях: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планирование территории кладбищ;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выявление бесхозных захоронений;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сбор информации об установленных на территории кладбищ надгробных сооружениях и ограждениях мест захоронений;</w:t>
      </w:r>
    </w:p>
    <w:p w:rsidR="000D661C" w:rsidRPr="000D661C" w:rsidRDefault="007A0661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прозрачности</w:t>
      </w:r>
      <w:r w:rsidR="000D661C" w:rsidRPr="000D661C"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специализированной службы по вопросам похоронного дела;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систематизация данных о местах захоронения из различных источников;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выявление преступлений</w:t>
      </w:r>
      <w:r w:rsidR="007A0661">
        <w:rPr>
          <w:rFonts w:ascii="Times New Roman" w:hAnsi="Times New Roman" w:cs="Times New Roman"/>
          <w:sz w:val="28"/>
          <w:szCs w:val="28"/>
        </w:rPr>
        <w:t xml:space="preserve"> и</w:t>
      </w:r>
      <w:r w:rsidRPr="000D661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7A0661">
        <w:rPr>
          <w:rFonts w:ascii="Times New Roman" w:hAnsi="Times New Roman" w:cs="Times New Roman"/>
          <w:sz w:val="28"/>
          <w:szCs w:val="28"/>
        </w:rPr>
        <w:t>,</w:t>
      </w:r>
      <w:r w:rsidRPr="000D661C">
        <w:rPr>
          <w:rFonts w:ascii="Times New Roman" w:hAnsi="Times New Roman" w:cs="Times New Roman"/>
          <w:sz w:val="28"/>
          <w:szCs w:val="28"/>
        </w:rPr>
        <w:t xml:space="preserve"> совершенных в сфере похоронного дела.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1.2 Решение о проведении инвентаризации мест захоронений, произведенных на кладбищах, принимается администраци</w:t>
      </w:r>
      <w:r w:rsidR="007A0661">
        <w:rPr>
          <w:rFonts w:ascii="Times New Roman" w:hAnsi="Times New Roman" w:cs="Times New Roman"/>
          <w:sz w:val="28"/>
          <w:szCs w:val="28"/>
        </w:rPr>
        <w:t>ей</w:t>
      </w:r>
      <w:r w:rsidRPr="000D661C">
        <w:rPr>
          <w:rFonts w:ascii="Times New Roman" w:hAnsi="Times New Roman" w:cs="Times New Roman"/>
          <w:sz w:val="28"/>
          <w:szCs w:val="28"/>
        </w:rPr>
        <w:t xml:space="preserve"> </w:t>
      </w:r>
      <w:r w:rsidR="00A40EFE">
        <w:rPr>
          <w:rFonts w:ascii="Times New Roman" w:hAnsi="Times New Roman" w:cs="Times New Roman"/>
          <w:sz w:val="28"/>
          <w:szCs w:val="28"/>
        </w:rPr>
        <w:t>Чепигинского</w:t>
      </w:r>
      <w:r w:rsidR="00E438FD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91180D">
        <w:rPr>
          <w:rFonts w:ascii="Times New Roman" w:hAnsi="Times New Roman" w:cs="Times New Roman"/>
          <w:sz w:val="28"/>
          <w:szCs w:val="28"/>
        </w:rPr>
        <w:t>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1.3. Инвентаризация мест захоронений, произведенных на кладбищах, проводится не реже одного раза в три года и не чаще одного раза в год.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lastRenderedPageBreak/>
        <w:t>1.4. Работы по инвентаризации мест захоронений, произведенных на кладбищах,</w:t>
      </w:r>
      <w:r w:rsidR="007A0661">
        <w:rPr>
          <w:rFonts w:ascii="Times New Roman" w:hAnsi="Times New Roman" w:cs="Times New Roman"/>
          <w:sz w:val="28"/>
          <w:szCs w:val="28"/>
        </w:rPr>
        <w:t xml:space="preserve"> проводятся комиссией, создаваемой</w:t>
      </w:r>
      <w:r w:rsidRPr="000D661C">
        <w:rPr>
          <w:rFonts w:ascii="Times New Roman" w:hAnsi="Times New Roman" w:cs="Times New Roman"/>
          <w:sz w:val="28"/>
          <w:szCs w:val="28"/>
        </w:rPr>
        <w:t xml:space="preserve"> </w:t>
      </w:r>
      <w:r w:rsidR="007A0661">
        <w:rPr>
          <w:rFonts w:ascii="Times New Roman" w:hAnsi="Times New Roman" w:cs="Times New Roman"/>
          <w:sz w:val="28"/>
          <w:szCs w:val="28"/>
        </w:rPr>
        <w:t>распоряжением</w:t>
      </w:r>
      <w:r w:rsidRPr="000D66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0EFE">
        <w:rPr>
          <w:rFonts w:ascii="Times New Roman" w:hAnsi="Times New Roman" w:cs="Times New Roman"/>
          <w:sz w:val="28"/>
          <w:szCs w:val="28"/>
        </w:rPr>
        <w:t>Чепигинского</w:t>
      </w:r>
      <w:r w:rsidR="00E438FD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0D661C">
        <w:rPr>
          <w:rFonts w:ascii="Times New Roman" w:hAnsi="Times New Roman" w:cs="Times New Roman"/>
          <w:sz w:val="28"/>
          <w:szCs w:val="28"/>
        </w:rPr>
        <w:t>.</w:t>
      </w:r>
    </w:p>
    <w:p w:rsidR="00D279F5" w:rsidRDefault="00D279F5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1C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C">
        <w:rPr>
          <w:rFonts w:ascii="Times New Roman" w:hAnsi="Times New Roman" w:cs="Times New Roman"/>
          <w:b/>
          <w:sz w:val="28"/>
          <w:szCs w:val="28"/>
        </w:rPr>
        <w:t>2. Порядок принятия решений о проведении инвентаризации мест захоронений</w:t>
      </w:r>
    </w:p>
    <w:p w:rsidR="00AB2C8A" w:rsidRPr="000D661C" w:rsidRDefault="00AB2C8A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2.1. Решение о проведении инвентаризации мест захоронений принимается в связи </w:t>
      </w:r>
      <w:r w:rsidR="00BD0003">
        <w:rPr>
          <w:rFonts w:ascii="Times New Roman" w:hAnsi="Times New Roman" w:cs="Times New Roman"/>
          <w:sz w:val="28"/>
          <w:szCs w:val="28"/>
        </w:rPr>
        <w:t>с</w:t>
      </w:r>
      <w:r w:rsidRPr="000D661C">
        <w:rPr>
          <w:rFonts w:ascii="Times New Roman" w:hAnsi="Times New Roman" w:cs="Times New Roman"/>
          <w:sz w:val="28"/>
          <w:szCs w:val="28"/>
        </w:rPr>
        <w:t xml:space="preserve"> истечение</w:t>
      </w:r>
      <w:r w:rsidR="00BD0003">
        <w:rPr>
          <w:rFonts w:ascii="Times New Roman" w:hAnsi="Times New Roman" w:cs="Times New Roman"/>
          <w:sz w:val="28"/>
          <w:szCs w:val="28"/>
        </w:rPr>
        <w:t>м</w:t>
      </w:r>
      <w:r w:rsidRPr="000D661C">
        <w:rPr>
          <w:rFonts w:ascii="Times New Roman" w:hAnsi="Times New Roman" w:cs="Times New Roman"/>
          <w:sz w:val="28"/>
          <w:szCs w:val="28"/>
        </w:rPr>
        <w:t xml:space="preserve"> срока, предусмотренного пунктом 1.3 настоящего порядка</w:t>
      </w:r>
      <w:r w:rsidR="00BD0003">
        <w:rPr>
          <w:rFonts w:ascii="Times New Roman" w:hAnsi="Times New Roman" w:cs="Times New Roman"/>
          <w:sz w:val="28"/>
          <w:szCs w:val="28"/>
        </w:rPr>
        <w:t>,</w:t>
      </w:r>
      <w:r w:rsidRPr="000D661C">
        <w:rPr>
          <w:rFonts w:ascii="Times New Roman" w:hAnsi="Times New Roman" w:cs="Times New Roman"/>
          <w:sz w:val="28"/>
          <w:szCs w:val="28"/>
        </w:rPr>
        <w:t xml:space="preserve"> с момента последней инвентаризации, а так же в случае, когда это </w:t>
      </w:r>
      <w:r w:rsidR="00BD000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D661C">
        <w:rPr>
          <w:rFonts w:ascii="Times New Roman" w:hAnsi="Times New Roman" w:cs="Times New Roman"/>
          <w:sz w:val="28"/>
          <w:szCs w:val="28"/>
        </w:rPr>
        <w:t>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позднее трех лет с момента образования кладбища и утверждения его планировки.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2.3. Решение о проведении инвентаризации мест захоронений должно содержать:</w:t>
      </w:r>
    </w:p>
    <w:p w:rsidR="000D661C" w:rsidRPr="000D661C" w:rsidRDefault="000D661C" w:rsidP="007A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цель проведения инвентаризации и причину ее проведения;</w:t>
      </w:r>
    </w:p>
    <w:p w:rsidR="000D661C" w:rsidRPr="000D661C" w:rsidRDefault="000D661C" w:rsidP="007A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наименование и место расположения кладбища, на территории которого будет проводиться инвентаризация мест захоронения;</w:t>
      </w:r>
    </w:p>
    <w:p w:rsidR="000D661C" w:rsidRPr="000D661C" w:rsidRDefault="000D661C" w:rsidP="007A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дата начала и окончания работ по инвентаризации мест захоронения;</w:t>
      </w:r>
    </w:p>
    <w:p w:rsidR="000D661C" w:rsidRPr="000D661C" w:rsidRDefault="000D661C" w:rsidP="007A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C">
        <w:rPr>
          <w:rFonts w:ascii="Times New Roman" w:hAnsi="Times New Roman" w:cs="Times New Roman"/>
          <w:b/>
          <w:sz w:val="28"/>
          <w:szCs w:val="28"/>
        </w:rPr>
        <w:t>3. Общие правила проведения инвентаризации захоронений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3.1. Перечень кладбищ, на территории которых планируется провести инвентаризацию захоронений, </w:t>
      </w:r>
      <w:r w:rsidR="007A0661">
        <w:rPr>
          <w:rFonts w:ascii="Times New Roman" w:hAnsi="Times New Roman" w:cs="Times New Roman"/>
          <w:sz w:val="28"/>
          <w:szCs w:val="28"/>
        </w:rPr>
        <w:t xml:space="preserve">определяется распоряжением </w:t>
      </w:r>
      <w:r w:rsidR="00A40EFE">
        <w:rPr>
          <w:rFonts w:ascii="Times New Roman" w:hAnsi="Times New Roman" w:cs="Times New Roman"/>
          <w:sz w:val="28"/>
          <w:szCs w:val="28"/>
        </w:rPr>
        <w:t>Чепигинского</w:t>
      </w:r>
      <w:r w:rsidR="00E438FD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0D661C">
        <w:rPr>
          <w:rFonts w:ascii="Times New Roman" w:hAnsi="Times New Roman" w:cs="Times New Roman"/>
          <w:sz w:val="28"/>
          <w:szCs w:val="28"/>
        </w:rPr>
        <w:t>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3.2. Инвентаризация захоронений производится при обязательном участии лица, ответственного за регистрацию захоронений.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 к настоящему Порядку.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0D661C" w:rsidRPr="000D661C" w:rsidRDefault="00D279F5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проверить наличие </w:t>
      </w:r>
      <w:r w:rsidR="000D661C" w:rsidRPr="000D661C">
        <w:rPr>
          <w:rFonts w:ascii="Times New Roman" w:hAnsi="Times New Roman" w:cs="Times New Roman"/>
          <w:sz w:val="28"/>
          <w:szCs w:val="28"/>
        </w:rPr>
        <w:t>книг регистрации захоронений (захоронений урн с прахом),</w:t>
      </w:r>
      <w:r w:rsidR="007A0661">
        <w:rPr>
          <w:rFonts w:ascii="Times New Roman" w:hAnsi="Times New Roman" w:cs="Times New Roman"/>
          <w:sz w:val="28"/>
          <w:szCs w:val="28"/>
        </w:rPr>
        <w:t xml:space="preserve"> </w:t>
      </w:r>
      <w:r w:rsidR="000D661C" w:rsidRPr="000D661C">
        <w:rPr>
          <w:rFonts w:ascii="Times New Roman" w:hAnsi="Times New Roman" w:cs="Times New Roman"/>
          <w:sz w:val="28"/>
          <w:szCs w:val="28"/>
        </w:rPr>
        <w:t xml:space="preserve">содержащих записи о захоронениях на соответствующем кладбище, правильность их заполнения; 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lastRenderedPageBreak/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5B454F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3.7. Инвентаризационные описи можно заполнять от </w:t>
      </w:r>
      <w:proofErr w:type="gramStart"/>
      <w:r w:rsidRPr="000D661C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0D661C">
        <w:rPr>
          <w:rFonts w:ascii="Times New Roman" w:hAnsi="Times New Roman" w:cs="Times New Roman"/>
          <w:sz w:val="28"/>
          <w:szCs w:val="28"/>
        </w:rPr>
        <w:t xml:space="preserve"> как чернилами, так и шариковой ручкой или с использование средств компьютерной техники. В любом случае в инвентаризационных описях не должно быть помарок и подчисток. 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3.10. Не допускается вносить в инвентаризационные описи</w:t>
      </w:r>
      <w:r w:rsidR="00650763">
        <w:rPr>
          <w:rFonts w:ascii="Times New Roman" w:hAnsi="Times New Roman" w:cs="Times New Roman"/>
          <w:sz w:val="28"/>
          <w:szCs w:val="28"/>
        </w:rPr>
        <w:t>,</w:t>
      </w:r>
      <w:r w:rsidRPr="000D661C">
        <w:rPr>
          <w:rFonts w:ascii="Times New Roman" w:hAnsi="Times New Roman" w:cs="Times New Roman"/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5B454F" w:rsidRDefault="005B454F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1C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C">
        <w:rPr>
          <w:rFonts w:ascii="Times New Roman" w:hAnsi="Times New Roman" w:cs="Times New Roman"/>
          <w:b/>
          <w:sz w:val="28"/>
          <w:szCs w:val="28"/>
        </w:rPr>
        <w:t>4. Инвентаризация захоронений</w:t>
      </w:r>
    </w:p>
    <w:p w:rsidR="00E438FD" w:rsidRPr="000D661C" w:rsidRDefault="00E438FD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4F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  <w:r w:rsidR="00890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D661C">
        <w:rPr>
          <w:rFonts w:ascii="Times New Roman" w:hAnsi="Times New Roman" w:cs="Times New Roman"/>
          <w:sz w:val="28"/>
          <w:szCs w:val="28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4.3</w:t>
      </w:r>
      <w:r w:rsidR="00903456">
        <w:rPr>
          <w:rFonts w:ascii="Times New Roman" w:hAnsi="Times New Roman" w:cs="Times New Roman"/>
          <w:sz w:val="28"/>
          <w:szCs w:val="28"/>
        </w:rPr>
        <w:t>.</w:t>
      </w:r>
      <w:r w:rsidRPr="000D6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61C">
        <w:rPr>
          <w:rFonts w:ascii="Times New Roman" w:hAnsi="Times New Roman" w:cs="Times New Roman"/>
          <w:sz w:val="28"/>
          <w:szCs w:val="28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4.</w:t>
      </w:r>
      <w:r w:rsidR="0090345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3456">
        <w:rPr>
          <w:rFonts w:ascii="Times New Roman" w:hAnsi="Times New Roman" w:cs="Times New Roman"/>
          <w:sz w:val="28"/>
          <w:szCs w:val="28"/>
        </w:rPr>
        <w:t>Инвентаризация</w:t>
      </w:r>
      <w:r w:rsidRPr="000D661C">
        <w:rPr>
          <w:rFonts w:ascii="Times New Roman" w:hAnsi="Times New Roman" w:cs="Times New Roman"/>
          <w:sz w:val="28"/>
          <w:szCs w:val="28"/>
        </w:rPr>
        <w:t xml:space="preserve"> захоронений производится по видам мест захоронений (одиночные, родственные, воинские, почетные, семейные (родовые).</w:t>
      </w:r>
      <w:proofErr w:type="gramEnd"/>
    </w:p>
    <w:p w:rsidR="00903456" w:rsidRDefault="00903456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1C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C">
        <w:rPr>
          <w:rFonts w:ascii="Times New Roman" w:hAnsi="Times New Roman" w:cs="Times New Roman"/>
          <w:b/>
          <w:sz w:val="28"/>
          <w:szCs w:val="28"/>
        </w:rPr>
        <w:t>5.Порядок оформления результатов инвентаризации</w:t>
      </w:r>
    </w:p>
    <w:p w:rsidR="00E438FD" w:rsidRPr="000D661C" w:rsidRDefault="00E438FD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5.1.По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5.2. Результаты проведения инвентаризации захоронений на кладбище отражаются в акте.</w:t>
      </w:r>
    </w:p>
    <w:p w:rsidR="00D279F5" w:rsidRPr="000D661C" w:rsidRDefault="00D279F5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C">
        <w:rPr>
          <w:rFonts w:ascii="Times New Roman" w:hAnsi="Times New Roman" w:cs="Times New Roman"/>
          <w:b/>
          <w:sz w:val="28"/>
          <w:szCs w:val="28"/>
        </w:rPr>
        <w:t>6. Мероприятия, проводимые по результатам  инвентаризации захоронений</w:t>
      </w:r>
    </w:p>
    <w:p w:rsidR="00E438FD" w:rsidRPr="000D661C" w:rsidRDefault="00E438FD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D661C">
        <w:rPr>
          <w:rFonts w:ascii="Times New Roman" w:hAnsi="Times New Roman" w:cs="Times New Roman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</w:t>
      </w:r>
      <w:proofErr w:type="gramEnd"/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D661C">
        <w:rPr>
          <w:rFonts w:ascii="Times New Roman" w:hAnsi="Times New Roman" w:cs="Times New Roman"/>
          <w:sz w:val="28"/>
          <w:szCs w:val="28"/>
        </w:rPr>
        <w:t>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В этом случае к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6.4. настоящего раздела.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6.3.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0D661C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0D661C">
        <w:rPr>
          <w:rFonts w:ascii="Times New Roman" w:hAnsi="Times New Roman" w:cs="Times New Roman"/>
          <w:sz w:val="28"/>
          <w:szCs w:val="28"/>
        </w:rPr>
        <w:t xml:space="preserve"> правильных записей.</w:t>
      </w: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6.4. В книгах регистрации захоронений производится регистрация всех захоронений. Не учтенных по каким-либо причинам в книгах регистрации захоронений, </w:t>
      </w:r>
      <w:r w:rsidR="00903456">
        <w:rPr>
          <w:rFonts w:ascii="Times New Roman" w:hAnsi="Times New Roman" w:cs="Times New Roman"/>
          <w:sz w:val="28"/>
          <w:szCs w:val="28"/>
        </w:rPr>
        <w:t>в том числе неблагоустроенные (</w:t>
      </w:r>
      <w:r w:rsidRPr="000D661C">
        <w:rPr>
          <w:rFonts w:ascii="Times New Roman" w:hAnsi="Times New Roman" w:cs="Times New Roman"/>
          <w:sz w:val="28"/>
          <w:szCs w:val="28"/>
        </w:rPr>
        <w:t>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C">
        <w:rPr>
          <w:rFonts w:ascii="Times New Roman" w:hAnsi="Times New Roman" w:cs="Times New Roman"/>
          <w:b/>
          <w:sz w:val="28"/>
          <w:szCs w:val="28"/>
        </w:rPr>
        <w:t>7. Использование полученной информации</w:t>
      </w:r>
    </w:p>
    <w:p w:rsidR="00E438FD" w:rsidRPr="000D661C" w:rsidRDefault="00E438FD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1C" w:rsidRPr="000D661C" w:rsidRDefault="000D661C" w:rsidP="00E4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</w:t>
      </w:r>
      <w:r w:rsidRPr="000D661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A40EFE">
        <w:rPr>
          <w:rFonts w:ascii="Times New Roman" w:hAnsi="Times New Roman" w:cs="Times New Roman"/>
          <w:sz w:val="28"/>
          <w:szCs w:val="28"/>
        </w:rPr>
        <w:t>Чепигинского</w:t>
      </w:r>
      <w:r w:rsidR="00E438FD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0D661C">
        <w:rPr>
          <w:rFonts w:ascii="Times New Roman" w:hAnsi="Times New Roman" w:cs="Times New Roman"/>
          <w:sz w:val="28"/>
          <w:szCs w:val="28"/>
        </w:rPr>
        <w:t>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0D661C" w:rsidRPr="000D661C" w:rsidRDefault="000D661C" w:rsidP="0020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0D661C" w:rsidRPr="000D661C" w:rsidRDefault="000D661C" w:rsidP="0020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предложение по созданию </w:t>
      </w:r>
      <w:proofErr w:type="gramStart"/>
      <w:r w:rsidRPr="000D661C">
        <w:rPr>
          <w:rFonts w:ascii="Times New Roman" w:hAnsi="Times New Roman" w:cs="Times New Roman"/>
          <w:sz w:val="28"/>
          <w:szCs w:val="28"/>
        </w:rPr>
        <w:t>территории кладбищ зон захоронений определенных видов</w:t>
      </w:r>
      <w:proofErr w:type="gramEnd"/>
      <w:r w:rsidRPr="000D661C">
        <w:rPr>
          <w:rFonts w:ascii="Times New Roman" w:hAnsi="Times New Roman" w:cs="Times New Roman"/>
          <w:sz w:val="28"/>
          <w:szCs w:val="28"/>
        </w:rPr>
        <w:t>;</w:t>
      </w:r>
    </w:p>
    <w:p w:rsidR="000D661C" w:rsidRPr="000D661C" w:rsidRDefault="000D661C" w:rsidP="0020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предложение по закрытию и созданию новых кладбищ;</w:t>
      </w:r>
    </w:p>
    <w:p w:rsidR="000D661C" w:rsidRPr="000D661C" w:rsidRDefault="000D661C" w:rsidP="0020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предложение по привлечению лиц, ответственных за нарушение законодательства о погребении и по</w:t>
      </w:r>
      <w:r w:rsidR="004C4AE0">
        <w:rPr>
          <w:rFonts w:ascii="Times New Roman" w:hAnsi="Times New Roman" w:cs="Times New Roman"/>
          <w:sz w:val="28"/>
          <w:szCs w:val="28"/>
        </w:rPr>
        <w:t>хоронном деле к ответственности.</w:t>
      </w:r>
      <w:r w:rsidRPr="000D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E0" w:rsidRDefault="00A40EFE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4C4A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C4AE0" w:rsidRDefault="00A40EFE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="004C4A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C4AE0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</w:t>
      </w:r>
      <w:r w:rsidR="004C4AE0">
        <w:rPr>
          <w:rFonts w:ascii="Times New Roman" w:hAnsi="Times New Roman" w:cs="Times New Roman"/>
          <w:sz w:val="28"/>
          <w:szCs w:val="28"/>
        </w:rPr>
        <w:t xml:space="preserve">о района                                 </w:t>
      </w:r>
      <w:r w:rsidR="00A40E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4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0EFE">
        <w:rPr>
          <w:rFonts w:ascii="Times New Roman" w:hAnsi="Times New Roman" w:cs="Times New Roman"/>
          <w:sz w:val="28"/>
          <w:szCs w:val="28"/>
        </w:rPr>
        <w:t>М.П.Билько</w:t>
      </w: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F2" w:rsidRDefault="002055F2" w:rsidP="004C4AE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5D47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055F2" w:rsidRDefault="000D661C" w:rsidP="005D47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к </w:t>
      </w:r>
      <w:hyperlink r:id="rId5" w:history="1">
        <w:proofErr w:type="gramStart"/>
        <w:r w:rsidRPr="000D661C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0D661C">
        <w:rPr>
          <w:rFonts w:ascii="Times New Roman" w:hAnsi="Times New Roman" w:cs="Times New Roman"/>
          <w:sz w:val="28"/>
          <w:szCs w:val="28"/>
        </w:rPr>
        <w:t>орядку</w:t>
      </w:r>
      <w:r w:rsidR="002055F2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0D661C" w:rsidRPr="000D661C" w:rsidRDefault="000D661C" w:rsidP="005D47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инвентаризации</w:t>
      </w:r>
      <w:r w:rsidR="002055F2">
        <w:rPr>
          <w:rFonts w:ascii="Times New Roman" w:hAnsi="Times New Roman" w:cs="Times New Roman"/>
          <w:sz w:val="28"/>
          <w:szCs w:val="28"/>
        </w:rPr>
        <w:t xml:space="preserve"> </w:t>
      </w:r>
      <w:r w:rsidRPr="000D661C">
        <w:rPr>
          <w:rFonts w:ascii="Times New Roman" w:hAnsi="Times New Roman" w:cs="Times New Roman"/>
          <w:sz w:val="28"/>
          <w:szCs w:val="28"/>
        </w:rPr>
        <w:t xml:space="preserve">захоронений на территории </w:t>
      </w:r>
      <w:r w:rsidR="005D4765">
        <w:rPr>
          <w:rFonts w:ascii="Times New Roman" w:hAnsi="Times New Roman" w:cs="Times New Roman"/>
          <w:sz w:val="28"/>
          <w:szCs w:val="28"/>
        </w:rPr>
        <w:t>к</w:t>
      </w:r>
      <w:r w:rsidRPr="000D661C">
        <w:rPr>
          <w:rFonts w:ascii="Times New Roman" w:hAnsi="Times New Roman" w:cs="Times New Roman"/>
          <w:sz w:val="28"/>
          <w:szCs w:val="28"/>
        </w:rPr>
        <w:t>ладбищ</w:t>
      </w:r>
    </w:p>
    <w:p w:rsidR="000D661C" w:rsidRDefault="00A40EFE" w:rsidP="005D47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="000D661C" w:rsidRPr="000D66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4765" w:rsidRPr="000D661C" w:rsidRDefault="002055F2" w:rsidP="005D47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="005D476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D661C" w:rsidRPr="000D661C" w:rsidRDefault="000D661C" w:rsidP="000D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B2C8A" w:rsidRDefault="00D279F5" w:rsidP="002055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нвентаризационная</w:t>
      </w:r>
      <w:r w:rsidR="002055F2">
        <w:rPr>
          <w:rFonts w:ascii="Times New Roman" w:hAnsi="Times New Roman" w:cs="Times New Roman"/>
          <w:sz w:val="28"/>
          <w:szCs w:val="28"/>
        </w:rPr>
        <w:t xml:space="preserve"> опись</w:t>
      </w:r>
    </w:p>
    <w:p w:rsidR="00AB2C8A" w:rsidRDefault="002055F2" w:rsidP="002055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захоронений, произведенных в период проведения инвентаризации</w:t>
      </w:r>
    </w:p>
    <w:p w:rsidR="000D661C" w:rsidRPr="000D661C" w:rsidRDefault="002055F2" w:rsidP="002055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кладбище </w:t>
      </w:r>
      <w:r w:rsidR="000D661C"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D4765">
        <w:rPr>
          <w:rFonts w:ascii="Times New Roman" w:hAnsi="Times New Roman" w:cs="Times New Roman"/>
          <w:sz w:val="28"/>
          <w:szCs w:val="28"/>
        </w:rPr>
        <w:t>_____</w:t>
      </w:r>
    </w:p>
    <w:p w:rsidR="000D661C" w:rsidRPr="000D661C" w:rsidRDefault="000D661C" w:rsidP="000D66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0D661C" w:rsidRPr="000D661C" w:rsidRDefault="000D661C" w:rsidP="000D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1701"/>
        <w:gridCol w:w="1755"/>
        <w:gridCol w:w="1930"/>
        <w:gridCol w:w="1485"/>
      </w:tblGrid>
      <w:tr w:rsidR="000D661C" w:rsidRPr="000D661C" w:rsidTr="00EF3E9E"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2055F2" w:rsidP="002055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2055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Захоронения</w:t>
            </w:r>
            <w:r w:rsidR="00205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(указываются:</w:t>
            </w:r>
            <w:proofErr w:type="gramEnd"/>
            <w:r w:rsidR="00205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Ф.И.О. умершего,</w:t>
            </w:r>
            <w:r w:rsidR="00205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дата его смерти,</w:t>
            </w:r>
            <w:r w:rsidR="00205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  <w:r w:rsidR="002055F2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захоронения,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позволяющее его идентифицировать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2055F2" w:rsidP="009E03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надгробного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(надгробия)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либо иного ритуального знака на захоронении </w:t>
            </w:r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br/>
              <w:t>(его краткое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материала, </w:t>
            </w:r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из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изготовлено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>надгробное</w:t>
            </w:r>
            <w:proofErr w:type="spellEnd"/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(надгробие</w:t>
            </w:r>
            <w:proofErr w:type="gramStart"/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ли иной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ритуальный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знак)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9E03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захоронения</w:t>
            </w:r>
            <w:proofErr w:type="gramStart"/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казанный</w:t>
            </w:r>
            <w:proofErr w:type="spellEnd"/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в книге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захоронений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захороненийурн</w:t>
            </w:r>
            <w:proofErr w:type="spellEnd"/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с прахом)  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9E03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захоронения,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указанный на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регистрационном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знаке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захоронения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0D661C" w:rsidRPr="000D661C" w:rsidRDefault="000D661C" w:rsidP="009E03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Итого по </w:t>
      </w:r>
      <w:r w:rsidR="009E03E2">
        <w:rPr>
          <w:rFonts w:ascii="Times New Roman" w:hAnsi="Times New Roman" w:cs="Times New Roman"/>
          <w:sz w:val="28"/>
          <w:szCs w:val="28"/>
        </w:rPr>
        <w:t>о</w:t>
      </w:r>
      <w:r w:rsidRPr="000D661C">
        <w:rPr>
          <w:rFonts w:ascii="Times New Roman" w:hAnsi="Times New Roman" w:cs="Times New Roman"/>
          <w:sz w:val="28"/>
          <w:szCs w:val="28"/>
        </w:rPr>
        <w:t>писи: количество захоронений, зарегистрированных в книге регистрации</w:t>
      </w:r>
      <w:r w:rsidR="009E03E2">
        <w:rPr>
          <w:rFonts w:ascii="Times New Roman" w:hAnsi="Times New Roman" w:cs="Times New Roman"/>
          <w:sz w:val="28"/>
          <w:szCs w:val="28"/>
        </w:rPr>
        <w:t> </w:t>
      </w:r>
      <w:r w:rsidRPr="000D661C">
        <w:rPr>
          <w:rFonts w:ascii="Times New Roman" w:hAnsi="Times New Roman" w:cs="Times New Roman"/>
          <w:sz w:val="28"/>
          <w:szCs w:val="28"/>
        </w:rPr>
        <w:t>захоронений __________________________________________________</w:t>
      </w:r>
      <w:r w:rsidR="009E03E2">
        <w:rPr>
          <w:rFonts w:ascii="Times New Roman" w:hAnsi="Times New Roman" w:cs="Times New Roman"/>
          <w:sz w:val="28"/>
          <w:szCs w:val="28"/>
        </w:rPr>
        <w:t>__________________</w:t>
      </w:r>
    </w:p>
    <w:p w:rsidR="000D661C" w:rsidRPr="000D661C" w:rsidRDefault="000D661C" w:rsidP="009E03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(прописью)</w:t>
      </w:r>
    </w:p>
    <w:p w:rsidR="000D661C" w:rsidRPr="000D661C" w:rsidRDefault="000D661C" w:rsidP="009E03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количество захоронений, не зарегистрированных в книге регистрации захоронений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D4765">
        <w:rPr>
          <w:rFonts w:ascii="Times New Roman" w:hAnsi="Times New Roman" w:cs="Times New Roman"/>
          <w:sz w:val="28"/>
          <w:szCs w:val="28"/>
        </w:rPr>
        <w:t>______________________</w:t>
      </w:r>
      <w:r w:rsidR="009E03E2">
        <w:rPr>
          <w:rFonts w:ascii="Times New Roman" w:hAnsi="Times New Roman" w:cs="Times New Roman"/>
          <w:sz w:val="28"/>
          <w:szCs w:val="28"/>
        </w:rPr>
        <w:t>__</w:t>
      </w:r>
    </w:p>
    <w:p w:rsidR="000D661C" w:rsidRPr="000D661C" w:rsidRDefault="000D661C" w:rsidP="009E03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(прописью)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  <w:r w:rsidR="009E03E2">
        <w:rPr>
          <w:rFonts w:ascii="Times New Roman" w:hAnsi="Times New Roman" w:cs="Times New Roman"/>
          <w:sz w:val="28"/>
          <w:szCs w:val="28"/>
        </w:rPr>
        <w:t>________________</w:t>
      </w:r>
    </w:p>
    <w:p w:rsidR="000D661C" w:rsidRPr="000D661C" w:rsidRDefault="000D661C" w:rsidP="009E03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lastRenderedPageBreak/>
        <w:t>Члены комиссии: ___________________________________________________________</w:t>
      </w:r>
      <w:r w:rsidR="009E03E2">
        <w:rPr>
          <w:rFonts w:ascii="Times New Roman" w:hAnsi="Times New Roman" w:cs="Times New Roman"/>
          <w:sz w:val="28"/>
          <w:szCs w:val="28"/>
        </w:rPr>
        <w:t>_________</w:t>
      </w:r>
    </w:p>
    <w:p w:rsidR="000D661C" w:rsidRPr="000D661C" w:rsidRDefault="000D661C" w:rsidP="009E03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E03E2">
        <w:rPr>
          <w:rFonts w:ascii="Times New Roman" w:hAnsi="Times New Roman" w:cs="Times New Roman"/>
          <w:sz w:val="28"/>
          <w:szCs w:val="28"/>
        </w:rPr>
        <w:t>_________</w:t>
      </w:r>
    </w:p>
    <w:p w:rsidR="000D661C" w:rsidRPr="000D661C" w:rsidRDefault="000D661C" w:rsidP="009E03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279F5" w:rsidRPr="000D661C" w:rsidRDefault="00D279F5" w:rsidP="00D279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279F5" w:rsidRPr="000D661C" w:rsidRDefault="00D279F5" w:rsidP="00D279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5D4765" w:rsidP="000D661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0D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B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E03E2" w:rsidRDefault="005D4765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к </w:t>
      </w:r>
      <w:hyperlink r:id="rId6" w:history="1">
        <w:proofErr w:type="gramStart"/>
        <w:r w:rsidRPr="000D661C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0D661C">
        <w:rPr>
          <w:rFonts w:ascii="Times New Roman" w:hAnsi="Times New Roman" w:cs="Times New Roman"/>
          <w:sz w:val="28"/>
          <w:szCs w:val="28"/>
        </w:rPr>
        <w:t>орядку</w:t>
      </w:r>
      <w:r w:rsidR="009E03E2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5D4765" w:rsidRPr="000D661C" w:rsidRDefault="005D4765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инвентаризации</w:t>
      </w:r>
      <w:r w:rsidR="009E03E2">
        <w:rPr>
          <w:rFonts w:ascii="Times New Roman" w:hAnsi="Times New Roman" w:cs="Times New Roman"/>
          <w:sz w:val="28"/>
          <w:szCs w:val="28"/>
        </w:rPr>
        <w:t xml:space="preserve"> </w:t>
      </w:r>
      <w:r w:rsidRPr="000D661C">
        <w:rPr>
          <w:rFonts w:ascii="Times New Roman" w:hAnsi="Times New Roman" w:cs="Times New Roman"/>
          <w:sz w:val="28"/>
          <w:szCs w:val="28"/>
        </w:rPr>
        <w:t>захоронений на территории кладбищ</w:t>
      </w:r>
    </w:p>
    <w:p w:rsidR="005D4765" w:rsidRDefault="00A40EFE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="005D4765" w:rsidRPr="000D66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4765" w:rsidRPr="000D661C" w:rsidRDefault="009E03E2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="005D476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ВЕДОМОСТЬ</w:t>
      </w:r>
    </w:p>
    <w:p w:rsidR="000D661C" w:rsidRPr="000D661C" w:rsidRDefault="009E03E2" w:rsidP="000D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инвентаризацией</w:t>
      </w:r>
    </w:p>
    <w:p w:rsidR="000D661C" w:rsidRPr="000D661C" w:rsidRDefault="000D661C" w:rsidP="000D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3794"/>
        <w:gridCol w:w="3685"/>
      </w:tblGrid>
      <w:tr w:rsidR="000D661C" w:rsidRPr="000D661C" w:rsidTr="00D279F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61C" w:rsidRPr="000D661C" w:rsidRDefault="009E03E2" w:rsidP="009E03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61C" w:rsidRPr="000D661C" w:rsidRDefault="000D661C" w:rsidP="009E03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захоронений</w:t>
            </w:r>
          </w:p>
        </w:tc>
        <w:tc>
          <w:tcPr>
            <w:tcW w:w="7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9E03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0D661C" w:rsidRPr="000D661C" w:rsidTr="00D279F5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9E03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учтенных в книге регистрации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захоронений (захоронений урн</w:t>
            </w:r>
            <w:r w:rsidR="009E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с прахом)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9130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</w:t>
            </w:r>
            <w:r w:rsidR="0091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не учтенных в книге</w:t>
            </w:r>
            <w:r w:rsidR="0091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регистрации захоронений</w:t>
            </w:r>
            <w:r w:rsidR="0091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(захоронений урн с прахом)  </w:t>
            </w:r>
          </w:p>
        </w:tc>
      </w:tr>
      <w:tr w:rsidR="000D661C" w:rsidRPr="000D661C" w:rsidTr="00D279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913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9130F7" w:rsidP="00913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913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913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D661C" w:rsidRPr="000D661C" w:rsidRDefault="000D661C" w:rsidP="000D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AB2C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  <w:r w:rsidR="009130F7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  <w:r w:rsidR="009130F7">
        <w:rPr>
          <w:rFonts w:ascii="Times New Roman" w:hAnsi="Times New Roman" w:cs="Times New Roman"/>
          <w:sz w:val="28"/>
          <w:szCs w:val="28"/>
        </w:rPr>
        <w:t>_________</w:t>
      </w:r>
    </w:p>
    <w:p w:rsidR="000D661C" w:rsidRPr="000D661C" w:rsidRDefault="000D661C" w:rsidP="009130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0D661C" w:rsidRPr="000D661C" w:rsidRDefault="009130F7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D661C"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D661C" w:rsidRPr="000D661C" w:rsidRDefault="000D661C" w:rsidP="009130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0D661C" w:rsidRPr="000D661C" w:rsidRDefault="009130F7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D661C"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D661C" w:rsidRPr="000D661C" w:rsidRDefault="000D661C" w:rsidP="009130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A935CB" w:rsidP="000D661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F7" w:rsidRDefault="009130F7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F7" w:rsidRDefault="009130F7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9F5" w:rsidRPr="000D661C" w:rsidRDefault="00D279F5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5CB" w:rsidRDefault="009130F7" w:rsidP="00A935C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130F7" w:rsidRDefault="00A935CB" w:rsidP="00A935C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к </w:t>
      </w:r>
      <w:hyperlink r:id="rId7" w:history="1">
        <w:proofErr w:type="gramStart"/>
        <w:r w:rsidRPr="000D661C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0D661C">
        <w:rPr>
          <w:rFonts w:ascii="Times New Roman" w:hAnsi="Times New Roman" w:cs="Times New Roman"/>
          <w:sz w:val="28"/>
          <w:szCs w:val="28"/>
        </w:rPr>
        <w:t>орядку</w:t>
      </w:r>
      <w:r w:rsidR="009130F7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A935CB" w:rsidRPr="000D661C" w:rsidRDefault="00A935CB" w:rsidP="00A935C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инвентаризации</w:t>
      </w:r>
      <w:r w:rsidR="009130F7">
        <w:rPr>
          <w:rFonts w:ascii="Times New Roman" w:hAnsi="Times New Roman" w:cs="Times New Roman"/>
          <w:sz w:val="28"/>
          <w:szCs w:val="28"/>
        </w:rPr>
        <w:t xml:space="preserve"> </w:t>
      </w:r>
      <w:r w:rsidRPr="000D661C">
        <w:rPr>
          <w:rFonts w:ascii="Times New Roman" w:hAnsi="Times New Roman" w:cs="Times New Roman"/>
          <w:sz w:val="28"/>
          <w:szCs w:val="28"/>
        </w:rPr>
        <w:t>захоронений на территории кладбищ</w:t>
      </w:r>
    </w:p>
    <w:p w:rsidR="00A935CB" w:rsidRDefault="00A40EFE" w:rsidP="00A935C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="00A935CB" w:rsidRPr="000D66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661C" w:rsidRDefault="009130F7" w:rsidP="009130F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130F7" w:rsidRDefault="009130F7" w:rsidP="009130F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130F7" w:rsidRPr="000D661C" w:rsidRDefault="009130F7" w:rsidP="009130F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A93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АКТ</w:t>
      </w:r>
    </w:p>
    <w:p w:rsidR="000D661C" w:rsidRPr="000D661C" w:rsidRDefault="009130F7" w:rsidP="00A93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инвентаризации захоронений на кладбище</w:t>
      </w:r>
    </w:p>
    <w:p w:rsidR="000D661C" w:rsidRPr="000D661C" w:rsidRDefault="009130F7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661C" w:rsidRPr="000D661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935CB">
        <w:rPr>
          <w:rFonts w:ascii="Times New Roman" w:hAnsi="Times New Roman" w:cs="Times New Roman"/>
          <w:sz w:val="28"/>
          <w:szCs w:val="28"/>
        </w:rPr>
        <w:t>_________________</w:t>
      </w:r>
    </w:p>
    <w:p w:rsidR="000D661C" w:rsidRPr="000D661C" w:rsidRDefault="000D661C" w:rsidP="009130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(название кладбища, место его расположения)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9130F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В ходе проведения инвентаризации захоронений на кладбище, комиссией в составе ____________________</w:t>
      </w:r>
      <w:r w:rsidR="009130F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0F7">
        <w:rPr>
          <w:rFonts w:ascii="Times New Roman" w:hAnsi="Times New Roman" w:cs="Times New Roman"/>
          <w:sz w:val="28"/>
          <w:szCs w:val="28"/>
        </w:rPr>
        <w:t>__</w:t>
      </w:r>
      <w:r w:rsidRPr="000D661C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0F7">
        <w:rPr>
          <w:rFonts w:ascii="Times New Roman" w:hAnsi="Times New Roman" w:cs="Times New Roman"/>
          <w:sz w:val="28"/>
          <w:szCs w:val="28"/>
        </w:rPr>
        <w:t>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  <w:r w:rsidR="009130F7">
        <w:rPr>
          <w:rFonts w:ascii="Times New Roman" w:hAnsi="Times New Roman" w:cs="Times New Roman"/>
          <w:sz w:val="28"/>
          <w:szCs w:val="28"/>
        </w:rPr>
        <w:t>________________</w:t>
      </w:r>
    </w:p>
    <w:p w:rsidR="000D661C" w:rsidRPr="000D661C" w:rsidRDefault="000D661C" w:rsidP="009130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  <w:r w:rsidR="009130F7">
        <w:rPr>
          <w:rFonts w:ascii="Times New Roman" w:hAnsi="Times New Roman" w:cs="Times New Roman"/>
          <w:sz w:val="28"/>
          <w:szCs w:val="28"/>
        </w:rPr>
        <w:t>_________</w:t>
      </w:r>
    </w:p>
    <w:p w:rsidR="000D661C" w:rsidRPr="000D661C" w:rsidRDefault="000D661C" w:rsidP="009130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0D661C" w:rsidRPr="000D661C" w:rsidRDefault="009130F7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D661C"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D661C" w:rsidRPr="000D661C" w:rsidRDefault="000D661C" w:rsidP="009130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0D661C" w:rsidRPr="000D661C" w:rsidRDefault="009130F7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D661C"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D661C" w:rsidRPr="000D661C" w:rsidRDefault="000D661C" w:rsidP="00AB2C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5D4" w:rsidRPr="000D661C" w:rsidRDefault="00D775D4" w:rsidP="000D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75D4" w:rsidRPr="000D661C" w:rsidSect="00A5089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61C"/>
    <w:rsid w:val="00073D6F"/>
    <w:rsid w:val="00097B89"/>
    <w:rsid w:val="000D661C"/>
    <w:rsid w:val="00190E43"/>
    <w:rsid w:val="001A32B0"/>
    <w:rsid w:val="002055F2"/>
    <w:rsid w:val="00250E02"/>
    <w:rsid w:val="00266464"/>
    <w:rsid w:val="002F4A94"/>
    <w:rsid w:val="00442D2C"/>
    <w:rsid w:val="004C4AE0"/>
    <w:rsid w:val="005902F8"/>
    <w:rsid w:val="005B454F"/>
    <w:rsid w:val="005D4765"/>
    <w:rsid w:val="005F6A06"/>
    <w:rsid w:val="00650763"/>
    <w:rsid w:val="00657029"/>
    <w:rsid w:val="00673565"/>
    <w:rsid w:val="00683710"/>
    <w:rsid w:val="0069199C"/>
    <w:rsid w:val="00704060"/>
    <w:rsid w:val="0072173D"/>
    <w:rsid w:val="007A0661"/>
    <w:rsid w:val="007C0F7D"/>
    <w:rsid w:val="007E2FD0"/>
    <w:rsid w:val="00800AA5"/>
    <w:rsid w:val="008908CB"/>
    <w:rsid w:val="00903456"/>
    <w:rsid w:val="0091180D"/>
    <w:rsid w:val="009130F7"/>
    <w:rsid w:val="009E03E2"/>
    <w:rsid w:val="00A40EFE"/>
    <w:rsid w:val="00A5089A"/>
    <w:rsid w:val="00A65C69"/>
    <w:rsid w:val="00A935CB"/>
    <w:rsid w:val="00AA2285"/>
    <w:rsid w:val="00AB2C8A"/>
    <w:rsid w:val="00AE62BF"/>
    <w:rsid w:val="00BB7B4B"/>
    <w:rsid w:val="00BD0003"/>
    <w:rsid w:val="00D279F5"/>
    <w:rsid w:val="00D67651"/>
    <w:rsid w:val="00D775D4"/>
    <w:rsid w:val="00DB4873"/>
    <w:rsid w:val="00DE1480"/>
    <w:rsid w:val="00DE20CB"/>
    <w:rsid w:val="00E03965"/>
    <w:rsid w:val="00E07F13"/>
    <w:rsid w:val="00E4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6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D6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4">
    <w:name w:val="Table Grid"/>
    <w:basedOn w:val="a1"/>
    <w:uiPriority w:val="59"/>
    <w:rsid w:val="00AB2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B89D80E7CCD1DFD06A24E99B1C5E7CA5D7FF81AC019D084E47EE93D91806D8A2BB815C74700727Y1J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89D80E7CCD1DFD06A24E99B1C5E7CA5D7FF81AC019D084E47EE93D91806D8A2BB815C74700727Y1JFO" TargetMode="External"/><Relationship Id="rId5" Type="http://schemas.openxmlformats.org/officeDocument/2006/relationships/hyperlink" Target="consultantplus://offline/ref=BFB89D80E7CCD1DFD06A24E99B1C5E7CA5D7FF81AC019D084E47EE93D91806D8A2BB815C74700727Y1JF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23800500.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Пользователь</cp:lastModifiedBy>
  <cp:revision>6</cp:revision>
  <cp:lastPrinted>2018-11-26T11:05:00Z</cp:lastPrinted>
  <dcterms:created xsi:type="dcterms:W3CDTF">2018-08-10T06:50:00Z</dcterms:created>
  <dcterms:modified xsi:type="dcterms:W3CDTF">2018-11-26T11:06:00Z</dcterms:modified>
</cp:coreProperties>
</file>