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0B7" w:rsidRPr="00DA5C16" w:rsidRDefault="005960B7" w:rsidP="00E26E2E">
      <w:pPr>
        <w:suppressAutoHyphens/>
        <w:spacing w:before="0" w:after="240"/>
        <w:jc w:val="center"/>
        <w:rPr>
          <w:rFonts w:ascii="Times New Roman" w:hAnsi="Times New Roman" w:cs="Times New Roman"/>
          <w:b/>
          <w:bCs/>
          <w:sz w:val="28"/>
          <w:szCs w:val="28"/>
        </w:rPr>
      </w:pPr>
      <w:r w:rsidRPr="00DA5C16">
        <w:rPr>
          <w:rFonts w:ascii="Times New Roman" w:hAnsi="Times New Roman" w:cs="Times New Roman"/>
          <w:b/>
          <w:bCs/>
          <w:sz w:val="28"/>
          <w:szCs w:val="28"/>
        </w:rPr>
        <w:t>АКТ №</w:t>
      </w:r>
      <w:r w:rsidR="00BE1508" w:rsidRPr="00DA5C16">
        <w:rPr>
          <w:rFonts w:ascii="Times New Roman" w:hAnsi="Times New Roman" w:cs="Times New Roman"/>
          <w:b/>
          <w:bCs/>
          <w:sz w:val="28"/>
          <w:szCs w:val="28"/>
        </w:rPr>
        <w:t xml:space="preserve"> </w:t>
      </w:r>
      <w:r w:rsidR="00DA5C16" w:rsidRPr="00DA5C16">
        <w:rPr>
          <w:rFonts w:ascii="Times New Roman" w:hAnsi="Times New Roman" w:cs="Times New Roman"/>
          <w:b/>
          <w:bCs/>
          <w:sz w:val="28"/>
          <w:szCs w:val="28"/>
        </w:rPr>
        <w:t>7</w:t>
      </w:r>
    </w:p>
    <w:p w:rsidR="009A27AD" w:rsidRPr="00DA5C16" w:rsidRDefault="004E69EE" w:rsidP="004E69EE">
      <w:pPr>
        <w:spacing w:before="0" w:after="0" w:line="240" w:lineRule="auto"/>
        <w:jc w:val="center"/>
        <w:rPr>
          <w:rFonts w:ascii="Times New Roman" w:hAnsi="Times New Roman" w:cs="Times New Roman"/>
          <w:b/>
          <w:bCs/>
          <w:sz w:val="28"/>
          <w:szCs w:val="28"/>
        </w:rPr>
      </w:pPr>
      <w:r w:rsidRPr="00DA5C16">
        <w:rPr>
          <w:rFonts w:ascii="Times New Roman" w:hAnsi="Times New Roman" w:cs="Times New Roman"/>
          <w:b/>
          <w:bCs/>
          <w:sz w:val="28"/>
          <w:szCs w:val="28"/>
        </w:rPr>
        <w:t xml:space="preserve">выборочной плановой проверки соблюдения требований </w:t>
      </w:r>
    </w:p>
    <w:p w:rsidR="009A27AD" w:rsidRPr="00DA5C16" w:rsidRDefault="004E69EE" w:rsidP="004E69EE">
      <w:pPr>
        <w:spacing w:before="0" w:after="0" w:line="240" w:lineRule="auto"/>
        <w:jc w:val="center"/>
        <w:rPr>
          <w:rFonts w:ascii="Times New Roman" w:hAnsi="Times New Roman" w:cs="Times New Roman"/>
          <w:b/>
          <w:bCs/>
          <w:sz w:val="28"/>
          <w:szCs w:val="28"/>
        </w:rPr>
      </w:pPr>
      <w:r w:rsidRPr="00DA5C16">
        <w:rPr>
          <w:rFonts w:ascii="Times New Roman" w:hAnsi="Times New Roman" w:cs="Times New Roman"/>
          <w:b/>
          <w:bCs/>
          <w:sz w:val="28"/>
          <w:szCs w:val="28"/>
        </w:rPr>
        <w:t xml:space="preserve">законодательства о контрактной системе в сфере закупок </w:t>
      </w:r>
    </w:p>
    <w:p w:rsidR="009A27AD" w:rsidRPr="00DA5C16" w:rsidRDefault="004E69EE" w:rsidP="004E69EE">
      <w:pPr>
        <w:spacing w:before="0" w:after="0" w:line="240" w:lineRule="auto"/>
        <w:jc w:val="center"/>
        <w:rPr>
          <w:rFonts w:ascii="Times New Roman" w:hAnsi="Times New Roman" w:cs="Times New Roman"/>
          <w:b/>
          <w:bCs/>
          <w:sz w:val="28"/>
          <w:szCs w:val="28"/>
        </w:rPr>
      </w:pPr>
      <w:r w:rsidRPr="00DA5C16">
        <w:rPr>
          <w:rFonts w:ascii="Times New Roman" w:hAnsi="Times New Roman" w:cs="Times New Roman"/>
          <w:b/>
          <w:bCs/>
          <w:sz w:val="28"/>
          <w:szCs w:val="28"/>
        </w:rPr>
        <w:t xml:space="preserve">товаров, работ, услуг для обеспечения муниципальных нужд </w:t>
      </w:r>
    </w:p>
    <w:p w:rsidR="00374B79" w:rsidRPr="00DA5C16" w:rsidRDefault="004E69EE" w:rsidP="00BC6697">
      <w:pPr>
        <w:spacing w:before="0" w:after="0" w:line="240" w:lineRule="auto"/>
        <w:jc w:val="center"/>
        <w:rPr>
          <w:rFonts w:ascii="Times New Roman" w:hAnsi="Times New Roman" w:cs="Times New Roman"/>
          <w:b/>
          <w:bCs/>
          <w:sz w:val="28"/>
          <w:szCs w:val="28"/>
        </w:rPr>
      </w:pPr>
      <w:r w:rsidRPr="00DA5C16">
        <w:rPr>
          <w:rFonts w:ascii="Times New Roman" w:hAnsi="Times New Roman" w:cs="Times New Roman"/>
          <w:b/>
          <w:bCs/>
          <w:sz w:val="28"/>
          <w:szCs w:val="28"/>
        </w:rPr>
        <w:t xml:space="preserve">муниципального бюджетного </w:t>
      </w:r>
      <w:r w:rsidR="00374B79" w:rsidRPr="00DA5C16">
        <w:rPr>
          <w:rFonts w:ascii="Times New Roman" w:hAnsi="Times New Roman" w:cs="Times New Roman"/>
          <w:b/>
          <w:bCs/>
          <w:sz w:val="28"/>
          <w:szCs w:val="28"/>
        </w:rPr>
        <w:t xml:space="preserve">дошкольного </w:t>
      </w:r>
      <w:r w:rsidR="00BC6697" w:rsidRPr="00DA5C16">
        <w:rPr>
          <w:rFonts w:ascii="Times New Roman" w:hAnsi="Times New Roman" w:cs="Times New Roman"/>
          <w:b/>
          <w:bCs/>
          <w:sz w:val="28"/>
          <w:szCs w:val="28"/>
        </w:rPr>
        <w:t xml:space="preserve">образовательного </w:t>
      </w:r>
    </w:p>
    <w:p w:rsidR="00044DEC" w:rsidRPr="00DA5C16" w:rsidRDefault="00BC6697" w:rsidP="007653C5">
      <w:pPr>
        <w:spacing w:before="0" w:after="0" w:line="240" w:lineRule="auto"/>
        <w:jc w:val="center"/>
        <w:rPr>
          <w:rFonts w:ascii="Times New Roman" w:hAnsi="Times New Roman" w:cs="Times New Roman"/>
          <w:b/>
          <w:bCs/>
          <w:sz w:val="28"/>
          <w:szCs w:val="28"/>
        </w:rPr>
      </w:pPr>
      <w:r w:rsidRPr="00DA5C16">
        <w:rPr>
          <w:rFonts w:ascii="Times New Roman" w:hAnsi="Times New Roman" w:cs="Times New Roman"/>
          <w:b/>
          <w:bCs/>
          <w:sz w:val="28"/>
          <w:szCs w:val="28"/>
        </w:rPr>
        <w:t xml:space="preserve">учреждения </w:t>
      </w:r>
      <w:r w:rsidR="00374B79" w:rsidRPr="00DA5C16">
        <w:rPr>
          <w:rFonts w:ascii="Times New Roman" w:hAnsi="Times New Roman" w:cs="Times New Roman"/>
          <w:b/>
          <w:bCs/>
          <w:sz w:val="28"/>
          <w:szCs w:val="28"/>
        </w:rPr>
        <w:t xml:space="preserve">детский сад </w:t>
      </w:r>
      <w:r w:rsidR="007653C5" w:rsidRPr="00DA5C16">
        <w:rPr>
          <w:rFonts w:ascii="Times New Roman" w:hAnsi="Times New Roman" w:cs="Times New Roman"/>
          <w:b/>
          <w:bCs/>
          <w:sz w:val="28"/>
          <w:szCs w:val="28"/>
        </w:rPr>
        <w:t xml:space="preserve">№ </w:t>
      </w:r>
      <w:r w:rsidR="001A0389" w:rsidRPr="00DA5C16">
        <w:rPr>
          <w:rFonts w:ascii="Times New Roman" w:hAnsi="Times New Roman" w:cs="Times New Roman"/>
          <w:b/>
          <w:bCs/>
          <w:sz w:val="28"/>
          <w:szCs w:val="28"/>
        </w:rPr>
        <w:t>30</w:t>
      </w:r>
      <w:r w:rsidR="00374B79" w:rsidRPr="00DA5C16">
        <w:rPr>
          <w:rFonts w:ascii="Times New Roman" w:hAnsi="Times New Roman" w:cs="Times New Roman"/>
          <w:b/>
          <w:bCs/>
          <w:sz w:val="28"/>
          <w:szCs w:val="28"/>
        </w:rPr>
        <w:t xml:space="preserve"> «</w:t>
      </w:r>
      <w:r w:rsidR="001A0389" w:rsidRPr="00DA5C16">
        <w:rPr>
          <w:rFonts w:ascii="Times New Roman" w:hAnsi="Times New Roman" w:cs="Times New Roman"/>
          <w:b/>
          <w:bCs/>
          <w:sz w:val="28"/>
          <w:szCs w:val="28"/>
        </w:rPr>
        <w:t>Золотая рыбка</w:t>
      </w:r>
      <w:r w:rsidR="00374B79" w:rsidRPr="00DA5C16">
        <w:rPr>
          <w:rFonts w:ascii="Times New Roman" w:hAnsi="Times New Roman" w:cs="Times New Roman"/>
          <w:b/>
          <w:bCs/>
          <w:sz w:val="28"/>
          <w:szCs w:val="28"/>
        </w:rPr>
        <w:t>»</w:t>
      </w:r>
      <w:r w:rsidR="00044DEC" w:rsidRPr="00DA5C16">
        <w:rPr>
          <w:rFonts w:ascii="Times New Roman" w:hAnsi="Times New Roman" w:cs="Times New Roman"/>
          <w:b/>
          <w:bCs/>
          <w:sz w:val="28"/>
          <w:szCs w:val="28"/>
        </w:rPr>
        <w:t xml:space="preserve"> </w:t>
      </w:r>
      <w:r w:rsidR="001A0389" w:rsidRPr="00DA5C16">
        <w:rPr>
          <w:rFonts w:ascii="Times New Roman" w:hAnsi="Times New Roman" w:cs="Times New Roman"/>
          <w:b/>
          <w:bCs/>
          <w:sz w:val="28"/>
          <w:szCs w:val="28"/>
        </w:rPr>
        <w:t>с</w:t>
      </w:r>
      <w:r w:rsidR="00374B79" w:rsidRPr="00DA5C16">
        <w:rPr>
          <w:rFonts w:ascii="Times New Roman" w:hAnsi="Times New Roman" w:cs="Times New Roman"/>
          <w:b/>
          <w:bCs/>
          <w:sz w:val="28"/>
          <w:szCs w:val="28"/>
        </w:rPr>
        <w:t xml:space="preserve">. </w:t>
      </w:r>
      <w:r w:rsidR="001A0389" w:rsidRPr="00DA5C16">
        <w:rPr>
          <w:rFonts w:ascii="Times New Roman" w:hAnsi="Times New Roman" w:cs="Times New Roman"/>
          <w:b/>
          <w:bCs/>
          <w:sz w:val="28"/>
          <w:szCs w:val="28"/>
        </w:rPr>
        <w:t>Свободного</w:t>
      </w:r>
    </w:p>
    <w:p w:rsidR="00044DEC" w:rsidRPr="00DA5C16" w:rsidRDefault="00BC6697" w:rsidP="007653C5">
      <w:pPr>
        <w:spacing w:before="0" w:after="0" w:line="240" w:lineRule="auto"/>
        <w:jc w:val="center"/>
        <w:rPr>
          <w:rFonts w:ascii="Times New Roman" w:hAnsi="Times New Roman" w:cs="Times New Roman"/>
          <w:b/>
          <w:bCs/>
          <w:sz w:val="28"/>
          <w:szCs w:val="28"/>
        </w:rPr>
      </w:pPr>
      <w:r w:rsidRPr="00DA5C16">
        <w:rPr>
          <w:rFonts w:ascii="Times New Roman" w:hAnsi="Times New Roman" w:cs="Times New Roman"/>
          <w:b/>
          <w:bCs/>
          <w:sz w:val="28"/>
          <w:szCs w:val="28"/>
        </w:rPr>
        <w:t>муниципального образования Брюховецкий район</w:t>
      </w:r>
      <w:r w:rsidR="00044DEC" w:rsidRPr="00DA5C16">
        <w:rPr>
          <w:rFonts w:ascii="Times New Roman" w:hAnsi="Times New Roman" w:cs="Times New Roman"/>
          <w:b/>
          <w:bCs/>
          <w:sz w:val="28"/>
          <w:szCs w:val="28"/>
        </w:rPr>
        <w:t xml:space="preserve"> </w:t>
      </w:r>
    </w:p>
    <w:p w:rsidR="00A6323C" w:rsidRPr="00DA5C16" w:rsidRDefault="00A6323C" w:rsidP="001B2280">
      <w:pPr>
        <w:spacing w:before="120" w:after="120"/>
        <w:rPr>
          <w:rFonts w:ascii="Times New Roman" w:eastAsiaTheme="minorHAnsi" w:hAnsi="Times New Roman" w:cs="Times New Roman"/>
          <w:color w:val="000000"/>
          <w:sz w:val="28"/>
          <w:szCs w:val="28"/>
          <w:highlight w:val="yellow"/>
          <w:lang w:eastAsia="en-US"/>
        </w:rPr>
      </w:pPr>
    </w:p>
    <w:p w:rsidR="00911D36" w:rsidRPr="00DA5C16" w:rsidRDefault="008F6AA6" w:rsidP="00B903ED">
      <w:pPr>
        <w:spacing w:line="240" w:lineRule="auto"/>
        <w:ind w:right="-1"/>
        <w:rPr>
          <w:rFonts w:ascii="Times New Roman" w:eastAsiaTheme="minorHAnsi" w:hAnsi="Times New Roman" w:cs="Times New Roman"/>
          <w:color w:val="000000"/>
          <w:sz w:val="28"/>
          <w:szCs w:val="28"/>
          <w:lang w:eastAsia="en-US"/>
        </w:rPr>
      </w:pPr>
      <w:r w:rsidRPr="00DA5C16">
        <w:rPr>
          <w:rFonts w:ascii="Times New Roman" w:eastAsiaTheme="minorHAnsi" w:hAnsi="Times New Roman" w:cs="Times New Roman"/>
          <w:color w:val="000000"/>
          <w:sz w:val="28"/>
          <w:szCs w:val="28"/>
          <w:lang w:eastAsia="en-US"/>
        </w:rPr>
        <w:t>1</w:t>
      </w:r>
      <w:r w:rsidR="001A0389" w:rsidRPr="00DA5C16">
        <w:rPr>
          <w:rFonts w:ascii="Times New Roman" w:eastAsiaTheme="minorHAnsi" w:hAnsi="Times New Roman" w:cs="Times New Roman"/>
          <w:color w:val="000000"/>
          <w:sz w:val="28"/>
          <w:szCs w:val="28"/>
          <w:lang w:eastAsia="en-US"/>
        </w:rPr>
        <w:t>6</w:t>
      </w:r>
      <w:r w:rsidR="005960B7" w:rsidRPr="00DA5C16">
        <w:rPr>
          <w:rFonts w:ascii="Times New Roman" w:eastAsiaTheme="minorHAnsi" w:hAnsi="Times New Roman" w:cs="Times New Roman"/>
          <w:color w:val="000000"/>
          <w:sz w:val="28"/>
          <w:szCs w:val="28"/>
          <w:lang w:eastAsia="en-US"/>
        </w:rPr>
        <w:t>.</w:t>
      </w:r>
      <w:r w:rsidRPr="00DA5C16">
        <w:rPr>
          <w:rFonts w:ascii="Times New Roman" w:eastAsiaTheme="minorHAnsi" w:hAnsi="Times New Roman" w:cs="Times New Roman"/>
          <w:color w:val="000000"/>
          <w:sz w:val="28"/>
          <w:szCs w:val="28"/>
          <w:lang w:eastAsia="en-US"/>
        </w:rPr>
        <w:t>0</w:t>
      </w:r>
      <w:r w:rsidR="001A0389" w:rsidRPr="00DA5C16">
        <w:rPr>
          <w:rFonts w:ascii="Times New Roman" w:eastAsiaTheme="minorHAnsi" w:hAnsi="Times New Roman" w:cs="Times New Roman"/>
          <w:color w:val="000000"/>
          <w:sz w:val="28"/>
          <w:szCs w:val="28"/>
          <w:lang w:eastAsia="en-US"/>
        </w:rPr>
        <w:t>7</w:t>
      </w:r>
      <w:r w:rsidR="005960B7" w:rsidRPr="00DA5C16">
        <w:rPr>
          <w:rFonts w:ascii="Times New Roman" w:eastAsiaTheme="minorHAnsi" w:hAnsi="Times New Roman" w:cs="Times New Roman"/>
          <w:color w:val="000000"/>
          <w:sz w:val="28"/>
          <w:szCs w:val="28"/>
          <w:lang w:eastAsia="en-US"/>
        </w:rPr>
        <w:t>.202</w:t>
      </w:r>
      <w:r w:rsidRPr="00DA5C16">
        <w:rPr>
          <w:rFonts w:ascii="Times New Roman" w:eastAsiaTheme="minorHAnsi" w:hAnsi="Times New Roman" w:cs="Times New Roman"/>
          <w:color w:val="000000"/>
          <w:sz w:val="28"/>
          <w:szCs w:val="28"/>
          <w:lang w:eastAsia="en-US"/>
        </w:rPr>
        <w:t>5</w:t>
      </w:r>
      <w:r w:rsidR="005960B7" w:rsidRPr="00DA5C16">
        <w:rPr>
          <w:rFonts w:ascii="Times New Roman" w:eastAsiaTheme="minorHAnsi" w:hAnsi="Times New Roman" w:cs="Times New Roman"/>
          <w:color w:val="000000"/>
          <w:sz w:val="28"/>
          <w:szCs w:val="28"/>
          <w:lang w:eastAsia="en-US"/>
        </w:rPr>
        <w:t xml:space="preserve"> </w:t>
      </w:r>
      <w:r w:rsidR="006C10DC" w:rsidRPr="00DA5C16">
        <w:rPr>
          <w:rFonts w:ascii="Times New Roman" w:eastAsiaTheme="minorHAnsi" w:hAnsi="Times New Roman" w:cs="Times New Roman"/>
          <w:color w:val="000000"/>
          <w:sz w:val="28"/>
          <w:szCs w:val="28"/>
          <w:lang w:eastAsia="en-US"/>
        </w:rPr>
        <w:t>г.</w:t>
      </w:r>
      <w:r w:rsidR="00DF6A1B" w:rsidRPr="00DA5C16">
        <w:rPr>
          <w:rFonts w:ascii="Times New Roman" w:eastAsiaTheme="minorHAnsi" w:hAnsi="Times New Roman" w:cs="Times New Roman"/>
          <w:color w:val="000000"/>
          <w:sz w:val="28"/>
          <w:szCs w:val="28"/>
          <w:lang w:eastAsia="en-US"/>
        </w:rPr>
        <w:t xml:space="preserve">                         </w:t>
      </w:r>
      <w:r w:rsidR="00112427" w:rsidRPr="00DA5C16">
        <w:rPr>
          <w:rFonts w:ascii="Times New Roman" w:eastAsiaTheme="minorHAnsi" w:hAnsi="Times New Roman" w:cs="Times New Roman"/>
          <w:color w:val="000000"/>
          <w:sz w:val="28"/>
          <w:szCs w:val="28"/>
          <w:lang w:eastAsia="en-US"/>
        </w:rPr>
        <w:t xml:space="preserve">     </w:t>
      </w:r>
      <w:r w:rsidR="00DF6A1B" w:rsidRPr="00DA5C16">
        <w:rPr>
          <w:rFonts w:ascii="Times New Roman" w:eastAsiaTheme="minorHAnsi" w:hAnsi="Times New Roman" w:cs="Times New Roman"/>
          <w:color w:val="000000"/>
          <w:sz w:val="28"/>
          <w:szCs w:val="28"/>
          <w:lang w:eastAsia="en-US"/>
        </w:rPr>
        <w:t xml:space="preserve">              </w:t>
      </w:r>
      <w:r w:rsidR="00782E37" w:rsidRPr="00DA5C16">
        <w:rPr>
          <w:rFonts w:ascii="Times New Roman" w:eastAsiaTheme="minorHAnsi" w:hAnsi="Times New Roman" w:cs="Times New Roman"/>
          <w:color w:val="000000"/>
          <w:sz w:val="28"/>
          <w:szCs w:val="28"/>
          <w:lang w:eastAsia="en-US"/>
        </w:rPr>
        <w:t xml:space="preserve">     </w:t>
      </w:r>
      <w:r w:rsidR="00DF6A1B" w:rsidRPr="00DA5C16">
        <w:rPr>
          <w:rFonts w:ascii="Times New Roman" w:eastAsiaTheme="minorHAnsi" w:hAnsi="Times New Roman" w:cs="Times New Roman"/>
          <w:color w:val="000000"/>
          <w:sz w:val="28"/>
          <w:szCs w:val="28"/>
          <w:lang w:eastAsia="en-US"/>
        </w:rPr>
        <w:t xml:space="preserve">       </w:t>
      </w:r>
      <w:r w:rsidR="00AB630B" w:rsidRPr="00DA5C16">
        <w:rPr>
          <w:rFonts w:ascii="Times New Roman" w:eastAsiaTheme="minorHAnsi" w:hAnsi="Times New Roman" w:cs="Times New Roman"/>
          <w:color w:val="000000"/>
          <w:sz w:val="28"/>
          <w:szCs w:val="28"/>
          <w:lang w:eastAsia="en-US"/>
        </w:rPr>
        <w:t xml:space="preserve"> </w:t>
      </w:r>
      <w:r w:rsidR="00DF6A1B" w:rsidRPr="00DA5C16">
        <w:rPr>
          <w:rFonts w:ascii="Times New Roman" w:eastAsiaTheme="minorHAnsi" w:hAnsi="Times New Roman" w:cs="Times New Roman"/>
          <w:color w:val="000000"/>
          <w:sz w:val="28"/>
          <w:szCs w:val="28"/>
          <w:lang w:eastAsia="en-US"/>
        </w:rPr>
        <w:t xml:space="preserve">            </w:t>
      </w:r>
      <w:r w:rsidR="00496A8C" w:rsidRPr="00DA5C16">
        <w:rPr>
          <w:rFonts w:ascii="Times New Roman" w:eastAsiaTheme="minorHAnsi" w:hAnsi="Times New Roman" w:cs="Times New Roman"/>
          <w:color w:val="000000"/>
          <w:sz w:val="28"/>
          <w:szCs w:val="28"/>
          <w:lang w:eastAsia="en-US"/>
        </w:rPr>
        <w:t xml:space="preserve">     </w:t>
      </w:r>
      <w:r w:rsidR="00DC3EBA" w:rsidRPr="00DA5C16">
        <w:rPr>
          <w:rFonts w:ascii="Times New Roman" w:eastAsiaTheme="minorHAnsi" w:hAnsi="Times New Roman" w:cs="Times New Roman"/>
          <w:color w:val="000000"/>
          <w:sz w:val="28"/>
          <w:szCs w:val="28"/>
          <w:lang w:eastAsia="en-US"/>
        </w:rPr>
        <w:t xml:space="preserve">     </w:t>
      </w:r>
      <w:r w:rsidR="00DF6A1B" w:rsidRPr="00DA5C16">
        <w:rPr>
          <w:rFonts w:ascii="Times New Roman" w:eastAsiaTheme="minorHAnsi" w:hAnsi="Times New Roman" w:cs="Times New Roman"/>
          <w:color w:val="000000"/>
          <w:sz w:val="28"/>
          <w:szCs w:val="28"/>
          <w:lang w:eastAsia="en-US"/>
        </w:rPr>
        <w:t xml:space="preserve"> </w:t>
      </w:r>
      <w:r w:rsidR="00187374" w:rsidRPr="00DA5C16">
        <w:rPr>
          <w:rFonts w:ascii="Times New Roman" w:eastAsiaTheme="minorHAnsi" w:hAnsi="Times New Roman" w:cs="Times New Roman"/>
          <w:color w:val="000000"/>
          <w:sz w:val="28"/>
          <w:szCs w:val="28"/>
          <w:lang w:eastAsia="en-US"/>
        </w:rPr>
        <w:t xml:space="preserve">     </w:t>
      </w:r>
      <w:r w:rsidR="00DF6A1B" w:rsidRPr="00DA5C16">
        <w:rPr>
          <w:rFonts w:ascii="Times New Roman" w:eastAsiaTheme="minorHAnsi" w:hAnsi="Times New Roman" w:cs="Times New Roman"/>
          <w:color w:val="000000"/>
          <w:sz w:val="28"/>
          <w:szCs w:val="28"/>
          <w:lang w:eastAsia="en-US"/>
        </w:rPr>
        <w:t xml:space="preserve">  </w:t>
      </w:r>
      <w:r w:rsidR="005960B7" w:rsidRPr="00DA5C16">
        <w:rPr>
          <w:rFonts w:ascii="Times New Roman" w:eastAsiaTheme="minorHAnsi" w:hAnsi="Times New Roman" w:cs="Times New Roman"/>
          <w:color w:val="000000"/>
          <w:sz w:val="28"/>
          <w:szCs w:val="28"/>
          <w:lang w:eastAsia="en-US"/>
        </w:rPr>
        <w:t>ст. Брюховецкая</w:t>
      </w:r>
    </w:p>
    <w:p w:rsidR="008F6AA6" w:rsidRPr="00DA5C16" w:rsidRDefault="008F6AA6" w:rsidP="00B903ED">
      <w:pPr>
        <w:widowControl w:val="0"/>
        <w:autoSpaceDE w:val="0"/>
        <w:autoSpaceDN w:val="0"/>
        <w:adjustRightInd w:val="0"/>
        <w:spacing w:before="0" w:after="0" w:line="240" w:lineRule="auto"/>
        <w:ind w:firstLine="709"/>
        <w:jc w:val="both"/>
        <w:rPr>
          <w:rFonts w:ascii="Times New Roman" w:eastAsiaTheme="minorHAnsi" w:hAnsi="Times New Roman" w:cs="Times New Roman"/>
          <w:color w:val="000000"/>
          <w:sz w:val="28"/>
          <w:szCs w:val="28"/>
          <w:highlight w:val="yellow"/>
          <w:lang w:eastAsia="en-US"/>
        </w:rPr>
      </w:pPr>
    </w:p>
    <w:p w:rsidR="004E69EE" w:rsidRPr="00DA5C16" w:rsidRDefault="004E69EE" w:rsidP="00B903ED">
      <w:pPr>
        <w:widowControl w:val="0"/>
        <w:autoSpaceDE w:val="0"/>
        <w:autoSpaceDN w:val="0"/>
        <w:adjustRightInd w:val="0"/>
        <w:spacing w:before="0" w:after="0" w:line="240" w:lineRule="auto"/>
        <w:ind w:firstLine="709"/>
        <w:jc w:val="both"/>
        <w:rPr>
          <w:rFonts w:ascii="Times New Roman" w:eastAsiaTheme="minorHAnsi" w:hAnsi="Times New Roman" w:cs="Times New Roman"/>
          <w:color w:val="000000"/>
          <w:sz w:val="28"/>
          <w:szCs w:val="28"/>
          <w:lang w:eastAsia="en-US"/>
        </w:rPr>
      </w:pPr>
      <w:r w:rsidRPr="00DA5C16">
        <w:rPr>
          <w:rFonts w:ascii="Times New Roman" w:eastAsiaTheme="minorHAnsi" w:hAnsi="Times New Roman" w:cs="Times New Roman"/>
          <w:color w:val="000000"/>
          <w:sz w:val="28"/>
          <w:szCs w:val="28"/>
          <w:lang w:eastAsia="en-US"/>
        </w:rPr>
        <w:t>На основании постановления администрации муниципального образов</w:t>
      </w:r>
      <w:r w:rsidRPr="00DA5C16">
        <w:rPr>
          <w:rFonts w:ascii="Times New Roman" w:eastAsiaTheme="minorHAnsi" w:hAnsi="Times New Roman" w:cs="Times New Roman"/>
          <w:color w:val="000000"/>
          <w:sz w:val="28"/>
          <w:szCs w:val="28"/>
          <w:lang w:eastAsia="en-US"/>
        </w:rPr>
        <w:t>а</w:t>
      </w:r>
      <w:r w:rsidRPr="00DA5C16">
        <w:rPr>
          <w:rFonts w:ascii="Times New Roman" w:eastAsiaTheme="minorHAnsi" w:hAnsi="Times New Roman" w:cs="Times New Roman"/>
          <w:color w:val="000000"/>
          <w:sz w:val="28"/>
          <w:szCs w:val="28"/>
          <w:lang w:eastAsia="en-US"/>
        </w:rPr>
        <w:t xml:space="preserve">ния Брюховецкий район от </w:t>
      </w:r>
      <w:r w:rsidR="00A3659F" w:rsidRPr="00DA5C16">
        <w:rPr>
          <w:rFonts w:ascii="Times New Roman" w:eastAsiaTheme="minorHAnsi" w:hAnsi="Times New Roman" w:cs="Times New Roman"/>
          <w:color w:val="000000"/>
          <w:sz w:val="28"/>
          <w:szCs w:val="28"/>
          <w:lang w:eastAsia="en-US"/>
        </w:rPr>
        <w:t>26</w:t>
      </w:r>
      <w:r w:rsidRPr="00DA5C16">
        <w:rPr>
          <w:rFonts w:ascii="Times New Roman" w:eastAsiaTheme="minorHAnsi" w:hAnsi="Times New Roman" w:cs="Times New Roman"/>
          <w:color w:val="000000"/>
          <w:sz w:val="28"/>
          <w:szCs w:val="28"/>
          <w:lang w:eastAsia="en-US"/>
        </w:rPr>
        <w:t xml:space="preserve"> </w:t>
      </w:r>
      <w:r w:rsidR="0046379B" w:rsidRPr="00DA5C16">
        <w:rPr>
          <w:rFonts w:ascii="Times New Roman" w:eastAsiaTheme="minorHAnsi" w:hAnsi="Times New Roman" w:cs="Times New Roman"/>
          <w:color w:val="000000"/>
          <w:sz w:val="28"/>
          <w:szCs w:val="28"/>
          <w:lang w:eastAsia="en-US"/>
        </w:rPr>
        <w:t>июня</w:t>
      </w:r>
      <w:r w:rsidRPr="00DA5C16">
        <w:rPr>
          <w:rFonts w:ascii="Times New Roman" w:eastAsiaTheme="minorHAnsi" w:hAnsi="Times New Roman" w:cs="Times New Roman"/>
          <w:color w:val="000000"/>
          <w:sz w:val="28"/>
          <w:szCs w:val="28"/>
          <w:lang w:eastAsia="en-US"/>
        </w:rPr>
        <w:t xml:space="preserve"> 202</w:t>
      </w:r>
      <w:r w:rsidR="008F6AA6" w:rsidRPr="00DA5C16">
        <w:rPr>
          <w:rFonts w:ascii="Times New Roman" w:eastAsiaTheme="minorHAnsi" w:hAnsi="Times New Roman" w:cs="Times New Roman"/>
          <w:color w:val="000000"/>
          <w:sz w:val="28"/>
          <w:szCs w:val="28"/>
          <w:lang w:eastAsia="en-US"/>
        </w:rPr>
        <w:t>5</w:t>
      </w:r>
      <w:r w:rsidRPr="00DA5C16">
        <w:rPr>
          <w:rFonts w:ascii="Times New Roman" w:eastAsiaTheme="minorHAnsi" w:hAnsi="Times New Roman" w:cs="Times New Roman"/>
          <w:color w:val="000000"/>
          <w:sz w:val="28"/>
          <w:szCs w:val="28"/>
          <w:lang w:eastAsia="en-US"/>
        </w:rPr>
        <w:t xml:space="preserve"> года № </w:t>
      </w:r>
      <w:r w:rsidR="0046379B" w:rsidRPr="00DA5C16">
        <w:rPr>
          <w:rFonts w:ascii="Times New Roman" w:eastAsiaTheme="minorHAnsi" w:hAnsi="Times New Roman" w:cs="Times New Roman"/>
          <w:color w:val="000000"/>
          <w:sz w:val="28"/>
          <w:szCs w:val="28"/>
          <w:lang w:eastAsia="en-US"/>
        </w:rPr>
        <w:t>711</w:t>
      </w:r>
      <w:r w:rsidRPr="00DA5C16">
        <w:rPr>
          <w:rFonts w:ascii="Times New Roman" w:eastAsiaTheme="minorHAnsi" w:hAnsi="Times New Roman" w:cs="Times New Roman"/>
          <w:color w:val="000000"/>
          <w:sz w:val="28"/>
          <w:szCs w:val="28"/>
          <w:lang w:eastAsia="en-US"/>
        </w:rPr>
        <w:t xml:space="preserve"> «О проведении плановой проверки соблюдения требований законодательства о контрактной системе в сфере закупок товаров, работ, услуг для обеспечения муниципальных нужд </w:t>
      </w:r>
      <w:r w:rsidR="00766621" w:rsidRPr="00DA5C16">
        <w:rPr>
          <w:rFonts w:ascii="Times New Roman" w:eastAsiaTheme="minorHAnsi" w:hAnsi="Times New Roman" w:cs="Times New Roman"/>
          <w:bCs/>
          <w:color w:val="000000"/>
          <w:sz w:val="28"/>
          <w:szCs w:val="28"/>
          <w:lang w:eastAsia="en-US"/>
        </w:rPr>
        <w:t>м</w:t>
      </w:r>
      <w:r w:rsidR="00766621" w:rsidRPr="00DA5C16">
        <w:rPr>
          <w:rFonts w:ascii="Times New Roman" w:eastAsiaTheme="minorHAnsi" w:hAnsi="Times New Roman" w:cs="Times New Roman"/>
          <w:bCs/>
          <w:color w:val="000000"/>
          <w:sz w:val="28"/>
          <w:szCs w:val="28"/>
          <w:lang w:eastAsia="en-US"/>
        </w:rPr>
        <w:t>у</w:t>
      </w:r>
      <w:r w:rsidR="00766621" w:rsidRPr="00DA5C16">
        <w:rPr>
          <w:rFonts w:ascii="Times New Roman" w:eastAsiaTheme="minorHAnsi" w:hAnsi="Times New Roman" w:cs="Times New Roman"/>
          <w:bCs/>
          <w:color w:val="000000"/>
          <w:sz w:val="28"/>
          <w:szCs w:val="28"/>
          <w:lang w:eastAsia="en-US"/>
        </w:rPr>
        <w:t xml:space="preserve">ниципального бюджетного </w:t>
      </w:r>
      <w:r w:rsidR="00991D81" w:rsidRPr="00DA5C16">
        <w:rPr>
          <w:rFonts w:ascii="Times New Roman" w:eastAsiaTheme="minorHAnsi" w:hAnsi="Times New Roman" w:cs="Times New Roman"/>
          <w:bCs/>
          <w:color w:val="000000"/>
          <w:sz w:val="28"/>
          <w:szCs w:val="28"/>
          <w:lang w:eastAsia="en-US"/>
        </w:rPr>
        <w:t xml:space="preserve">дошкольного </w:t>
      </w:r>
      <w:r w:rsidR="00766621" w:rsidRPr="00DA5C16">
        <w:rPr>
          <w:rFonts w:ascii="Times New Roman" w:eastAsiaTheme="minorHAnsi" w:hAnsi="Times New Roman" w:cs="Times New Roman"/>
          <w:bCs/>
          <w:color w:val="000000"/>
          <w:sz w:val="28"/>
          <w:szCs w:val="28"/>
          <w:lang w:eastAsia="en-US"/>
        </w:rPr>
        <w:t xml:space="preserve">образовательного учреждения </w:t>
      </w:r>
      <w:r w:rsidR="00991D81" w:rsidRPr="00DA5C16">
        <w:rPr>
          <w:rFonts w:ascii="Times New Roman" w:eastAsiaTheme="minorHAnsi" w:hAnsi="Times New Roman" w:cs="Times New Roman"/>
          <w:bCs/>
          <w:color w:val="000000"/>
          <w:sz w:val="28"/>
          <w:szCs w:val="28"/>
          <w:lang w:eastAsia="en-US"/>
        </w:rPr>
        <w:t>детск</w:t>
      </w:r>
      <w:r w:rsidR="00991D81" w:rsidRPr="00DA5C16">
        <w:rPr>
          <w:rFonts w:ascii="Times New Roman" w:eastAsiaTheme="minorHAnsi" w:hAnsi="Times New Roman" w:cs="Times New Roman"/>
          <w:bCs/>
          <w:color w:val="000000"/>
          <w:sz w:val="28"/>
          <w:szCs w:val="28"/>
          <w:lang w:eastAsia="en-US"/>
        </w:rPr>
        <w:t>о</w:t>
      </w:r>
      <w:r w:rsidR="00991D81" w:rsidRPr="00DA5C16">
        <w:rPr>
          <w:rFonts w:ascii="Times New Roman" w:eastAsiaTheme="minorHAnsi" w:hAnsi="Times New Roman" w:cs="Times New Roman"/>
          <w:bCs/>
          <w:color w:val="000000"/>
          <w:sz w:val="28"/>
          <w:szCs w:val="28"/>
          <w:lang w:eastAsia="en-US"/>
        </w:rPr>
        <w:t xml:space="preserve">го сада № </w:t>
      </w:r>
      <w:r w:rsidR="0046379B" w:rsidRPr="00DA5C16">
        <w:rPr>
          <w:rFonts w:ascii="Times New Roman" w:eastAsiaTheme="minorHAnsi" w:hAnsi="Times New Roman" w:cs="Times New Roman"/>
          <w:bCs/>
          <w:color w:val="000000"/>
          <w:sz w:val="28"/>
          <w:szCs w:val="28"/>
          <w:lang w:eastAsia="en-US"/>
        </w:rPr>
        <w:t>30</w:t>
      </w:r>
      <w:r w:rsidR="00991D81" w:rsidRPr="00DA5C16">
        <w:rPr>
          <w:rFonts w:ascii="Times New Roman" w:eastAsiaTheme="minorHAnsi" w:hAnsi="Times New Roman" w:cs="Times New Roman"/>
          <w:bCs/>
          <w:color w:val="000000"/>
          <w:sz w:val="28"/>
          <w:szCs w:val="28"/>
          <w:lang w:eastAsia="en-US"/>
        </w:rPr>
        <w:t xml:space="preserve"> «</w:t>
      </w:r>
      <w:r w:rsidR="0046379B" w:rsidRPr="00DA5C16">
        <w:rPr>
          <w:rFonts w:ascii="Times New Roman" w:eastAsiaTheme="minorHAnsi" w:hAnsi="Times New Roman" w:cs="Times New Roman"/>
          <w:bCs/>
          <w:color w:val="000000"/>
          <w:sz w:val="28"/>
          <w:szCs w:val="28"/>
          <w:lang w:eastAsia="en-US"/>
        </w:rPr>
        <w:t>Золотая рыбка</w:t>
      </w:r>
      <w:r w:rsidR="00991D81" w:rsidRPr="00DA5C16">
        <w:rPr>
          <w:rFonts w:ascii="Times New Roman" w:eastAsiaTheme="minorHAnsi" w:hAnsi="Times New Roman" w:cs="Times New Roman"/>
          <w:bCs/>
          <w:color w:val="000000"/>
          <w:sz w:val="28"/>
          <w:szCs w:val="28"/>
          <w:lang w:eastAsia="en-US"/>
        </w:rPr>
        <w:t>»</w:t>
      </w:r>
      <w:r w:rsidR="00C93822" w:rsidRPr="00DA5C16">
        <w:rPr>
          <w:rFonts w:ascii="Times New Roman" w:eastAsiaTheme="minorHAnsi" w:hAnsi="Times New Roman" w:cs="Times New Roman"/>
          <w:bCs/>
          <w:color w:val="000000"/>
          <w:sz w:val="28"/>
          <w:szCs w:val="28"/>
          <w:lang w:eastAsia="en-US"/>
        </w:rPr>
        <w:t xml:space="preserve"> </w:t>
      </w:r>
      <w:r w:rsidR="00536D18" w:rsidRPr="00DA5C16">
        <w:rPr>
          <w:rFonts w:ascii="Times New Roman" w:eastAsiaTheme="minorHAnsi" w:hAnsi="Times New Roman" w:cs="Times New Roman"/>
          <w:bCs/>
          <w:color w:val="000000"/>
          <w:sz w:val="28"/>
          <w:szCs w:val="28"/>
          <w:lang w:eastAsia="en-US"/>
        </w:rPr>
        <w:t xml:space="preserve">с. </w:t>
      </w:r>
      <w:r w:rsidR="0046379B" w:rsidRPr="00DA5C16">
        <w:rPr>
          <w:rFonts w:ascii="Times New Roman" w:eastAsiaTheme="minorHAnsi" w:hAnsi="Times New Roman" w:cs="Times New Roman"/>
          <w:bCs/>
          <w:color w:val="000000"/>
          <w:sz w:val="28"/>
          <w:szCs w:val="28"/>
          <w:lang w:eastAsia="en-US"/>
        </w:rPr>
        <w:t>Свободного</w:t>
      </w:r>
      <w:r w:rsidR="00536D18" w:rsidRPr="00DA5C16">
        <w:rPr>
          <w:rFonts w:ascii="Times New Roman" w:eastAsiaTheme="minorHAnsi" w:hAnsi="Times New Roman" w:cs="Times New Roman"/>
          <w:bCs/>
          <w:color w:val="000000"/>
          <w:sz w:val="28"/>
          <w:szCs w:val="28"/>
          <w:lang w:eastAsia="en-US"/>
        </w:rPr>
        <w:t xml:space="preserve"> </w:t>
      </w:r>
      <w:r w:rsidR="00C93822" w:rsidRPr="00DA5C16">
        <w:rPr>
          <w:rFonts w:ascii="Times New Roman" w:eastAsiaTheme="minorHAnsi" w:hAnsi="Times New Roman" w:cs="Times New Roman"/>
          <w:bCs/>
          <w:color w:val="000000"/>
          <w:sz w:val="28"/>
          <w:szCs w:val="28"/>
          <w:lang w:eastAsia="en-US"/>
        </w:rPr>
        <w:t>муниципального образования Брюховецкий район</w:t>
      </w:r>
      <w:r w:rsidR="00991D81" w:rsidRPr="00DA5C16">
        <w:rPr>
          <w:rFonts w:ascii="Times New Roman" w:eastAsiaTheme="minorHAnsi" w:hAnsi="Times New Roman" w:cs="Times New Roman"/>
          <w:bCs/>
          <w:color w:val="000000"/>
          <w:sz w:val="28"/>
          <w:szCs w:val="28"/>
          <w:lang w:eastAsia="en-US"/>
        </w:rPr>
        <w:t>»</w:t>
      </w:r>
      <w:r w:rsidR="00C93822" w:rsidRPr="00DA5C16">
        <w:rPr>
          <w:rFonts w:ascii="Times New Roman" w:eastAsiaTheme="minorHAnsi" w:hAnsi="Times New Roman" w:cs="Times New Roman"/>
          <w:bCs/>
          <w:color w:val="000000"/>
          <w:sz w:val="28"/>
          <w:szCs w:val="28"/>
          <w:lang w:eastAsia="en-US"/>
        </w:rPr>
        <w:t xml:space="preserve"> </w:t>
      </w:r>
      <w:r w:rsidR="00BC6697" w:rsidRPr="00DA5C16">
        <w:rPr>
          <w:rFonts w:ascii="Times New Roman" w:eastAsiaTheme="minorHAnsi" w:hAnsi="Times New Roman" w:cs="Times New Roman"/>
          <w:color w:val="000000"/>
          <w:sz w:val="28"/>
          <w:szCs w:val="28"/>
          <w:lang w:eastAsia="en-US"/>
        </w:rPr>
        <w:t xml:space="preserve">(далее – </w:t>
      </w:r>
      <w:r w:rsidR="00440031" w:rsidRPr="00DA5C16">
        <w:rPr>
          <w:rFonts w:ascii="Times New Roman" w:eastAsiaTheme="minorHAnsi" w:hAnsi="Times New Roman" w:cs="Times New Roman"/>
          <w:color w:val="000000"/>
          <w:sz w:val="28"/>
          <w:szCs w:val="28"/>
          <w:lang w:eastAsia="en-US"/>
        </w:rPr>
        <w:t>МБ</w:t>
      </w:r>
      <w:r w:rsidR="00991D81" w:rsidRPr="00DA5C16">
        <w:rPr>
          <w:rFonts w:ascii="Times New Roman" w:eastAsiaTheme="minorHAnsi" w:hAnsi="Times New Roman" w:cs="Times New Roman"/>
          <w:color w:val="000000"/>
          <w:sz w:val="28"/>
          <w:szCs w:val="28"/>
          <w:lang w:eastAsia="en-US"/>
        </w:rPr>
        <w:t>Д</w:t>
      </w:r>
      <w:r w:rsidR="00440031" w:rsidRPr="00DA5C16">
        <w:rPr>
          <w:rFonts w:ascii="Times New Roman" w:eastAsiaTheme="minorHAnsi" w:hAnsi="Times New Roman" w:cs="Times New Roman"/>
          <w:color w:val="000000"/>
          <w:sz w:val="28"/>
          <w:szCs w:val="28"/>
          <w:lang w:eastAsia="en-US"/>
        </w:rPr>
        <w:t xml:space="preserve">ОУ </w:t>
      </w:r>
      <w:r w:rsidR="00991D81" w:rsidRPr="00DA5C16">
        <w:rPr>
          <w:rFonts w:ascii="Times New Roman" w:eastAsiaTheme="minorHAnsi" w:hAnsi="Times New Roman" w:cs="Times New Roman"/>
          <w:color w:val="000000"/>
          <w:sz w:val="28"/>
          <w:szCs w:val="28"/>
          <w:lang w:eastAsia="en-US"/>
        </w:rPr>
        <w:t>ДС</w:t>
      </w:r>
      <w:r w:rsidR="00440031" w:rsidRPr="00DA5C16">
        <w:rPr>
          <w:rFonts w:ascii="Times New Roman" w:eastAsiaTheme="minorHAnsi" w:hAnsi="Times New Roman" w:cs="Times New Roman"/>
          <w:color w:val="000000"/>
          <w:sz w:val="28"/>
          <w:szCs w:val="28"/>
          <w:lang w:eastAsia="en-US"/>
        </w:rPr>
        <w:t xml:space="preserve"> № </w:t>
      </w:r>
      <w:r w:rsidR="00D349A5" w:rsidRPr="00DA5C16">
        <w:rPr>
          <w:rFonts w:ascii="Times New Roman" w:eastAsiaTheme="minorHAnsi" w:hAnsi="Times New Roman" w:cs="Times New Roman"/>
          <w:color w:val="000000"/>
          <w:sz w:val="28"/>
          <w:szCs w:val="28"/>
          <w:lang w:eastAsia="en-US"/>
        </w:rPr>
        <w:t>30</w:t>
      </w:r>
      <w:r w:rsidR="00991D81" w:rsidRPr="00DA5C16">
        <w:rPr>
          <w:rFonts w:ascii="Times New Roman" w:eastAsiaTheme="minorHAnsi" w:hAnsi="Times New Roman" w:cs="Times New Roman"/>
          <w:bCs/>
          <w:color w:val="000000"/>
          <w:sz w:val="28"/>
          <w:szCs w:val="28"/>
          <w:lang w:eastAsia="en-US"/>
        </w:rPr>
        <w:t xml:space="preserve"> «</w:t>
      </w:r>
      <w:r w:rsidR="00D349A5" w:rsidRPr="00DA5C16">
        <w:rPr>
          <w:rFonts w:ascii="Times New Roman" w:eastAsiaTheme="minorHAnsi" w:hAnsi="Times New Roman" w:cs="Times New Roman"/>
          <w:bCs/>
          <w:color w:val="000000"/>
          <w:sz w:val="28"/>
          <w:szCs w:val="28"/>
          <w:lang w:eastAsia="en-US"/>
        </w:rPr>
        <w:t>Золотая рыбка</w:t>
      </w:r>
      <w:r w:rsidR="00991D81" w:rsidRPr="00DA5C16">
        <w:rPr>
          <w:rFonts w:ascii="Times New Roman" w:eastAsiaTheme="minorHAnsi" w:hAnsi="Times New Roman" w:cs="Times New Roman"/>
          <w:bCs/>
          <w:color w:val="000000"/>
          <w:sz w:val="28"/>
          <w:szCs w:val="28"/>
          <w:lang w:eastAsia="en-US"/>
        </w:rPr>
        <w:t>»</w:t>
      </w:r>
      <w:r w:rsidR="00BC6697" w:rsidRPr="00DA5C16">
        <w:rPr>
          <w:rFonts w:ascii="Times New Roman" w:eastAsiaTheme="minorHAnsi" w:hAnsi="Times New Roman" w:cs="Times New Roman"/>
          <w:color w:val="000000"/>
          <w:sz w:val="28"/>
          <w:szCs w:val="28"/>
          <w:lang w:eastAsia="en-US"/>
        </w:rPr>
        <w:t>)</w:t>
      </w:r>
      <w:r w:rsidRPr="00DA5C16">
        <w:rPr>
          <w:rFonts w:ascii="Times New Roman" w:eastAsiaTheme="minorHAnsi" w:hAnsi="Times New Roman" w:cs="Times New Roman"/>
          <w:sz w:val="28"/>
          <w:szCs w:val="28"/>
          <w:lang w:eastAsia="en-US"/>
        </w:rPr>
        <w:t xml:space="preserve"> </w:t>
      </w:r>
      <w:r w:rsidR="00457028" w:rsidRPr="00DA5C16">
        <w:rPr>
          <w:rFonts w:ascii="Times New Roman" w:eastAsiaTheme="minorHAnsi" w:hAnsi="Times New Roman" w:cs="Times New Roman"/>
          <w:color w:val="000000"/>
          <w:sz w:val="28"/>
          <w:szCs w:val="28"/>
          <w:lang w:eastAsia="en-US"/>
        </w:rPr>
        <w:t>инспекцией</w:t>
      </w:r>
      <w:r w:rsidRPr="00DA5C16">
        <w:rPr>
          <w:rFonts w:ascii="Times New Roman" w:eastAsiaTheme="minorHAnsi" w:hAnsi="Times New Roman" w:cs="Times New Roman"/>
          <w:color w:val="000000"/>
          <w:sz w:val="28"/>
          <w:szCs w:val="28"/>
          <w:lang w:eastAsia="en-US"/>
        </w:rPr>
        <w:t xml:space="preserve"> в составе:</w:t>
      </w:r>
    </w:p>
    <w:p w:rsidR="004E69EE" w:rsidRPr="00DA5C16" w:rsidRDefault="004E69EE" w:rsidP="00B903ED">
      <w:pPr>
        <w:widowControl w:val="0"/>
        <w:autoSpaceDE w:val="0"/>
        <w:autoSpaceDN w:val="0"/>
        <w:adjustRightInd w:val="0"/>
        <w:spacing w:before="0" w:after="0" w:line="240" w:lineRule="auto"/>
        <w:ind w:firstLine="709"/>
        <w:jc w:val="both"/>
        <w:rPr>
          <w:rFonts w:ascii="Times New Roman" w:eastAsiaTheme="minorHAnsi" w:hAnsi="Times New Roman" w:cs="Times New Roman"/>
          <w:color w:val="000000"/>
          <w:sz w:val="28"/>
          <w:szCs w:val="28"/>
          <w:lang w:eastAsia="en-US"/>
        </w:rPr>
      </w:pPr>
      <w:r w:rsidRPr="00DA5C16">
        <w:rPr>
          <w:rFonts w:ascii="Times New Roman" w:eastAsiaTheme="minorHAnsi" w:hAnsi="Times New Roman" w:cs="Times New Roman"/>
          <w:color w:val="000000"/>
          <w:sz w:val="28"/>
          <w:szCs w:val="28"/>
          <w:lang w:eastAsia="en-US"/>
        </w:rPr>
        <w:t>Митлаш Екатерина Эдуардовна - начальник управления экономики, пр</w:t>
      </w:r>
      <w:r w:rsidRPr="00DA5C16">
        <w:rPr>
          <w:rFonts w:ascii="Times New Roman" w:eastAsiaTheme="minorHAnsi" w:hAnsi="Times New Roman" w:cs="Times New Roman"/>
          <w:color w:val="000000"/>
          <w:sz w:val="28"/>
          <w:szCs w:val="28"/>
          <w:lang w:eastAsia="en-US"/>
        </w:rPr>
        <w:t>о</w:t>
      </w:r>
      <w:r w:rsidRPr="00DA5C16">
        <w:rPr>
          <w:rFonts w:ascii="Times New Roman" w:eastAsiaTheme="minorHAnsi" w:hAnsi="Times New Roman" w:cs="Times New Roman"/>
          <w:color w:val="000000"/>
          <w:sz w:val="28"/>
          <w:szCs w:val="28"/>
          <w:lang w:eastAsia="en-US"/>
        </w:rPr>
        <w:t>гнозирования и потребительской сферы администрации муниципального обр</w:t>
      </w:r>
      <w:r w:rsidRPr="00DA5C16">
        <w:rPr>
          <w:rFonts w:ascii="Times New Roman" w:eastAsiaTheme="minorHAnsi" w:hAnsi="Times New Roman" w:cs="Times New Roman"/>
          <w:color w:val="000000"/>
          <w:sz w:val="28"/>
          <w:szCs w:val="28"/>
          <w:lang w:eastAsia="en-US"/>
        </w:rPr>
        <w:t>а</w:t>
      </w:r>
      <w:r w:rsidRPr="00DA5C16">
        <w:rPr>
          <w:rFonts w:ascii="Times New Roman" w:eastAsiaTheme="minorHAnsi" w:hAnsi="Times New Roman" w:cs="Times New Roman"/>
          <w:color w:val="000000"/>
          <w:sz w:val="28"/>
          <w:szCs w:val="28"/>
          <w:lang w:eastAsia="en-US"/>
        </w:rPr>
        <w:t>зования Брюховецкий район, председатель инспекции.</w:t>
      </w:r>
    </w:p>
    <w:p w:rsidR="004E69EE" w:rsidRPr="00DA5C16" w:rsidRDefault="004E69EE" w:rsidP="00B903ED">
      <w:pPr>
        <w:widowControl w:val="0"/>
        <w:autoSpaceDE w:val="0"/>
        <w:autoSpaceDN w:val="0"/>
        <w:adjustRightInd w:val="0"/>
        <w:spacing w:before="0" w:after="0" w:line="240" w:lineRule="auto"/>
        <w:ind w:firstLine="709"/>
        <w:jc w:val="both"/>
        <w:rPr>
          <w:rFonts w:ascii="Times New Roman" w:eastAsiaTheme="minorHAnsi" w:hAnsi="Times New Roman" w:cs="Times New Roman"/>
          <w:color w:val="000000"/>
          <w:sz w:val="28"/>
          <w:szCs w:val="28"/>
          <w:lang w:eastAsia="en-US"/>
        </w:rPr>
      </w:pPr>
      <w:r w:rsidRPr="00DA5C16">
        <w:rPr>
          <w:rFonts w:ascii="Times New Roman" w:eastAsiaTheme="minorHAnsi" w:hAnsi="Times New Roman" w:cs="Times New Roman"/>
          <w:color w:val="000000"/>
          <w:sz w:val="28"/>
          <w:szCs w:val="28"/>
          <w:lang w:eastAsia="en-US"/>
        </w:rPr>
        <w:t>Чубарь Ольга Владимировна – ведущий специалист отдела экономики управления экономики, прогнозирования и потребительской сферы админ</w:t>
      </w:r>
      <w:r w:rsidRPr="00DA5C16">
        <w:rPr>
          <w:rFonts w:ascii="Times New Roman" w:eastAsiaTheme="minorHAnsi" w:hAnsi="Times New Roman" w:cs="Times New Roman"/>
          <w:color w:val="000000"/>
          <w:sz w:val="28"/>
          <w:szCs w:val="28"/>
          <w:lang w:eastAsia="en-US"/>
        </w:rPr>
        <w:t>и</w:t>
      </w:r>
      <w:r w:rsidRPr="00DA5C16">
        <w:rPr>
          <w:rFonts w:ascii="Times New Roman" w:eastAsiaTheme="minorHAnsi" w:hAnsi="Times New Roman" w:cs="Times New Roman"/>
          <w:color w:val="000000"/>
          <w:sz w:val="28"/>
          <w:szCs w:val="28"/>
          <w:lang w:eastAsia="en-US"/>
        </w:rPr>
        <w:t>страции муниципального образования Брюховецкий район, секретарь инспе</w:t>
      </w:r>
      <w:r w:rsidRPr="00DA5C16">
        <w:rPr>
          <w:rFonts w:ascii="Times New Roman" w:eastAsiaTheme="minorHAnsi" w:hAnsi="Times New Roman" w:cs="Times New Roman"/>
          <w:color w:val="000000"/>
          <w:sz w:val="28"/>
          <w:szCs w:val="28"/>
          <w:lang w:eastAsia="en-US"/>
        </w:rPr>
        <w:t>к</w:t>
      </w:r>
      <w:r w:rsidRPr="00DA5C16">
        <w:rPr>
          <w:rFonts w:ascii="Times New Roman" w:eastAsiaTheme="minorHAnsi" w:hAnsi="Times New Roman" w:cs="Times New Roman"/>
          <w:color w:val="000000"/>
          <w:sz w:val="28"/>
          <w:szCs w:val="28"/>
          <w:lang w:eastAsia="en-US"/>
        </w:rPr>
        <w:t>ции,</w:t>
      </w:r>
    </w:p>
    <w:p w:rsidR="004E69EE" w:rsidRPr="00DA5C16" w:rsidRDefault="004E69EE" w:rsidP="00B903ED">
      <w:pPr>
        <w:widowControl w:val="0"/>
        <w:autoSpaceDE w:val="0"/>
        <w:autoSpaceDN w:val="0"/>
        <w:adjustRightInd w:val="0"/>
        <w:spacing w:before="0" w:after="0" w:line="240" w:lineRule="auto"/>
        <w:ind w:firstLine="709"/>
        <w:jc w:val="both"/>
        <w:rPr>
          <w:rFonts w:ascii="Times New Roman" w:eastAsiaTheme="minorHAnsi" w:hAnsi="Times New Roman" w:cs="Times New Roman"/>
          <w:color w:val="000000"/>
          <w:sz w:val="28"/>
          <w:szCs w:val="28"/>
          <w:lang w:eastAsia="en-US"/>
        </w:rPr>
      </w:pPr>
      <w:r w:rsidRPr="00DA5C16">
        <w:rPr>
          <w:rFonts w:ascii="Times New Roman" w:eastAsiaTheme="minorHAnsi" w:hAnsi="Times New Roman" w:cs="Times New Roman"/>
          <w:color w:val="000000"/>
          <w:sz w:val="28"/>
          <w:szCs w:val="28"/>
          <w:lang w:eastAsia="en-US"/>
        </w:rPr>
        <w:t>Калайда Дмитрий Владимирович – начальник отдела экономики управл</w:t>
      </w:r>
      <w:r w:rsidRPr="00DA5C16">
        <w:rPr>
          <w:rFonts w:ascii="Times New Roman" w:eastAsiaTheme="minorHAnsi" w:hAnsi="Times New Roman" w:cs="Times New Roman"/>
          <w:color w:val="000000"/>
          <w:sz w:val="28"/>
          <w:szCs w:val="28"/>
          <w:lang w:eastAsia="en-US"/>
        </w:rPr>
        <w:t>е</w:t>
      </w:r>
      <w:r w:rsidRPr="00DA5C16">
        <w:rPr>
          <w:rFonts w:ascii="Times New Roman" w:eastAsiaTheme="minorHAnsi" w:hAnsi="Times New Roman" w:cs="Times New Roman"/>
          <w:color w:val="000000"/>
          <w:sz w:val="28"/>
          <w:szCs w:val="28"/>
          <w:lang w:eastAsia="en-US"/>
        </w:rPr>
        <w:t>ния экономики, прогнозирования и потребительской сферы администрации м</w:t>
      </w:r>
      <w:r w:rsidRPr="00DA5C16">
        <w:rPr>
          <w:rFonts w:ascii="Times New Roman" w:eastAsiaTheme="minorHAnsi" w:hAnsi="Times New Roman" w:cs="Times New Roman"/>
          <w:color w:val="000000"/>
          <w:sz w:val="28"/>
          <w:szCs w:val="28"/>
          <w:lang w:eastAsia="en-US"/>
        </w:rPr>
        <w:t>у</w:t>
      </w:r>
      <w:r w:rsidRPr="00DA5C16">
        <w:rPr>
          <w:rFonts w:ascii="Times New Roman" w:eastAsiaTheme="minorHAnsi" w:hAnsi="Times New Roman" w:cs="Times New Roman"/>
          <w:color w:val="000000"/>
          <w:sz w:val="28"/>
          <w:szCs w:val="28"/>
          <w:lang w:eastAsia="en-US"/>
        </w:rPr>
        <w:t>ниципальног</w:t>
      </w:r>
      <w:r w:rsidR="00BB0F6E" w:rsidRPr="00DA5C16">
        <w:rPr>
          <w:rFonts w:ascii="Times New Roman" w:eastAsiaTheme="minorHAnsi" w:hAnsi="Times New Roman" w:cs="Times New Roman"/>
          <w:color w:val="000000"/>
          <w:sz w:val="28"/>
          <w:szCs w:val="28"/>
          <w:lang w:eastAsia="en-US"/>
        </w:rPr>
        <w:t>о образования Брюховецкий район</w:t>
      </w:r>
      <w:r w:rsidRPr="00DA5C16">
        <w:rPr>
          <w:rFonts w:ascii="Times New Roman" w:eastAsiaTheme="minorHAnsi" w:hAnsi="Times New Roman" w:cs="Times New Roman"/>
          <w:color w:val="000000"/>
          <w:sz w:val="28"/>
          <w:szCs w:val="28"/>
          <w:lang w:eastAsia="en-US"/>
        </w:rPr>
        <w:t>.</w:t>
      </w:r>
    </w:p>
    <w:p w:rsidR="009F3796" w:rsidRPr="00DA5C16" w:rsidRDefault="005960B7" w:rsidP="00B903ED">
      <w:pPr>
        <w:widowControl w:val="0"/>
        <w:autoSpaceDE w:val="0"/>
        <w:autoSpaceDN w:val="0"/>
        <w:adjustRightInd w:val="0"/>
        <w:spacing w:before="0" w:after="0" w:line="240" w:lineRule="auto"/>
        <w:ind w:firstLine="709"/>
        <w:jc w:val="both"/>
        <w:rPr>
          <w:rFonts w:ascii="Times New Roman" w:eastAsiaTheme="minorHAnsi" w:hAnsi="Times New Roman" w:cs="Times New Roman"/>
          <w:color w:val="000000"/>
          <w:sz w:val="28"/>
          <w:szCs w:val="28"/>
          <w:lang w:eastAsia="en-US"/>
        </w:rPr>
      </w:pPr>
      <w:r w:rsidRPr="00DA5C16">
        <w:rPr>
          <w:rFonts w:ascii="Times New Roman" w:eastAsiaTheme="minorHAnsi" w:hAnsi="Times New Roman" w:cs="Times New Roman"/>
          <w:color w:val="000000"/>
          <w:sz w:val="28"/>
          <w:szCs w:val="28"/>
          <w:lang w:eastAsia="en-US"/>
        </w:rPr>
        <w:t xml:space="preserve">Проведена плановая выборочная </w:t>
      </w:r>
      <w:r w:rsidR="000B57FC" w:rsidRPr="00DA5C16">
        <w:rPr>
          <w:rFonts w:ascii="Times New Roman" w:eastAsiaTheme="minorHAnsi" w:hAnsi="Times New Roman" w:cs="Times New Roman"/>
          <w:color w:val="000000"/>
          <w:sz w:val="28"/>
          <w:szCs w:val="28"/>
          <w:lang w:eastAsia="en-US"/>
        </w:rPr>
        <w:t xml:space="preserve">документарная </w:t>
      </w:r>
      <w:r w:rsidRPr="00DA5C16">
        <w:rPr>
          <w:rFonts w:ascii="Times New Roman" w:eastAsiaTheme="minorHAnsi" w:hAnsi="Times New Roman" w:cs="Times New Roman"/>
          <w:color w:val="000000"/>
          <w:sz w:val="28"/>
          <w:szCs w:val="28"/>
          <w:lang w:eastAsia="en-US"/>
        </w:rPr>
        <w:t xml:space="preserve">проверка исполнения </w:t>
      </w:r>
      <w:r w:rsidR="00047CE2" w:rsidRPr="00DA5C16">
        <w:rPr>
          <w:rFonts w:ascii="Times New Roman" w:eastAsiaTheme="minorHAnsi" w:hAnsi="Times New Roman" w:cs="Times New Roman"/>
          <w:color w:val="000000"/>
          <w:sz w:val="28"/>
          <w:szCs w:val="28"/>
          <w:lang w:eastAsia="en-US"/>
        </w:rPr>
        <w:t xml:space="preserve">требований </w:t>
      </w:r>
      <w:r w:rsidRPr="00DA5C16">
        <w:rPr>
          <w:rFonts w:ascii="Times New Roman" w:eastAsiaTheme="minorHAnsi" w:hAnsi="Times New Roman" w:cs="Times New Roman"/>
          <w:color w:val="000000"/>
          <w:sz w:val="28"/>
          <w:szCs w:val="28"/>
          <w:lang w:eastAsia="en-US"/>
        </w:rPr>
        <w:t xml:space="preserve">законодательства Российской Федерации и </w:t>
      </w:r>
      <w:r w:rsidR="00836061" w:rsidRPr="00DA5C16">
        <w:rPr>
          <w:rFonts w:ascii="Times New Roman" w:eastAsiaTheme="minorHAnsi" w:hAnsi="Times New Roman" w:cs="Times New Roman"/>
          <w:color w:val="000000"/>
          <w:sz w:val="28"/>
          <w:szCs w:val="28"/>
          <w:lang w:eastAsia="en-US"/>
        </w:rPr>
        <w:t>иных нормативн</w:t>
      </w:r>
      <w:r w:rsidR="00DD1D4C" w:rsidRPr="00DA5C16">
        <w:rPr>
          <w:rFonts w:ascii="Times New Roman" w:eastAsiaTheme="minorHAnsi" w:hAnsi="Times New Roman" w:cs="Times New Roman"/>
          <w:color w:val="000000"/>
          <w:sz w:val="28"/>
          <w:szCs w:val="28"/>
          <w:lang w:eastAsia="en-US"/>
        </w:rPr>
        <w:t xml:space="preserve">ых </w:t>
      </w:r>
      <w:r w:rsidR="00836061" w:rsidRPr="00DA5C16">
        <w:rPr>
          <w:rFonts w:ascii="Times New Roman" w:eastAsiaTheme="minorHAnsi" w:hAnsi="Times New Roman" w:cs="Times New Roman"/>
          <w:color w:val="000000"/>
          <w:sz w:val="28"/>
          <w:szCs w:val="28"/>
          <w:lang w:eastAsia="en-US"/>
        </w:rPr>
        <w:t>пр</w:t>
      </w:r>
      <w:r w:rsidR="00836061" w:rsidRPr="00DA5C16">
        <w:rPr>
          <w:rFonts w:ascii="Times New Roman" w:eastAsiaTheme="minorHAnsi" w:hAnsi="Times New Roman" w:cs="Times New Roman"/>
          <w:color w:val="000000"/>
          <w:sz w:val="28"/>
          <w:szCs w:val="28"/>
          <w:lang w:eastAsia="en-US"/>
        </w:rPr>
        <w:t>а</w:t>
      </w:r>
      <w:r w:rsidR="00836061" w:rsidRPr="00DA5C16">
        <w:rPr>
          <w:rFonts w:ascii="Times New Roman" w:eastAsiaTheme="minorHAnsi" w:hAnsi="Times New Roman" w:cs="Times New Roman"/>
          <w:color w:val="000000"/>
          <w:sz w:val="28"/>
          <w:szCs w:val="28"/>
          <w:lang w:eastAsia="en-US"/>
        </w:rPr>
        <w:t xml:space="preserve">вовых актов </w:t>
      </w:r>
      <w:r w:rsidRPr="00DA5C16">
        <w:rPr>
          <w:rFonts w:ascii="Times New Roman" w:eastAsiaTheme="minorHAnsi" w:hAnsi="Times New Roman" w:cs="Times New Roman"/>
          <w:color w:val="000000"/>
          <w:sz w:val="28"/>
          <w:szCs w:val="28"/>
          <w:lang w:eastAsia="en-US"/>
        </w:rPr>
        <w:t>Российской Федерации в сфере закупок товаров, работ, услуг</w:t>
      </w:r>
      <w:r w:rsidR="00836061" w:rsidRPr="00DA5C16">
        <w:rPr>
          <w:rFonts w:ascii="Times New Roman" w:eastAsiaTheme="minorHAnsi" w:hAnsi="Times New Roman" w:cs="Times New Roman"/>
          <w:color w:val="000000"/>
          <w:sz w:val="28"/>
          <w:szCs w:val="28"/>
          <w:lang w:eastAsia="en-US"/>
        </w:rPr>
        <w:t xml:space="preserve"> </w:t>
      </w:r>
      <w:r w:rsidR="00DD1D4C" w:rsidRPr="00DA5C16">
        <w:rPr>
          <w:rFonts w:ascii="Times New Roman" w:eastAsiaTheme="minorHAnsi" w:hAnsi="Times New Roman" w:cs="Times New Roman"/>
          <w:color w:val="000000"/>
          <w:sz w:val="28"/>
          <w:szCs w:val="28"/>
          <w:lang w:eastAsia="en-US"/>
        </w:rPr>
        <w:t xml:space="preserve">для обеспечения муниципальных нужд </w:t>
      </w:r>
      <w:r w:rsidR="00991D81" w:rsidRPr="00DA5C16">
        <w:rPr>
          <w:rFonts w:ascii="Times New Roman" w:eastAsiaTheme="minorHAnsi" w:hAnsi="Times New Roman" w:cs="Times New Roman"/>
          <w:color w:val="000000"/>
          <w:sz w:val="28"/>
          <w:szCs w:val="28"/>
          <w:lang w:eastAsia="en-US"/>
        </w:rPr>
        <w:t xml:space="preserve">МБДОУ ДС № </w:t>
      </w:r>
      <w:r w:rsidR="001A0389" w:rsidRPr="00DA5C16">
        <w:rPr>
          <w:rFonts w:ascii="Times New Roman" w:eastAsiaTheme="minorHAnsi" w:hAnsi="Times New Roman" w:cs="Times New Roman"/>
          <w:bCs/>
          <w:color w:val="000000"/>
          <w:sz w:val="28"/>
          <w:szCs w:val="28"/>
          <w:lang w:eastAsia="en-US"/>
        </w:rPr>
        <w:t>30</w:t>
      </w:r>
      <w:r w:rsidR="00991D81" w:rsidRPr="00DA5C16">
        <w:rPr>
          <w:rFonts w:ascii="Times New Roman" w:eastAsiaTheme="minorHAnsi" w:hAnsi="Times New Roman" w:cs="Times New Roman"/>
          <w:bCs/>
          <w:color w:val="000000"/>
          <w:sz w:val="28"/>
          <w:szCs w:val="28"/>
          <w:lang w:eastAsia="en-US"/>
        </w:rPr>
        <w:t xml:space="preserve"> «</w:t>
      </w:r>
      <w:r w:rsidR="001A0389" w:rsidRPr="00DA5C16">
        <w:rPr>
          <w:rFonts w:ascii="Times New Roman" w:eastAsiaTheme="minorHAnsi" w:hAnsi="Times New Roman" w:cs="Times New Roman"/>
          <w:bCs/>
          <w:color w:val="000000"/>
          <w:sz w:val="28"/>
          <w:szCs w:val="28"/>
          <w:lang w:eastAsia="en-US"/>
        </w:rPr>
        <w:t>Золотая рыбка</w:t>
      </w:r>
      <w:r w:rsidR="00991D81" w:rsidRPr="00DA5C16">
        <w:rPr>
          <w:rFonts w:ascii="Times New Roman" w:eastAsiaTheme="minorHAnsi" w:hAnsi="Times New Roman" w:cs="Times New Roman"/>
          <w:bCs/>
          <w:color w:val="000000"/>
          <w:sz w:val="28"/>
          <w:szCs w:val="28"/>
          <w:lang w:eastAsia="en-US"/>
        </w:rPr>
        <w:t>»</w:t>
      </w:r>
      <w:r w:rsidR="00440031" w:rsidRPr="00DA5C16">
        <w:rPr>
          <w:rFonts w:ascii="Times New Roman" w:eastAsiaTheme="minorHAnsi" w:hAnsi="Times New Roman" w:cs="Times New Roman"/>
          <w:color w:val="000000"/>
          <w:sz w:val="28"/>
          <w:szCs w:val="28"/>
          <w:lang w:eastAsia="en-US"/>
        </w:rPr>
        <w:t>.</w:t>
      </w:r>
    </w:p>
    <w:p w:rsidR="00836061" w:rsidRPr="00DA5C16" w:rsidRDefault="00836061" w:rsidP="00B903ED">
      <w:pPr>
        <w:widowControl w:val="0"/>
        <w:autoSpaceDE w:val="0"/>
        <w:autoSpaceDN w:val="0"/>
        <w:adjustRightInd w:val="0"/>
        <w:spacing w:before="0" w:after="0" w:line="240" w:lineRule="auto"/>
        <w:ind w:firstLine="709"/>
        <w:jc w:val="both"/>
        <w:rPr>
          <w:rFonts w:ascii="Times New Roman" w:eastAsiaTheme="minorHAnsi" w:hAnsi="Times New Roman" w:cs="Times New Roman"/>
          <w:b/>
          <w:bCs/>
          <w:color w:val="000000"/>
          <w:sz w:val="28"/>
          <w:szCs w:val="28"/>
          <w:lang w:eastAsia="en-US"/>
        </w:rPr>
      </w:pPr>
      <w:r w:rsidRPr="00DA5C16">
        <w:rPr>
          <w:rFonts w:ascii="Times New Roman" w:eastAsiaTheme="minorHAnsi" w:hAnsi="Times New Roman" w:cs="Times New Roman"/>
          <w:b/>
          <w:bCs/>
          <w:color w:val="000000"/>
          <w:sz w:val="28"/>
          <w:szCs w:val="28"/>
          <w:lang w:eastAsia="en-US"/>
        </w:rPr>
        <w:t>Правовые основания проведения проверки:</w:t>
      </w:r>
    </w:p>
    <w:p w:rsidR="005F789B" w:rsidRPr="00DA5C16" w:rsidRDefault="005F789B" w:rsidP="005F789B">
      <w:pPr>
        <w:widowControl w:val="0"/>
        <w:spacing w:before="0" w:after="0" w:line="230" w:lineRule="auto"/>
        <w:ind w:firstLine="709"/>
        <w:jc w:val="both"/>
        <w:rPr>
          <w:rFonts w:ascii="Times New Roman" w:eastAsia="Times New Roman" w:hAnsi="Times New Roman" w:cs="Times New Roman"/>
          <w:sz w:val="28"/>
          <w:szCs w:val="28"/>
          <w:lang w:eastAsia="ru-RU"/>
        </w:rPr>
      </w:pPr>
      <w:r w:rsidRPr="00DA5C16">
        <w:rPr>
          <w:rFonts w:ascii="Times New Roman" w:eastAsia="Times New Roman" w:hAnsi="Times New Roman" w:cs="Times New Roman"/>
          <w:sz w:val="28"/>
          <w:szCs w:val="28"/>
          <w:lang w:eastAsia="ru-RU"/>
        </w:rPr>
        <w:t>Правовое основание проведения проверки: подпункт «а» пункта 2 части 3 статьи 99 Федерального закона от 5 апреля 2013 г. № 44-ФЗ «О контрактной системе в сфере закупок товаров, работ, услуг для обеспечения государстве</w:t>
      </w:r>
      <w:r w:rsidRPr="00DA5C16">
        <w:rPr>
          <w:rFonts w:ascii="Times New Roman" w:eastAsia="Times New Roman" w:hAnsi="Times New Roman" w:cs="Times New Roman"/>
          <w:sz w:val="28"/>
          <w:szCs w:val="28"/>
          <w:lang w:eastAsia="ru-RU"/>
        </w:rPr>
        <w:t>н</w:t>
      </w:r>
      <w:r w:rsidRPr="00DA5C16">
        <w:rPr>
          <w:rFonts w:ascii="Times New Roman" w:eastAsia="Times New Roman" w:hAnsi="Times New Roman" w:cs="Times New Roman"/>
          <w:sz w:val="28"/>
          <w:szCs w:val="28"/>
          <w:lang w:eastAsia="ru-RU"/>
        </w:rPr>
        <w:t>ных и муниципальных нужд» (далее – Закон</w:t>
      </w:r>
      <w:r w:rsidR="00DA5C16">
        <w:rPr>
          <w:rFonts w:ascii="Times New Roman" w:eastAsia="Times New Roman" w:hAnsi="Times New Roman" w:cs="Times New Roman"/>
          <w:sz w:val="28"/>
          <w:szCs w:val="28"/>
          <w:lang w:eastAsia="ru-RU"/>
        </w:rPr>
        <w:t xml:space="preserve"> № 44-ФЗ</w:t>
      </w:r>
      <w:r w:rsidRPr="00DA5C16">
        <w:rPr>
          <w:rFonts w:ascii="Times New Roman" w:eastAsia="Times New Roman" w:hAnsi="Times New Roman" w:cs="Times New Roman"/>
          <w:sz w:val="28"/>
          <w:szCs w:val="28"/>
          <w:lang w:eastAsia="ru-RU"/>
        </w:rPr>
        <w:t>) (</w:t>
      </w:r>
      <w:r w:rsidRPr="00DA5C16">
        <w:rPr>
          <w:rFonts w:ascii="Times New Roman" w:eastAsia="Times New Roman" w:hAnsi="Times New Roman" w:cs="Times New Roman"/>
          <w:bCs/>
          <w:color w:val="000000"/>
          <w:sz w:val="28"/>
          <w:szCs w:val="28"/>
          <w:lang w:eastAsia="ru-RU"/>
        </w:rPr>
        <w:t>все нормы, цитируемые в настоящем акте, приведены в редакции, действовавшей в момент возникнов</w:t>
      </w:r>
      <w:r w:rsidRPr="00DA5C16">
        <w:rPr>
          <w:rFonts w:ascii="Times New Roman" w:eastAsia="Times New Roman" w:hAnsi="Times New Roman" w:cs="Times New Roman"/>
          <w:bCs/>
          <w:color w:val="000000"/>
          <w:sz w:val="28"/>
          <w:szCs w:val="28"/>
          <w:lang w:eastAsia="ru-RU"/>
        </w:rPr>
        <w:t>е</w:t>
      </w:r>
      <w:r w:rsidRPr="00DA5C16">
        <w:rPr>
          <w:rFonts w:ascii="Times New Roman" w:eastAsia="Times New Roman" w:hAnsi="Times New Roman" w:cs="Times New Roman"/>
          <w:bCs/>
          <w:color w:val="000000"/>
          <w:sz w:val="28"/>
          <w:szCs w:val="28"/>
          <w:lang w:eastAsia="ru-RU"/>
        </w:rPr>
        <w:t>ния у Заказчика соответствующих обязанностей</w:t>
      </w:r>
      <w:r w:rsidRPr="00DA5C16">
        <w:rPr>
          <w:rFonts w:ascii="Times New Roman" w:eastAsia="Times New Roman" w:hAnsi="Times New Roman" w:cs="Times New Roman"/>
          <w:sz w:val="28"/>
          <w:szCs w:val="28"/>
          <w:lang w:eastAsia="ru-RU"/>
        </w:rPr>
        <w:t>).</w:t>
      </w:r>
    </w:p>
    <w:p w:rsidR="00836061" w:rsidRPr="00DA5C16" w:rsidRDefault="00836061" w:rsidP="00B903ED">
      <w:pPr>
        <w:widowControl w:val="0"/>
        <w:autoSpaceDE w:val="0"/>
        <w:autoSpaceDN w:val="0"/>
        <w:adjustRightInd w:val="0"/>
        <w:spacing w:before="0" w:after="0" w:line="240" w:lineRule="auto"/>
        <w:ind w:firstLine="709"/>
        <w:jc w:val="both"/>
        <w:rPr>
          <w:rFonts w:ascii="Times New Roman" w:eastAsiaTheme="minorHAnsi" w:hAnsi="Times New Roman" w:cs="Times New Roman"/>
          <w:sz w:val="28"/>
          <w:szCs w:val="28"/>
          <w:lang w:eastAsia="en-US"/>
        </w:rPr>
      </w:pPr>
      <w:r w:rsidRPr="00DA5C16">
        <w:rPr>
          <w:rFonts w:ascii="Times New Roman" w:eastAsiaTheme="minorHAnsi" w:hAnsi="Times New Roman" w:cs="Times New Roman"/>
          <w:b/>
          <w:bCs/>
          <w:color w:val="000000"/>
          <w:sz w:val="28"/>
          <w:szCs w:val="28"/>
          <w:lang w:eastAsia="en-US"/>
        </w:rPr>
        <w:t xml:space="preserve">Цель проверки: </w:t>
      </w:r>
      <w:r w:rsidRPr="00DA5C16">
        <w:rPr>
          <w:rFonts w:ascii="Times New Roman" w:eastAsiaTheme="minorHAnsi" w:hAnsi="Times New Roman" w:cs="Times New Roman"/>
          <w:color w:val="000000"/>
          <w:sz w:val="28"/>
          <w:szCs w:val="28"/>
          <w:lang w:eastAsia="en-US"/>
        </w:rPr>
        <w:t>предупреждение и выявление нарушений законодател</w:t>
      </w:r>
      <w:r w:rsidRPr="00DA5C16">
        <w:rPr>
          <w:rFonts w:ascii="Times New Roman" w:eastAsiaTheme="minorHAnsi" w:hAnsi="Times New Roman" w:cs="Times New Roman"/>
          <w:color w:val="000000"/>
          <w:sz w:val="28"/>
          <w:szCs w:val="28"/>
          <w:lang w:eastAsia="en-US"/>
        </w:rPr>
        <w:t>ь</w:t>
      </w:r>
      <w:r w:rsidRPr="00DA5C16">
        <w:rPr>
          <w:rFonts w:ascii="Times New Roman" w:eastAsiaTheme="minorHAnsi" w:hAnsi="Times New Roman" w:cs="Times New Roman"/>
          <w:color w:val="000000"/>
          <w:sz w:val="28"/>
          <w:szCs w:val="28"/>
          <w:lang w:eastAsia="en-US"/>
        </w:rPr>
        <w:t>ства Российской Федерации и иных нормативн</w:t>
      </w:r>
      <w:r w:rsidR="00AD6672" w:rsidRPr="00DA5C16">
        <w:rPr>
          <w:rFonts w:ascii="Times New Roman" w:eastAsiaTheme="minorHAnsi" w:hAnsi="Times New Roman" w:cs="Times New Roman"/>
          <w:color w:val="000000"/>
          <w:sz w:val="28"/>
          <w:szCs w:val="28"/>
          <w:lang w:eastAsia="en-US"/>
        </w:rPr>
        <w:t xml:space="preserve">ых </w:t>
      </w:r>
      <w:r w:rsidRPr="00DA5C16">
        <w:rPr>
          <w:rFonts w:ascii="Times New Roman" w:eastAsiaTheme="minorHAnsi" w:hAnsi="Times New Roman" w:cs="Times New Roman"/>
          <w:color w:val="000000"/>
          <w:sz w:val="28"/>
          <w:szCs w:val="28"/>
          <w:lang w:eastAsia="en-US"/>
        </w:rPr>
        <w:t>правовых актов о контрак</w:t>
      </w:r>
      <w:r w:rsidRPr="00DA5C16">
        <w:rPr>
          <w:rFonts w:ascii="Times New Roman" w:eastAsiaTheme="minorHAnsi" w:hAnsi="Times New Roman" w:cs="Times New Roman"/>
          <w:color w:val="000000"/>
          <w:sz w:val="28"/>
          <w:szCs w:val="28"/>
          <w:lang w:eastAsia="en-US"/>
        </w:rPr>
        <w:t>т</w:t>
      </w:r>
      <w:r w:rsidRPr="00DA5C16">
        <w:rPr>
          <w:rFonts w:ascii="Times New Roman" w:eastAsiaTheme="minorHAnsi" w:hAnsi="Times New Roman" w:cs="Times New Roman"/>
          <w:color w:val="000000"/>
          <w:sz w:val="28"/>
          <w:szCs w:val="28"/>
          <w:lang w:eastAsia="en-US"/>
        </w:rPr>
        <w:t>ной системе в сфере закупок товаров, работ, услуг для обеспечения</w:t>
      </w:r>
      <w:r w:rsidR="00A72DFF" w:rsidRPr="00DA5C16">
        <w:rPr>
          <w:rFonts w:ascii="Times New Roman" w:eastAsiaTheme="minorHAnsi" w:hAnsi="Times New Roman" w:cs="Times New Roman"/>
          <w:color w:val="000000"/>
          <w:sz w:val="28"/>
          <w:szCs w:val="28"/>
          <w:lang w:eastAsia="en-US"/>
        </w:rPr>
        <w:t xml:space="preserve"> </w:t>
      </w:r>
      <w:r w:rsidRPr="00DA5C16">
        <w:rPr>
          <w:rFonts w:ascii="Times New Roman" w:eastAsiaTheme="minorHAnsi" w:hAnsi="Times New Roman" w:cs="Times New Roman"/>
          <w:color w:val="000000"/>
          <w:sz w:val="28"/>
          <w:szCs w:val="28"/>
          <w:lang w:eastAsia="en-US"/>
        </w:rPr>
        <w:t>муниц</w:t>
      </w:r>
      <w:r w:rsidRPr="00DA5C16">
        <w:rPr>
          <w:rFonts w:ascii="Times New Roman" w:eastAsiaTheme="minorHAnsi" w:hAnsi="Times New Roman" w:cs="Times New Roman"/>
          <w:color w:val="000000"/>
          <w:sz w:val="28"/>
          <w:szCs w:val="28"/>
          <w:lang w:eastAsia="en-US"/>
        </w:rPr>
        <w:t>и</w:t>
      </w:r>
      <w:r w:rsidRPr="00DA5C16">
        <w:rPr>
          <w:rFonts w:ascii="Times New Roman" w:eastAsiaTheme="minorHAnsi" w:hAnsi="Times New Roman" w:cs="Times New Roman"/>
          <w:color w:val="000000"/>
          <w:sz w:val="28"/>
          <w:szCs w:val="28"/>
          <w:lang w:eastAsia="en-US"/>
        </w:rPr>
        <w:t xml:space="preserve">пальных нужд </w:t>
      </w:r>
      <w:r w:rsidR="002757AE" w:rsidRPr="00DA5C16">
        <w:rPr>
          <w:rFonts w:ascii="Times New Roman" w:eastAsiaTheme="minorHAnsi" w:hAnsi="Times New Roman" w:cs="Times New Roman"/>
          <w:bCs/>
          <w:color w:val="000000"/>
          <w:sz w:val="28"/>
          <w:szCs w:val="28"/>
          <w:lang w:eastAsia="en-US"/>
        </w:rPr>
        <w:t xml:space="preserve">МБДОУ ДС № </w:t>
      </w:r>
      <w:r w:rsidR="001A0389" w:rsidRPr="00DA5C16">
        <w:rPr>
          <w:rFonts w:ascii="Times New Roman" w:eastAsiaTheme="minorHAnsi" w:hAnsi="Times New Roman" w:cs="Times New Roman"/>
          <w:bCs/>
          <w:color w:val="000000"/>
          <w:sz w:val="28"/>
          <w:szCs w:val="28"/>
          <w:lang w:eastAsia="en-US"/>
        </w:rPr>
        <w:t>30</w:t>
      </w:r>
      <w:r w:rsidR="002757AE" w:rsidRPr="00DA5C16">
        <w:rPr>
          <w:rFonts w:ascii="Times New Roman" w:eastAsiaTheme="minorHAnsi" w:hAnsi="Times New Roman" w:cs="Times New Roman"/>
          <w:bCs/>
          <w:color w:val="000000"/>
          <w:sz w:val="28"/>
          <w:szCs w:val="28"/>
          <w:lang w:eastAsia="en-US"/>
        </w:rPr>
        <w:t xml:space="preserve"> «</w:t>
      </w:r>
      <w:r w:rsidR="001A0389" w:rsidRPr="00DA5C16">
        <w:rPr>
          <w:rFonts w:ascii="Times New Roman" w:eastAsiaTheme="minorHAnsi" w:hAnsi="Times New Roman" w:cs="Times New Roman"/>
          <w:bCs/>
          <w:color w:val="000000"/>
          <w:sz w:val="28"/>
          <w:szCs w:val="28"/>
          <w:lang w:eastAsia="en-US"/>
        </w:rPr>
        <w:t>Золотая рыбка</w:t>
      </w:r>
      <w:r w:rsidR="002757AE" w:rsidRPr="00DA5C16">
        <w:rPr>
          <w:rFonts w:ascii="Times New Roman" w:eastAsiaTheme="minorHAnsi" w:hAnsi="Times New Roman" w:cs="Times New Roman"/>
          <w:bCs/>
          <w:color w:val="000000"/>
          <w:sz w:val="28"/>
          <w:szCs w:val="28"/>
          <w:lang w:eastAsia="en-US"/>
        </w:rPr>
        <w:t>»</w:t>
      </w:r>
      <w:r w:rsidR="00067299" w:rsidRPr="00DA5C16">
        <w:rPr>
          <w:rFonts w:ascii="Times New Roman" w:eastAsiaTheme="minorHAnsi" w:hAnsi="Times New Roman" w:cs="Times New Roman"/>
          <w:color w:val="000000"/>
          <w:sz w:val="28"/>
          <w:szCs w:val="28"/>
          <w:lang w:eastAsia="en-US"/>
        </w:rPr>
        <w:t>.</w:t>
      </w:r>
    </w:p>
    <w:p w:rsidR="00836061" w:rsidRPr="00DA5C16" w:rsidRDefault="00836061" w:rsidP="00B903ED">
      <w:pPr>
        <w:widowControl w:val="0"/>
        <w:autoSpaceDE w:val="0"/>
        <w:autoSpaceDN w:val="0"/>
        <w:adjustRightInd w:val="0"/>
        <w:spacing w:before="0" w:after="0" w:line="240" w:lineRule="auto"/>
        <w:ind w:firstLine="709"/>
        <w:jc w:val="both"/>
        <w:rPr>
          <w:rFonts w:ascii="Times New Roman" w:eastAsiaTheme="minorHAnsi" w:hAnsi="Times New Roman" w:cs="Times New Roman"/>
          <w:sz w:val="28"/>
          <w:szCs w:val="28"/>
          <w:lang w:eastAsia="en-US"/>
        </w:rPr>
      </w:pPr>
      <w:r w:rsidRPr="00DA5C16">
        <w:rPr>
          <w:rFonts w:ascii="Times New Roman" w:eastAsiaTheme="minorHAnsi" w:hAnsi="Times New Roman" w:cs="Times New Roman"/>
          <w:b/>
          <w:bCs/>
          <w:color w:val="000000"/>
          <w:sz w:val="28"/>
          <w:szCs w:val="28"/>
          <w:lang w:eastAsia="en-US"/>
        </w:rPr>
        <w:lastRenderedPageBreak/>
        <w:t xml:space="preserve">Предмет проверки: </w:t>
      </w:r>
      <w:r w:rsidRPr="00DA5C16">
        <w:rPr>
          <w:rFonts w:ascii="Times New Roman" w:eastAsiaTheme="minorHAnsi" w:hAnsi="Times New Roman" w:cs="Times New Roman"/>
          <w:color w:val="000000"/>
          <w:sz w:val="28"/>
          <w:szCs w:val="28"/>
          <w:lang w:eastAsia="en-US"/>
        </w:rPr>
        <w:t xml:space="preserve">соблюдение </w:t>
      </w:r>
      <w:r w:rsidR="002757AE" w:rsidRPr="00DA5C16">
        <w:rPr>
          <w:rFonts w:ascii="Times New Roman" w:eastAsiaTheme="minorHAnsi" w:hAnsi="Times New Roman" w:cs="Times New Roman"/>
          <w:bCs/>
          <w:color w:val="000000"/>
          <w:sz w:val="28"/>
          <w:szCs w:val="28"/>
          <w:lang w:eastAsia="en-US"/>
        </w:rPr>
        <w:t xml:space="preserve">МБДОУ ДС № </w:t>
      </w:r>
      <w:r w:rsidR="001A0389" w:rsidRPr="00DA5C16">
        <w:rPr>
          <w:rFonts w:ascii="Times New Roman" w:eastAsiaTheme="minorHAnsi" w:hAnsi="Times New Roman" w:cs="Times New Roman"/>
          <w:bCs/>
          <w:color w:val="000000"/>
          <w:sz w:val="28"/>
          <w:szCs w:val="28"/>
          <w:lang w:eastAsia="en-US"/>
        </w:rPr>
        <w:t>30</w:t>
      </w:r>
      <w:r w:rsidR="002757AE" w:rsidRPr="00DA5C16">
        <w:rPr>
          <w:rFonts w:ascii="Times New Roman" w:eastAsiaTheme="minorHAnsi" w:hAnsi="Times New Roman" w:cs="Times New Roman"/>
          <w:bCs/>
          <w:color w:val="000000"/>
          <w:sz w:val="28"/>
          <w:szCs w:val="28"/>
          <w:lang w:eastAsia="en-US"/>
        </w:rPr>
        <w:t xml:space="preserve"> «</w:t>
      </w:r>
      <w:r w:rsidR="001A0389" w:rsidRPr="00DA5C16">
        <w:rPr>
          <w:rFonts w:ascii="Times New Roman" w:eastAsiaTheme="minorHAnsi" w:hAnsi="Times New Roman" w:cs="Times New Roman"/>
          <w:bCs/>
          <w:color w:val="000000"/>
          <w:sz w:val="28"/>
          <w:szCs w:val="28"/>
          <w:lang w:eastAsia="en-US"/>
        </w:rPr>
        <w:t>Золотая рыбка</w:t>
      </w:r>
      <w:r w:rsidR="002757AE" w:rsidRPr="00DA5C16">
        <w:rPr>
          <w:rFonts w:ascii="Times New Roman" w:eastAsiaTheme="minorHAnsi" w:hAnsi="Times New Roman" w:cs="Times New Roman"/>
          <w:bCs/>
          <w:color w:val="000000"/>
          <w:sz w:val="28"/>
          <w:szCs w:val="28"/>
          <w:lang w:eastAsia="en-US"/>
        </w:rPr>
        <w:t>»</w:t>
      </w:r>
      <w:r w:rsidR="00991D81" w:rsidRPr="00DA5C16">
        <w:rPr>
          <w:rFonts w:ascii="Times New Roman" w:eastAsiaTheme="minorHAnsi" w:hAnsi="Times New Roman" w:cs="Times New Roman"/>
          <w:bCs/>
          <w:color w:val="000000"/>
          <w:sz w:val="28"/>
          <w:szCs w:val="28"/>
          <w:lang w:eastAsia="en-US"/>
        </w:rPr>
        <w:t xml:space="preserve"> </w:t>
      </w:r>
      <w:r w:rsidRPr="00DA5C16">
        <w:rPr>
          <w:rFonts w:ascii="Times New Roman" w:eastAsiaTheme="minorHAnsi" w:hAnsi="Times New Roman" w:cs="Times New Roman"/>
          <w:color w:val="000000"/>
          <w:sz w:val="28"/>
          <w:szCs w:val="28"/>
          <w:lang w:eastAsia="en-US"/>
        </w:rPr>
        <w:t>тр</w:t>
      </w:r>
      <w:r w:rsidRPr="00DA5C16">
        <w:rPr>
          <w:rFonts w:ascii="Times New Roman" w:eastAsiaTheme="minorHAnsi" w:hAnsi="Times New Roman" w:cs="Times New Roman"/>
          <w:color w:val="000000"/>
          <w:sz w:val="28"/>
          <w:szCs w:val="28"/>
          <w:lang w:eastAsia="en-US"/>
        </w:rPr>
        <w:t>е</w:t>
      </w:r>
      <w:r w:rsidRPr="00DA5C16">
        <w:rPr>
          <w:rFonts w:ascii="Times New Roman" w:eastAsiaTheme="minorHAnsi" w:hAnsi="Times New Roman" w:cs="Times New Roman"/>
          <w:color w:val="000000"/>
          <w:sz w:val="28"/>
          <w:szCs w:val="28"/>
          <w:lang w:eastAsia="en-US"/>
        </w:rPr>
        <w:t>бований законодательства Российско</w:t>
      </w:r>
      <w:r w:rsidR="00A72DFF" w:rsidRPr="00DA5C16">
        <w:rPr>
          <w:rFonts w:ascii="Times New Roman" w:eastAsiaTheme="minorHAnsi" w:hAnsi="Times New Roman" w:cs="Times New Roman"/>
          <w:color w:val="000000"/>
          <w:sz w:val="28"/>
          <w:szCs w:val="28"/>
          <w:lang w:eastAsia="en-US"/>
        </w:rPr>
        <w:t xml:space="preserve">й Федерации и иных нормативных </w:t>
      </w:r>
      <w:r w:rsidRPr="00DA5C16">
        <w:rPr>
          <w:rFonts w:ascii="Times New Roman" w:eastAsiaTheme="minorHAnsi" w:hAnsi="Times New Roman" w:cs="Times New Roman"/>
          <w:color w:val="000000"/>
          <w:sz w:val="28"/>
          <w:szCs w:val="28"/>
          <w:lang w:eastAsia="en-US"/>
        </w:rPr>
        <w:t>прав</w:t>
      </w:r>
      <w:r w:rsidRPr="00DA5C16">
        <w:rPr>
          <w:rFonts w:ascii="Times New Roman" w:eastAsiaTheme="minorHAnsi" w:hAnsi="Times New Roman" w:cs="Times New Roman"/>
          <w:color w:val="000000"/>
          <w:sz w:val="28"/>
          <w:szCs w:val="28"/>
          <w:lang w:eastAsia="en-US"/>
        </w:rPr>
        <w:t>о</w:t>
      </w:r>
      <w:r w:rsidRPr="00DA5C16">
        <w:rPr>
          <w:rFonts w:ascii="Times New Roman" w:eastAsiaTheme="minorHAnsi" w:hAnsi="Times New Roman" w:cs="Times New Roman"/>
          <w:color w:val="000000"/>
          <w:sz w:val="28"/>
          <w:szCs w:val="28"/>
          <w:lang w:eastAsia="en-US"/>
        </w:rPr>
        <w:t xml:space="preserve">вых актов в сфере закупок товаров, работ, услуг </w:t>
      </w:r>
      <w:r w:rsidR="00A72DFF" w:rsidRPr="00DA5C16">
        <w:rPr>
          <w:rFonts w:ascii="Times New Roman" w:eastAsiaTheme="minorHAnsi" w:hAnsi="Times New Roman" w:cs="Times New Roman"/>
          <w:color w:val="000000"/>
          <w:sz w:val="28"/>
          <w:szCs w:val="28"/>
          <w:lang w:eastAsia="en-US"/>
        </w:rPr>
        <w:t>для обеспечения</w:t>
      </w:r>
      <w:r w:rsidRPr="00DA5C16">
        <w:rPr>
          <w:rFonts w:ascii="Times New Roman" w:eastAsiaTheme="minorHAnsi" w:hAnsi="Times New Roman" w:cs="Times New Roman"/>
          <w:color w:val="000000"/>
          <w:sz w:val="28"/>
          <w:szCs w:val="28"/>
          <w:lang w:eastAsia="en-US"/>
        </w:rPr>
        <w:t xml:space="preserve"> муниципал</w:t>
      </w:r>
      <w:r w:rsidRPr="00DA5C16">
        <w:rPr>
          <w:rFonts w:ascii="Times New Roman" w:eastAsiaTheme="minorHAnsi" w:hAnsi="Times New Roman" w:cs="Times New Roman"/>
          <w:color w:val="000000"/>
          <w:sz w:val="28"/>
          <w:szCs w:val="28"/>
          <w:lang w:eastAsia="en-US"/>
        </w:rPr>
        <w:t>ь</w:t>
      </w:r>
      <w:r w:rsidRPr="00DA5C16">
        <w:rPr>
          <w:rFonts w:ascii="Times New Roman" w:eastAsiaTheme="minorHAnsi" w:hAnsi="Times New Roman" w:cs="Times New Roman"/>
          <w:color w:val="000000"/>
          <w:sz w:val="28"/>
          <w:szCs w:val="28"/>
          <w:lang w:eastAsia="en-US"/>
        </w:rPr>
        <w:t>ных нужд.</w:t>
      </w:r>
    </w:p>
    <w:p w:rsidR="00836061" w:rsidRPr="00DA5C16" w:rsidRDefault="00A3659F" w:rsidP="00B903ED">
      <w:pPr>
        <w:widowControl w:val="0"/>
        <w:autoSpaceDE w:val="0"/>
        <w:autoSpaceDN w:val="0"/>
        <w:adjustRightInd w:val="0"/>
        <w:spacing w:before="0" w:after="0" w:line="240" w:lineRule="auto"/>
        <w:ind w:firstLine="709"/>
        <w:jc w:val="both"/>
        <w:rPr>
          <w:rFonts w:ascii="Times New Roman" w:eastAsiaTheme="minorHAnsi" w:hAnsi="Times New Roman" w:cs="Times New Roman"/>
          <w:sz w:val="28"/>
          <w:szCs w:val="28"/>
          <w:lang w:eastAsia="en-US"/>
        </w:rPr>
      </w:pPr>
      <w:r w:rsidRPr="00DA5C16">
        <w:rPr>
          <w:rFonts w:ascii="Times New Roman" w:eastAsiaTheme="minorHAnsi" w:hAnsi="Times New Roman" w:cs="Times New Roman"/>
          <w:b/>
          <w:bCs/>
          <w:color w:val="000000"/>
          <w:sz w:val="28"/>
          <w:szCs w:val="28"/>
          <w:lang w:eastAsia="en-US"/>
        </w:rPr>
        <w:t>Период проведения</w:t>
      </w:r>
      <w:r w:rsidR="00836061" w:rsidRPr="00DA5C16">
        <w:rPr>
          <w:rFonts w:ascii="Times New Roman" w:eastAsiaTheme="minorHAnsi" w:hAnsi="Times New Roman" w:cs="Times New Roman"/>
          <w:b/>
          <w:bCs/>
          <w:color w:val="000000"/>
          <w:sz w:val="28"/>
          <w:szCs w:val="28"/>
          <w:lang w:eastAsia="en-US"/>
        </w:rPr>
        <w:t xml:space="preserve"> проверки:</w:t>
      </w:r>
      <w:r w:rsidR="00836061" w:rsidRPr="00DA5C16">
        <w:rPr>
          <w:rFonts w:ascii="Times New Roman" w:eastAsiaTheme="minorHAnsi" w:hAnsi="Times New Roman" w:cs="Times New Roman"/>
          <w:bCs/>
          <w:color w:val="000000"/>
          <w:sz w:val="28"/>
          <w:szCs w:val="28"/>
          <w:lang w:eastAsia="en-US"/>
        </w:rPr>
        <w:t xml:space="preserve"> </w:t>
      </w:r>
      <w:r w:rsidRPr="00DA5C16">
        <w:rPr>
          <w:rFonts w:ascii="Times New Roman" w:eastAsiaTheme="minorHAnsi" w:hAnsi="Times New Roman" w:cs="Times New Roman"/>
          <w:bCs/>
          <w:color w:val="000000"/>
          <w:sz w:val="28"/>
          <w:szCs w:val="28"/>
          <w:lang w:eastAsia="en-US"/>
        </w:rPr>
        <w:t>с</w:t>
      </w:r>
      <w:r w:rsidRPr="00DA5C16">
        <w:rPr>
          <w:rFonts w:ascii="Times New Roman" w:eastAsiaTheme="minorHAnsi" w:hAnsi="Times New Roman" w:cs="Times New Roman"/>
          <w:b/>
          <w:bCs/>
          <w:color w:val="000000"/>
          <w:sz w:val="28"/>
          <w:szCs w:val="28"/>
          <w:lang w:eastAsia="en-US"/>
        </w:rPr>
        <w:t xml:space="preserve"> </w:t>
      </w:r>
      <w:r w:rsidR="00A1246F" w:rsidRPr="00DA5C16">
        <w:rPr>
          <w:rFonts w:ascii="Times New Roman" w:eastAsiaTheme="minorHAnsi" w:hAnsi="Times New Roman" w:cs="Times New Roman"/>
          <w:bCs/>
          <w:color w:val="000000"/>
          <w:sz w:val="28"/>
          <w:szCs w:val="28"/>
          <w:lang w:eastAsia="en-US"/>
        </w:rPr>
        <w:t xml:space="preserve">30 июня </w:t>
      </w:r>
      <w:r w:rsidR="00836061" w:rsidRPr="00DA5C16">
        <w:rPr>
          <w:rFonts w:ascii="Times New Roman" w:eastAsiaTheme="minorHAnsi" w:hAnsi="Times New Roman" w:cs="Times New Roman"/>
          <w:color w:val="000000"/>
          <w:sz w:val="28"/>
          <w:szCs w:val="28"/>
          <w:lang w:eastAsia="en-US"/>
        </w:rPr>
        <w:t>202</w:t>
      </w:r>
      <w:r w:rsidR="008F6AA6" w:rsidRPr="00DA5C16">
        <w:rPr>
          <w:rFonts w:ascii="Times New Roman" w:eastAsiaTheme="minorHAnsi" w:hAnsi="Times New Roman" w:cs="Times New Roman"/>
          <w:color w:val="000000"/>
          <w:sz w:val="28"/>
          <w:szCs w:val="28"/>
          <w:lang w:eastAsia="en-US"/>
        </w:rPr>
        <w:t>5</w:t>
      </w:r>
      <w:r w:rsidR="00836061" w:rsidRPr="00DA5C16">
        <w:rPr>
          <w:rFonts w:ascii="Times New Roman" w:eastAsiaTheme="minorHAnsi" w:hAnsi="Times New Roman" w:cs="Times New Roman"/>
          <w:color w:val="000000"/>
          <w:sz w:val="28"/>
          <w:szCs w:val="28"/>
          <w:lang w:eastAsia="en-US"/>
        </w:rPr>
        <w:t xml:space="preserve"> г</w:t>
      </w:r>
      <w:r w:rsidRPr="00DA5C16">
        <w:rPr>
          <w:rFonts w:ascii="Times New Roman" w:eastAsiaTheme="minorHAnsi" w:hAnsi="Times New Roman" w:cs="Times New Roman"/>
          <w:color w:val="000000"/>
          <w:sz w:val="28"/>
          <w:szCs w:val="28"/>
          <w:lang w:eastAsia="en-US"/>
        </w:rPr>
        <w:t xml:space="preserve">. по 4 </w:t>
      </w:r>
      <w:r w:rsidR="00A1246F" w:rsidRPr="00DA5C16">
        <w:rPr>
          <w:rFonts w:ascii="Times New Roman" w:eastAsiaTheme="minorHAnsi" w:hAnsi="Times New Roman" w:cs="Times New Roman"/>
          <w:color w:val="000000"/>
          <w:sz w:val="28"/>
          <w:szCs w:val="28"/>
          <w:lang w:eastAsia="en-US"/>
        </w:rPr>
        <w:t>июля</w:t>
      </w:r>
      <w:r w:rsidRPr="00DA5C16">
        <w:rPr>
          <w:rFonts w:ascii="Times New Roman" w:eastAsiaTheme="minorHAnsi" w:hAnsi="Times New Roman" w:cs="Times New Roman"/>
          <w:color w:val="000000"/>
          <w:sz w:val="28"/>
          <w:szCs w:val="28"/>
          <w:lang w:eastAsia="en-US"/>
        </w:rPr>
        <w:t xml:space="preserve"> 2025 г.</w:t>
      </w:r>
    </w:p>
    <w:p w:rsidR="00836061" w:rsidRPr="00DA5C16" w:rsidRDefault="00836061" w:rsidP="00B903ED">
      <w:pPr>
        <w:widowControl w:val="0"/>
        <w:autoSpaceDE w:val="0"/>
        <w:autoSpaceDN w:val="0"/>
        <w:adjustRightInd w:val="0"/>
        <w:spacing w:before="0" w:after="0" w:line="240" w:lineRule="auto"/>
        <w:ind w:firstLine="709"/>
        <w:jc w:val="both"/>
        <w:rPr>
          <w:rFonts w:ascii="Times New Roman" w:eastAsiaTheme="minorHAnsi" w:hAnsi="Times New Roman" w:cs="Times New Roman"/>
          <w:sz w:val="28"/>
          <w:szCs w:val="28"/>
          <w:lang w:eastAsia="en-US"/>
        </w:rPr>
      </w:pPr>
      <w:r w:rsidRPr="00DA5C16">
        <w:rPr>
          <w:rFonts w:ascii="Times New Roman" w:eastAsiaTheme="minorHAnsi" w:hAnsi="Times New Roman" w:cs="Times New Roman"/>
          <w:b/>
          <w:bCs/>
          <w:color w:val="000000"/>
          <w:sz w:val="28"/>
          <w:szCs w:val="28"/>
          <w:lang w:eastAsia="en-US"/>
        </w:rPr>
        <w:t xml:space="preserve">Место проведения проверки: </w:t>
      </w:r>
      <w:r w:rsidRPr="00DA5C16">
        <w:rPr>
          <w:rFonts w:ascii="Times New Roman" w:eastAsiaTheme="minorHAnsi" w:hAnsi="Times New Roman" w:cs="Times New Roman"/>
          <w:color w:val="000000"/>
          <w:sz w:val="28"/>
          <w:szCs w:val="28"/>
          <w:lang w:eastAsia="en-US"/>
        </w:rPr>
        <w:t xml:space="preserve">352750, Краснодарский край, </w:t>
      </w:r>
      <w:r w:rsidR="00A3659F" w:rsidRPr="00DA5C16">
        <w:rPr>
          <w:rFonts w:ascii="Times New Roman" w:eastAsiaTheme="minorHAnsi" w:hAnsi="Times New Roman" w:cs="Times New Roman"/>
          <w:color w:val="000000"/>
          <w:sz w:val="28"/>
          <w:szCs w:val="28"/>
          <w:lang w:eastAsia="en-US"/>
        </w:rPr>
        <w:t xml:space="preserve">                          </w:t>
      </w:r>
      <w:r w:rsidRPr="00DA5C16">
        <w:rPr>
          <w:rFonts w:ascii="Times New Roman" w:eastAsiaTheme="minorHAnsi" w:hAnsi="Times New Roman" w:cs="Times New Roman"/>
          <w:color w:val="000000"/>
          <w:sz w:val="28"/>
          <w:szCs w:val="28"/>
          <w:lang w:eastAsia="en-US"/>
        </w:rPr>
        <w:t>с</w:t>
      </w:r>
      <w:r w:rsidR="0033646C" w:rsidRPr="00DA5C16">
        <w:rPr>
          <w:rFonts w:ascii="Times New Roman" w:eastAsiaTheme="minorHAnsi" w:hAnsi="Times New Roman" w:cs="Times New Roman"/>
          <w:color w:val="000000"/>
          <w:sz w:val="28"/>
          <w:szCs w:val="28"/>
          <w:lang w:eastAsia="en-US"/>
        </w:rPr>
        <w:t>т. Брюховецкая ул. Красная, 211</w:t>
      </w:r>
      <w:r w:rsidR="00067299" w:rsidRPr="00DA5C16">
        <w:rPr>
          <w:rFonts w:ascii="Times New Roman" w:eastAsiaTheme="minorHAnsi" w:hAnsi="Times New Roman" w:cs="Times New Roman"/>
          <w:color w:val="000000"/>
          <w:sz w:val="28"/>
          <w:szCs w:val="28"/>
          <w:lang w:eastAsia="en-US"/>
        </w:rPr>
        <w:t>, каб. 2</w:t>
      </w:r>
      <w:r w:rsidR="000A4A64" w:rsidRPr="00DA5C16">
        <w:rPr>
          <w:rFonts w:ascii="Times New Roman" w:eastAsiaTheme="minorHAnsi" w:hAnsi="Times New Roman" w:cs="Times New Roman"/>
          <w:color w:val="000000"/>
          <w:sz w:val="28"/>
          <w:szCs w:val="28"/>
          <w:lang w:eastAsia="en-US"/>
        </w:rPr>
        <w:t>1</w:t>
      </w:r>
      <w:r w:rsidR="00653F1C" w:rsidRPr="00DA5C16">
        <w:rPr>
          <w:rFonts w:ascii="Times New Roman" w:eastAsiaTheme="minorHAnsi" w:hAnsi="Times New Roman" w:cs="Times New Roman"/>
          <w:color w:val="000000"/>
          <w:sz w:val="28"/>
          <w:szCs w:val="28"/>
          <w:lang w:eastAsia="en-US"/>
        </w:rPr>
        <w:t>3</w:t>
      </w:r>
    </w:p>
    <w:p w:rsidR="00836061" w:rsidRPr="00DA5C16" w:rsidRDefault="00836061" w:rsidP="00A3659F">
      <w:pPr>
        <w:widowControl w:val="0"/>
        <w:autoSpaceDE w:val="0"/>
        <w:autoSpaceDN w:val="0"/>
        <w:adjustRightInd w:val="0"/>
        <w:spacing w:before="0" w:after="0" w:line="240" w:lineRule="auto"/>
        <w:ind w:firstLine="709"/>
        <w:jc w:val="both"/>
        <w:rPr>
          <w:rFonts w:ascii="Times New Roman" w:eastAsiaTheme="minorHAnsi" w:hAnsi="Times New Roman" w:cs="Times New Roman"/>
          <w:sz w:val="28"/>
          <w:szCs w:val="28"/>
          <w:lang w:eastAsia="en-US"/>
        </w:rPr>
      </w:pPr>
      <w:r w:rsidRPr="00DA5C16">
        <w:rPr>
          <w:rFonts w:ascii="Times New Roman" w:eastAsiaTheme="minorHAnsi" w:hAnsi="Times New Roman" w:cs="Times New Roman"/>
          <w:b/>
          <w:bCs/>
          <w:color w:val="000000"/>
          <w:sz w:val="28"/>
          <w:szCs w:val="28"/>
          <w:lang w:eastAsia="en-US"/>
        </w:rPr>
        <w:t xml:space="preserve">Проверяемый период: </w:t>
      </w:r>
      <w:r w:rsidRPr="00DA5C16">
        <w:rPr>
          <w:rFonts w:ascii="Times New Roman" w:eastAsiaTheme="minorHAnsi" w:hAnsi="Times New Roman" w:cs="Times New Roman"/>
          <w:color w:val="000000"/>
          <w:sz w:val="28"/>
          <w:szCs w:val="28"/>
          <w:lang w:eastAsia="en-US"/>
        </w:rPr>
        <w:t xml:space="preserve">с </w:t>
      </w:r>
      <w:r w:rsidR="00E35963" w:rsidRPr="00DA5C16">
        <w:rPr>
          <w:rFonts w:ascii="Times New Roman" w:eastAsiaTheme="minorHAnsi" w:hAnsi="Times New Roman" w:cs="Times New Roman"/>
          <w:color w:val="000000"/>
          <w:sz w:val="28"/>
          <w:szCs w:val="28"/>
          <w:lang w:eastAsia="en-US"/>
        </w:rPr>
        <w:t>1</w:t>
      </w:r>
      <w:r w:rsidR="00846DCE" w:rsidRPr="00DA5C16">
        <w:rPr>
          <w:rFonts w:ascii="Times New Roman" w:eastAsiaTheme="minorHAnsi" w:hAnsi="Times New Roman" w:cs="Times New Roman"/>
          <w:color w:val="000000"/>
          <w:sz w:val="28"/>
          <w:szCs w:val="28"/>
          <w:lang w:eastAsia="en-US"/>
        </w:rPr>
        <w:t xml:space="preserve"> </w:t>
      </w:r>
      <w:r w:rsidR="00D349A5" w:rsidRPr="00DA5C16">
        <w:rPr>
          <w:rFonts w:ascii="Times New Roman" w:eastAsiaTheme="minorHAnsi" w:hAnsi="Times New Roman" w:cs="Times New Roman"/>
          <w:color w:val="000000"/>
          <w:sz w:val="28"/>
          <w:szCs w:val="28"/>
          <w:lang w:eastAsia="en-US"/>
        </w:rPr>
        <w:t>октября</w:t>
      </w:r>
      <w:r w:rsidRPr="00DA5C16">
        <w:rPr>
          <w:rFonts w:ascii="Times New Roman" w:eastAsiaTheme="minorHAnsi" w:hAnsi="Times New Roman" w:cs="Times New Roman"/>
          <w:color w:val="000000"/>
          <w:sz w:val="28"/>
          <w:szCs w:val="28"/>
          <w:lang w:eastAsia="en-US"/>
        </w:rPr>
        <w:t xml:space="preserve"> 202</w:t>
      </w:r>
      <w:r w:rsidR="00A3659F" w:rsidRPr="00DA5C16">
        <w:rPr>
          <w:rFonts w:ascii="Times New Roman" w:eastAsiaTheme="minorHAnsi" w:hAnsi="Times New Roman" w:cs="Times New Roman"/>
          <w:color w:val="000000"/>
          <w:sz w:val="28"/>
          <w:szCs w:val="28"/>
          <w:lang w:eastAsia="en-US"/>
        </w:rPr>
        <w:t>3</w:t>
      </w:r>
      <w:r w:rsidRPr="00DA5C16">
        <w:rPr>
          <w:rFonts w:ascii="Times New Roman" w:eastAsiaTheme="minorHAnsi" w:hAnsi="Times New Roman" w:cs="Times New Roman"/>
          <w:color w:val="000000"/>
          <w:sz w:val="28"/>
          <w:szCs w:val="28"/>
          <w:lang w:eastAsia="en-US"/>
        </w:rPr>
        <w:t xml:space="preserve"> года по </w:t>
      </w:r>
      <w:r w:rsidR="00A3659F" w:rsidRPr="00DA5C16">
        <w:rPr>
          <w:rFonts w:ascii="Times New Roman" w:eastAsiaTheme="minorHAnsi" w:hAnsi="Times New Roman" w:cs="Times New Roman"/>
          <w:color w:val="000000"/>
          <w:sz w:val="28"/>
          <w:szCs w:val="28"/>
          <w:lang w:eastAsia="en-US"/>
        </w:rPr>
        <w:t>1</w:t>
      </w:r>
      <w:r w:rsidRPr="00DA5C16">
        <w:rPr>
          <w:rFonts w:ascii="Times New Roman" w:eastAsiaTheme="minorHAnsi" w:hAnsi="Times New Roman" w:cs="Times New Roman"/>
          <w:color w:val="000000"/>
          <w:sz w:val="28"/>
          <w:szCs w:val="28"/>
          <w:lang w:eastAsia="en-US"/>
        </w:rPr>
        <w:t xml:space="preserve"> </w:t>
      </w:r>
      <w:r w:rsidR="00D349A5" w:rsidRPr="00DA5C16">
        <w:rPr>
          <w:rFonts w:ascii="Times New Roman" w:eastAsiaTheme="minorHAnsi" w:hAnsi="Times New Roman" w:cs="Times New Roman"/>
          <w:color w:val="000000"/>
          <w:sz w:val="28"/>
          <w:szCs w:val="28"/>
          <w:lang w:eastAsia="en-US"/>
        </w:rPr>
        <w:t>июня</w:t>
      </w:r>
      <w:r w:rsidRPr="00DA5C16">
        <w:rPr>
          <w:rFonts w:ascii="Times New Roman" w:eastAsiaTheme="minorHAnsi" w:hAnsi="Times New Roman" w:cs="Times New Roman"/>
          <w:color w:val="000000"/>
          <w:sz w:val="28"/>
          <w:szCs w:val="28"/>
          <w:lang w:eastAsia="en-US"/>
        </w:rPr>
        <w:t xml:space="preserve"> 202</w:t>
      </w:r>
      <w:r w:rsidR="008F6AA6" w:rsidRPr="00DA5C16">
        <w:rPr>
          <w:rFonts w:ascii="Times New Roman" w:eastAsiaTheme="minorHAnsi" w:hAnsi="Times New Roman" w:cs="Times New Roman"/>
          <w:color w:val="000000"/>
          <w:sz w:val="28"/>
          <w:szCs w:val="28"/>
          <w:lang w:eastAsia="en-US"/>
        </w:rPr>
        <w:t>5</w:t>
      </w:r>
      <w:r w:rsidRPr="00DA5C16">
        <w:rPr>
          <w:rFonts w:ascii="Times New Roman" w:eastAsiaTheme="minorHAnsi" w:hAnsi="Times New Roman" w:cs="Times New Roman"/>
          <w:color w:val="000000"/>
          <w:sz w:val="28"/>
          <w:szCs w:val="28"/>
          <w:lang w:eastAsia="en-US"/>
        </w:rPr>
        <w:t xml:space="preserve"> года</w:t>
      </w:r>
      <w:r w:rsidR="00A3659F" w:rsidRPr="00DA5C16">
        <w:rPr>
          <w:rFonts w:ascii="Times New Roman" w:eastAsiaTheme="minorHAnsi" w:hAnsi="Times New Roman" w:cs="Times New Roman"/>
          <w:color w:val="000000"/>
          <w:sz w:val="28"/>
          <w:szCs w:val="28"/>
          <w:lang w:eastAsia="en-US"/>
        </w:rPr>
        <w:t xml:space="preserve">. </w:t>
      </w:r>
      <w:r w:rsidR="002B1DD7" w:rsidRPr="00DA5C16">
        <w:rPr>
          <w:rFonts w:ascii="Times New Roman" w:eastAsiaTheme="minorHAnsi" w:hAnsi="Times New Roman" w:cs="Times New Roman"/>
          <w:color w:val="000000"/>
          <w:sz w:val="28"/>
          <w:szCs w:val="28"/>
          <w:lang w:eastAsia="en-US"/>
        </w:rPr>
        <w:t xml:space="preserve">              </w:t>
      </w:r>
    </w:p>
    <w:p w:rsidR="00836061" w:rsidRPr="00DA5C16" w:rsidRDefault="00836061" w:rsidP="00B903ED">
      <w:pPr>
        <w:widowControl w:val="0"/>
        <w:autoSpaceDE w:val="0"/>
        <w:autoSpaceDN w:val="0"/>
        <w:adjustRightInd w:val="0"/>
        <w:spacing w:before="0" w:after="0" w:line="240" w:lineRule="auto"/>
        <w:ind w:firstLine="709"/>
        <w:jc w:val="both"/>
        <w:rPr>
          <w:rFonts w:ascii="Times New Roman" w:eastAsiaTheme="minorHAnsi" w:hAnsi="Times New Roman" w:cs="Times New Roman"/>
          <w:sz w:val="28"/>
          <w:szCs w:val="28"/>
          <w:lang w:eastAsia="en-US"/>
        </w:rPr>
      </w:pPr>
      <w:r w:rsidRPr="00DA5C16">
        <w:rPr>
          <w:rFonts w:ascii="Times New Roman" w:eastAsiaTheme="minorHAnsi" w:hAnsi="Times New Roman" w:cs="Times New Roman"/>
          <w:color w:val="000000"/>
          <w:sz w:val="28"/>
          <w:szCs w:val="28"/>
          <w:lang w:eastAsia="en-US"/>
        </w:rPr>
        <w:t xml:space="preserve">Проверка осуществлялась путем </w:t>
      </w:r>
      <w:r w:rsidR="00DB2DAE" w:rsidRPr="00DA5C16">
        <w:rPr>
          <w:rFonts w:ascii="Times New Roman" w:eastAsiaTheme="minorHAnsi" w:hAnsi="Times New Roman" w:cs="Times New Roman"/>
          <w:color w:val="000000"/>
          <w:sz w:val="28"/>
          <w:szCs w:val="28"/>
          <w:lang w:eastAsia="en-US"/>
        </w:rPr>
        <w:t xml:space="preserve">выборочного </w:t>
      </w:r>
      <w:r w:rsidRPr="00DA5C16">
        <w:rPr>
          <w:rFonts w:ascii="Times New Roman" w:eastAsiaTheme="minorHAnsi" w:hAnsi="Times New Roman" w:cs="Times New Roman"/>
          <w:color w:val="000000"/>
          <w:sz w:val="28"/>
          <w:szCs w:val="28"/>
          <w:lang w:eastAsia="en-US"/>
        </w:rPr>
        <w:t>рассм</w:t>
      </w:r>
      <w:r w:rsidR="00A72DFF" w:rsidRPr="00DA5C16">
        <w:rPr>
          <w:rFonts w:ascii="Times New Roman" w:eastAsiaTheme="minorHAnsi" w:hAnsi="Times New Roman" w:cs="Times New Roman"/>
          <w:color w:val="000000"/>
          <w:sz w:val="28"/>
          <w:szCs w:val="28"/>
          <w:lang w:eastAsia="en-US"/>
        </w:rPr>
        <w:t>отрения и анализа истребованных</w:t>
      </w:r>
      <w:r w:rsidRPr="00DA5C16">
        <w:rPr>
          <w:rFonts w:ascii="Times New Roman" w:eastAsiaTheme="minorHAnsi" w:hAnsi="Times New Roman" w:cs="Times New Roman"/>
          <w:color w:val="000000"/>
          <w:sz w:val="28"/>
          <w:szCs w:val="28"/>
          <w:lang w:eastAsia="en-US"/>
        </w:rPr>
        <w:t xml:space="preserve"> документов, а также сведений, размещенных на официальном сайте </w:t>
      </w:r>
      <w:r w:rsidR="00067299" w:rsidRPr="00DA5C16">
        <w:rPr>
          <w:rFonts w:ascii="Times New Roman" w:eastAsiaTheme="minorHAnsi" w:hAnsi="Times New Roman" w:cs="Times New Roman"/>
          <w:color w:val="000000"/>
          <w:sz w:val="28"/>
          <w:szCs w:val="28"/>
          <w:lang w:eastAsia="en-US"/>
        </w:rPr>
        <w:t xml:space="preserve">Единой информационной системе </w:t>
      </w:r>
      <w:r w:rsidRPr="00DA5C16">
        <w:rPr>
          <w:rFonts w:ascii="Times New Roman" w:eastAsiaTheme="minorHAnsi" w:hAnsi="Times New Roman" w:cs="Times New Roman"/>
          <w:color w:val="000000"/>
          <w:sz w:val="28"/>
          <w:szCs w:val="28"/>
          <w:lang w:eastAsia="en-US"/>
        </w:rPr>
        <w:t xml:space="preserve">- www.zakupki.gov.ru (далее - </w:t>
      </w:r>
      <w:r w:rsidR="00067299" w:rsidRPr="00DA5C16">
        <w:rPr>
          <w:rFonts w:ascii="Times New Roman" w:eastAsiaTheme="minorHAnsi" w:hAnsi="Times New Roman" w:cs="Times New Roman"/>
          <w:color w:val="000000"/>
          <w:sz w:val="28"/>
          <w:szCs w:val="28"/>
          <w:lang w:eastAsia="en-US"/>
        </w:rPr>
        <w:t>ЕИС</w:t>
      </w:r>
      <w:r w:rsidRPr="00DA5C16">
        <w:rPr>
          <w:rFonts w:ascii="Times New Roman" w:eastAsiaTheme="minorHAnsi" w:hAnsi="Times New Roman" w:cs="Times New Roman"/>
          <w:color w:val="000000"/>
          <w:sz w:val="28"/>
          <w:szCs w:val="28"/>
          <w:lang w:eastAsia="en-US"/>
        </w:rPr>
        <w:t>).</w:t>
      </w:r>
    </w:p>
    <w:p w:rsidR="00067299" w:rsidRPr="00DA5C16" w:rsidRDefault="006F4B3A" w:rsidP="00B903ED">
      <w:pPr>
        <w:widowControl w:val="0"/>
        <w:autoSpaceDE w:val="0"/>
        <w:autoSpaceDN w:val="0"/>
        <w:adjustRightInd w:val="0"/>
        <w:spacing w:before="0" w:after="0" w:line="240" w:lineRule="auto"/>
        <w:ind w:firstLine="709"/>
        <w:jc w:val="both"/>
        <w:rPr>
          <w:rFonts w:ascii="Times New Roman" w:eastAsiaTheme="minorHAnsi" w:hAnsi="Times New Roman" w:cs="Times New Roman"/>
          <w:color w:val="000000"/>
          <w:sz w:val="28"/>
          <w:szCs w:val="28"/>
          <w:lang w:eastAsia="en-US"/>
        </w:rPr>
      </w:pPr>
      <w:r w:rsidRPr="00DA5C16">
        <w:rPr>
          <w:rFonts w:ascii="Times New Roman" w:eastAsiaTheme="minorHAnsi" w:hAnsi="Times New Roman" w:cs="Times New Roman"/>
          <w:b/>
          <w:bCs/>
          <w:color w:val="000000"/>
          <w:sz w:val="28"/>
          <w:szCs w:val="28"/>
          <w:lang w:eastAsia="en-US"/>
        </w:rPr>
        <w:t>Субъект контроля</w:t>
      </w:r>
      <w:r w:rsidR="00836061" w:rsidRPr="00DA5C16">
        <w:rPr>
          <w:rFonts w:ascii="Times New Roman" w:eastAsiaTheme="minorHAnsi" w:hAnsi="Times New Roman" w:cs="Times New Roman"/>
          <w:b/>
          <w:bCs/>
          <w:color w:val="000000"/>
          <w:sz w:val="28"/>
          <w:szCs w:val="28"/>
          <w:lang w:eastAsia="en-US"/>
        </w:rPr>
        <w:t xml:space="preserve">: </w:t>
      </w:r>
      <w:r w:rsidR="00E105D5" w:rsidRPr="00DA5C16">
        <w:rPr>
          <w:rFonts w:ascii="Times New Roman" w:eastAsiaTheme="minorHAnsi" w:hAnsi="Times New Roman" w:cs="Times New Roman"/>
          <w:bCs/>
          <w:color w:val="000000"/>
          <w:sz w:val="28"/>
          <w:szCs w:val="28"/>
          <w:lang w:eastAsia="en-US"/>
        </w:rPr>
        <w:t xml:space="preserve">муниципальное бюджетное </w:t>
      </w:r>
      <w:r w:rsidR="00991D81" w:rsidRPr="00DA5C16">
        <w:rPr>
          <w:rFonts w:ascii="Times New Roman" w:eastAsiaTheme="minorHAnsi" w:hAnsi="Times New Roman" w:cs="Times New Roman"/>
          <w:bCs/>
          <w:color w:val="000000"/>
          <w:sz w:val="28"/>
          <w:szCs w:val="28"/>
          <w:lang w:eastAsia="en-US"/>
        </w:rPr>
        <w:t xml:space="preserve">дошкольное </w:t>
      </w:r>
      <w:r w:rsidR="00E105D5" w:rsidRPr="00DA5C16">
        <w:rPr>
          <w:rFonts w:ascii="Times New Roman" w:eastAsiaTheme="minorHAnsi" w:hAnsi="Times New Roman" w:cs="Times New Roman"/>
          <w:bCs/>
          <w:color w:val="000000"/>
          <w:sz w:val="28"/>
          <w:szCs w:val="28"/>
          <w:lang w:eastAsia="en-US"/>
        </w:rPr>
        <w:t>образов</w:t>
      </w:r>
      <w:r w:rsidR="00E105D5" w:rsidRPr="00DA5C16">
        <w:rPr>
          <w:rFonts w:ascii="Times New Roman" w:eastAsiaTheme="minorHAnsi" w:hAnsi="Times New Roman" w:cs="Times New Roman"/>
          <w:bCs/>
          <w:color w:val="000000"/>
          <w:sz w:val="28"/>
          <w:szCs w:val="28"/>
          <w:lang w:eastAsia="en-US"/>
        </w:rPr>
        <w:t>а</w:t>
      </w:r>
      <w:r w:rsidR="00E105D5" w:rsidRPr="00DA5C16">
        <w:rPr>
          <w:rFonts w:ascii="Times New Roman" w:eastAsiaTheme="minorHAnsi" w:hAnsi="Times New Roman" w:cs="Times New Roman"/>
          <w:bCs/>
          <w:color w:val="000000"/>
          <w:sz w:val="28"/>
          <w:szCs w:val="28"/>
          <w:lang w:eastAsia="en-US"/>
        </w:rPr>
        <w:t xml:space="preserve">тельное учреждение </w:t>
      </w:r>
      <w:r w:rsidR="00991D81" w:rsidRPr="00DA5C16">
        <w:rPr>
          <w:rFonts w:ascii="Times New Roman" w:eastAsiaTheme="minorHAnsi" w:hAnsi="Times New Roman" w:cs="Times New Roman"/>
          <w:bCs/>
          <w:color w:val="000000"/>
          <w:sz w:val="28"/>
          <w:szCs w:val="28"/>
          <w:lang w:eastAsia="en-US"/>
        </w:rPr>
        <w:t xml:space="preserve">детский сад </w:t>
      </w:r>
      <w:r w:rsidR="007653C5" w:rsidRPr="00DA5C16">
        <w:rPr>
          <w:rFonts w:ascii="Times New Roman" w:eastAsiaTheme="minorHAnsi" w:hAnsi="Times New Roman" w:cs="Times New Roman"/>
          <w:bCs/>
          <w:color w:val="000000"/>
          <w:sz w:val="28"/>
          <w:szCs w:val="28"/>
          <w:lang w:eastAsia="en-US"/>
        </w:rPr>
        <w:t xml:space="preserve">№ </w:t>
      </w:r>
      <w:r w:rsidR="00491EE2" w:rsidRPr="00DA5C16">
        <w:rPr>
          <w:rFonts w:ascii="Times New Roman" w:eastAsiaTheme="minorHAnsi" w:hAnsi="Times New Roman" w:cs="Times New Roman"/>
          <w:bCs/>
          <w:color w:val="000000"/>
          <w:sz w:val="28"/>
          <w:szCs w:val="28"/>
          <w:lang w:eastAsia="en-US"/>
        </w:rPr>
        <w:t>30</w:t>
      </w:r>
      <w:r w:rsidR="007653C5" w:rsidRPr="00DA5C16">
        <w:rPr>
          <w:rFonts w:ascii="Times New Roman" w:eastAsiaTheme="minorHAnsi" w:hAnsi="Times New Roman" w:cs="Times New Roman"/>
          <w:bCs/>
          <w:color w:val="000000"/>
          <w:sz w:val="28"/>
          <w:szCs w:val="28"/>
          <w:lang w:eastAsia="en-US"/>
        </w:rPr>
        <w:t xml:space="preserve"> </w:t>
      </w:r>
      <w:r w:rsidR="00991D81" w:rsidRPr="00DA5C16">
        <w:rPr>
          <w:rFonts w:ascii="Times New Roman" w:eastAsiaTheme="minorHAnsi" w:hAnsi="Times New Roman" w:cs="Times New Roman"/>
          <w:bCs/>
          <w:color w:val="000000"/>
          <w:sz w:val="28"/>
          <w:szCs w:val="28"/>
          <w:lang w:eastAsia="en-US"/>
        </w:rPr>
        <w:t>«</w:t>
      </w:r>
      <w:r w:rsidR="00491EE2" w:rsidRPr="00DA5C16">
        <w:rPr>
          <w:rFonts w:ascii="Times New Roman" w:eastAsiaTheme="minorHAnsi" w:hAnsi="Times New Roman" w:cs="Times New Roman"/>
          <w:bCs/>
          <w:color w:val="000000"/>
          <w:sz w:val="28"/>
          <w:szCs w:val="28"/>
          <w:lang w:eastAsia="en-US"/>
        </w:rPr>
        <w:t>Золотая рыбка</w:t>
      </w:r>
      <w:r w:rsidR="00991D81" w:rsidRPr="00DA5C16">
        <w:rPr>
          <w:rFonts w:ascii="Times New Roman" w:eastAsiaTheme="minorHAnsi" w:hAnsi="Times New Roman" w:cs="Times New Roman"/>
          <w:bCs/>
          <w:color w:val="000000"/>
          <w:sz w:val="28"/>
          <w:szCs w:val="28"/>
          <w:lang w:eastAsia="en-US"/>
        </w:rPr>
        <w:t xml:space="preserve">» </w:t>
      </w:r>
      <w:r w:rsidR="008F6AA6" w:rsidRPr="00DA5C16">
        <w:rPr>
          <w:rFonts w:ascii="Times New Roman" w:eastAsiaTheme="minorHAnsi" w:hAnsi="Times New Roman" w:cs="Times New Roman"/>
          <w:bCs/>
          <w:color w:val="000000"/>
          <w:sz w:val="28"/>
          <w:szCs w:val="28"/>
          <w:lang w:eastAsia="en-US"/>
        </w:rPr>
        <w:t xml:space="preserve">с. </w:t>
      </w:r>
      <w:r w:rsidR="00491EE2" w:rsidRPr="00DA5C16">
        <w:rPr>
          <w:rFonts w:ascii="Times New Roman" w:eastAsiaTheme="minorHAnsi" w:hAnsi="Times New Roman" w:cs="Times New Roman"/>
          <w:bCs/>
          <w:color w:val="000000"/>
          <w:sz w:val="28"/>
          <w:szCs w:val="28"/>
          <w:lang w:eastAsia="en-US"/>
        </w:rPr>
        <w:t>Свободного</w:t>
      </w:r>
      <w:r w:rsidR="008F6AA6" w:rsidRPr="00DA5C16">
        <w:rPr>
          <w:rFonts w:ascii="Times New Roman" w:eastAsiaTheme="minorHAnsi" w:hAnsi="Times New Roman" w:cs="Times New Roman"/>
          <w:bCs/>
          <w:color w:val="000000"/>
          <w:sz w:val="28"/>
          <w:szCs w:val="28"/>
          <w:lang w:eastAsia="en-US"/>
        </w:rPr>
        <w:t xml:space="preserve"> </w:t>
      </w:r>
      <w:r w:rsidR="00E105D5" w:rsidRPr="00DA5C16">
        <w:rPr>
          <w:rFonts w:ascii="Times New Roman" w:eastAsiaTheme="minorHAnsi" w:hAnsi="Times New Roman" w:cs="Times New Roman"/>
          <w:bCs/>
          <w:color w:val="000000"/>
          <w:sz w:val="28"/>
          <w:szCs w:val="28"/>
          <w:lang w:eastAsia="en-US"/>
        </w:rPr>
        <w:t>муниц</w:t>
      </w:r>
      <w:r w:rsidR="00E105D5" w:rsidRPr="00DA5C16">
        <w:rPr>
          <w:rFonts w:ascii="Times New Roman" w:eastAsiaTheme="minorHAnsi" w:hAnsi="Times New Roman" w:cs="Times New Roman"/>
          <w:bCs/>
          <w:color w:val="000000"/>
          <w:sz w:val="28"/>
          <w:szCs w:val="28"/>
          <w:lang w:eastAsia="en-US"/>
        </w:rPr>
        <w:t>и</w:t>
      </w:r>
      <w:r w:rsidR="00E105D5" w:rsidRPr="00DA5C16">
        <w:rPr>
          <w:rFonts w:ascii="Times New Roman" w:eastAsiaTheme="minorHAnsi" w:hAnsi="Times New Roman" w:cs="Times New Roman"/>
          <w:bCs/>
          <w:color w:val="000000"/>
          <w:sz w:val="28"/>
          <w:szCs w:val="28"/>
          <w:lang w:eastAsia="en-US"/>
        </w:rPr>
        <w:t>пального образования Брюховецкий район</w:t>
      </w:r>
      <w:r w:rsidR="00BD4A83" w:rsidRPr="00DA5C16">
        <w:rPr>
          <w:rFonts w:ascii="Times New Roman" w:eastAsiaTheme="minorHAnsi" w:hAnsi="Times New Roman" w:cs="Times New Roman"/>
          <w:color w:val="000000"/>
          <w:sz w:val="28"/>
          <w:szCs w:val="28"/>
          <w:lang w:eastAsia="en-US"/>
        </w:rPr>
        <w:t xml:space="preserve"> </w:t>
      </w:r>
      <w:r w:rsidR="00D738A1" w:rsidRPr="00DA5C16">
        <w:rPr>
          <w:rFonts w:ascii="Times New Roman" w:eastAsiaTheme="minorHAnsi" w:hAnsi="Times New Roman" w:cs="Times New Roman"/>
          <w:color w:val="000000"/>
          <w:sz w:val="28"/>
          <w:szCs w:val="28"/>
          <w:lang w:eastAsia="en-US"/>
        </w:rPr>
        <w:t>(далее –</w:t>
      </w:r>
      <w:r w:rsidR="00BD4A83" w:rsidRPr="00DA5C16">
        <w:rPr>
          <w:rFonts w:ascii="Times New Roman" w:eastAsiaTheme="minorHAnsi" w:hAnsi="Times New Roman" w:cs="Times New Roman"/>
          <w:color w:val="000000"/>
          <w:sz w:val="28"/>
          <w:szCs w:val="28"/>
          <w:lang w:eastAsia="en-US"/>
        </w:rPr>
        <w:t xml:space="preserve"> </w:t>
      </w:r>
      <w:r w:rsidR="00991D81" w:rsidRPr="00DA5C16">
        <w:rPr>
          <w:rFonts w:ascii="Times New Roman" w:eastAsiaTheme="minorHAnsi" w:hAnsi="Times New Roman" w:cs="Times New Roman"/>
          <w:bCs/>
          <w:color w:val="000000"/>
          <w:sz w:val="28"/>
          <w:szCs w:val="28"/>
          <w:lang w:eastAsia="en-US"/>
        </w:rPr>
        <w:t xml:space="preserve">МБДОУ ДС № </w:t>
      </w:r>
      <w:r w:rsidR="00A1246F" w:rsidRPr="00DA5C16">
        <w:rPr>
          <w:rFonts w:ascii="Times New Roman" w:eastAsiaTheme="minorHAnsi" w:hAnsi="Times New Roman" w:cs="Times New Roman"/>
          <w:bCs/>
          <w:color w:val="000000"/>
          <w:sz w:val="28"/>
          <w:szCs w:val="28"/>
          <w:lang w:eastAsia="en-US"/>
        </w:rPr>
        <w:t>30</w:t>
      </w:r>
      <w:r w:rsidR="00991D81" w:rsidRPr="00DA5C16">
        <w:rPr>
          <w:rFonts w:ascii="Times New Roman" w:eastAsiaTheme="minorHAnsi" w:hAnsi="Times New Roman" w:cs="Times New Roman"/>
          <w:bCs/>
          <w:color w:val="000000"/>
          <w:sz w:val="28"/>
          <w:szCs w:val="28"/>
          <w:lang w:eastAsia="en-US"/>
        </w:rPr>
        <w:t xml:space="preserve"> «</w:t>
      </w:r>
      <w:r w:rsidR="00A1246F" w:rsidRPr="00DA5C16">
        <w:rPr>
          <w:rFonts w:ascii="Times New Roman" w:eastAsiaTheme="minorHAnsi" w:hAnsi="Times New Roman" w:cs="Times New Roman"/>
          <w:bCs/>
          <w:color w:val="000000"/>
          <w:sz w:val="28"/>
          <w:szCs w:val="28"/>
          <w:lang w:eastAsia="en-US"/>
        </w:rPr>
        <w:t>Золотая рыбка</w:t>
      </w:r>
      <w:r w:rsidR="00991D81" w:rsidRPr="00DA5C16">
        <w:rPr>
          <w:rFonts w:ascii="Times New Roman" w:eastAsiaTheme="minorHAnsi" w:hAnsi="Times New Roman" w:cs="Times New Roman"/>
          <w:bCs/>
          <w:color w:val="000000"/>
          <w:sz w:val="28"/>
          <w:szCs w:val="28"/>
          <w:lang w:eastAsia="en-US"/>
        </w:rPr>
        <w:t>»</w:t>
      </w:r>
      <w:r w:rsidR="00D738A1" w:rsidRPr="00DA5C16">
        <w:rPr>
          <w:rFonts w:ascii="Times New Roman" w:eastAsiaTheme="minorHAnsi" w:hAnsi="Times New Roman" w:cs="Times New Roman"/>
          <w:color w:val="000000"/>
          <w:sz w:val="28"/>
          <w:szCs w:val="28"/>
          <w:lang w:eastAsia="en-US"/>
        </w:rPr>
        <w:t>)</w:t>
      </w:r>
      <w:r w:rsidR="00042D79" w:rsidRPr="00DA5C16">
        <w:rPr>
          <w:rFonts w:ascii="Times New Roman" w:eastAsiaTheme="minorHAnsi" w:hAnsi="Times New Roman" w:cs="Times New Roman"/>
          <w:color w:val="000000"/>
          <w:sz w:val="28"/>
          <w:szCs w:val="28"/>
          <w:lang w:eastAsia="en-US"/>
        </w:rPr>
        <w:t>.</w:t>
      </w:r>
    </w:p>
    <w:p w:rsidR="00836061" w:rsidRPr="00DA5C16" w:rsidRDefault="00836061" w:rsidP="00470C8C">
      <w:pPr>
        <w:widowControl w:val="0"/>
        <w:autoSpaceDE w:val="0"/>
        <w:autoSpaceDN w:val="0"/>
        <w:adjustRightInd w:val="0"/>
        <w:spacing w:before="0" w:after="0" w:line="240" w:lineRule="auto"/>
        <w:ind w:firstLine="709"/>
        <w:jc w:val="both"/>
        <w:rPr>
          <w:rFonts w:ascii="Times New Roman" w:eastAsiaTheme="minorHAnsi" w:hAnsi="Times New Roman" w:cs="Times New Roman"/>
          <w:sz w:val="28"/>
          <w:szCs w:val="28"/>
          <w:lang w:eastAsia="en-US"/>
        </w:rPr>
      </w:pPr>
      <w:r w:rsidRPr="00DA5C16">
        <w:rPr>
          <w:rFonts w:ascii="Times New Roman" w:eastAsiaTheme="minorHAnsi" w:hAnsi="Times New Roman" w:cs="Times New Roman"/>
          <w:b/>
          <w:bCs/>
          <w:color w:val="000000"/>
          <w:sz w:val="28"/>
          <w:szCs w:val="28"/>
          <w:lang w:eastAsia="en-US"/>
        </w:rPr>
        <w:t xml:space="preserve">ИНН </w:t>
      </w:r>
      <w:r w:rsidR="005F789B" w:rsidRPr="00DA5C16">
        <w:rPr>
          <w:rFonts w:ascii="Times New Roman" w:eastAsiaTheme="minorHAnsi" w:hAnsi="Times New Roman" w:cs="Times New Roman"/>
          <w:bCs/>
          <w:color w:val="000000"/>
          <w:sz w:val="28"/>
          <w:szCs w:val="28"/>
          <w:lang w:eastAsia="en-US"/>
        </w:rPr>
        <w:t>2327</w:t>
      </w:r>
      <w:r w:rsidR="00A1246F" w:rsidRPr="00DA5C16">
        <w:rPr>
          <w:rFonts w:ascii="Times New Roman" w:eastAsiaTheme="minorHAnsi" w:hAnsi="Times New Roman" w:cs="Times New Roman"/>
          <w:bCs/>
          <w:color w:val="000000"/>
          <w:sz w:val="28"/>
          <w:szCs w:val="28"/>
          <w:lang w:eastAsia="en-US"/>
        </w:rPr>
        <w:t>008146</w:t>
      </w:r>
    </w:p>
    <w:p w:rsidR="00E105D5" w:rsidRPr="00DA5C16" w:rsidRDefault="00836061" w:rsidP="00B903ED">
      <w:pPr>
        <w:widowControl w:val="0"/>
        <w:autoSpaceDE w:val="0"/>
        <w:autoSpaceDN w:val="0"/>
        <w:adjustRightInd w:val="0"/>
        <w:spacing w:before="0" w:after="0" w:line="240" w:lineRule="auto"/>
        <w:ind w:firstLine="709"/>
        <w:jc w:val="both"/>
        <w:rPr>
          <w:rFonts w:ascii="Times New Roman" w:eastAsiaTheme="minorHAnsi" w:hAnsi="Times New Roman" w:cs="Times New Roman"/>
          <w:color w:val="000000"/>
          <w:sz w:val="28"/>
          <w:szCs w:val="28"/>
          <w:lang w:eastAsia="en-US"/>
        </w:rPr>
      </w:pPr>
      <w:r w:rsidRPr="00DA5C16">
        <w:rPr>
          <w:rFonts w:ascii="Times New Roman" w:eastAsiaTheme="minorHAnsi" w:hAnsi="Times New Roman" w:cs="Times New Roman"/>
          <w:b/>
          <w:color w:val="000000"/>
          <w:sz w:val="28"/>
          <w:szCs w:val="28"/>
          <w:lang w:eastAsia="en-US"/>
        </w:rPr>
        <w:t>Юридический адрес</w:t>
      </w:r>
      <w:r w:rsidR="00A742EF" w:rsidRPr="00DA5C16">
        <w:rPr>
          <w:rFonts w:ascii="Times New Roman" w:eastAsiaTheme="minorHAnsi" w:hAnsi="Times New Roman" w:cs="Times New Roman"/>
          <w:b/>
          <w:color w:val="000000"/>
          <w:sz w:val="28"/>
          <w:szCs w:val="28"/>
          <w:lang w:eastAsia="en-US"/>
        </w:rPr>
        <w:t>:</w:t>
      </w:r>
      <w:r w:rsidR="000A7850" w:rsidRPr="00DA5C16">
        <w:rPr>
          <w:rFonts w:ascii="Times New Roman" w:eastAsiaTheme="minorHAnsi" w:hAnsi="Times New Roman" w:cs="Times New Roman"/>
          <w:color w:val="000000"/>
          <w:sz w:val="28"/>
          <w:szCs w:val="28"/>
          <w:lang w:eastAsia="en-US"/>
        </w:rPr>
        <w:t xml:space="preserve"> </w:t>
      </w:r>
      <w:r w:rsidR="00A1246F" w:rsidRPr="00DA5C16">
        <w:rPr>
          <w:rFonts w:ascii="Times New Roman" w:eastAsiaTheme="minorHAnsi" w:hAnsi="Times New Roman" w:cs="Times New Roman"/>
          <w:color w:val="000000"/>
          <w:sz w:val="28"/>
          <w:szCs w:val="28"/>
          <w:lang w:eastAsia="en-US"/>
        </w:rPr>
        <w:t>352774</w:t>
      </w:r>
      <w:r w:rsidR="005F789B" w:rsidRPr="00DA5C16">
        <w:rPr>
          <w:rFonts w:ascii="Times New Roman" w:eastAsiaTheme="minorHAnsi" w:hAnsi="Times New Roman" w:cs="Times New Roman"/>
          <w:color w:val="000000"/>
          <w:sz w:val="28"/>
          <w:szCs w:val="28"/>
          <w:lang w:eastAsia="en-US"/>
        </w:rPr>
        <w:t xml:space="preserve">, Краснодарский край, Брюховецкий район,              с. </w:t>
      </w:r>
      <w:r w:rsidR="00A1246F" w:rsidRPr="00DA5C16">
        <w:rPr>
          <w:rFonts w:ascii="Times New Roman" w:eastAsiaTheme="minorHAnsi" w:hAnsi="Times New Roman" w:cs="Times New Roman"/>
          <w:color w:val="000000"/>
          <w:sz w:val="28"/>
          <w:szCs w:val="28"/>
          <w:lang w:eastAsia="en-US"/>
        </w:rPr>
        <w:t>Свободное</w:t>
      </w:r>
      <w:r w:rsidR="005F789B" w:rsidRPr="00DA5C16">
        <w:rPr>
          <w:rFonts w:ascii="Times New Roman" w:eastAsiaTheme="minorHAnsi" w:hAnsi="Times New Roman" w:cs="Times New Roman"/>
          <w:color w:val="000000"/>
          <w:sz w:val="28"/>
          <w:szCs w:val="28"/>
          <w:lang w:eastAsia="en-US"/>
        </w:rPr>
        <w:t xml:space="preserve">, ул. </w:t>
      </w:r>
      <w:r w:rsidR="00A1246F" w:rsidRPr="00DA5C16">
        <w:rPr>
          <w:rFonts w:ascii="Times New Roman" w:eastAsiaTheme="minorHAnsi" w:hAnsi="Times New Roman" w:cs="Times New Roman"/>
          <w:color w:val="000000"/>
          <w:sz w:val="28"/>
          <w:szCs w:val="28"/>
          <w:lang w:eastAsia="en-US"/>
        </w:rPr>
        <w:t>Молодежная,</w:t>
      </w:r>
      <w:r w:rsidR="005F789B" w:rsidRPr="00DA5C16">
        <w:rPr>
          <w:rFonts w:ascii="Times New Roman" w:eastAsiaTheme="minorHAnsi" w:hAnsi="Times New Roman" w:cs="Times New Roman"/>
          <w:color w:val="000000"/>
          <w:sz w:val="28"/>
          <w:szCs w:val="28"/>
          <w:lang w:eastAsia="en-US"/>
        </w:rPr>
        <w:t xml:space="preserve"> </w:t>
      </w:r>
      <w:r w:rsidR="00A1246F" w:rsidRPr="00DA5C16">
        <w:rPr>
          <w:rFonts w:ascii="Times New Roman" w:eastAsiaTheme="minorHAnsi" w:hAnsi="Times New Roman" w:cs="Times New Roman"/>
          <w:color w:val="000000"/>
          <w:sz w:val="28"/>
          <w:szCs w:val="28"/>
          <w:lang w:eastAsia="en-US"/>
        </w:rPr>
        <w:t>9</w:t>
      </w:r>
      <w:r w:rsidR="005F789B" w:rsidRPr="00DA5C16">
        <w:rPr>
          <w:rFonts w:ascii="Times New Roman" w:eastAsiaTheme="minorHAnsi" w:hAnsi="Times New Roman" w:cs="Times New Roman"/>
          <w:color w:val="000000"/>
          <w:sz w:val="28"/>
          <w:szCs w:val="28"/>
          <w:lang w:eastAsia="en-US"/>
        </w:rPr>
        <w:t>.</w:t>
      </w:r>
    </w:p>
    <w:p w:rsidR="006F4B3A" w:rsidRPr="00DA5C16" w:rsidRDefault="006F4B3A" w:rsidP="00B903ED">
      <w:pPr>
        <w:widowControl w:val="0"/>
        <w:autoSpaceDE w:val="0"/>
        <w:autoSpaceDN w:val="0"/>
        <w:adjustRightInd w:val="0"/>
        <w:spacing w:before="0" w:after="0" w:line="240" w:lineRule="auto"/>
        <w:ind w:firstLine="709"/>
        <w:jc w:val="both"/>
        <w:rPr>
          <w:rFonts w:ascii="Times New Roman" w:eastAsiaTheme="minorHAnsi" w:hAnsi="Times New Roman" w:cs="Times New Roman"/>
          <w:color w:val="000000"/>
          <w:sz w:val="28"/>
          <w:szCs w:val="28"/>
          <w:lang w:eastAsia="en-US"/>
        </w:rPr>
      </w:pPr>
      <w:r w:rsidRPr="00DA5C16">
        <w:rPr>
          <w:rFonts w:ascii="Times New Roman" w:eastAsiaTheme="minorHAnsi" w:hAnsi="Times New Roman" w:cs="Times New Roman"/>
          <w:color w:val="000000"/>
          <w:sz w:val="28"/>
          <w:szCs w:val="28"/>
          <w:lang w:eastAsia="en-US"/>
        </w:rPr>
        <w:t>В ходе проведенной плановой выборочной проверки в сфере закупок установлено следующее:</w:t>
      </w:r>
    </w:p>
    <w:p w:rsidR="0038021D" w:rsidRPr="00DA5C16" w:rsidRDefault="0038021D" w:rsidP="00B903ED">
      <w:pPr>
        <w:widowControl w:val="0"/>
        <w:autoSpaceDE w:val="0"/>
        <w:autoSpaceDN w:val="0"/>
        <w:adjustRightInd w:val="0"/>
        <w:spacing w:before="0" w:after="0" w:line="240" w:lineRule="auto"/>
        <w:ind w:firstLine="709"/>
        <w:jc w:val="both"/>
        <w:rPr>
          <w:rFonts w:ascii="Times New Roman" w:eastAsiaTheme="minorHAnsi" w:hAnsi="Times New Roman" w:cs="Times New Roman"/>
          <w:color w:val="000000"/>
          <w:sz w:val="28"/>
          <w:szCs w:val="28"/>
          <w:lang w:eastAsia="en-US"/>
        </w:rPr>
      </w:pPr>
      <w:r w:rsidRPr="00DA5C16">
        <w:rPr>
          <w:rFonts w:ascii="Times New Roman" w:eastAsiaTheme="minorHAnsi" w:hAnsi="Times New Roman" w:cs="Times New Roman"/>
          <w:color w:val="000000"/>
          <w:sz w:val="28"/>
          <w:szCs w:val="28"/>
          <w:lang w:eastAsia="en-US"/>
        </w:rPr>
        <w:t>В соответствии с требованиями части 2 статьи 38 Федерального закона                от 5 апреля 2013 г</w:t>
      </w:r>
      <w:r w:rsidR="00A1246F" w:rsidRPr="00DA5C16">
        <w:rPr>
          <w:rFonts w:ascii="Times New Roman" w:eastAsiaTheme="minorHAnsi" w:hAnsi="Times New Roman" w:cs="Times New Roman"/>
          <w:color w:val="000000"/>
          <w:sz w:val="28"/>
          <w:szCs w:val="28"/>
          <w:lang w:eastAsia="en-US"/>
        </w:rPr>
        <w:t>.</w:t>
      </w:r>
      <w:r w:rsidRPr="00DA5C16">
        <w:rPr>
          <w:rFonts w:ascii="Times New Roman" w:eastAsiaTheme="minorHAnsi" w:hAnsi="Times New Roman" w:cs="Times New Roman"/>
          <w:color w:val="000000"/>
          <w:sz w:val="28"/>
          <w:szCs w:val="28"/>
          <w:lang w:eastAsia="en-US"/>
        </w:rPr>
        <w:t xml:space="preserve"> № 44-ФЗ «О контрактной системе в сфере закупок товаров, работ, услуг для обеспечения государственных и муниципальных нужд», в сл</w:t>
      </w:r>
      <w:r w:rsidRPr="00DA5C16">
        <w:rPr>
          <w:rFonts w:ascii="Times New Roman" w:eastAsiaTheme="minorHAnsi" w:hAnsi="Times New Roman" w:cs="Times New Roman"/>
          <w:color w:val="000000"/>
          <w:sz w:val="28"/>
          <w:szCs w:val="28"/>
          <w:lang w:eastAsia="en-US"/>
        </w:rPr>
        <w:t>у</w:t>
      </w:r>
      <w:r w:rsidRPr="00DA5C16">
        <w:rPr>
          <w:rFonts w:ascii="Times New Roman" w:eastAsiaTheme="minorHAnsi" w:hAnsi="Times New Roman" w:cs="Times New Roman"/>
          <w:color w:val="000000"/>
          <w:sz w:val="28"/>
          <w:szCs w:val="28"/>
          <w:lang w:eastAsia="en-US"/>
        </w:rPr>
        <w:t>чае, если совокупный годовой объем закупок заказчика не превышает сто ми</w:t>
      </w:r>
      <w:r w:rsidRPr="00DA5C16">
        <w:rPr>
          <w:rFonts w:ascii="Times New Roman" w:eastAsiaTheme="minorHAnsi" w:hAnsi="Times New Roman" w:cs="Times New Roman"/>
          <w:color w:val="000000"/>
          <w:sz w:val="28"/>
          <w:szCs w:val="28"/>
          <w:lang w:eastAsia="en-US"/>
        </w:rPr>
        <w:t>л</w:t>
      </w:r>
      <w:r w:rsidRPr="00DA5C16">
        <w:rPr>
          <w:rFonts w:ascii="Times New Roman" w:eastAsiaTheme="minorHAnsi" w:hAnsi="Times New Roman" w:cs="Times New Roman"/>
          <w:color w:val="000000"/>
          <w:sz w:val="28"/>
          <w:szCs w:val="28"/>
          <w:lang w:eastAsia="en-US"/>
        </w:rPr>
        <w:t>лионов рублей и у заказчика отсутствует контрактная служба, заказчик назн</w:t>
      </w:r>
      <w:r w:rsidRPr="00DA5C16">
        <w:rPr>
          <w:rFonts w:ascii="Times New Roman" w:eastAsiaTheme="minorHAnsi" w:hAnsi="Times New Roman" w:cs="Times New Roman"/>
          <w:color w:val="000000"/>
          <w:sz w:val="28"/>
          <w:szCs w:val="28"/>
          <w:lang w:eastAsia="en-US"/>
        </w:rPr>
        <w:t>а</w:t>
      </w:r>
      <w:r w:rsidRPr="00DA5C16">
        <w:rPr>
          <w:rFonts w:ascii="Times New Roman" w:eastAsiaTheme="minorHAnsi" w:hAnsi="Times New Roman" w:cs="Times New Roman"/>
          <w:color w:val="000000"/>
          <w:sz w:val="28"/>
          <w:szCs w:val="28"/>
          <w:lang w:eastAsia="en-US"/>
        </w:rPr>
        <w:t>чает должностное лицо, ответственное за осуществление закупки или нескол</w:t>
      </w:r>
      <w:r w:rsidRPr="00DA5C16">
        <w:rPr>
          <w:rFonts w:ascii="Times New Roman" w:eastAsiaTheme="minorHAnsi" w:hAnsi="Times New Roman" w:cs="Times New Roman"/>
          <w:color w:val="000000"/>
          <w:sz w:val="28"/>
          <w:szCs w:val="28"/>
          <w:lang w:eastAsia="en-US"/>
        </w:rPr>
        <w:t>ь</w:t>
      </w:r>
      <w:r w:rsidRPr="00DA5C16">
        <w:rPr>
          <w:rFonts w:ascii="Times New Roman" w:eastAsiaTheme="minorHAnsi" w:hAnsi="Times New Roman" w:cs="Times New Roman"/>
          <w:color w:val="000000"/>
          <w:sz w:val="28"/>
          <w:szCs w:val="28"/>
          <w:lang w:eastAsia="en-US"/>
        </w:rPr>
        <w:t>ких закупок, включая исполнение каждого контракта (далее – контрактный управляющий).</w:t>
      </w:r>
    </w:p>
    <w:p w:rsidR="00484010" w:rsidRPr="00DA5C16" w:rsidRDefault="00484010" w:rsidP="00484010">
      <w:pPr>
        <w:widowControl w:val="0"/>
        <w:autoSpaceDE w:val="0"/>
        <w:autoSpaceDN w:val="0"/>
        <w:adjustRightInd w:val="0"/>
        <w:spacing w:before="0" w:after="0" w:line="240" w:lineRule="auto"/>
        <w:ind w:firstLine="709"/>
        <w:jc w:val="both"/>
        <w:rPr>
          <w:rFonts w:ascii="Times New Roman" w:eastAsiaTheme="minorHAnsi" w:hAnsi="Times New Roman" w:cs="Times New Roman"/>
          <w:color w:val="000000"/>
          <w:sz w:val="28"/>
          <w:szCs w:val="28"/>
          <w:lang w:eastAsia="en-US"/>
        </w:rPr>
      </w:pPr>
      <w:r w:rsidRPr="00DA5C16">
        <w:rPr>
          <w:rFonts w:ascii="Times New Roman" w:eastAsiaTheme="minorHAnsi" w:hAnsi="Times New Roman" w:cs="Times New Roman"/>
          <w:color w:val="000000"/>
          <w:sz w:val="28"/>
          <w:szCs w:val="28"/>
          <w:lang w:eastAsia="en-US"/>
        </w:rPr>
        <w:t xml:space="preserve">Приказом руководителя МБДОУ ДС № </w:t>
      </w:r>
      <w:r w:rsidR="00DB7FAC" w:rsidRPr="00DA5C16">
        <w:rPr>
          <w:rFonts w:ascii="Times New Roman" w:eastAsiaTheme="minorHAnsi" w:hAnsi="Times New Roman" w:cs="Times New Roman"/>
          <w:color w:val="000000"/>
          <w:sz w:val="28"/>
          <w:szCs w:val="28"/>
          <w:lang w:eastAsia="en-US"/>
        </w:rPr>
        <w:t>30</w:t>
      </w:r>
      <w:r w:rsidRPr="00DA5C16">
        <w:rPr>
          <w:rFonts w:ascii="Times New Roman" w:eastAsiaTheme="minorHAnsi" w:hAnsi="Times New Roman" w:cs="Times New Roman"/>
          <w:color w:val="000000"/>
          <w:sz w:val="28"/>
          <w:szCs w:val="28"/>
          <w:lang w:eastAsia="en-US"/>
        </w:rPr>
        <w:t xml:space="preserve"> «</w:t>
      </w:r>
      <w:r w:rsidR="00DB7FAC" w:rsidRPr="00DA5C16">
        <w:rPr>
          <w:rFonts w:ascii="Times New Roman" w:eastAsiaTheme="minorHAnsi" w:hAnsi="Times New Roman" w:cs="Times New Roman"/>
          <w:color w:val="000000"/>
          <w:sz w:val="28"/>
          <w:szCs w:val="28"/>
          <w:lang w:eastAsia="en-US"/>
        </w:rPr>
        <w:t>Золотая рыбка</w:t>
      </w:r>
      <w:r w:rsidRPr="00DA5C16">
        <w:rPr>
          <w:rFonts w:ascii="Times New Roman" w:eastAsiaTheme="minorHAnsi" w:hAnsi="Times New Roman" w:cs="Times New Roman"/>
          <w:color w:val="000000"/>
          <w:sz w:val="28"/>
          <w:szCs w:val="28"/>
          <w:lang w:eastAsia="en-US"/>
        </w:rPr>
        <w:t xml:space="preserve">» № </w:t>
      </w:r>
      <w:r w:rsidR="00475FE6" w:rsidRPr="00DA5C16">
        <w:rPr>
          <w:rFonts w:ascii="Times New Roman" w:eastAsiaTheme="minorHAnsi" w:hAnsi="Times New Roman" w:cs="Times New Roman"/>
          <w:color w:val="000000"/>
          <w:sz w:val="28"/>
          <w:szCs w:val="28"/>
          <w:lang w:eastAsia="en-US"/>
        </w:rPr>
        <w:t>53</w:t>
      </w:r>
      <w:r w:rsidRPr="00DA5C16">
        <w:rPr>
          <w:rFonts w:ascii="Times New Roman" w:eastAsiaTheme="minorHAnsi" w:hAnsi="Times New Roman" w:cs="Times New Roman"/>
          <w:color w:val="000000"/>
          <w:sz w:val="28"/>
          <w:szCs w:val="28"/>
          <w:lang w:eastAsia="en-US"/>
        </w:rPr>
        <w:t>-</w:t>
      </w:r>
      <w:r w:rsidR="00475FE6" w:rsidRPr="00DA5C16">
        <w:rPr>
          <w:rFonts w:ascii="Times New Roman" w:eastAsiaTheme="minorHAnsi" w:hAnsi="Times New Roman" w:cs="Times New Roman"/>
          <w:color w:val="000000"/>
          <w:sz w:val="28"/>
          <w:szCs w:val="28"/>
          <w:lang w:eastAsia="en-US"/>
        </w:rPr>
        <w:t>а</w:t>
      </w:r>
      <w:r w:rsidRPr="00DA5C16">
        <w:rPr>
          <w:rFonts w:ascii="Times New Roman" w:eastAsiaTheme="minorHAnsi" w:hAnsi="Times New Roman" w:cs="Times New Roman"/>
          <w:color w:val="000000"/>
          <w:sz w:val="28"/>
          <w:szCs w:val="28"/>
          <w:lang w:eastAsia="en-US"/>
        </w:rPr>
        <w:t xml:space="preserve"> от </w:t>
      </w:r>
      <w:r w:rsidR="00475FE6" w:rsidRPr="00DA5C16">
        <w:rPr>
          <w:rFonts w:ascii="Times New Roman" w:eastAsiaTheme="minorHAnsi" w:hAnsi="Times New Roman" w:cs="Times New Roman"/>
          <w:color w:val="000000"/>
          <w:sz w:val="28"/>
          <w:szCs w:val="28"/>
          <w:lang w:eastAsia="en-US"/>
        </w:rPr>
        <w:t>24</w:t>
      </w:r>
      <w:r w:rsidRPr="00DA5C16">
        <w:rPr>
          <w:rFonts w:ascii="Times New Roman" w:eastAsiaTheme="minorHAnsi" w:hAnsi="Times New Roman" w:cs="Times New Roman"/>
          <w:color w:val="000000"/>
          <w:sz w:val="28"/>
          <w:szCs w:val="28"/>
          <w:lang w:eastAsia="en-US"/>
        </w:rPr>
        <w:t>.0</w:t>
      </w:r>
      <w:r w:rsidR="00475FE6" w:rsidRPr="00DA5C16">
        <w:rPr>
          <w:rFonts w:ascii="Times New Roman" w:eastAsiaTheme="minorHAnsi" w:hAnsi="Times New Roman" w:cs="Times New Roman"/>
          <w:color w:val="000000"/>
          <w:sz w:val="28"/>
          <w:szCs w:val="28"/>
          <w:lang w:eastAsia="en-US"/>
        </w:rPr>
        <w:t>3</w:t>
      </w:r>
      <w:r w:rsidRPr="00DA5C16">
        <w:rPr>
          <w:rFonts w:ascii="Times New Roman" w:eastAsiaTheme="minorHAnsi" w:hAnsi="Times New Roman" w:cs="Times New Roman"/>
          <w:color w:val="000000"/>
          <w:sz w:val="28"/>
          <w:szCs w:val="28"/>
          <w:lang w:eastAsia="en-US"/>
        </w:rPr>
        <w:t>.20</w:t>
      </w:r>
      <w:r w:rsidR="00475FE6" w:rsidRPr="00DA5C16">
        <w:rPr>
          <w:rFonts w:ascii="Times New Roman" w:eastAsiaTheme="minorHAnsi" w:hAnsi="Times New Roman" w:cs="Times New Roman"/>
          <w:color w:val="000000"/>
          <w:sz w:val="28"/>
          <w:szCs w:val="28"/>
          <w:lang w:eastAsia="en-US"/>
        </w:rPr>
        <w:t xml:space="preserve">14 </w:t>
      </w:r>
      <w:r w:rsidRPr="00DA5C16">
        <w:rPr>
          <w:rFonts w:ascii="Times New Roman" w:eastAsiaTheme="minorHAnsi" w:hAnsi="Times New Roman" w:cs="Times New Roman"/>
          <w:color w:val="000000"/>
          <w:sz w:val="28"/>
          <w:szCs w:val="28"/>
          <w:lang w:eastAsia="en-US"/>
        </w:rPr>
        <w:t xml:space="preserve">г. </w:t>
      </w:r>
      <w:r w:rsidR="00475FE6" w:rsidRPr="00DA5C16">
        <w:rPr>
          <w:rFonts w:ascii="Times New Roman" w:eastAsiaTheme="minorHAnsi" w:hAnsi="Times New Roman" w:cs="Times New Roman"/>
          <w:color w:val="000000"/>
          <w:sz w:val="28"/>
          <w:szCs w:val="28"/>
          <w:lang w:eastAsia="en-US"/>
        </w:rPr>
        <w:t>назначена на должность</w:t>
      </w:r>
      <w:r w:rsidRPr="00DA5C16">
        <w:rPr>
          <w:rFonts w:ascii="Times New Roman" w:eastAsiaTheme="minorHAnsi" w:hAnsi="Times New Roman" w:cs="Times New Roman"/>
          <w:color w:val="000000"/>
          <w:sz w:val="28"/>
          <w:szCs w:val="28"/>
          <w:lang w:eastAsia="en-US"/>
        </w:rPr>
        <w:t xml:space="preserve"> </w:t>
      </w:r>
      <w:r w:rsidR="00475FE6" w:rsidRPr="00DA5C16">
        <w:rPr>
          <w:rFonts w:ascii="Times New Roman" w:eastAsiaTheme="minorHAnsi" w:hAnsi="Times New Roman" w:cs="Times New Roman"/>
          <w:color w:val="000000"/>
          <w:sz w:val="28"/>
          <w:szCs w:val="28"/>
          <w:lang w:eastAsia="en-US"/>
        </w:rPr>
        <w:t xml:space="preserve">контрактного управляющего </w:t>
      </w:r>
      <w:r w:rsidRPr="00DA5C16">
        <w:rPr>
          <w:rFonts w:ascii="Times New Roman" w:eastAsiaTheme="minorHAnsi" w:hAnsi="Times New Roman" w:cs="Times New Roman"/>
          <w:color w:val="000000"/>
          <w:sz w:val="28"/>
          <w:szCs w:val="28"/>
          <w:lang w:eastAsia="en-US"/>
        </w:rPr>
        <w:t>(далее – ко</w:t>
      </w:r>
      <w:r w:rsidRPr="00DA5C16">
        <w:rPr>
          <w:rFonts w:ascii="Times New Roman" w:eastAsiaTheme="minorHAnsi" w:hAnsi="Times New Roman" w:cs="Times New Roman"/>
          <w:color w:val="000000"/>
          <w:sz w:val="28"/>
          <w:szCs w:val="28"/>
          <w:lang w:eastAsia="en-US"/>
        </w:rPr>
        <w:t>н</w:t>
      </w:r>
      <w:r w:rsidRPr="00DA5C16">
        <w:rPr>
          <w:rFonts w:ascii="Times New Roman" w:eastAsiaTheme="minorHAnsi" w:hAnsi="Times New Roman" w:cs="Times New Roman"/>
          <w:color w:val="000000"/>
          <w:sz w:val="28"/>
          <w:szCs w:val="28"/>
          <w:lang w:eastAsia="en-US"/>
        </w:rPr>
        <w:t xml:space="preserve">трактный управляющий) – </w:t>
      </w:r>
      <w:r w:rsidR="00475FE6" w:rsidRPr="00DA5C16">
        <w:rPr>
          <w:rFonts w:ascii="Times New Roman" w:eastAsiaTheme="minorHAnsi" w:hAnsi="Times New Roman" w:cs="Times New Roman"/>
          <w:color w:val="000000"/>
          <w:sz w:val="28"/>
          <w:szCs w:val="28"/>
          <w:lang w:eastAsia="en-US"/>
        </w:rPr>
        <w:t>Баязова Электра Григорьевна</w:t>
      </w:r>
      <w:r w:rsidRPr="00DA5C16">
        <w:rPr>
          <w:rFonts w:ascii="Times New Roman" w:eastAsiaTheme="minorHAnsi" w:hAnsi="Times New Roman" w:cs="Times New Roman"/>
          <w:color w:val="000000"/>
          <w:sz w:val="28"/>
          <w:szCs w:val="28"/>
          <w:lang w:eastAsia="en-US"/>
        </w:rPr>
        <w:t>.</w:t>
      </w:r>
    </w:p>
    <w:p w:rsidR="00E105D5" w:rsidRPr="00DA5C16" w:rsidRDefault="00E105D5" w:rsidP="00B903ED">
      <w:pPr>
        <w:widowControl w:val="0"/>
        <w:autoSpaceDE w:val="0"/>
        <w:autoSpaceDN w:val="0"/>
        <w:adjustRightInd w:val="0"/>
        <w:spacing w:before="0" w:after="0" w:line="240" w:lineRule="auto"/>
        <w:ind w:firstLine="709"/>
        <w:jc w:val="both"/>
        <w:rPr>
          <w:rFonts w:ascii="Times New Roman" w:eastAsiaTheme="minorHAnsi" w:hAnsi="Times New Roman" w:cs="Times New Roman"/>
          <w:sz w:val="28"/>
          <w:szCs w:val="28"/>
          <w:lang w:eastAsia="en-US"/>
        </w:rPr>
      </w:pPr>
      <w:r w:rsidRPr="00DA5C16">
        <w:rPr>
          <w:rFonts w:ascii="Times New Roman" w:eastAsiaTheme="minorHAnsi" w:hAnsi="Times New Roman" w:cs="Times New Roman"/>
          <w:sz w:val="28"/>
          <w:szCs w:val="28"/>
          <w:lang w:eastAsia="en-US"/>
        </w:rPr>
        <w:t>Работники контрактной службы, контрактный управляющий должны иметь высшее образование или дополнительное профессиональное образование в сфере закупок (п.6 ст. 38 Закона № 44-ФЗ).</w:t>
      </w:r>
    </w:p>
    <w:p w:rsidR="00484010" w:rsidRPr="00DA5C16" w:rsidRDefault="00475FE6" w:rsidP="00484010">
      <w:pPr>
        <w:widowControl w:val="0"/>
        <w:autoSpaceDE w:val="0"/>
        <w:autoSpaceDN w:val="0"/>
        <w:adjustRightInd w:val="0"/>
        <w:spacing w:before="0" w:after="0" w:line="240" w:lineRule="auto"/>
        <w:ind w:firstLine="709"/>
        <w:jc w:val="both"/>
        <w:rPr>
          <w:rFonts w:ascii="Times New Roman" w:eastAsiaTheme="minorHAnsi" w:hAnsi="Times New Roman" w:cs="Times New Roman"/>
          <w:sz w:val="28"/>
          <w:szCs w:val="28"/>
          <w:lang w:eastAsia="en-US"/>
        </w:rPr>
      </w:pPr>
      <w:r w:rsidRPr="00DA5C16">
        <w:rPr>
          <w:rFonts w:ascii="Times New Roman" w:eastAsiaTheme="minorHAnsi" w:hAnsi="Times New Roman" w:cs="Times New Roman"/>
          <w:sz w:val="28"/>
          <w:szCs w:val="28"/>
          <w:lang w:eastAsia="en-US"/>
        </w:rPr>
        <w:t xml:space="preserve">Баязова Электра Григорьевна </w:t>
      </w:r>
      <w:r w:rsidR="00484010" w:rsidRPr="00DA5C16">
        <w:rPr>
          <w:rFonts w:ascii="Times New Roman" w:eastAsiaTheme="minorHAnsi" w:hAnsi="Times New Roman" w:cs="Times New Roman"/>
          <w:sz w:val="28"/>
          <w:szCs w:val="28"/>
          <w:lang w:eastAsia="en-US"/>
        </w:rPr>
        <w:t>прошл</w:t>
      </w:r>
      <w:r w:rsidRPr="00DA5C16">
        <w:rPr>
          <w:rFonts w:ascii="Times New Roman" w:eastAsiaTheme="minorHAnsi" w:hAnsi="Times New Roman" w:cs="Times New Roman"/>
          <w:sz w:val="28"/>
          <w:szCs w:val="28"/>
          <w:lang w:eastAsia="en-US"/>
        </w:rPr>
        <w:t>а</w:t>
      </w:r>
      <w:r w:rsidR="00484010" w:rsidRPr="00DA5C16">
        <w:rPr>
          <w:rFonts w:ascii="Times New Roman" w:eastAsiaTheme="minorHAnsi" w:hAnsi="Times New Roman" w:cs="Times New Roman"/>
          <w:sz w:val="28"/>
          <w:szCs w:val="28"/>
          <w:lang w:eastAsia="en-US"/>
        </w:rPr>
        <w:t xml:space="preserve"> обучение в период с </w:t>
      </w:r>
      <w:r w:rsidRPr="00DA5C16">
        <w:rPr>
          <w:rFonts w:ascii="Times New Roman" w:eastAsiaTheme="minorHAnsi" w:hAnsi="Times New Roman" w:cs="Times New Roman"/>
          <w:sz w:val="28"/>
          <w:szCs w:val="28"/>
          <w:lang w:eastAsia="en-US"/>
        </w:rPr>
        <w:t>3</w:t>
      </w:r>
      <w:r w:rsidR="00484010" w:rsidRPr="00DA5C16">
        <w:rPr>
          <w:rFonts w:ascii="Times New Roman" w:eastAsiaTheme="minorHAnsi" w:hAnsi="Times New Roman" w:cs="Times New Roman"/>
          <w:sz w:val="28"/>
          <w:szCs w:val="28"/>
          <w:lang w:eastAsia="en-US"/>
        </w:rPr>
        <w:t xml:space="preserve"> </w:t>
      </w:r>
      <w:r w:rsidRPr="00DA5C16">
        <w:rPr>
          <w:rFonts w:ascii="Times New Roman" w:eastAsiaTheme="minorHAnsi" w:hAnsi="Times New Roman" w:cs="Times New Roman"/>
          <w:sz w:val="28"/>
          <w:szCs w:val="28"/>
          <w:lang w:eastAsia="en-US"/>
        </w:rPr>
        <w:t>июля</w:t>
      </w:r>
      <w:r w:rsidR="00484010" w:rsidRPr="00DA5C16">
        <w:rPr>
          <w:rFonts w:ascii="Times New Roman" w:eastAsiaTheme="minorHAnsi" w:hAnsi="Times New Roman" w:cs="Times New Roman"/>
          <w:sz w:val="28"/>
          <w:szCs w:val="28"/>
          <w:lang w:eastAsia="en-US"/>
        </w:rPr>
        <w:t xml:space="preserve"> </w:t>
      </w:r>
      <w:r w:rsidR="00DA5C16">
        <w:rPr>
          <w:rFonts w:ascii="Times New Roman" w:eastAsiaTheme="minorHAnsi" w:hAnsi="Times New Roman" w:cs="Times New Roman"/>
          <w:sz w:val="28"/>
          <w:szCs w:val="28"/>
          <w:lang w:eastAsia="en-US"/>
        </w:rPr>
        <w:t xml:space="preserve">              </w:t>
      </w:r>
      <w:r w:rsidR="00484010" w:rsidRPr="00DA5C16">
        <w:rPr>
          <w:rFonts w:ascii="Times New Roman" w:eastAsiaTheme="minorHAnsi" w:hAnsi="Times New Roman" w:cs="Times New Roman"/>
          <w:sz w:val="28"/>
          <w:szCs w:val="28"/>
          <w:lang w:eastAsia="en-US"/>
        </w:rPr>
        <w:t>202</w:t>
      </w:r>
      <w:r w:rsidRPr="00DA5C16">
        <w:rPr>
          <w:rFonts w:ascii="Times New Roman" w:eastAsiaTheme="minorHAnsi" w:hAnsi="Times New Roman" w:cs="Times New Roman"/>
          <w:sz w:val="28"/>
          <w:szCs w:val="28"/>
          <w:lang w:eastAsia="en-US"/>
        </w:rPr>
        <w:t>4</w:t>
      </w:r>
      <w:r w:rsidR="00484010" w:rsidRPr="00DA5C16">
        <w:rPr>
          <w:rFonts w:ascii="Times New Roman" w:eastAsiaTheme="minorHAnsi" w:hAnsi="Times New Roman" w:cs="Times New Roman"/>
          <w:sz w:val="28"/>
          <w:szCs w:val="28"/>
          <w:lang w:eastAsia="en-US"/>
        </w:rPr>
        <w:t xml:space="preserve"> года по </w:t>
      </w:r>
      <w:r w:rsidRPr="00DA5C16">
        <w:rPr>
          <w:rFonts w:ascii="Times New Roman" w:eastAsiaTheme="minorHAnsi" w:hAnsi="Times New Roman" w:cs="Times New Roman"/>
          <w:sz w:val="28"/>
          <w:szCs w:val="28"/>
          <w:lang w:eastAsia="en-US"/>
        </w:rPr>
        <w:t>26</w:t>
      </w:r>
      <w:r w:rsidR="00484010" w:rsidRPr="00DA5C16">
        <w:rPr>
          <w:rFonts w:ascii="Times New Roman" w:eastAsiaTheme="minorHAnsi" w:hAnsi="Times New Roman" w:cs="Times New Roman"/>
          <w:sz w:val="28"/>
          <w:szCs w:val="28"/>
          <w:lang w:eastAsia="en-US"/>
        </w:rPr>
        <w:t xml:space="preserve"> </w:t>
      </w:r>
      <w:r w:rsidRPr="00DA5C16">
        <w:rPr>
          <w:rFonts w:ascii="Times New Roman" w:eastAsiaTheme="minorHAnsi" w:hAnsi="Times New Roman" w:cs="Times New Roman"/>
          <w:sz w:val="28"/>
          <w:szCs w:val="28"/>
          <w:lang w:eastAsia="en-US"/>
        </w:rPr>
        <w:t>июля</w:t>
      </w:r>
      <w:r w:rsidR="00484010" w:rsidRPr="00DA5C16">
        <w:rPr>
          <w:rFonts w:ascii="Times New Roman" w:eastAsiaTheme="minorHAnsi" w:hAnsi="Times New Roman" w:cs="Times New Roman"/>
          <w:sz w:val="28"/>
          <w:szCs w:val="28"/>
          <w:lang w:eastAsia="en-US"/>
        </w:rPr>
        <w:t xml:space="preserve"> 202</w:t>
      </w:r>
      <w:r w:rsidRPr="00DA5C16">
        <w:rPr>
          <w:rFonts w:ascii="Times New Roman" w:eastAsiaTheme="minorHAnsi" w:hAnsi="Times New Roman" w:cs="Times New Roman"/>
          <w:sz w:val="28"/>
          <w:szCs w:val="28"/>
          <w:lang w:eastAsia="en-US"/>
        </w:rPr>
        <w:t>4</w:t>
      </w:r>
      <w:r w:rsidR="00484010" w:rsidRPr="00DA5C16">
        <w:rPr>
          <w:rFonts w:ascii="Times New Roman" w:eastAsiaTheme="minorHAnsi" w:hAnsi="Times New Roman" w:cs="Times New Roman"/>
          <w:sz w:val="28"/>
          <w:szCs w:val="28"/>
          <w:lang w:eastAsia="en-US"/>
        </w:rPr>
        <w:t xml:space="preserve"> года в </w:t>
      </w:r>
      <w:r w:rsidRPr="00DA5C16">
        <w:rPr>
          <w:rFonts w:ascii="Times New Roman" w:eastAsiaTheme="minorHAnsi" w:hAnsi="Times New Roman" w:cs="Times New Roman"/>
          <w:sz w:val="28"/>
          <w:szCs w:val="28"/>
          <w:lang w:eastAsia="en-US"/>
        </w:rPr>
        <w:t>межрегиональном центре дополнительного профессионального образования «СЭМС»</w:t>
      </w:r>
      <w:r w:rsidR="00484010" w:rsidRPr="00DA5C16">
        <w:rPr>
          <w:rFonts w:ascii="Times New Roman" w:eastAsiaTheme="minorHAnsi" w:hAnsi="Times New Roman" w:cs="Times New Roman"/>
          <w:sz w:val="28"/>
          <w:szCs w:val="28"/>
          <w:lang w:eastAsia="en-US"/>
        </w:rPr>
        <w:t xml:space="preserve"> по дополнительной профессионал</w:t>
      </w:r>
      <w:r w:rsidR="00484010" w:rsidRPr="00DA5C16">
        <w:rPr>
          <w:rFonts w:ascii="Times New Roman" w:eastAsiaTheme="minorHAnsi" w:hAnsi="Times New Roman" w:cs="Times New Roman"/>
          <w:sz w:val="28"/>
          <w:szCs w:val="28"/>
          <w:lang w:eastAsia="en-US"/>
        </w:rPr>
        <w:t>ь</w:t>
      </w:r>
      <w:r w:rsidR="00484010" w:rsidRPr="00DA5C16">
        <w:rPr>
          <w:rFonts w:ascii="Times New Roman" w:eastAsiaTheme="minorHAnsi" w:hAnsi="Times New Roman" w:cs="Times New Roman"/>
          <w:sz w:val="28"/>
          <w:szCs w:val="28"/>
          <w:lang w:eastAsia="en-US"/>
        </w:rPr>
        <w:t>ной программе «Контрактная система в сфере закупок товаров, работ, услуг для обеспечения государственных</w:t>
      </w:r>
      <w:r w:rsidRPr="00DA5C16">
        <w:rPr>
          <w:rFonts w:ascii="Times New Roman" w:eastAsiaTheme="minorHAnsi" w:hAnsi="Times New Roman" w:cs="Times New Roman"/>
          <w:sz w:val="28"/>
          <w:szCs w:val="28"/>
          <w:lang w:eastAsia="en-US"/>
        </w:rPr>
        <w:t>,</w:t>
      </w:r>
      <w:r w:rsidR="00484010" w:rsidRPr="00DA5C16">
        <w:rPr>
          <w:rFonts w:ascii="Times New Roman" w:eastAsiaTheme="minorHAnsi" w:hAnsi="Times New Roman" w:cs="Times New Roman"/>
          <w:sz w:val="28"/>
          <w:szCs w:val="28"/>
          <w:lang w:eastAsia="en-US"/>
        </w:rPr>
        <w:t xml:space="preserve"> муниципальных</w:t>
      </w:r>
      <w:r w:rsidRPr="00DA5C16">
        <w:rPr>
          <w:rFonts w:ascii="Times New Roman" w:eastAsiaTheme="minorHAnsi" w:hAnsi="Times New Roman" w:cs="Times New Roman"/>
          <w:sz w:val="28"/>
          <w:szCs w:val="28"/>
          <w:lang w:eastAsia="en-US"/>
        </w:rPr>
        <w:t xml:space="preserve"> и корпоративных </w:t>
      </w:r>
      <w:r w:rsidR="00484010" w:rsidRPr="00DA5C16">
        <w:rPr>
          <w:rFonts w:ascii="Times New Roman" w:eastAsiaTheme="minorHAnsi" w:hAnsi="Times New Roman" w:cs="Times New Roman"/>
          <w:sz w:val="28"/>
          <w:szCs w:val="28"/>
          <w:lang w:eastAsia="en-US"/>
        </w:rPr>
        <w:t>нужд</w:t>
      </w:r>
      <w:r w:rsidRPr="00DA5C16">
        <w:rPr>
          <w:rFonts w:ascii="Times New Roman" w:eastAsiaTheme="minorHAnsi" w:hAnsi="Times New Roman" w:cs="Times New Roman"/>
          <w:sz w:val="28"/>
          <w:szCs w:val="28"/>
          <w:lang w:eastAsia="en-US"/>
        </w:rPr>
        <w:t xml:space="preserve"> </w:t>
      </w:r>
      <w:r w:rsidR="00DA5C16">
        <w:rPr>
          <w:rFonts w:ascii="Times New Roman" w:eastAsiaTheme="minorHAnsi" w:hAnsi="Times New Roman" w:cs="Times New Roman"/>
          <w:sz w:val="28"/>
          <w:szCs w:val="28"/>
          <w:lang w:eastAsia="en-US"/>
        </w:rPr>
        <w:t xml:space="preserve">                  </w:t>
      </w:r>
      <w:r w:rsidRPr="00DA5C16">
        <w:rPr>
          <w:rFonts w:ascii="Times New Roman" w:eastAsiaTheme="minorHAnsi" w:hAnsi="Times New Roman" w:cs="Times New Roman"/>
          <w:sz w:val="28"/>
          <w:szCs w:val="28"/>
          <w:lang w:eastAsia="en-US"/>
        </w:rPr>
        <w:t>(ФЗ-44)</w:t>
      </w:r>
      <w:r w:rsidR="00484010" w:rsidRPr="00DA5C16">
        <w:rPr>
          <w:rFonts w:ascii="Times New Roman" w:eastAsiaTheme="minorHAnsi" w:hAnsi="Times New Roman" w:cs="Times New Roman"/>
          <w:sz w:val="28"/>
          <w:szCs w:val="28"/>
          <w:lang w:eastAsia="en-US"/>
        </w:rPr>
        <w:t xml:space="preserve">» в объеме 144 часов (удостоверение о повышении квалификации </w:t>
      </w:r>
      <w:r w:rsidRPr="00DA5C16">
        <w:rPr>
          <w:rFonts w:ascii="Times New Roman" w:eastAsiaTheme="minorHAnsi" w:hAnsi="Times New Roman" w:cs="Times New Roman"/>
          <w:sz w:val="28"/>
          <w:szCs w:val="28"/>
          <w:lang w:eastAsia="en-US"/>
        </w:rPr>
        <w:t>232421495082</w:t>
      </w:r>
      <w:r w:rsidR="00484010" w:rsidRPr="00DA5C16">
        <w:rPr>
          <w:rFonts w:ascii="Times New Roman" w:eastAsiaTheme="minorHAnsi" w:hAnsi="Times New Roman" w:cs="Times New Roman"/>
          <w:sz w:val="28"/>
          <w:szCs w:val="28"/>
          <w:lang w:eastAsia="en-US"/>
        </w:rPr>
        <w:t xml:space="preserve">, рег. № </w:t>
      </w:r>
      <w:r w:rsidRPr="00DA5C16">
        <w:rPr>
          <w:rFonts w:ascii="Times New Roman" w:eastAsiaTheme="minorHAnsi" w:hAnsi="Times New Roman" w:cs="Times New Roman"/>
          <w:sz w:val="28"/>
          <w:szCs w:val="28"/>
          <w:lang w:eastAsia="en-US"/>
        </w:rPr>
        <w:t>24-600/8-НК-02</w:t>
      </w:r>
      <w:r w:rsidR="00484010" w:rsidRPr="00DA5C16">
        <w:rPr>
          <w:rFonts w:ascii="Times New Roman" w:eastAsiaTheme="minorHAnsi" w:hAnsi="Times New Roman" w:cs="Times New Roman"/>
          <w:sz w:val="28"/>
          <w:szCs w:val="28"/>
          <w:lang w:eastAsia="en-US"/>
        </w:rPr>
        <w:t>).</w:t>
      </w:r>
    </w:p>
    <w:p w:rsidR="006D7846" w:rsidRPr="00DA5C16" w:rsidRDefault="006D7846" w:rsidP="004F0C22">
      <w:pPr>
        <w:widowControl w:val="0"/>
        <w:autoSpaceDE w:val="0"/>
        <w:autoSpaceDN w:val="0"/>
        <w:adjustRightInd w:val="0"/>
        <w:spacing w:before="0" w:after="0" w:line="240" w:lineRule="auto"/>
        <w:ind w:firstLine="709"/>
        <w:jc w:val="both"/>
        <w:rPr>
          <w:rFonts w:ascii="Times New Roman" w:eastAsiaTheme="minorHAnsi" w:hAnsi="Times New Roman" w:cs="Times New Roman"/>
          <w:sz w:val="28"/>
          <w:szCs w:val="28"/>
          <w:lang w:eastAsia="en-US"/>
        </w:rPr>
      </w:pPr>
      <w:r w:rsidRPr="00DA5C16">
        <w:rPr>
          <w:rFonts w:ascii="Times New Roman" w:eastAsiaTheme="minorHAnsi" w:hAnsi="Times New Roman" w:cs="Times New Roman"/>
          <w:sz w:val="28"/>
          <w:szCs w:val="28"/>
          <w:lang w:eastAsia="en-US"/>
        </w:rPr>
        <w:t>С</w:t>
      </w:r>
      <w:r w:rsidR="00DE3104" w:rsidRPr="00DA5C16">
        <w:rPr>
          <w:rFonts w:ascii="Times New Roman" w:eastAsiaTheme="minorHAnsi" w:hAnsi="Times New Roman" w:cs="Times New Roman"/>
          <w:sz w:val="28"/>
          <w:szCs w:val="28"/>
          <w:lang w:eastAsia="en-US"/>
        </w:rPr>
        <w:t>огласно п. 2.8 Методических рекомендаций по реализации дополн</w:t>
      </w:r>
      <w:r w:rsidR="00DE3104" w:rsidRPr="00DA5C16">
        <w:rPr>
          <w:rFonts w:ascii="Times New Roman" w:eastAsiaTheme="minorHAnsi" w:hAnsi="Times New Roman" w:cs="Times New Roman"/>
          <w:sz w:val="28"/>
          <w:szCs w:val="28"/>
          <w:lang w:eastAsia="en-US"/>
        </w:rPr>
        <w:t>и</w:t>
      </w:r>
      <w:r w:rsidR="00DE3104" w:rsidRPr="00DA5C16">
        <w:rPr>
          <w:rFonts w:ascii="Times New Roman" w:eastAsiaTheme="minorHAnsi" w:hAnsi="Times New Roman" w:cs="Times New Roman"/>
          <w:sz w:val="28"/>
          <w:szCs w:val="28"/>
          <w:lang w:eastAsia="en-US"/>
        </w:rPr>
        <w:t>тельных профессиональных программ повышения квалификации в сфере зак</w:t>
      </w:r>
      <w:r w:rsidR="00DE3104" w:rsidRPr="00DA5C16">
        <w:rPr>
          <w:rFonts w:ascii="Times New Roman" w:eastAsiaTheme="minorHAnsi" w:hAnsi="Times New Roman" w:cs="Times New Roman"/>
          <w:sz w:val="28"/>
          <w:szCs w:val="28"/>
          <w:lang w:eastAsia="en-US"/>
        </w:rPr>
        <w:t>у</w:t>
      </w:r>
      <w:r w:rsidR="00DE3104" w:rsidRPr="00DA5C16">
        <w:rPr>
          <w:rFonts w:ascii="Times New Roman" w:eastAsiaTheme="minorHAnsi" w:hAnsi="Times New Roman" w:cs="Times New Roman"/>
          <w:sz w:val="28"/>
          <w:szCs w:val="28"/>
          <w:lang w:eastAsia="en-US"/>
        </w:rPr>
        <w:t>пок, обучение в сфере закупок рекомендуется проводить по мере необходим</w:t>
      </w:r>
      <w:r w:rsidR="00DE3104" w:rsidRPr="00DA5C16">
        <w:rPr>
          <w:rFonts w:ascii="Times New Roman" w:eastAsiaTheme="minorHAnsi" w:hAnsi="Times New Roman" w:cs="Times New Roman"/>
          <w:sz w:val="28"/>
          <w:szCs w:val="28"/>
          <w:lang w:eastAsia="en-US"/>
        </w:rPr>
        <w:t>о</w:t>
      </w:r>
      <w:r w:rsidR="00DE3104" w:rsidRPr="00DA5C16">
        <w:rPr>
          <w:rFonts w:ascii="Times New Roman" w:eastAsiaTheme="minorHAnsi" w:hAnsi="Times New Roman" w:cs="Times New Roman"/>
          <w:sz w:val="28"/>
          <w:szCs w:val="28"/>
          <w:lang w:eastAsia="en-US"/>
        </w:rPr>
        <w:t>сти, но не реже чем каждые три года</w:t>
      </w:r>
      <w:r w:rsidRPr="00DA5C16">
        <w:rPr>
          <w:rFonts w:ascii="Times New Roman" w:eastAsiaTheme="minorHAnsi" w:hAnsi="Times New Roman" w:cs="Times New Roman"/>
          <w:sz w:val="28"/>
          <w:szCs w:val="28"/>
          <w:lang w:eastAsia="en-US"/>
        </w:rPr>
        <w:t xml:space="preserve"> для всех категорий обучающихся. </w:t>
      </w:r>
    </w:p>
    <w:p w:rsidR="00253DAB" w:rsidRPr="00DA5C16" w:rsidRDefault="006D7846" w:rsidP="00B903ED">
      <w:pPr>
        <w:widowControl w:val="0"/>
        <w:autoSpaceDE w:val="0"/>
        <w:autoSpaceDN w:val="0"/>
        <w:adjustRightInd w:val="0"/>
        <w:spacing w:before="0" w:after="0" w:line="240" w:lineRule="auto"/>
        <w:ind w:firstLine="709"/>
        <w:jc w:val="both"/>
        <w:rPr>
          <w:rFonts w:ascii="Times New Roman" w:eastAsiaTheme="minorHAnsi" w:hAnsi="Times New Roman" w:cs="Times New Roman"/>
          <w:sz w:val="28"/>
          <w:szCs w:val="28"/>
          <w:lang w:eastAsia="en-US"/>
        </w:rPr>
      </w:pPr>
      <w:r w:rsidRPr="00DA5C16">
        <w:rPr>
          <w:rFonts w:ascii="Times New Roman" w:eastAsiaTheme="minorHAnsi" w:hAnsi="Times New Roman" w:cs="Times New Roman"/>
          <w:sz w:val="28"/>
          <w:szCs w:val="28"/>
          <w:lang w:eastAsia="en-US"/>
        </w:rPr>
        <w:t>Согласно п. 2.3. Методических рекомендаций по реализации дополн</w:t>
      </w:r>
      <w:r w:rsidRPr="00DA5C16">
        <w:rPr>
          <w:rFonts w:ascii="Times New Roman" w:eastAsiaTheme="minorHAnsi" w:hAnsi="Times New Roman" w:cs="Times New Roman"/>
          <w:sz w:val="28"/>
          <w:szCs w:val="28"/>
          <w:lang w:eastAsia="en-US"/>
        </w:rPr>
        <w:t>и</w:t>
      </w:r>
      <w:r w:rsidRPr="00DA5C16">
        <w:rPr>
          <w:rFonts w:ascii="Times New Roman" w:eastAsiaTheme="minorHAnsi" w:hAnsi="Times New Roman" w:cs="Times New Roman"/>
          <w:sz w:val="28"/>
          <w:szCs w:val="28"/>
          <w:lang w:eastAsia="en-US"/>
        </w:rPr>
        <w:lastRenderedPageBreak/>
        <w:t>тельных профессиональных программ повышения квалификации в сфере зак</w:t>
      </w:r>
      <w:r w:rsidRPr="00DA5C16">
        <w:rPr>
          <w:rFonts w:ascii="Times New Roman" w:eastAsiaTheme="minorHAnsi" w:hAnsi="Times New Roman" w:cs="Times New Roman"/>
          <w:sz w:val="28"/>
          <w:szCs w:val="28"/>
          <w:lang w:eastAsia="en-US"/>
        </w:rPr>
        <w:t>у</w:t>
      </w:r>
      <w:r w:rsidRPr="00DA5C16">
        <w:rPr>
          <w:rFonts w:ascii="Times New Roman" w:eastAsiaTheme="minorHAnsi" w:hAnsi="Times New Roman" w:cs="Times New Roman"/>
          <w:sz w:val="28"/>
          <w:szCs w:val="28"/>
          <w:lang w:eastAsia="en-US"/>
        </w:rPr>
        <w:t>пок</w:t>
      </w:r>
      <w:r w:rsidR="00CF2B54" w:rsidRPr="00DA5C16">
        <w:rPr>
          <w:rFonts w:ascii="Times New Roman" w:eastAsiaTheme="minorHAnsi" w:hAnsi="Times New Roman" w:cs="Times New Roman"/>
          <w:sz w:val="28"/>
          <w:szCs w:val="28"/>
          <w:lang w:eastAsia="en-US"/>
        </w:rPr>
        <w:t>,</w:t>
      </w:r>
      <w:r w:rsidRPr="00DA5C16">
        <w:rPr>
          <w:rFonts w:ascii="Times New Roman" w:eastAsiaTheme="minorHAnsi" w:hAnsi="Times New Roman" w:cs="Times New Roman"/>
          <w:sz w:val="28"/>
          <w:szCs w:val="28"/>
          <w:lang w:eastAsia="en-US"/>
        </w:rPr>
        <w:t xml:space="preserve"> </w:t>
      </w:r>
      <w:r w:rsidR="00CF2B54" w:rsidRPr="00DA5C16">
        <w:rPr>
          <w:rFonts w:ascii="Times New Roman" w:eastAsiaTheme="minorHAnsi" w:hAnsi="Times New Roman" w:cs="Times New Roman"/>
          <w:sz w:val="28"/>
          <w:szCs w:val="28"/>
          <w:lang w:eastAsia="en-US"/>
        </w:rPr>
        <w:t>р</w:t>
      </w:r>
      <w:r w:rsidRPr="00DA5C16">
        <w:rPr>
          <w:rFonts w:ascii="Times New Roman" w:eastAsiaTheme="minorHAnsi" w:hAnsi="Times New Roman" w:cs="Times New Roman"/>
          <w:sz w:val="28"/>
          <w:szCs w:val="28"/>
          <w:lang w:eastAsia="en-US"/>
        </w:rPr>
        <w:t>екомендуется устанавливать минимальный срок освоения Программ вне зависимости от используемых технологий обучения не менее 108 часов</w:t>
      </w:r>
      <w:r w:rsidR="00484010" w:rsidRPr="00DA5C16">
        <w:rPr>
          <w:rFonts w:ascii="Times New Roman" w:eastAsiaTheme="minorHAnsi" w:hAnsi="Times New Roman" w:cs="Times New Roman"/>
          <w:sz w:val="28"/>
          <w:szCs w:val="28"/>
          <w:lang w:eastAsia="en-US"/>
        </w:rPr>
        <w:t>.</w:t>
      </w:r>
      <w:r w:rsidR="00193E90" w:rsidRPr="00DA5C16">
        <w:rPr>
          <w:rFonts w:ascii="Times New Roman" w:eastAsiaTheme="minorHAnsi" w:hAnsi="Times New Roman" w:cs="Times New Roman"/>
          <w:sz w:val="28"/>
          <w:szCs w:val="28"/>
          <w:lang w:eastAsia="en-US"/>
        </w:rPr>
        <w:t xml:space="preserve"> </w:t>
      </w:r>
    </w:p>
    <w:p w:rsidR="00D125D4" w:rsidRPr="00DA5C16" w:rsidRDefault="00D125D4" w:rsidP="00D125D4">
      <w:pPr>
        <w:widowControl w:val="0"/>
        <w:autoSpaceDE w:val="0"/>
        <w:autoSpaceDN w:val="0"/>
        <w:adjustRightInd w:val="0"/>
        <w:spacing w:before="0" w:after="0" w:line="240" w:lineRule="auto"/>
        <w:ind w:firstLine="709"/>
        <w:jc w:val="both"/>
        <w:rPr>
          <w:rFonts w:ascii="Times New Roman" w:eastAsiaTheme="minorHAnsi" w:hAnsi="Times New Roman" w:cs="Times New Roman"/>
          <w:sz w:val="28"/>
          <w:szCs w:val="28"/>
          <w:lang w:eastAsia="en-US"/>
        </w:rPr>
      </w:pPr>
      <w:r w:rsidRPr="00DA5C16">
        <w:rPr>
          <w:rFonts w:ascii="Times New Roman" w:eastAsiaTheme="minorHAnsi" w:hAnsi="Times New Roman" w:cs="Times New Roman"/>
          <w:sz w:val="28"/>
          <w:szCs w:val="28"/>
          <w:lang w:eastAsia="en-US"/>
        </w:rPr>
        <w:t xml:space="preserve">Частью 1 статьи 30 </w:t>
      </w:r>
      <w:r w:rsidR="00DA5C16" w:rsidRPr="00DA5C16">
        <w:rPr>
          <w:rFonts w:ascii="Times New Roman" w:eastAsiaTheme="minorHAnsi" w:hAnsi="Times New Roman" w:cs="Times New Roman"/>
          <w:sz w:val="28"/>
          <w:szCs w:val="28"/>
          <w:lang w:eastAsia="en-US"/>
        </w:rPr>
        <w:t>Закон</w:t>
      </w:r>
      <w:r w:rsidR="00DA5C16">
        <w:rPr>
          <w:rFonts w:ascii="Times New Roman" w:eastAsiaTheme="minorHAnsi" w:hAnsi="Times New Roman" w:cs="Times New Roman"/>
          <w:sz w:val="28"/>
          <w:szCs w:val="28"/>
          <w:lang w:eastAsia="en-US"/>
        </w:rPr>
        <w:t>а</w:t>
      </w:r>
      <w:r w:rsidR="00DA5C16" w:rsidRPr="00DA5C16">
        <w:rPr>
          <w:rFonts w:ascii="Times New Roman" w:eastAsiaTheme="minorHAnsi" w:hAnsi="Times New Roman" w:cs="Times New Roman"/>
          <w:sz w:val="28"/>
          <w:szCs w:val="28"/>
          <w:lang w:eastAsia="en-US"/>
        </w:rPr>
        <w:t xml:space="preserve"> № 44-ФЗ</w:t>
      </w:r>
      <w:r w:rsidRPr="00DA5C16">
        <w:rPr>
          <w:rFonts w:ascii="Times New Roman" w:eastAsiaTheme="minorHAnsi" w:hAnsi="Times New Roman" w:cs="Times New Roman"/>
          <w:sz w:val="28"/>
          <w:szCs w:val="28"/>
          <w:lang w:eastAsia="en-US"/>
        </w:rPr>
        <w:t xml:space="preserve"> установлена обязанность заказчиков осуществлять закупки у субъектов малого предпринимательства, социально ориентированных некоммерческих организаций (далее – СМП, СОНКО) в об</w:t>
      </w:r>
      <w:r w:rsidRPr="00DA5C16">
        <w:rPr>
          <w:rFonts w:ascii="Times New Roman" w:eastAsiaTheme="minorHAnsi" w:hAnsi="Times New Roman" w:cs="Times New Roman"/>
          <w:sz w:val="28"/>
          <w:szCs w:val="28"/>
          <w:lang w:eastAsia="en-US"/>
        </w:rPr>
        <w:t>ъ</w:t>
      </w:r>
      <w:r w:rsidRPr="00DA5C16">
        <w:rPr>
          <w:rFonts w:ascii="Times New Roman" w:eastAsiaTheme="minorHAnsi" w:hAnsi="Times New Roman" w:cs="Times New Roman"/>
          <w:sz w:val="28"/>
          <w:szCs w:val="28"/>
          <w:lang w:eastAsia="en-US"/>
        </w:rPr>
        <w:t>еме не менее чем 25</w:t>
      </w:r>
      <w:r w:rsidR="0046379B" w:rsidRPr="00DA5C16">
        <w:rPr>
          <w:rFonts w:ascii="Times New Roman" w:eastAsiaTheme="minorHAnsi" w:hAnsi="Times New Roman" w:cs="Times New Roman"/>
          <w:sz w:val="28"/>
          <w:szCs w:val="28"/>
          <w:lang w:eastAsia="en-US"/>
        </w:rPr>
        <w:t xml:space="preserve"> </w:t>
      </w:r>
      <w:r w:rsidRPr="00DA5C16">
        <w:rPr>
          <w:rFonts w:ascii="Times New Roman" w:eastAsiaTheme="minorHAnsi" w:hAnsi="Times New Roman" w:cs="Times New Roman"/>
          <w:sz w:val="28"/>
          <w:szCs w:val="28"/>
          <w:lang w:eastAsia="en-US"/>
        </w:rPr>
        <w:t>% совокупного годового объема закупок, рассчитанного с учетом части 1.1 настоящей статьи, при проведении открытых конкурентных способов определения поставщиков (подрядчиков, исполнителей), в которых участниками закупок являются только СМП и СОНКО, а также осуществлении закупок с учетом положений части 5 настоящей статьи. При этом начальная (максимальная) цена контракта не должна превышать двадцать миллионов ру</w:t>
      </w:r>
      <w:r w:rsidRPr="00DA5C16">
        <w:rPr>
          <w:rFonts w:ascii="Times New Roman" w:eastAsiaTheme="minorHAnsi" w:hAnsi="Times New Roman" w:cs="Times New Roman"/>
          <w:sz w:val="28"/>
          <w:szCs w:val="28"/>
          <w:lang w:eastAsia="en-US"/>
        </w:rPr>
        <w:t>б</w:t>
      </w:r>
      <w:r w:rsidRPr="00DA5C16">
        <w:rPr>
          <w:rFonts w:ascii="Times New Roman" w:eastAsiaTheme="minorHAnsi" w:hAnsi="Times New Roman" w:cs="Times New Roman"/>
          <w:sz w:val="28"/>
          <w:szCs w:val="28"/>
          <w:lang w:eastAsia="en-US"/>
        </w:rPr>
        <w:t>лей.</w:t>
      </w:r>
    </w:p>
    <w:p w:rsidR="00D125D4" w:rsidRPr="00DA5C16" w:rsidRDefault="00D125D4" w:rsidP="00D125D4">
      <w:pPr>
        <w:widowControl w:val="0"/>
        <w:autoSpaceDE w:val="0"/>
        <w:autoSpaceDN w:val="0"/>
        <w:adjustRightInd w:val="0"/>
        <w:spacing w:before="0" w:after="0" w:line="240" w:lineRule="auto"/>
        <w:ind w:firstLine="709"/>
        <w:jc w:val="both"/>
        <w:rPr>
          <w:rFonts w:ascii="Times New Roman" w:eastAsiaTheme="minorHAnsi" w:hAnsi="Times New Roman" w:cs="Times New Roman"/>
          <w:sz w:val="28"/>
          <w:szCs w:val="28"/>
          <w:lang w:eastAsia="en-US"/>
        </w:rPr>
      </w:pPr>
      <w:r w:rsidRPr="00DA5C16">
        <w:rPr>
          <w:rFonts w:ascii="Times New Roman" w:eastAsiaTheme="minorHAnsi" w:hAnsi="Times New Roman" w:cs="Times New Roman"/>
          <w:sz w:val="28"/>
          <w:szCs w:val="28"/>
          <w:lang w:eastAsia="en-US"/>
        </w:rPr>
        <w:t xml:space="preserve">Согласно части 4 статьи 30 </w:t>
      </w:r>
      <w:r w:rsidR="00DA5C16" w:rsidRPr="00DA5C16">
        <w:rPr>
          <w:rFonts w:ascii="Times New Roman" w:eastAsiaTheme="minorHAnsi" w:hAnsi="Times New Roman" w:cs="Times New Roman"/>
          <w:sz w:val="28"/>
          <w:szCs w:val="28"/>
          <w:lang w:eastAsia="en-US"/>
        </w:rPr>
        <w:t>Закон</w:t>
      </w:r>
      <w:r w:rsidR="00DA5C16">
        <w:rPr>
          <w:rFonts w:ascii="Times New Roman" w:eastAsiaTheme="minorHAnsi" w:hAnsi="Times New Roman" w:cs="Times New Roman"/>
          <w:sz w:val="28"/>
          <w:szCs w:val="28"/>
          <w:lang w:eastAsia="en-US"/>
        </w:rPr>
        <w:t>а</w:t>
      </w:r>
      <w:r w:rsidR="00DA5C16" w:rsidRPr="00DA5C16">
        <w:rPr>
          <w:rFonts w:ascii="Times New Roman" w:eastAsiaTheme="minorHAnsi" w:hAnsi="Times New Roman" w:cs="Times New Roman"/>
          <w:sz w:val="28"/>
          <w:szCs w:val="28"/>
          <w:lang w:eastAsia="en-US"/>
        </w:rPr>
        <w:t xml:space="preserve"> № 44-ФЗ</w:t>
      </w:r>
      <w:r w:rsidRPr="00DA5C16">
        <w:rPr>
          <w:rFonts w:ascii="Times New Roman" w:eastAsiaTheme="minorHAnsi" w:hAnsi="Times New Roman" w:cs="Times New Roman"/>
          <w:sz w:val="28"/>
          <w:szCs w:val="28"/>
          <w:lang w:eastAsia="en-US"/>
        </w:rPr>
        <w:t>, по итогам года заказчик об</w:t>
      </w:r>
      <w:r w:rsidRPr="00DA5C16">
        <w:rPr>
          <w:rFonts w:ascii="Times New Roman" w:eastAsiaTheme="minorHAnsi" w:hAnsi="Times New Roman" w:cs="Times New Roman"/>
          <w:sz w:val="28"/>
          <w:szCs w:val="28"/>
          <w:lang w:eastAsia="en-US"/>
        </w:rPr>
        <w:t>я</w:t>
      </w:r>
      <w:r w:rsidRPr="00DA5C16">
        <w:rPr>
          <w:rFonts w:ascii="Times New Roman" w:eastAsiaTheme="minorHAnsi" w:hAnsi="Times New Roman" w:cs="Times New Roman"/>
          <w:sz w:val="28"/>
          <w:szCs w:val="28"/>
          <w:lang w:eastAsia="en-US"/>
        </w:rPr>
        <w:t>зан составить отчет об объеме закупок с СМП, СОНКО, предусмотренных ч</w:t>
      </w:r>
      <w:r w:rsidRPr="00DA5C16">
        <w:rPr>
          <w:rFonts w:ascii="Times New Roman" w:eastAsiaTheme="minorHAnsi" w:hAnsi="Times New Roman" w:cs="Times New Roman"/>
          <w:sz w:val="28"/>
          <w:szCs w:val="28"/>
          <w:lang w:eastAsia="en-US"/>
        </w:rPr>
        <w:t>а</w:t>
      </w:r>
      <w:r w:rsidRPr="00DA5C16">
        <w:rPr>
          <w:rFonts w:ascii="Times New Roman" w:eastAsiaTheme="minorHAnsi" w:hAnsi="Times New Roman" w:cs="Times New Roman"/>
          <w:sz w:val="28"/>
          <w:szCs w:val="28"/>
          <w:lang w:eastAsia="en-US"/>
        </w:rPr>
        <w:t>стью 2 настоящей статьи (далее - Отчет), и до 1 апреля года, следующего за о</w:t>
      </w:r>
      <w:r w:rsidRPr="00DA5C16">
        <w:rPr>
          <w:rFonts w:ascii="Times New Roman" w:eastAsiaTheme="minorHAnsi" w:hAnsi="Times New Roman" w:cs="Times New Roman"/>
          <w:sz w:val="28"/>
          <w:szCs w:val="28"/>
          <w:lang w:eastAsia="en-US"/>
        </w:rPr>
        <w:t>т</w:t>
      </w:r>
      <w:r w:rsidRPr="00DA5C16">
        <w:rPr>
          <w:rFonts w:ascii="Times New Roman" w:eastAsiaTheme="minorHAnsi" w:hAnsi="Times New Roman" w:cs="Times New Roman"/>
          <w:sz w:val="28"/>
          <w:szCs w:val="28"/>
          <w:lang w:eastAsia="en-US"/>
        </w:rPr>
        <w:t>четным годом, разместить такой отчет в единой информационной системе (д</w:t>
      </w:r>
      <w:r w:rsidRPr="00DA5C16">
        <w:rPr>
          <w:rFonts w:ascii="Times New Roman" w:eastAsiaTheme="minorHAnsi" w:hAnsi="Times New Roman" w:cs="Times New Roman"/>
          <w:sz w:val="28"/>
          <w:szCs w:val="28"/>
          <w:lang w:eastAsia="en-US"/>
        </w:rPr>
        <w:t>а</w:t>
      </w:r>
      <w:r w:rsidRPr="00DA5C16">
        <w:rPr>
          <w:rFonts w:ascii="Times New Roman" w:eastAsiaTheme="minorHAnsi" w:hAnsi="Times New Roman" w:cs="Times New Roman"/>
          <w:sz w:val="28"/>
          <w:szCs w:val="28"/>
          <w:lang w:eastAsia="en-US"/>
        </w:rPr>
        <w:t>лее - ЕИС). В такой отчет заказчик включает информацию о заключенных ко</w:t>
      </w:r>
      <w:r w:rsidRPr="00DA5C16">
        <w:rPr>
          <w:rFonts w:ascii="Times New Roman" w:eastAsiaTheme="minorHAnsi" w:hAnsi="Times New Roman" w:cs="Times New Roman"/>
          <w:sz w:val="28"/>
          <w:szCs w:val="28"/>
          <w:lang w:eastAsia="en-US"/>
        </w:rPr>
        <w:t>н</w:t>
      </w:r>
      <w:r w:rsidRPr="00DA5C16">
        <w:rPr>
          <w:rFonts w:ascii="Times New Roman" w:eastAsiaTheme="minorHAnsi" w:hAnsi="Times New Roman" w:cs="Times New Roman"/>
          <w:sz w:val="28"/>
          <w:szCs w:val="28"/>
          <w:lang w:eastAsia="en-US"/>
        </w:rPr>
        <w:t>трактах с СМП, СОНКО.</w:t>
      </w:r>
    </w:p>
    <w:p w:rsidR="00D125D4" w:rsidRPr="00DA5C16" w:rsidRDefault="00D125D4" w:rsidP="00D125D4">
      <w:pPr>
        <w:widowControl w:val="0"/>
        <w:autoSpaceDE w:val="0"/>
        <w:autoSpaceDN w:val="0"/>
        <w:adjustRightInd w:val="0"/>
        <w:spacing w:before="0" w:after="0" w:line="240" w:lineRule="auto"/>
        <w:ind w:firstLine="709"/>
        <w:jc w:val="both"/>
        <w:rPr>
          <w:rFonts w:ascii="Times New Roman" w:eastAsiaTheme="minorHAnsi" w:hAnsi="Times New Roman" w:cs="Times New Roman"/>
          <w:sz w:val="28"/>
          <w:szCs w:val="28"/>
          <w:lang w:eastAsia="en-US"/>
        </w:rPr>
      </w:pPr>
      <w:r w:rsidRPr="00DA5C16">
        <w:rPr>
          <w:rFonts w:ascii="Times New Roman" w:eastAsiaTheme="minorHAnsi" w:hAnsi="Times New Roman" w:cs="Times New Roman"/>
          <w:sz w:val="28"/>
          <w:szCs w:val="28"/>
          <w:lang w:eastAsia="en-US"/>
        </w:rPr>
        <w:t>Порядок подготовки Отчета, его размещения в ЕИС, форма Отчета опр</w:t>
      </w:r>
      <w:r w:rsidRPr="00DA5C16">
        <w:rPr>
          <w:rFonts w:ascii="Times New Roman" w:eastAsiaTheme="minorHAnsi" w:hAnsi="Times New Roman" w:cs="Times New Roman"/>
          <w:sz w:val="28"/>
          <w:szCs w:val="28"/>
          <w:lang w:eastAsia="en-US"/>
        </w:rPr>
        <w:t>е</w:t>
      </w:r>
      <w:r w:rsidRPr="00DA5C16">
        <w:rPr>
          <w:rFonts w:ascii="Times New Roman" w:eastAsiaTheme="minorHAnsi" w:hAnsi="Times New Roman" w:cs="Times New Roman"/>
          <w:sz w:val="28"/>
          <w:szCs w:val="28"/>
          <w:lang w:eastAsia="en-US"/>
        </w:rPr>
        <w:t xml:space="preserve">деляются Правительством Российской Федерации (часть 4.1 статьи 30 </w:t>
      </w:r>
      <w:r w:rsidR="00DA5C16" w:rsidRPr="00DA5C16">
        <w:rPr>
          <w:rFonts w:ascii="Times New Roman" w:eastAsiaTheme="minorHAnsi" w:hAnsi="Times New Roman" w:cs="Times New Roman"/>
          <w:sz w:val="28"/>
          <w:szCs w:val="28"/>
          <w:lang w:eastAsia="en-US"/>
        </w:rPr>
        <w:t>Закон</w:t>
      </w:r>
      <w:r w:rsidR="00DA5C16">
        <w:rPr>
          <w:rFonts w:ascii="Times New Roman" w:eastAsiaTheme="minorHAnsi" w:hAnsi="Times New Roman" w:cs="Times New Roman"/>
          <w:sz w:val="28"/>
          <w:szCs w:val="28"/>
          <w:lang w:eastAsia="en-US"/>
        </w:rPr>
        <w:t>а</w:t>
      </w:r>
      <w:r w:rsidR="00DA5C16" w:rsidRPr="00DA5C16">
        <w:rPr>
          <w:rFonts w:ascii="Times New Roman" w:eastAsiaTheme="minorHAnsi" w:hAnsi="Times New Roman" w:cs="Times New Roman"/>
          <w:sz w:val="28"/>
          <w:szCs w:val="28"/>
          <w:lang w:eastAsia="en-US"/>
        </w:rPr>
        <w:t xml:space="preserve"> № 44-ФЗ</w:t>
      </w:r>
      <w:r w:rsidRPr="00DA5C16">
        <w:rPr>
          <w:rFonts w:ascii="Times New Roman" w:eastAsiaTheme="minorHAnsi" w:hAnsi="Times New Roman" w:cs="Times New Roman"/>
          <w:sz w:val="28"/>
          <w:szCs w:val="28"/>
          <w:lang w:eastAsia="en-US"/>
        </w:rPr>
        <w:t>).</w:t>
      </w:r>
    </w:p>
    <w:p w:rsidR="00D125D4" w:rsidRPr="00DA5C16" w:rsidRDefault="00D125D4" w:rsidP="00D125D4">
      <w:pPr>
        <w:widowControl w:val="0"/>
        <w:autoSpaceDE w:val="0"/>
        <w:autoSpaceDN w:val="0"/>
        <w:adjustRightInd w:val="0"/>
        <w:spacing w:before="0" w:after="0" w:line="240" w:lineRule="auto"/>
        <w:ind w:firstLine="709"/>
        <w:jc w:val="both"/>
        <w:rPr>
          <w:rFonts w:ascii="Times New Roman" w:eastAsiaTheme="minorHAnsi" w:hAnsi="Times New Roman" w:cs="Times New Roman"/>
          <w:sz w:val="28"/>
          <w:szCs w:val="28"/>
          <w:lang w:eastAsia="en-US"/>
        </w:rPr>
      </w:pPr>
      <w:r w:rsidRPr="00DA5C16">
        <w:rPr>
          <w:rFonts w:ascii="Times New Roman" w:eastAsiaTheme="minorHAnsi" w:hAnsi="Times New Roman" w:cs="Times New Roman"/>
          <w:sz w:val="28"/>
          <w:szCs w:val="28"/>
          <w:lang w:eastAsia="en-US"/>
        </w:rPr>
        <w:t xml:space="preserve">Так, постановлением Правительства Российской Федерации от 17 марта 2015 г. № 238 утверждены соответствующие Правила подготовки отчета об объеме закупок у СМП, СОНКО, его размещения в ЕИС (далее - Правила). </w:t>
      </w:r>
    </w:p>
    <w:p w:rsidR="00D125D4" w:rsidRPr="00DA5C16" w:rsidRDefault="00D125D4" w:rsidP="00D125D4">
      <w:pPr>
        <w:widowControl w:val="0"/>
        <w:autoSpaceDE w:val="0"/>
        <w:autoSpaceDN w:val="0"/>
        <w:adjustRightInd w:val="0"/>
        <w:spacing w:before="0" w:after="0" w:line="240" w:lineRule="auto"/>
        <w:ind w:firstLine="709"/>
        <w:jc w:val="both"/>
        <w:rPr>
          <w:rFonts w:ascii="Times New Roman" w:eastAsiaTheme="minorHAnsi" w:hAnsi="Times New Roman" w:cs="Times New Roman"/>
          <w:sz w:val="28"/>
          <w:szCs w:val="28"/>
          <w:lang w:eastAsia="en-US"/>
        </w:rPr>
      </w:pPr>
      <w:r w:rsidRPr="00DA5C16">
        <w:rPr>
          <w:rFonts w:ascii="Times New Roman" w:eastAsiaTheme="minorHAnsi" w:hAnsi="Times New Roman" w:cs="Times New Roman"/>
          <w:sz w:val="28"/>
          <w:szCs w:val="28"/>
          <w:lang w:eastAsia="en-US"/>
        </w:rPr>
        <w:t xml:space="preserve">Пунктом 3 Правил установлено, что подготовка Отчета и его составление осуществляются по форме, утвержденной постановлением Правительства </w:t>
      </w:r>
      <w:r w:rsidR="00BB3DA2">
        <w:rPr>
          <w:rFonts w:ascii="Times New Roman" w:eastAsiaTheme="minorHAnsi" w:hAnsi="Times New Roman" w:cs="Times New Roman"/>
          <w:sz w:val="28"/>
          <w:szCs w:val="28"/>
          <w:lang w:eastAsia="en-US"/>
        </w:rPr>
        <w:t xml:space="preserve">           </w:t>
      </w:r>
      <w:r w:rsidRPr="00DA5C16">
        <w:rPr>
          <w:rFonts w:ascii="Times New Roman" w:eastAsiaTheme="minorHAnsi" w:hAnsi="Times New Roman" w:cs="Times New Roman"/>
          <w:sz w:val="28"/>
          <w:szCs w:val="28"/>
          <w:lang w:eastAsia="en-US"/>
        </w:rPr>
        <w:t>Российской Федерации от 17 марта 2015 г. № 238, и в соответствии с требов</w:t>
      </w:r>
      <w:r w:rsidRPr="00DA5C16">
        <w:rPr>
          <w:rFonts w:ascii="Times New Roman" w:eastAsiaTheme="minorHAnsi" w:hAnsi="Times New Roman" w:cs="Times New Roman"/>
          <w:sz w:val="28"/>
          <w:szCs w:val="28"/>
          <w:lang w:eastAsia="en-US"/>
        </w:rPr>
        <w:t>а</w:t>
      </w:r>
      <w:r w:rsidRPr="00DA5C16">
        <w:rPr>
          <w:rFonts w:ascii="Times New Roman" w:eastAsiaTheme="minorHAnsi" w:hAnsi="Times New Roman" w:cs="Times New Roman"/>
          <w:sz w:val="28"/>
          <w:szCs w:val="28"/>
          <w:lang w:eastAsia="en-US"/>
        </w:rPr>
        <w:t>ниями к заполнению формы согласно приложению.</w:t>
      </w:r>
    </w:p>
    <w:p w:rsidR="00D125D4" w:rsidRPr="00DA5C16" w:rsidRDefault="00D125D4" w:rsidP="00D125D4">
      <w:pPr>
        <w:widowControl w:val="0"/>
        <w:autoSpaceDE w:val="0"/>
        <w:autoSpaceDN w:val="0"/>
        <w:adjustRightInd w:val="0"/>
        <w:spacing w:before="0" w:after="0" w:line="240" w:lineRule="auto"/>
        <w:ind w:firstLine="709"/>
        <w:jc w:val="both"/>
        <w:rPr>
          <w:rFonts w:ascii="Times New Roman" w:eastAsiaTheme="minorHAnsi" w:hAnsi="Times New Roman" w:cs="Times New Roman"/>
          <w:sz w:val="28"/>
          <w:szCs w:val="28"/>
          <w:lang w:eastAsia="en-US"/>
        </w:rPr>
      </w:pPr>
      <w:r w:rsidRPr="00DA5C16">
        <w:rPr>
          <w:rFonts w:ascii="Times New Roman" w:eastAsiaTheme="minorHAnsi" w:hAnsi="Times New Roman" w:cs="Times New Roman"/>
          <w:sz w:val="28"/>
          <w:szCs w:val="28"/>
          <w:lang w:eastAsia="en-US"/>
        </w:rPr>
        <w:t>Таким образом, Отчет за 202</w:t>
      </w:r>
      <w:r w:rsidR="00DB7FAC" w:rsidRPr="00DA5C16">
        <w:rPr>
          <w:rFonts w:ascii="Times New Roman" w:eastAsiaTheme="minorHAnsi" w:hAnsi="Times New Roman" w:cs="Times New Roman"/>
          <w:sz w:val="28"/>
          <w:szCs w:val="28"/>
          <w:lang w:eastAsia="en-US"/>
        </w:rPr>
        <w:t>3</w:t>
      </w:r>
      <w:r w:rsidRPr="00DA5C16">
        <w:rPr>
          <w:rFonts w:ascii="Times New Roman" w:eastAsiaTheme="minorHAnsi" w:hAnsi="Times New Roman" w:cs="Times New Roman"/>
          <w:sz w:val="28"/>
          <w:szCs w:val="28"/>
          <w:lang w:eastAsia="en-US"/>
        </w:rPr>
        <w:t xml:space="preserve"> год с указанием всех необходимых свед</w:t>
      </w:r>
      <w:r w:rsidRPr="00DA5C16">
        <w:rPr>
          <w:rFonts w:ascii="Times New Roman" w:eastAsiaTheme="minorHAnsi" w:hAnsi="Times New Roman" w:cs="Times New Roman"/>
          <w:sz w:val="28"/>
          <w:szCs w:val="28"/>
          <w:lang w:eastAsia="en-US"/>
        </w:rPr>
        <w:t>е</w:t>
      </w:r>
      <w:r w:rsidRPr="00DA5C16">
        <w:rPr>
          <w:rFonts w:ascii="Times New Roman" w:eastAsiaTheme="minorHAnsi" w:hAnsi="Times New Roman" w:cs="Times New Roman"/>
          <w:sz w:val="28"/>
          <w:szCs w:val="28"/>
          <w:lang w:eastAsia="en-US"/>
        </w:rPr>
        <w:t>ний в нем подлежал размещению в ЕИС не позднее 1 апреля 202</w:t>
      </w:r>
      <w:r w:rsidR="00DB7FAC" w:rsidRPr="00DA5C16">
        <w:rPr>
          <w:rFonts w:ascii="Times New Roman" w:eastAsiaTheme="minorHAnsi" w:hAnsi="Times New Roman" w:cs="Times New Roman"/>
          <w:sz w:val="28"/>
          <w:szCs w:val="28"/>
          <w:lang w:eastAsia="en-US"/>
        </w:rPr>
        <w:t>4</w:t>
      </w:r>
      <w:r w:rsidRPr="00DA5C16">
        <w:rPr>
          <w:rFonts w:ascii="Times New Roman" w:eastAsiaTheme="minorHAnsi" w:hAnsi="Times New Roman" w:cs="Times New Roman"/>
          <w:sz w:val="28"/>
          <w:szCs w:val="28"/>
          <w:lang w:eastAsia="en-US"/>
        </w:rPr>
        <w:t xml:space="preserve"> г., </w:t>
      </w:r>
      <w:r w:rsidR="00DA5C16">
        <w:rPr>
          <w:rFonts w:ascii="Times New Roman" w:eastAsiaTheme="minorHAnsi" w:hAnsi="Times New Roman" w:cs="Times New Roman"/>
          <w:sz w:val="28"/>
          <w:szCs w:val="28"/>
          <w:lang w:eastAsia="en-US"/>
        </w:rPr>
        <w:t>о</w:t>
      </w:r>
      <w:r w:rsidRPr="00DA5C16">
        <w:rPr>
          <w:rFonts w:ascii="Times New Roman" w:eastAsiaTheme="minorHAnsi" w:hAnsi="Times New Roman" w:cs="Times New Roman"/>
          <w:sz w:val="28"/>
          <w:szCs w:val="28"/>
          <w:lang w:eastAsia="en-US"/>
        </w:rPr>
        <w:t>тчет за 202</w:t>
      </w:r>
      <w:r w:rsidR="00DB7FAC" w:rsidRPr="00DA5C16">
        <w:rPr>
          <w:rFonts w:ascii="Times New Roman" w:eastAsiaTheme="minorHAnsi" w:hAnsi="Times New Roman" w:cs="Times New Roman"/>
          <w:sz w:val="28"/>
          <w:szCs w:val="28"/>
          <w:lang w:eastAsia="en-US"/>
        </w:rPr>
        <w:t>4</w:t>
      </w:r>
      <w:r w:rsidRPr="00DA5C16">
        <w:rPr>
          <w:rFonts w:ascii="Times New Roman" w:eastAsiaTheme="minorHAnsi" w:hAnsi="Times New Roman" w:cs="Times New Roman"/>
          <w:sz w:val="28"/>
          <w:szCs w:val="28"/>
          <w:lang w:eastAsia="en-US"/>
        </w:rPr>
        <w:t xml:space="preserve"> год - не позднее 1 апреля 202</w:t>
      </w:r>
      <w:r w:rsidR="00DB7FAC" w:rsidRPr="00DA5C16">
        <w:rPr>
          <w:rFonts w:ascii="Times New Roman" w:eastAsiaTheme="minorHAnsi" w:hAnsi="Times New Roman" w:cs="Times New Roman"/>
          <w:sz w:val="28"/>
          <w:szCs w:val="28"/>
          <w:lang w:eastAsia="en-US"/>
        </w:rPr>
        <w:t>5</w:t>
      </w:r>
      <w:r w:rsidRPr="00DA5C16">
        <w:rPr>
          <w:rFonts w:ascii="Times New Roman" w:eastAsiaTheme="minorHAnsi" w:hAnsi="Times New Roman" w:cs="Times New Roman"/>
          <w:sz w:val="28"/>
          <w:szCs w:val="28"/>
          <w:lang w:eastAsia="en-US"/>
        </w:rPr>
        <w:t xml:space="preserve"> г.</w:t>
      </w:r>
    </w:p>
    <w:p w:rsidR="00D125D4" w:rsidRPr="00DA5C16" w:rsidRDefault="00D125D4" w:rsidP="00D125D4">
      <w:pPr>
        <w:widowControl w:val="0"/>
        <w:autoSpaceDE w:val="0"/>
        <w:autoSpaceDN w:val="0"/>
        <w:adjustRightInd w:val="0"/>
        <w:spacing w:before="0" w:after="0" w:line="240" w:lineRule="auto"/>
        <w:ind w:firstLine="709"/>
        <w:jc w:val="both"/>
        <w:rPr>
          <w:rFonts w:ascii="Times New Roman" w:eastAsiaTheme="minorHAnsi" w:hAnsi="Times New Roman" w:cs="Times New Roman"/>
          <w:sz w:val="28"/>
          <w:szCs w:val="28"/>
          <w:lang w:eastAsia="en-US"/>
        </w:rPr>
      </w:pPr>
      <w:r w:rsidRPr="00DA5C16">
        <w:rPr>
          <w:rFonts w:ascii="Times New Roman" w:eastAsiaTheme="minorHAnsi" w:hAnsi="Times New Roman" w:cs="Times New Roman"/>
          <w:sz w:val="28"/>
          <w:szCs w:val="28"/>
          <w:lang w:eastAsia="en-US"/>
        </w:rPr>
        <w:t xml:space="preserve">При проверке соблюдения Заказчиком требований части 1 статьи 30 </w:t>
      </w:r>
      <w:r w:rsidR="00BB3DA2">
        <w:rPr>
          <w:rFonts w:ascii="Times New Roman" w:eastAsiaTheme="minorHAnsi" w:hAnsi="Times New Roman" w:cs="Times New Roman"/>
          <w:sz w:val="28"/>
          <w:szCs w:val="28"/>
          <w:lang w:eastAsia="en-US"/>
        </w:rPr>
        <w:t xml:space="preserve">             </w:t>
      </w:r>
      <w:r w:rsidR="00DA5C16" w:rsidRPr="00DA5C16">
        <w:rPr>
          <w:rFonts w:ascii="Times New Roman" w:eastAsiaTheme="minorHAnsi" w:hAnsi="Times New Roman" w:cs="Times New Roman"/>
          <w:sz w:val="28"/>
          <w:szCs w:val="28"/>
          <w:lang w:eastAsia="en-US"/>
        </w:rPr>
        <w:t>Закон</w:t>
      </w:r>
      <w:r w:rsidR="00DA5C16">
        <w:rPr>
          <w:rFonts w:ascii="Times New Roman" w:eastAsiaTheme="minorHAnsi" w:hAnsi="Times New Roman" w:cs="Times New Roman"/>
          <w:sz w:val="28"/>
          <w:szCs w:val="28"/>
          <w:lang w:eastAsia="en-US"/>
        </w:rPr>
        <w:t>а</w:t>
      </w:r>
      <w:r w:rsidR="00DA5C16" w:rsidRPr="00DA5C16">
        <w:rPr>
          <w:rFonts w:ascii="Times New Roman" w:eastAsiaTheme="minorHAnsi" w:hAnsi="Times New Roman" w:cs="Times New Roman"/>
          <w:sz w:val="28"/>
          <w:szCs w:val="28"/>
          <w:lang w:eastAsia="en-US"/>
        </w:rPr>
        <w:t xml:space="preserve"> № 44-ФЗ</w:t>
      </w:r>
      <w:r w:rsidRPr="00DA5C16">
        <w:rPr>
          <w:rFonts w:ascii="Times New Roman" w:eastAsiaTheme="minorHAnsi" w:hAnsi="Times New Roman" w:cs="Times New Roman"/>
          <w:sz w:val="28"/>
          <w:szCs w:val="28"/>
          <w:lang w:eastAsia="en-US"/>
        </w:rPr>
        <w:t xml:space="preserve"> по выполнению объема закупок у СМП, СОНКО в проверя</w:t>
      </w:r>
      <w:r w:rsidRPr="00DA5C16">
        <w:rPr>
          <w:rFonts w:ascii="Times New Roman" w:eastAsiaTheme="minorHAnsi" w:hAnsi="Times New Roman" w:cs="Times New Roman"/>
          <w:sz w:val="28"/>
          <w:szCs w:val="28"/>
          <w:lang w:eastAsia="en-US"/>
        </w:rPr>
        <w:t>е</w:t>
      </w:r>
      <w:r w:rsidRPr="00DA5C16">
        <w:rPr>
          <w:rFonts w:ascii="Times New Roman" w:eastAsiaTheme="minorHAnsi" w:hAnsi="Times New Roman" w:cs="Times New Roman"/>
          <w:sz w:val="28"/>
          <w:szCs w:val="28"/>
          <w:lang w:eastAsia="en-US"/>
        </w:rPr>
        <w:t>мом периоде установлено следующее.</w:t>
      </w:r>
    </w:p>
    <w:p w:rsidR="00D125D4" w:rsidRPr="00DA5C16" w:rsidRDefault="00D125D4" w:rsidP="00D125D4">
      <w:pPr>
        <w:widowControl w:val="0"/>
        <w:autoSpaceDE w:val="0"/>
        <w:autoSpaceDN w:val="0"/>
        <w:adjustRightInd w:val="0"/>
        <w:spacing w:before="0" w:after="0" w:line="240" w:lineRule="auto"/>
        <w:ind w:firstLine="709"/>
        <w:jc w:val="both"/>
        <w:rPr>
          <w:rFonts w:ascii="Times New Roman" w:eastAsiaTheme="minorHAnsi" w:hAnsi="Times New Roman" w:cs="Times New Roman"/>
          <w:sz w:val="28"/>
          <w:szCs w:val="28"/>
          <w:lang w:eastAsia="en-US"/>
        </w:rPr>
      </w:pPr>
      <w:r w:rsidRPr="00DA5C16">
        <w:rPr>
          <w:rFonts w:ascii="Times New Roman" w:eastAsiaTheme="minorHAnsi" w:hAnsi="Times New Roman" w:cs="Times New Roman"/>
          <w:sz w:val="28"/>
          <w:szCs w:val="28"/>
          <w:lang w:eastAsia="en-US"/>
        </w:rPr>
        <w:t>Согласно Отчету Заказчика за 202</w:t>
      </w:r>
      <w:r w:rsidR="00833D5F" w:rsidRPr="00DA5C16">
        <w:rPr>
          <w:rFonts w:ascii="Times New Roman" w:eastAsiaTheme="minorHAnsi" w:hAnsi="Times New Roman" w:cs="Times New Roman"/>
          <w:sz w:val="28"/>
          <w:szCs w:val="28"/>
          <w:lang w:eastAsia="en-US"/>
        </w:rPr>
        <w:t>3</w:t>
      </w:r>
      <w:r w:rsidRPr="00DA5C16">
        <w:rPr>
          <w:rFonts w:ascii="Times New Roman" w:eastAsiaTheme="minorHAnsi" w:hAnsi="Times New Roman" w:cs="Times New Roman"/>
          <w:sz w:val="28"/>
          <w:szCs w:val="28"/>
          <w:lang w:eastAsia="en-US"/>
        </w:rPr>
        <w:t xml:space="preserve"> год, размещенному в ЕИС </w:t>
      </w:r>
      <w:r w:rsidR="00AB13C7" w:rsidRPr="00DA5C16">
        <w:rPr>
          <w:rFonts w:ascii="Times New Roman" w:eastAsiaTheme="minorHAnsi" w:hAnsi="Times New Roman" w:cs="Times New Roman"/>
          <w:sz w:val="28"/>
          <w:szCs w:val="28"/>
          <w:lang w:eastAsia="en-US"/>
        </w:rPr>
        <w:t>14</w:t>
      </w:r>
      <w:r w:rsidRPr="00DA5C16">
        <w:rPr>
          <w:rFonts w:ascii="Times New Roman" w:eastAsiaTheme="minorHAnsi" w:hAnsi="Times New Roman" w:cs="Times New Roman"/>
          <w:sz w:val="28"/>
          <w:szCs w:val="28"/>
          <w:lang w:eastAsia="en-US"/>
        </w:rPr>
        <w:t xml:space="preserve"> марта </w:t>
      </w:r>
      <w:r w:rsidR="00E36FAF" w:rsidRPr="00DA5C16">
        <w:rPr>
          <w:rFonts w:ascii="Times New Roman" w:eastAsiaTheme="minorHAnsi" w:hAnsi="Times New Roman" w:cs="Times New Roman"/>
          <w:sz w:val="28"/>
          <w:szCs w:val="28"/>
          <w:lang w:eastAsia="en-US"/>
        </w:rPr>
        <w:t xml:space="preserve">           </w:t>
      </w:r>
      <w:r w:rsidRPr="00DA5C16">
        <w:rPr>
          <w:rFonts w:ascii="Times New Roman" w:eastAsiaTheme="minorHAnsi" w:hAnsi="Times New Roman" w:cs="Times New Roman"/>
          <w:sz w:val="28"/>
          <w:szCs w:val="28"/>
          <w:lang w:eastAsia="en-US"/>
        </w:rPr>
        <w:t>202</w:t>
      </w:r>
      <w:r w:rsidR="00AB13C7" w:rsidRPr="00DA5C16">
        <w:rPr>
          <w:rFonts w:ascii="Times New Roman" w:eastAsiaTheme="minorHAnsi" w:hAnsi="Times New Roman" w:cs="Times New Roman"/>
          <w:sz w:val="28"/>
          <w:szCs w:val="28"/>
          <w:lang w:eastAsia="en-US"/>
        </w:rPr>
        <w:t>4</w:t>
      </w:r>
      <w:r w:rsidRPr="00DA5C16">
        <w:rPr>
          <w:rFonts w:ascii="Times New Roman" w:eastAsiaTheme="minorHAnsi" w:hAnsi="Times New Roman" w:cs="Times New Roman"/>
          <w:sz w:val="28"/>
          <w:szCs w:val="28"/>
          <w:lang w:eastAsia="en-US"/>
        </w:rPr>
        <w:t xml:space="preserve"> г., объем закупок у СМП, СОНКО в 202</w:t>
      </w:r>
      <w:r w:rsidR="00AB13C7" w:rsidRPr="00DA5C16">
        <w:rPr>
          <w:rFonts w:ascii="Times New Roman" w:eastAsiaTheme="minorHAnsi" w:hAnsi="Times New Roman" w:cs="Times New Roman"/>
          <w:sz w:val="28"/>
          <w:szCs w:val="28"/>
          <w:lang w:eastAsia="en-US"/>
        </w:rPr>
        <w:t>3</w:t>
      </w:r>
      <w:r w:rsidRPr="00DA5C16">
        <w:rPr>
          <w:rFonts w:ascii="Times New Roman" w:eastAsiaTheme="minorHAnsi" w:hAnsi="Times New Roman" w:cs="Times New Roman"/>
          <w:sz w:val="28"/>
          <w:szCs w:val="28"/>
          <w:lang w:eastAsia="en-US"/>
        </w:rPr>
        <w:t xml:space="preserve"> году составил</w:t>
      </w:r>
      <w:r w:rsidR="00E36FAF" w:rsidRPr="00DA5C16">
        <w:rPr>
          <w:rFonts w:ascii="Times New Roman" w:eastAsiaTheme="minorHAnsi" w:hAnsi="Times New Roman" w:cs="Times New Roman"/>
          <w:sz w:val="28"/>
          <w:szCs w:val="28"/>
          <w:lang w:eastAsia="en-US"/>
        </w:rPr>
        <w:t xml:space="preserve"> </w:t>
      </w:r>
      <w:r w:rsidR="00833D5F" w:rsidRPr="00DA5C16">
        <w:rPr>
          <w:rFonts w:ascii="Times New Roman" w:eastAsiaTheme="minorHAnsi" w:hAnsi="Times New Roman" w:cs="Times New Roman"/>
          <w:sz w:val="28"/>
          <w:szCs w:val="28"/>
          <w:lang w:eastAsia="en-US"/>
        </w:rPr>
        <w:t>470 6</w:t>
      </w:r>
      <w:r w:rsidR="00BB3DA2">
        <w:rPr>
          <w:rFonts w:ascii="Times New Roman" w:eastAsiaTheme="minorHAnsi" w:hAnsi="Times New Roman" w:cs="Times New Roman"/>
          <w:sz w:val="28"/>
          <w:szCs w:val="28"/>
          <w:lang w:eastAsia="en-US"/>
        </w:rPr>
        <w:t>70,</w:t>
      </w:r>
      <w:r w:rsidR="00833D5F" w:rsidRPr="00DA5C16">
        <w:rPr>
          <w:rFonts w:ascii="Times New Roman" w:eastAsiaTheme="minorHAnsi" w:hAnsi="Times New Roman" w:cs="Times New Roman"/>
          <w:sz w:val="28"/>
          <w:szCs w:val="28"/>
          <w:lang w:eastAsia="en-US"/>
        </w:rPr>
        <w:t xml:space="preserve">00 </w:t>
      </w:r>
      <w:r w:rsidRPr="00DA5C16">
        <w:rPr>
          <w:rFonts w:ascii="Times New Roman" w:eastAsiaTheme="minorHAnsi" w:hAnsi="Times New Roman" w:cs="Times New Roman"/>
          <w:sz w:val="28"/>
          <w:szCs w:val="28"/>
          <w:lang w:eastAsia="en-US"/>
        </w:rPr>
        <w:t xml:space="preserve">руб. </w:t>
      </w:r>
      <w:r w:rsidR="00833D5F" w:rsidRPr="00DA5C16">
        <w:rPr>
          <w:rFonts w:ascii="Times New Roman" w:eastAsiaTheme="minorHAnsi" w:hAnsi="Times New Roman" w:cs="Times New Roman"/>
          <w:sz w:val="28"/>
          <w:szCs w:val="28"/>
          <w:lang w:eastAsia="en-US"/>
        </w:rPr>
        <w:t xml:space="preserve">            </w:t>
      </w:r>
      <w:r w:rsidRPr="00DA5C16">
        <w:rPr>
          <w:rFonts w:ascii="Times New Roman" w:eastAsiaTheme="minorHAnsi" w:hAnsi="Times New Roman" w:cs="Times New Roman"/>
          <w:sz w:val="28"/>
          <w:szCs w:val="28"/>
          <w:lang w:eastAsia="en-US"/>
        </w:rPr>
        <w:t>(</w:t>
      </w:r>
      <w:r w:rsidR="00833D5F" w:rsidRPr="00DA5C16">
        <w:rPr>
          <w:rFonts w:ascii="Times New Roman" w:eastAsiaTheme="minorHAnsi" w:hAnsi="Times New Roman" w:cs="Times New Roman"/>
          <w:sz w:val="28"/>
          <w:szCs w:val="28"/>
          <w:lang w:eastAsia="en-US"/>
        </w:rPr>
        <w:t>78,3</w:t>
      </w:r>
      <w:r w:rsidRPr="00DA5C16">
        <w:rPr>
          <w:rFonts w:ascii="Times New Roman" w:eastAsiaTheme="minorHAnsi" w:hAnsi="Times New Roman" w:cs="Times New Roman"/>
          <w:sz w:val="28"/>
          <w:szCs w:val="28"/>
          <w:lang w:eastAsia="en-US"/>
        </w:rPr>
        <w:t xml:space="preserve"> % совокупного годового объема закупок).</w:t>
      </w:r>
    </w:p>
    <w:p w:rsidR="00D125D4" w:rsidRPr="00DA5C16" w:rsidRDefault="00D125D4" w:rsidP="00D125D4">
      <w:pPr>
        <w:widowControl w:val="0"/>
        <w:autoSpaceDE w:val="0"/>
        <w:autoSpaceDN w:val="0"/>
        <w:adjustRightInd w:val="0"/>
        <w:spacing w:before="0" w:after="0" w:line="240" w:lineRule="auto"/>
        <w:ind w:firstLine="709"/>
        <w:jc w:val="both"/>
        <w:rPr>
          <w:rFonts w:ascii="Times New Roman" w:eastAsiaTheme="minorHAnsi" w:hAnsi="Times New Roman" w:cs="Times New Roman"/>
          <w:sz w:val="28"/>
          <w:szCs w:val="28"/>
          <w:lang w:eastAsia="en-US"/>
        </w:rPr>
      </w:pPr>
      <w:r w:rsidRPr="00DA5C16">
        <w:rPr>
          <w:rFonts w:ascii="Times New Roman" w:eastAsiaTheme="minorHAnsi" w:hAnsi="Times New Roman" w:cs="Times New Roman"/>
          <w:sz w:val="28"/>
          <w:szCs w:val="28"/>
          <w:lang w:eastAsia="en-US"/>
        </w:rPr>
        <w:t>Согласно Отчету Заказчика за 202</w:t>
      </w:r>
      <w:r w:rsidR="002C3DA0" w:rsidRPr="00DA5C16">
        <w:rPr>
          <w:rFonts w:ascii="Times New Roman" w:eastAsiaTheme="minorHAnsi" w:hAnsi="Times New Roman" w:cs="Times New Roman"/>
          <w:sz w:val="28"/>
          <w:szCs w:val="28"/>
          <w:lang w:eastAsia="en-US"/>
        </w:rPr>
        <w:t>4</w:t>
      </w:r>
      <w:r w:rsidRPr="00DA5C16">
        <w:rPr>
          <w:rFonts w:ascii="Times New Roman" w:eastAsiaTheme="minorHAnsi" w:hAnsi="Times New Roman" w:cs="Times New Roman"/>
          <w:sz w:val="28"/>
          <w:szCs w:val="28"/>
          <w:lang w:eastAsia="en-US"/>
        </w:rPr>
        <w:t xml:space="preserve"> год, размещенному в ЕИС </w:t>
      </w:r>
      <w:r w:rsidR="002C3DA0" w:rsidRPr="00DA5C16">
        <w:rPr>
          <w:rFonts w:ascii="Times New Roman" w:eastAsiaTheme="minorHAnsi" w:hAnsi="Times New Roman" w:cs="Times New Roman"/>
          <w:sz w:val="28"/>
          <w:szCs w:val="28"/>
          <w:lang w:eastAsia="en-US"/>
        </w:rPr>
        <w:t>28</w:t>
      </w:r>
      <w:r w:rsidRPr="00DA5C16">
        <w:rPr>
          <w:rFonts w:ascii="Times New Roman" w:eastAsiaTheme="minorHAnsi" w:hAnsi="Times New Roman" w:cs="Times New Roman"/>
          <w:sz w:val="28"/>
          <w:szCs w:val="28"/>
          <w:lang w:eastAsia="en-US"/>
        </w:rPr>
        <w:t xml:space="preserve"> марта </w:t>
      </w:r>
      <w:r w:rsidR="00E36FAF" w:rsidRPr="00DA5C16">
        <w:rPr>
          <w:rFonts w:ascii="Times New Roman" w:eastAsiaTheme="minorHAnsi" w:hAnsi="Times New Roman" w:cs="Times New Roman"/>
          <w:sz w:val="28"/>
          <w:szCs w:val="28"/>
          <w:lang w:eastAsia="en-US"/>
        </w:rPr>
        <w:t xml:space="preserve">         </w:t>
      </w:r>
      <w:r w:rsidRPr="00DA5C16">
        <w:rPr>
          <w:rFonts w:ascii="Times New Roman" w:eastAsiaTheme="minorHAnsi" w:hAnsi="Times New Roman" w:cs="Times New Roman"/>
          <w:sz w:val="28"/>
          <w:szCs w:val="28"/>
          <w:lang w:eastAsia="en-US"/>
        </w:rPr>
        <w:t>202</w:t>
      </w:r>
      <w:r w:rsidR="002C3DA0" w:rsidRPr="00DA5C16">
        <w:rPr>
          <w:rFonts w:ascii="Times New Roman" w:eastAsiaTheme="minorHAnsi" w:hAnsi="Times New Roman" w:cs="Times New Roman"/>
          <w:sz w:val="28"/>
          <w:szCs w:val="28"/>
          <w:lang w:eastAsia="en-US"/>
        </w:rPr>
        <w:t>5</w:t>
      </w:r>
      <w:r w:rsidRPr="00DA5C16">
        <w:rPr>
          <w:rFonts w:ascii="Times New Roman" w:eastAsiaTheme="minorHAnsi" w:hAnsi="Times New Roman" w:cs="Times New Roman"/>
          <w:sz w:val="28"/>
          <w:szCs w:val="28"/>
          <w:lang w:eastAsia="en-US"/>
        </w:rPr>
        <w:t xml:space="preserve"> г., объем закупок у СМП, СОНКО в 202</w:t>
      </w:r>
      <w:r w:rsidR="002C3DA0" w:rsidRPr="00DA5C16">
        <w:rPr>
          <w:rFonts w:ascii="Times New Roman" w:eastAsiaTheme="minorHAnsi" w:hAnsi="Times New Roman" w:cs="Times New Roman"/>
          <w:sz w:val="28"/>
          <w:szCs w:val="28"/>
          <w:lang w:eastAsia="en-US"/>
        </w:rPr>
        <w:t>4</w:t>
      </w:r>
      <w:r w:rsidRPr="00DA5C16">
        <w:rPr>
          <w:rFonts w:ascii="Times New Roman" w:eastAsiaTheme="minorHAnsi" w:hAnsi="Times New Roman" w:cs="Times New Roman"/>
          <w:sz w:val="28"/>
          <w:szCs w:val="28"/>
          <w:lang w:eastAsia="en-US"/>
        </w:rPr>
        <w:t xml:space="preserve"> году составил </w:t>
      </w:r>
      <w:r w:rsidR="002C3DA0" w:rsidRPr="00DA5C16">
        <w:rPr>
          <w:rFonts w:ascii="Times New Roman" w:eastAsiaTheme="minorHAnsi" w:hAnsi="Times New Roman" w:cs="Times New Roman"/>
          <w:sz w:val="28"/>
          <w:szCs w:val="28"/>
          <w:lang w:eastAsia="en-US"/>
        </w:rPr>
        <w:t xml:space="preserve">2 201 897,92 </w:t>
      </w:r>
      <w:r w:rsidRPr="00DA5C16">
        <w:rPr>
          <w:rFonts w:ascii="Times New Roman" w:eastAsiaTheme="minorHAnsi" w:hAnsi="Times New Roman" w:cs="Times New Roman"/>
          <w:sz w:val="28"/>
          <w:szCs w:val="28"/>
          <w:lang w:eastAsia="en-US"/>
        </w:rPr>
        <w:t xml:space="preserve">руб. </w:t>
      </w:r>
      <w:r w:rsidR="002C3DA0" w:rsidRPr="00DA5C16">
        <w:rPr>
          <w:rFonts w:ascii="Times New Roman" w:eastAsiaTheme="minorHAnsi" w:hAnsi="Times New Roman" w:cs="Times New Roman"/>
          <w:sz w:val="28"/>
          <w:szCs w:val="28"/>
          <w:lang w:eastAsia="en-US"/>
        </w:rPr>
        <w:t xml:space="preserve">     </w:t>
      </w:r>
      <w:r w:rsidRPr="00DA5C16">
        <w:rPr>
          <w:rFonts w:ascii="Times New Roman" w:eastAsiaTheme="minorHAnsi" w:hAnsi="Times New Roman" w:cs="Times New Roman"/>
          <w:sz w:val="28"/>
          <w:szCs w:val="28"/>
          <w:lang w:eastAsia="en-US"/>
        </w:rPr>
        <w:t>(</w:t>
      </w:r>
      <w:r w:rsidR="005F6B67" w:rsidRPr="00DA5C16">
        <w:rPr>
          <w:rFonts w:ascii="Times New Roman" w:eastAsiaTheme="minorHAnsi" w:hAnsi="Times New Roman" w:cs="Times New Roman"/>
          <w:sz w:val="28"/>
          <w:szCs w:val="28"/>
          <w:lang w:eastAsia="en-US"/>
        </w:rPr>
        <w:t>100</w:t>
      </w:r>
      <w:r w:rsidRPr="00DA5C16">
        <w:rPr>
          <w:rFonts w:ascii="Times New Roman" w:eastAsiaTheme="minorHAnsi" w:hAnsi="Times New Roman" w:cs="Times New Roman"/>
          <w:sz w:val="28"/>
          <w:szCs w:val="28"/>
          <w:lang w:eastAsia="en-US"/>
        </w:rPr>
        <w:t xml:space="preserve"> % совокупного годового объема закупок).</w:t>
      </w:r>
    </w:p>
    <w:p w:rsidR="00D125D4" w:rsidRPr="00DA5C16" w:rsidRDefault="00D125D4" w:rsidP="00D125D4">
      <w:pPr>
        <w:widowControl w:val="0"/>
        <w:autoSpaceDE w:val="0"/>
        <w:autoSpaceDN w:val="0"/>
        <w:adjustRightInd w:val="0"/>
        <w:spacing w:before="0" w:after="0" w:line="240" w:lineRule="auto"/>
        <w:ind w:firstLine="709"/>
        <w:jc w:val="both"/>
        <w:rPr>
          <w:rFonts w:ascii="Times New Roman" w:eastAsiaTheme="minorHAnsi" w:hAnsi="Times New Roman" w:cs="Times New Roman"/>
          <w:sz w:val="28"/>
          <w:szCs w:val="28"/>
          <w:lang w:eastAsia="en-US"/>
        </w:rPr>
      </w:pPr>
      <w:r w:rsidRPr="00DA5C16">
        <w:rPr>
          <w:rFonts w:ascii="Times New Roman" w:eastAsiaTheme="minorHAnsi" w:hAnsi="Times New Roman" w:cs="Times New Roman"/>
          <w:bCs/>
          <w:sz w:val="28"/>
          <w:szCs w:val="28"/>
          <w:lang w:eastAsia="en-US"/>
        </w:rPr>
        <w:t xml:space="preserve">Таким образом, Заказчиком требования статьи 30 </w:t>
      </w:r>
      <w:r w:rsidR="00DA5C16" w:rsidRPr="00DA5C16">
        <w:rPr>
          <w:rFonts w:ascii="Times New Roman" w:eastAsiaTheme="minorHAnsi" w:hAnsi="Times New Roman" w:cs="Times New Roman"/>
          <w:bCs/>
          <w:sz w:val="28"/>
          <w:szCs w:val="28"/>
          <w:lang w:eastAsia="en-US"/>
        </w:rPr>
        <w:t>Закон</w:t>
      </w:r>
      <w:r w:rsidR="00DA5C16">
        <w:rPr>
          <w:rFonts w:ascii="Times New Roman" w:eastAsiaTheme="minorHAnsi" w:hAnsi="Times New Roman" w:cs="Times New Roman"/>
          <w:bCs/>
          <w:sz w:val="28"/>
          <w:szCs w:val="28"/>
          <w:lang w:eastAsia="en-US"/>
        </w:rPr>
        <w:t>а</w:t>
      </w:r>
      <w:r w:rsidR="00DA5C16" w:rsidRPr="00DA5C16">
        <w:rPr>
          <w:rFonts w:ascii="Times New Roman" w:eastAsiaTheme="minorHAnsi" w:hAnsi="Times New Roman" w:cs="Times New Roman"/>
          <w:bCs/>
          <w:sz w:val="28"/>
          <w:szCs w:val="28"/>
          <w:lang w:eastAsia="en-US"/>
        </w:rPr>
        <w:t xml:space="preserve"> № 44-ФЗ</w:t>
      </w:r>
      <w:r w:rsidRPr="00DA5C16">
        <w:rPr>
          <w:rFonts w:ascii="Times New Roman" w:eastAsiaTheme="minorHAnsi" w:hAnsi="Times New Roman" w:cs="Times New Roman"/>
          <w:bCs/>
          <w:sz w:val="28"/>
          <w:szCs w:val="28"/>
          <w:lang w:eastAsia="en-US"/>
        </w:rPr>
        <w:t xml:space="preserve"> об осуществлении закупок у СМП, СОНКО в 202</w:t>
      </w:r>
      <w:r w:rsidR="00623BD0">
        <w:rPr>
          <w:rFonts w:ascii="Times New Roman" w:eastAsiaTheme="minorHAnsi" w:hAnsi="Times New Roman" w:cs="Times New Roman"/>
          <w:bCs/>
          <w:sz w:val="28"/>
          <w:szCs w:val="28"/>
          <w:lang w:eastAsia="en-US"/>
        </w:rPr>
        <w:t>3</w:t>
      </w:r>
      <w:r w:rsidRPr="00DA5C16">
        <w:rPr>
          <w:rFonts w:ascii="Times New Roman" w:eastAsiaTheme="minorHAnsi" w:hAnsi="Times New Roman" w:cs="Times New Roman"/>
          <w:bCs/>
          <w:sz w:val="28"/>
          <w:szCs w:val="28"/>
          <w:lang w:eastAsia="en-US"/>
        </w:rPr>
        <w:t xml:space="preserve"> и 202</w:t>
      </w:r>
      <w:r w:rsidR="00623BD0">
        <w:rPr>
          <w:rFonts w:ascii="Times New Roman" w:eastAsiaTheme="minorHAnsi" w:hAnsi="Times New Roman" w:cs="Times New Roman"/>
          <w:bCs/>
          <w:sz w:val="28"/>
          <w:szCs w:val="28"/>
          <w:lang w:eastAsia="en-US"/>
        </w:rPr>
        <w:t>4</w:t>
      </w:r>
      <w:r w:rsidRPr="00DA5C16">
        <w:rPr>
          <w:rFonts w:ascii="Times New Roman" w:eastAsiaTheme="minorHAnsi" w:hAnsi="Times New Roman" w:cs="Times New Roman"/>
          <w:bCs/>
          <w:sz w:val="28"/>
          <w:szCs w:val="28"/>
          <w:lang w:eastAsia="en-US"/>
        </w:rPr>
        <w:t xml:space="preserve"> годах в объеме не менее 25 % совокупного годового объема закупок соблюдены, Отчеты </w:t>
      </w:r>
      <w:r w:rsidRPr="00DA5C16">
        <w:rPr>
          <w:rFonts w:ascii="Times New Roman" w:eastAsiaTheme="minorHAnsi" w:hAnsi="Times New Roman" w:cs="Times New Roman"/>
          <w:sz w:val="28"/>
          <w:szCs w:val="28"/>
          <w:lang w:eastAsia="en-US"/>
        </w:rPr>
        <w:t>за 202</w:t>
      </w:r>
      <w:r w:rsidR="00623BD0">
        <w:rPr>
          <w:rFonts w:ascii="Times New Roman" w:eastAsiaTheme="minorHAnsi" w:hAnsi="Times New Roman" w:cs="Times New Roman"/>
          <w:sz w:val="28"/>
          <w:szCs w:val="28"/>
          <w:lang w:eastAsia="en-US"/>
        </w:rPr>
        <w:t>3</w:t>
      </w:r>
      <w:r w:rsidRPr="00DA5C16">
        <w:rPr>
          <w:rFonts w:ascii="Times New Roman" w:eastAsiaTheme="minorHAnsi" w:hAnsi="Times New Roman" w:cs="Times New Roman"/>
          <w:sz w:val="28"/>
          <w:szCs w:val="28"/>
          <w:lang w:eastAsia="en-US"/>
        </w:rPr>
        <w:t xml:space="preserve"> и </w:t>
      </w:r>
      <w:r w:rsidR="00DA5C16">
        <w:rPr>
          <w:rFonts w:ascii="Times New Roman" w:eastAsiaTheme="minorHAnsi" w:hAnsi="Times New Roman" w:cs="Times New Roman"/>
          <w:sz w:val="28"/>
          <w:szCs w:val="28"/>
          <w:lang w:eastAsia="en-US"/>
        </w:rPr>
        <w:t xml:space="preserve">                </w:t>
      </w:r>
      <w:r w:rsidRPr="00DA5C16">
        <w:rPr>
          <w:rFonts w:ascii="Times New Roman" w:eastAsiaTheme="minorHAnsi" w:hAnsi="Times New Roman" w:cs="Times New Roman"/>
          <w:sz w:val="28"/>
          <w:szCs w:val="28"/>
          <w:lang w:eastAsia="en-US"/>
        </w:rPr>
        <w:t>202</w:t>
      </w:r>
      <w:r w:rsidR="00623BD0">
        <w:rPr>
          <w:rFonts w:ascii="Times New Roman" w:eastAsiaTheme="minorHAnsi" w:hAnsi="Times New Roman" w:cs="Times New Roman"/>
          <w:sz w:val="28"/>
          <w:szCs w:val="28"/>
          <w:lang w:eastAsia="en-US"/>
        </w:rPr>
        <w:t>4</w:t>
      </w:r>
      <w:bookmarkStart w:id="0" w:name="_GoBack"/>
      <w:bookmarkEnd w:id="0"/>
      <w:r w:rsidRPr="00DA5C16">
        <w:rPr>
          <w:rFonts w:ascii="Times New Roman" w:eastAsiaTheme="minorHAnsi" w:hAnsi="Times New Roman" w:cs="Times New Roman"/>
          <w:sz w:val="28"/>
          <w:szCs w:val="28"/>
          <w:lang w:eastAsia="en-US"/>
        </w:rPr>
        <w:t xml:space="preserve"> года размещены в ЕИС с соблюдением срока, установленного </w:t>
      </w:r>
      <w:r w:rsidR="00DA5C16">
        <w:rPr>
          <w:rFonts w:ascii="Times New Roman" w:eastAsiaTheme="minorHAnsi" w:hAnsi="Times New Roman" w:cs="Times New Roman"/>
          <w:sz w:val="28"/>
          <w:szCs w:val="28"/>
          <w:lang w:eastAsia="en-US"/>
        </w:rPr>
        <w:t xml:space="preserve">                                     </w:t>
      </w:r>
      <w:r w:rsidRPr="00DA5C16">
        <w:rPr>
          <w:rFonts w:ascii="Times New Roman" w:eastAsiaTheme="minorHAnsi" w:hAnsi="Times New Roman" w:cs="Times New Roman"/>
          <w:sz w:val="28"/>
          <w:szCs w:val="28"/>
          <w:lang w:eastAsia="en-US"/>
        </w:rPr>
        <w:t>Законом</w:t>
      </w:r>
      <w:r w:rsidR="00DA5C16">
        <w:rPr>
          <w:rFonts w:ascii="Times New Roman" w:eastAsiaTheme="minorHAnsi" w:hAnsi="Times New Roman" w:cs="Times New Roman"/>
          <w:sz w:val="28"/>
          <w:szCs w:val="28"/>
          <w:lang w:eastAsia="en-US"/>
        </w:rPr>
        <w:t xml:space="preserve"> </w:t>
      </w:r>
      <w:r w:rsidR="00DA5C16" w:rsidRPr="00DA5C16">
        <w:rPr>
          <w:rFonts w:ascii="Times New Roman" w:eastAsiaTheme="minorHAnsi" w:hAnsi="Times New Roman" w:cs="Times New Roman"/>
          <w:bCs/>
          <w:sz w:val="28"/>
          <w:szCs w:val="28"/>
          <w:lang w:eastAsia="en-US"/>
        </w:rPr>
        <w:t>№ 44-ФЗ</w:t>
      </w:r>
      <w:r w:rsidRPr="00DA5C16">
        <w:rPr>
          <w:rFonts w:ascii="Times New Roman" w:eastAsiaTheme="minorHAnsi" w:hAnsi="Times New Roman" w:cs="Times New Roman"/>
          <w:sz w:val="28"/>
          <w:szCs w:val="28"/>
          <w:lang w:eastAsia="en-US"/>
        </w:rPr>
        <w:t>.</w:t>
      </w:r>
    </w:p>
    <w:p w:rsidR="005F6B67" w:rsidRPr="00DA5C16" w:rsidRDefault="005F6B67" w:rsidP="005F6B67">
      <w:pPr>
        <w:widowControl w:val="0"/>
        <w:autoSpaceDE w:val="0"/>
        <w:autoSpaceDN w:val="0"/>
        <w:adjustRightInd w:val="0"/>
        <w:spacing w:before="0" w:after="0" w:line="240" w:lineRule="auto"/>
        <w:ind w:firstLine="709"/>
        <w:jc w:val="both"/>
        <w:rPr>
          <w:rFonts w:ascii="Times New Roman" w:eastAsiaTheme="minorHAnsi" w:hAnsi="Times New Roman" w:cs="Times New Roman"/>
          <w:sz w:val="28"/>
          <w:szCs w:val="28"/>
          <w:lang w:eastAsia="en-US"/>
        </w:rPr>
      </w:pPr>
      <w:r w:rsidRPr="00DA5C16">
        <w:rPr>
          <w:rFonts w:ascii="Times New Roman" w:eastAsiaTheme="minorHAnsi" w:hAnsi="Times New Roman" w:cs="Times New Roman"/>
          <w:sz w:val="28"/>
          <w:szCs w:val="28"/>
          <w:lang w:eastAsia="en-US"/>
        </w:rPr>
        <w:lastRenderedPageBreak/>
        <w:t>Согласно части 1 статьи 30.1 Закона</w:t>
      </w:r>
      <w:r w:rsidR="00DA5C16">
        <w:rPr>
          <w:rFonts w:ascii="Times New Roman" w:eastAsiaTheme="minorHAnsi" w:hAnsi="Times New Roman" w:cs="Times New Roman"/>
          <w:sz w:val="28"/>
          <w:szCs w:val="28"/>
          <w:lang w:eastAsia="en-US"/>
        </w:rPr>
        <w:t xml:space="preserve"> </w:t>
      </w:r>
      <w:r w:rsidR="00DA5C16" w:rsidRPr="00DA5C16">
        <w:rPr>
          <w:rFonts w:ascii="Times New Roman" w:eastAsiaTheme="minorHAnsi" w:hAnsi="Times New Roman" w:cs="Times New Roman"/>
          <w:bCs/>
          <w:sz w:val="28"/>
          <w:szCs w:val="28"/>
          <w:lang w:eastAsia="en-US"/>
        </w:rPr>
        <w:t>№ 44-ФЗ</w:t>
      </w:r>
      <w:r w:rsidRPr="00DA5C16">
        <w:rPr>
          <w:rFonts w:ascii="Times New Roman" w:eastAsiaTheme="minorHAnsi" w:hAnsi="Times New Roman" w:cs="Times New Roman"/>
          <w:sz w:val="28"/>
          <w:szCs w:val="28"/>
          <w:lang w:eastAsia="en-US"/>
        </w:rPr>
        <w:t xml:space="preserve"> при условии установления Правительством Российской Федерации минимальной доли закупок заказчик обязан осуществить закупки исходя из минимальной доли закупок и перечня товаров, определенных Правительством Российской Федерации в соответствии с частью 3 статьи 14 Закона</w:t>
      </w:r>
      <w:r w:rsidR="00DA5C16">
        <w:rPr>
          <w:rFonts w:ascii="Times New Roman" w:eastAsiaTheme="minorHAnsi" w:hAnsi="Times New Roman" w:cs="Times New Roman"/>
          <w:sz w:val="28"/>
          <w:szCs w:val="28"/>
          <w:lang w:eastAsia="en-US"/>
        </w:rPr>
        <w:t xml:space="preserve"> </w:t>
      </w:r>
      <w:r w:rsidR="00DA5C16" w:rsidRPr="00DA5C16">
        <w:rPr>
          <w:rFonts w:ascii="Times New Roman" w:eastAsiaTheme="minorHAnsi" w:hAnsi="Times New Roman" w:cs="Times New Roman"/>
          <w:bCs/>
          <w:sz w:val="28"/>
          <w:szCs w:val="28"/>
          <w:lang w:eastAsia="en-US"/>
        </w:rPr>
        <w:t>№ 44-ФЗ</w:t>
      </w:r>
      <w:r w:rsidRPr="00DA5C16">
        <w:rPr>
          <w:rFonts w:ascii="Times New Roman" w:eastAsiaTheme="minorHAnsi" w:hAnsi="Times New Roman" w:cs="Times New Roman"/>
          <w:sz w:val="28"/>
          <w:szCs w:val="28"/>
          <w:lang w:eastAsia="en-US"/>
        </w:rPr>
        <w:t>.</w:t>
      </w:r>
    </w:p>
    <w:p w:rsidR="005F6B67" w:rsidRPr="00DA5C16" w:rsidRDefault="005F6B67" w:rsidP="005F6B67">
      <w:pPr>
        <w:widowControl w:val="0"/>
        <w:autoSpaceDE w:val="0"/>
        <w:autoSpaceDN w:val="0"/>
        <w:adjustRightInd w:val="0"/>
        <w:spacing w:before="0" w:after="0" w:line="240" w:lineRule="auto"/>
        <w:ind w:firstLine="709"/>
        <w:jc w:val="both"/>
        <w:rPr>
          <w:rFonts w:ascii="Times New Roman" w:eastAsiaTheme="minorHAnsi" w:hAnsi="Times New Roman" w:cs="Times New Roman"/>
          <w:sz w:val="28"/>
          <w:szCs w:val="28"/>
          <w:lang w:eastAsia="en-US"/>
        </w:rPr>
      </w:pPr>
      <w:r w:rsidRPr="00DA5C16">
        <w:rPr>
          <w:rFonts w:ascii="Times New Roman" w:eastAsiaTheme="minorHAnsi" w:hAnsi="Times New Roman" w:cs="Times New Roman"/>
          <w:sz w:val="28"/>
          <w:szCs w:val="28"/>
          <w:lang w:eastAsia="en-US"/>
        </w:rPr>
        <w:t xml:space="preserve">Пунктом 4 постановления Правительства РФ № 2014 утверждено </w:t>
      </w:r>
      <w:hyperlink r:id="rId9" w:history="1">
        <w:r w:rsidRPr="004B0939">
          <w:rPr>
            <w:rStyle w:val="a8"/>
            <w:rFonts w:ascii="Times New Roman" w:eastAsiaTheme="minorHAnsi" w:hAnsi="Times New Roman" w:cs="Times New Roman"/>
            <w:color w:val="auto"/>
            <w:sz w:val="28"/>
            <w:szCs w:val="28"/>
            <w:u w:val="none"/>
            <w:lang w:eastAsia="en-US"/>
          </w:rPr>
          <w:t>Пол</w:t>
        </w:r>
        <w:r w:rsidRPr="004B0939">
          <w:rPr>
            <w:rStyle w:val="a8"/>
            <w:rFonts w:ascii="Times New Roman" w:eastAsiaTheme="minorHAnsi" w:hAnsi="Times New Roman" w:cs="Times New Roman"/>
            <w:color w:val="auto"/>
            <w:sz w:val="28"/>
            <w:szCs w:val="28"/>
            <w:u w:val="none"/>
            <w:lang w:eastAsia="en-US"/>
          </w:rPr>
          <w:t>о</w:t>
        </w:r>
        <w:r w:rsidRPr="004B0939">
          <w:rPr>
            <w:rStyle w:val="a8"/>
            <w:rFonts w:ascii="Times New Roman" w:eastAsiaTheme="minorHAnsi" w:hAnsi="Times New Roman" w:cs="Times New Roman"/>
            <w:color w:val="auto"/>
            <w:sz w:val="28"/>
            <w:szCs w:val="28"/>
            <w:u w:val="none"/>
            <w:lang w:eastAsia="en-US"/>
          </w:rPr>
          <w:t>жение</w:t>
        </w:r>
      </w:hyperlink>
      <w:r w:rsidRPr="00DA5C16">
        <w:rPr>
          <w:rFonts w:ascii="Times New Roman" w:eastAsiaTheme="minorHAnsi" w:hAnsi="Times New Roman" w:cs="Times New Roman"/>
          <w:sz w:val="28"/>
          <w:szCs w:val="28"/>
          <w:lang w:eastAsia="en-US"/>
        </w:rPr>
        <w:t xml:space="preserve"> о требованиях к содержанию и форме отчета об объеме закупок росси</w:t>
      </w:r>
      <w:r w:rsidRPr="00DA5C16">
        <w:rPr>
          <w:rFonts w:ascii="Times New Roman" w:eastAsiaTheme="minorHAnsi" w:hAnsi="Times New Roman" w:cs="Times New Roman"/>
          <w:sz w:val="28"/>
          <w:szCs w:val="28"/>
          <w:lang w:eastAsia="en-US"/>
        </w:rPr>
        <w:t>й</w:t>
      </w:r>
      <w:r w:rsidRPr="00DA5C16">
        <w:rPr>
          <w:rFonts w:ascii="Times New Roman" w:eastAsiaTheme="minorHAnsi" w:hAnsi="Times New Roman" w:cs="Times New Roman"/>
          <w:sz w:val="28"/>
          <w:szCs w:val="28"/>
          <w:lang w:eastAsia="en-US"/>
        </w:rPr>
        <w:t>ских товаров, в том числе товаров, поставляемых при выполнении закупаемых работ, оказании закупаемых услуг, осуществленных в целях достижения зака</w:t>
      </w:r>
      <w:r w:rsidRPr="00DA5C16">
        <w:rPr>
          <w:rFonts w:ascii="Times New Roman" w:eastAsiaTheme="minorHAnsi" w:hAnsi="Times New Roman" w:cs="Times New Roman"/>
          <w:sz w:val="28"/>
          <w:szCs w:val="28"/>
          <w:lang w:eastAsia="en-US"/>
        </w:rPr>
        <w:t>з</w:t>
      </w:r>
      <w:r w:rsidRPr="00DA5C16">
        <w:rPr>
          <w:rFonts w:ascii="Times New Roman" w:eastAsiaTheme="minorHAnsi" w:hAnsi="Times New Roman" w:cs="Times New Roman"/>
          <w:sz w:val="28"/>
          <w:szCs w:val="28"/>
          <w:lang w:eastAsia="en-US"/>
        </w:rPr>
        <w:t>чиком минимальной обязательной доли закупок, о требованиях к содержанию обоснования невозможности достижения заказчиком минимальной обязател</w:t>
      </w:r>
      <w:r w:rsidRPr="00DA5C16">
        <w:rPr>
          <w:rFonts w:ascii="Times New Roman" w:eastAsiaTheme="minorHAnsi" w:hAnsi="Times New Roman" w:cs="Times New Roman"/>
          <w:sz w:val="28"/>
          <w:szCs w:val="28"/>
          <w:lang w:eastAsia="en-US"/>
        </w:rPr>
        <w:t>ь</w:t>
      </w:r>
      <w:r w:rsidRPr="00DA5C16">
        <w:rPr>
          <w:rFonts w:ascii="Times New Roman" w:eastAsiaTheme="minorHAnsi" w:hAnsi="Times New Roman" w:cs="Times New Roman"/>
          <w:sz w:val="28"/>
          <w:szCs w:val="28"/>
          <w:lang w:eastAsia="en-US"/>
        </w:rPr>
        <w:t>ной доли закупок российских товаров (в том числе товаров, поставляемых при выполнении закупаемых работ, оказании закупаемых услуг) отдельных видов, при осуществлении закупок которых установлены ограничения допуска тов</w:t>
      </w:r>
      <w:r w:rsidRPr="00DA5C16">
        <w:rPr>
          <w:rFonts w:ascii="Times New Roman" w:eastAsiaTheme="minorHAnsi" w:hAnsi="Times New Roman" w:cs="Times New Roman"/>
          <w:sz w:val="28"/>
          <w:szCs w:val="28"/>
          <w:lang w:eastAsia="en-US"/>
        </w:rPr>
        <w:t>а</w:t>
      </w:r>
      <w:r w:rsidRPr="00DA5C16">
        <w:rPr>
          <w:rFonts w:ascii="Times New Roman" w:eastAsiaTheme="minorHAnsi" w:hAnsi="Times New Roman" w:cs="Times New Roman"/>
          <w:sz w:val="28"/>
          <w:szCs w:val="28"/>
          <w:lang w:eastAsia="en-US"/>
        </w:rPr>
        <w:t>ров, происходящих из иностранных государств, о порядке подготовки и разм</w:t>
      </w:r>
      <w:r w:rsidRPr="00DA5C16">
        <w:rPr>
          <w:rFonts w:ascii="Times New Roman" w:eastAsiaTheme="minorHAnsi" w:hAnsi="Times New Roman" w:cs="Times New Roman"/>
          <w:sz w:val="28"/>
          <w:szCs w:val="28"/>
          <w:lang w:eastAsia="en-US"/>
        </w:rPr>
        <w:t>е</w:t>
      </w:r>
      <w:r w:rsidRPr="00DA5C16">
        <w:rPr>
          <w:rFonts w:ascii="Times New Roman" w:eastAsiaTheme="minorHAnsi" w:hAnsi="Times New Roman" w:cs="Times New Roman"/>
          <w:sz w:val="28"/>
          <w:szCs w:val="28"/>
          <w:lang w:eastAsia="en-US"/>
        </w:rPr>
        <w:t>щения в ЕИС таких отчета и обоснования.</w:t>
      </w:r>
    </w:p>
    <w:p w:rsidR="005F6B67" w:rsidRPr="00DA5C16" w:rsidRDefault="005F6B67" w:rsidP="005F6B67">
      <w:pPr>
        <w:widowControl w:val="0"/>
        <w:autoSpaceDE w:val="0"/>
        <w:autoSpaceDN w:val="0"/>
        <w:adjustRightInd w:val="0"/>
        <w:spacing w:before="0" w:after="0" w:line="240" w:lineRule="auto"/>
        <w:ind w:firstLine="709"/>
        <w:jc w:val="both"/>
        <w:rPr>
          <w:rFonts w:ascii="Times New Roman" w:eastAsiaTheme="minorHAnsi" w:hAnsi="Times New Roman" w:cs="Times New Roman"/>
          <w:sz w:val="28"/>
          <w:szCs w:val="28"/>
          <w:lang w:eastAsia="en-US"/>
        </w:rPr>
      </w:pPr>
      <w:r w:rsidRPr="00DA5C16">
        <w:rPr>
          <w:rFonts w:ascii="Times New Roman" w:eastAsiaTheme="minorHAnsi" w:hAnsi="Times New Roman" w:cs="Times New Roman"/>
          <w:sz w:val="28"/>
          <w:szCs w:val="28"/>
          <w:lang w:eastAsia="en-US"/>
        </w:rPr>
        <w:t>На основании части 2 статьи 30.1 Закона</w:t>
      </w:r>
      <w:r w:rsidR="00DA5C16">
        <w:rPr>
          <w:rFonts w:ascii="Times New Roman" w:eastAsiaTheme="minorHAnsi" w:hAnsi="Times New Roman" w:cs="Times New Roman"/>
          <w:sz w:val="28"/>
          <w:szCs w:val="28"/>
          <w:lang w:eastAsia="en-US"/>
        </w:rPr>
        <w:t xml:space="preserve"> </w:t>
      </w:r>
      <w:r w:rsidR="00DA5C16" w:rsidRPr="00DA5C16">
        <w:rPr>
          <w:rFonts w:ascii="Times New Roman" w:eastAsiaTheme="minorHAnsi" w:hAnsi="Times New Roman" w:cs="Times New Roman"/>
          <w:bCs/>
          <w:sz w:val="28"/>
          <w:szCs w:val="28"/>
          <w:lang w:eastAsia="en-US"/>
        </w:rPr>
        <w:t>№ 44-ФЗ</w:t>
      </w:r>
      <w:r w:rsidRPr="00DA5C16">
        <w:rPr>
          <w:rFonts w:ascii="Times New Roman" w:eastAsiaTheme="minorHAnsi" w:hAnsi="Times New Roman" w:cs="Times New Roman"/>
          <w:sz w:val="28"/>
          <w:szCs w:val="28"/>
          <w:lang w:eastAsia="en-US"/>
        </w:rPr>
        <w:t xml:space="preserve"> по итогам года зака</w:t>
      </w:r>
      <w:r w:rsidRPr="00DA5C16">
        <w:rPr>
          <w:rFonts w:ascii="Times New Roman" w:eastAsiaTheme="minorHAnsi" w:hAnsi="Times New Roman" w:cs="Times New Roman"/>
          <w:sz w:val="28"/>
          <w:szCs w:val="28"/>
          <w:lang w:eastAsia="en-US"/>
        </w:rPr>
        <w:t>з</w:t>
      </w:r>
      <w:r w:rsidRPr="00DA5C16">
        <w:rPr>
          <w:rFonts w:ascii="Times New Roman" w:eastAsiaTheme="minorHAnsi" w:hAnsi="Times New Roman" w:cs="Times New Roman"/>
          <w:sz w:val="28"/>
          <w:szCs w:val="28"/>
          <w:lang w:eastAsia="en-US"/>
        </w:rPr>
        <w:t>чик до 1 апреля года, следующего за отчетным годом:</w:t>
      </w:r>
    </w:p>
    <w:p w:rsidR="005F6B67" w:rsidRPr="00DA5C16" w:rsidRDefault="005F6B67" w:rsidP="005F6B67">
      <w:pPr>
        <w:widowControl w:val="0"/>
        <w:autoSpaceDE w:val="0"/>
        <w:autoSpaceDN w:val="0"/>
        <w:adjustRightInd w:val="0"/>
        <w:spacing w:before="0" w:after="0" w:line="240" w:lineRule="auto"/>
        <w:ind w:firstLine="709"/>
        <w:jc w:val="both"/>
        <w:rPr>
          <w:rFonts w:ascii="Times New Roman" w:eastAsiaTheme="minorHAnsi" w:hAnsi="Times New Roman" w:cs="Times New Roman"/>
          <w:sz w:val="28"/>
          <w:szCs w:val="28"/>
          <w:lang w:eastAsia="en-US"/>
        </w:rPr>
      </w:pPr>
      <w:r w:rsidRPr="00DA5C16">
        <w:rPr>
          <w:rFonts w:ascii="Times New Roman" w:eastAsiaTheme="minorHAnsi" w:hAnsi="Times New Roman" w:cs="Times New Roman"/>
          <w:sz w:val="28"/>
          <w:szCs w:val="28"/>
          <w:lang w:eastAsia="en-US"/>
        </w:rPr>
        <w:t>1) составляет отчет об объеме закупок российских товаров, в том числе товаров, поставляемых при выполнении закупаемых работ, оказании закупа</w:t>
      </w:r>
      <w:r w:rsidRPr="00DA5C16">
        <w:rPr>
          <w:rFonts w:ascii="Times New Roman" w:eastAsiaTheme="minorHAnsi" w:hAnsi="Times New Roman" w:cs="Times New Roman"/>
          <w:sz w:val="28"/>
          <w:szCs w:val="28"/>
          <w:lang w:eastAsia="en-US"/>
        </w:rPr>
        <w:t>е</w:t>
      </w:r>
      <w:r w:rsidRPr="00DA5C16">
        <w:rPr>
          <w:rFonts w:ascii="Times New Roman" w:eastAsiaTheme="minorHAnsi" w:hAnsi="Times New Roman" w:cs="Times New Roman"/>
          <w:sz w:val="28"/>
          <w:szCs w:val="28"/>
          <w:lang w:eastAsia="en-US"/>
        </w:rPr>
        <w:t>мых услуг, осуществленных в целях выполнения обязанности, предусмотре</w:t>
      </w:r>
      <w:r w:rsidRPr="00DA5C16">
        <w:rPr>
          <w:rFonts w:ascii="Times New Roman" w:eastAsiaTheme="minorHAnsi" w:hAnsi="Times New Roman" w:cs="Times New Roman"/>
          <w:sz w:val="28"/>
          <w:szCs w:val="28"/>
          <w:lang w:eastAsia="en-US"/>
        </w:rPr>
        <w:t>н</w:t>
      </w:r>
      <w:r w:rsidRPr="00DA5C16">
        <w:rPr>
          <w:rFonts w:ascii="Times New Roman" w:eastAsiaTheme="minorHAnsi" w:hAnsi="Times New Roman" w:cs="Times New Roman"/>
          <w:sz w:val="28"/>
          <w:szCs w:val="28"/>
          <w:lang w:eastAsia="en-US"/>
        </w:rPr>
        <w:t>ной частью 1 настоящей статьи;</w:t>
      </w:r>
    </w:p>
    <w:p w:rsidR="005F6B67" w:rsidRPr="00DA5C16" w:rsidRDefault="005F6B67" w:rsidP="005F6B67">
      <w:pPr>
        <w:widowControl w:val="0"/>
        <w:autoSpaceDE w:val="0"/>
        <w:autoSpaceDN w:val="0"/>
        <w:adjustRightInd w:val="0"/>
        <w:spacing w:before="0" w:after="0" w:line="240" w:lineRule="auto"/>
        <w:ind w:firstLine="709"/>
        <w:jc w:val="both"/>
        <w:rPr>
          <w:rFonts w:ascii="Times New Roman" w:eastAsiaTheme="minorHAnsi" w:hAnsi="Times New Roman" w:cs="Times New Roman"/>
          <w:sz w:val="28"/>
          <w:szCs w:val="28"/>
          <w:lang w:eastAsia="en-US"/>
        </w:rPr>
      </w:pPr>
      <w:r w:rsidRPr="00DA5C16">
        <w:rPr>
          <w:rFonts w:ascii="Times New Roman" w:eastAsiaTheme="minorHAnsi" w:hAnsi="Times New Roman" w:cs="Times New Roman"/>
          <w:sz w:val="28"/>
          <w:szCs w:val="28"/>
          <w:lang w:eastAsia="en-US"/>
        </w:rPr>
        <w:t xml:space="preserve">2) размещает отчет, указанный в пункте 1 настоящей части, в ЕИС </w:t>
      </w:r>
      <w:r w:rsidRPr="00DA5C16">
        <w:rPr>
          <w:rFonts w:ascii="Times New Roman" w:eastAsiaTheme="minorHAnsi" w:hAnsi="Times New Roman" w:cs="Times New Roman"/>
          <w:sz w:val="28"/>
          <w:szCs w:val="28"/>
          <w:lang w:eastAsia="en-US"/>
        </w:rPr>
        <w:br/>
        <w:t>или направляет его в уполномоченный Правительством Российской Федерации федеральный орган исполнительной власти, осуществляющий оценку выполн</w:t>
      </w:r>
      <w:r w:rsidRPr="00DA5C16">
        <w:rPr>
          <w:rFonts w:ascii="Times New Roman" w:eastAsiaTheme="minorHAnsi" w:hAnsi="Times New Roman" w:cs="Times New Roman"/>
          <w:sz w:val="28"/>
          <w:szCs w:val="28"/>
          <w:lang w:eastAsia="en-US"/>
        </w:rPr>
        <w:t>е</w:t>
      </w:r>
      <w:r w:rsidRPr="00DA5C16">
        <w:rPr>
          <w:rFonts w:ascii="Times New Roman" w:eastAsiaTheme="minorHAnsi" w:hAnsi="Times New Roman" w:cs="Times New Roman"/>
          <w:sz w:val="28"/>
          <w:szCs w:val="28"/>
          <w:lang w:eastAsia="en-US"/>
        </w:rPr>
        <w:t>ния заказчиком обязанности, предусмотренной частью 1 настоящей статьи, е</w:t>
      </w:r>
      <w:r w:rsidRPr="00DA5C16">
        <w:rPr>
          <w:rFonts w:ascii="Times New Roman" w:eastAsiaTheme="minorHAnsi" w:hAnsi="Times New Roman" w:cs="Times New Roman"/>
          <w:sz w:val="28"/>
          <w:szCs w:val="28"/>
          <w:lang w:eastAsia="en-US"/>
        </w:rPr>
        <w:t>с</w:t>
      </w:r>
      <w:r w:rsidRPr="00DA5C16">
        <w:rPr>
          <w:rFonts w:ascii="Times New Roman" w:eastAsiaTheme="minorHAnsi" w:hAnsi="Times New Roman" w:cs="Times New Roman"/>
          <w:sz w:val="28"/>
          <w:szCs w:val="28"/>
          <w:lang w:eastAsia="en-US"/>
        </w:rPr>
        <w:t>ли в соответствии с частью 7 настоящей статьи такой отчет не размещается в ЕИС.</w:t>
      </w:r>
    </w:p>
    <w:p w:rsidR="005F6B67" w:rsidRPr="00DA5C16" w:rsidRDefault="005F6B67" w:rsidP="005F6B67">
      <w:pPr>
        <w:widowControl w:val="0"/>
        <w:autoSpaceDE w:val="0"/>
        <w:autoSpaceDN w:val="0"/>
        <w:adjustRightInd w:val="0"/>
        <w:spacing w:before="0" w:after="0" w:line="240" w:lineRule="auto"/>
        <w:ind w:firstLine="709"/>
        <w:jc w:val="both"/>
        <w:rPr>
          <w:rFonts w:ascii="Times New Roman" w:eastAsiaTheme="minorHAnsi" w:hAnsi="Times New Roman" w:cs="Times New Roman"/>
          <w:sz w:val="28"/>
          <w:szCs w:val="28"/>
          <w:lang w:eastAsia="en-US"/>
        </w:rPr>
      </w:pPr>
      <w:r w:rsidRPr="00DA5C16">
        <w:rPr>
          <w:rFonts w:ascii="Times New Roman" w:eastAsiaTheme="minorHAnsi" w:hAnsi="Times New Roman" w:cs="Times New Roman"/>
          <w:sz w:val="28"/>
          <w:szCs w:val="28"/>
          <w:lang w:eastAsia="en-US"/>
        </w:rPr>
        <w:t xml:space="preserve">При проверке соблюдения Заказчиком требований частей 1 и 2 статьи 30.1 Закона </w:t>
      </w:r>
      <w:r w:rsidR="00DA5C16" w:rsidRPr="00DA5C16">
        <w:rPr>
          <w:rFonts w:ascii="Times New Roman" w:eastAsiaTheme="minorHAnsi" w:hAnsi="Times New Roman" w:cs="Times New Roman"/>
          <w:bCs/>
          <w:sz w:val="28"/>
          <w:szCs w:val="28"/>
          <w:lang w:eastAsia="en-US"/>
        </w:rPr>
        <w:t>№ 44-ФЗ</w:t>
      </w:r>
      <w:r w:rsidR="00DA5C16" w:rsidRPr="00DA5C16">
        <w:rPr>
          <w:rFonts w:ascii="Times New Roman" w:eastAsiaTheme="minorHAnsi" w:hAnsi="Times New Roman" w:cs="Times New Roman"/>
          <w:sz w:val="28"/>
          <w:szCs w:val="28"/>
          <w:lang w:eastAsia="en-US"/>
        </w:rPr>
        <w:t xml:space="preserve"> </w:t>
      </w:r>
      <w:r w:rsidRPr="00DA5C16">
        <w:rPr>
          <w:rFonts w:ascii="Times New Roman" w:eastAsiaTheme="minorHAnsi" w:hAnsi="Times New Roman" w:cs="Times New Roman"/>
          <w:sz w:val="28"/>
          <w:szCs w:val="28"/>
          <w:lang w:eastAsia="en-US"/>
        </w:rPr>
        <w:t>в проверяемом периоде установлено следующее.</w:t>
      </w:r>
    </w:p>
    <w:p w:rsidR="005F6B67" w:rsidRPr="00DA5C16" w:rsidRDefault="005F6B67" w:rsidP="005F6B67">
      <w:pPr>
        <w:widowControl w:val="0"/>
        <w:autoSpaceDE w:val="0"/>
        <w:autoSpaceDN w:val="0"/>
        <w:adjustRightInd w:val="0"/>
        <w:spacing w:before="0" w:after="0" w:line="240" w:lineRule="auto"/>
        <w:ind w:firstLine="709"/>
        <w:jc w:val="both"/>
        <w:rPr>
          <w:rFonts w:ascii="Times New Roman" w:eastAsiaTheme="minorHAnsi" w:hAnsi="Times New Roman" w:cs="Times New Roman"/>
          <w:sz w:val="28"/>
          <w:szCs w:val="28"/>
          <w:lang w:eastAsia="en-US"/>
        </w:rPr>
      </w:pPr>
      <w:r w:rsidRPr="00DA5C16">
        <w:rPr>
          <w:rFonts w:ascii="Times New Roman" w:eastAsiaTheme="minorHAnsi" w:hAnsi="Times New Roman" w:cs="Times New Roman"/>
          <w:sz w:val="28"/>
          <w:szCs w:val="28"/>
          <w:lang w:eastAsia="en-US"/>
        </w:rPr>
        <w:t xml:space="preserve">Отчеты Заказчика об объеме закупок российских товаров за </w:t>
      </w:r>
      <w:r w:rsidRPr="00DA5C16">
        <w:rPr>
          <w:rFonts w:ascii="Times New Roman" w:eastAsiaTheme="minorHAnsi" w:hAnsi="Times New Roman" w:cs="Times New Roman"/>
          <w:sz w:val="28"/>
          <w:szCs w:val="28"/>
          <w:lang w:eastAsia="en-US"/>
        </w:rPr>
        <w:br/>
        <w:t>202</w:t>
      </w:r>
      <w:r w:rsidR="00DB7FAC" w:rsidRPr="00DA5C16">
        <w:rPr>
          <w:rFonts w:ascii="Times New Roman" w:eastAsiaTheme="minorHAnsi" w:hAnsi="Times New Roman" w:cs="Times New Roman"/>
          <w:sz w:val="28"/>
          <w:szCs w:val="28"/>
          <w:lang w:eastAsia="en-US"/>
        </w:rPr>
        <w:t>3</w:t>
      </w:r>
      <w:r w:rsidRPr="00DA5C16">
        <w:rPr>
          <w:rFonts w:ascii="Times New Roman" w:eastAsiaTheme="minorHAnsi" w:hAnsi="Times New Roman" w:cs="Times New Roman"/>
          <w:sz w:val="28"/>
          <w:szCs w:val="28"/>
          <w:lang w:eastAsia="en-US"/>
        </w:rPr>
        <w:t>, 202</w:t>
      </w:r>
      <w:r w:rsidR="00DB7FAC" w:rsidRPr="00DA5C16">
        <w:rPr>
          <w:rFonts w:ascii="Times New Roman" w:eastAsiaTheme="minorHAnsi" w:hAnsi="Times New Roman" w:cs="Times New Roman"/>
          <w:sz w:val="28"/>
          <w:szCs w:val="28"/>
          <w:lang w:eastAsia="en-US"/>
        </w:rPr>
        <w:t>4</w:t>
      </w:r>
      <w:r w:rsidRPr="00DA5C16">
        <w:rPr>
          <w:rFonts w:ascii="Times New Roman" w:eastAsiaTheme="minorHAnsi" w:hAnsi="Times New Roman" w:cs="Times New Roman"/>
          <w:sz w:val="28"/>
          <w:szCs w:val="28"/>
          <w:lang w:eastAsia="en-US"/>
        </w:rPr>
        <w:t xml:space="preserve"> года размещены в ЕИС соответственно </w:t>
      </w:r>
      <w:r w:rsidR="00DB7FAC" w:rsidRPr="00DA5C16">
        <w:rPr>
          <w:rFonts w:ascii="Times New Roman" w:eastAsiaTheme="minorHAnsi" w:hAnsi="Times New Roman" w:cs="Times New Roman"/>
          <w:sz w:val="28"/>
          <w:szCs w:val="28"/>
          <w:lang w:eastAsia="en-US"/>
        </w:rPr>
        <w:t>14</w:t>
      </w:r>
      <w:r w:rsidRPr="00DA5C16">
        <w:rPr>
          <w:rFonts w:ascii="Times New Roman" w:eastAsiaTheme="minorHAnsi" w:hAnsi="Times New Roman" w:cs="Times New Roman"/>
          <w:sz w:val="28"/>
          <w:szCs w:val="28"/>
          <w:lang w:eastAsia="en-US"/>
        </w:rPr>
        <w:t xml:space="preserve"> марта 202</w:t>
      </w:r>
      <w:r w:rsidR="00DB7FAC" w:rsidRPr="00DA5C16">
        <w:rPr>
          <w:rFonts w:ascii="Times New Roman" w:eastAsiaTheme="minorHAnsi" w:hAnsi="Times New Roman" w:cs="Times New Roman"/>
          <w:sz w:val="28"/>
          <w:szCs w:val="28"/>
          <w:lang w:eastAsia="en-US"/>
        </w:rPr>
        <w:t>4</w:t>
      </w:r>
      <w:r w:rsidRPr="00DA5C16">
        <w:rPr>
          <w:rFonts w:ascii="Times New Roman" w:eastAsiaTheme="minorHAnsi" w:hAnsi="Times New Roman" w:cs="Times New Roman"/>
          <w:sz w:val="28"/>
          <w:szCs w:val="28"/>
          <w:lang w:eastAsia="en-US"/>
        </w:rPr>
        <w:t xml:space="preserve"> г. и 2</w:t>
      </w:r>
      <w:r w:rsidR="00DB7FAC" w:rsidRPr="00DA5C16">
        <w:rPr>
          <w:rFonts w:ascii="Times New Roman" w:eastAsiaTheme="minorHAnsi" w:hAnsi="Times New Roman" w:cs="Times New Roman"/>
          <w:sz w:val="28"/>
          <w:szCs w:val="28"/>
          <w:lang w:eastAsia="en-US"/>
        </w:rPr>
        <w:t>8</w:t>
      </w:r>
      <w:r w:rsidRPr="00DA5C16">
        <w:rPr>
          <w:rFonts w:ascii="Times New Roman" w:eastAsiaTheme="minorHAnsi" w:hAnsi="Times New Roman" w:cs="Times New Roman"/>
          <w:sz w:val="28"/>
          <w:szCs w:val="28"/>
          <w:lang w:eastAsia="en-US"/>
        </w:rPr>
        <w:t xml:space="preserve"> марта 202</w:t>
      </w:r>
      <w:r w:rsidR="00DB7FAC" w:rsidRPr="00DA5C16">
        <w:rPr>
          <w:rFonts w:ascii="Times New Roman" w:eastAsiaTheme="minorHAnsi" w:hAnsi="Times New Roman" w:cs="Times New Roman"/>
          <w:sz w:val="28"/>
          <w:szCs w:val="28"/>
          <w:lang w:eastAsia="en-US"/>
        </w:rPr>
        <w:t>5</w:t>
      </w:r>
      <w:r w:rsidRPr="00DA5C16">
        <w:rPr>
          <w:rFonts w:ascii="Times New Roman" w:eastAsiaTheme="minorHAnsi" w:hAnsi="Times New Roman" w:cs="Times New Roman"/>
          <w:sz w:val="28"/>
          <w:szCs w:val="28"/>
          <w:lang w:eastAsia="en-US"/>
        </w:rPr>
        <w:t> г., то есть с соблюдением срока, установленного Законом</w:t>
      </w:r>
      <w:r w:rsidR="00DA5C16">
        <w:rPr>
          <w:rFonts w:ascii="Times New Roman" w:eastAsiaTheme="minorHAnsi" w:hAnsi="Times New Roman" w:cs="Times New Roman"/>
          <w:sz w:val="28"/>
          <w:szCs w:val="28"/>
          <w:lang w:eastAsia="en-US"/>
        </w:rPr>
        <w:t xml:space="preserve"> </w:t>
      </w:r>
      <w:r w:rsidR="00DA5C16" w:rsidRPr="00DA5C16">
        <w:rPr>
          <w:rFonts w:ascii="Times New Roman" w:eastAsiaTheme="minorHAnsi" w:hAnsi="Times New Roman" w:cs="Times New Roman"/>
          <w:bCs/>
          <w:sz w:val="28"/>
          <w:szCs w:val="28"/>
          <w:lang w:eastAsia="en-US"/>
        </w:rPr>
        <w:t>№ 44-ФЗ</w:t>
      </w:r>
      <w:r w:rsidRPr="00DA5C16">
        <w:rPr>
          <w:rFonts w:ascii="Times New Roman" w:eastAsiaTheme="minorHAnsi" w:hAnsi="Times New Roman" w:cs="Times New Roman"/>
          <w:sz w:val="28"/>
          <w:szCs w:val="28"/>
          <w:lang w:eastAsia="en-US"/>
        </w:rPr>
        <w:t>.</w:t>
      </w:r>
    </w:p>
    <w:p w:rsidR="00EF4E1F" w:rsidRPr="00DA5C16" w:rsidRDefault="00EF4E1F" w:rsidP="00EF4E1F">
      <w:pPr>
        <w:widowControl w:val="0"/>
        <w:autoSpaceDE w:val="0"/>
        <w:autoSpaceDN w:val="0"/>
        <w:adjustRightInd w:val="0"/>
        <w:spacing w:before="0" w:after="0" w:line="240" w:lineRule="auto"/>
        <w:ind w:firstLine="709"/>
        <w:jc w:val="both"/>
        <w:rPr>
          <w:rFonts w:ascii="Times New Roman" w:eastAsiaTheme="minorHAnsi" w:hAnsi="Times New Roman" w:cs="Times New Roman"/>
          <w:bCs/>
          <w:sz w:val="28"/>
          <w:szCs w:val="28"/>
          <w:lang w:eastAsia="en-US"/>
        </w:rPr>
      </w:pPr>
      <w:r w:rsidRPr="00DA5C16">
        <w:rPr>
          <w:rFonts w:ascii="Times New Roman" w:eastAsiaTheme="minorHAnsi" w:hAnsi="Times New Roman" w:cs="Times New Roman"/>
          <w:bCs/>
          <w:sz w:val="28"/>
          <w:szCs w:val="28"/>
          <w:lang w:eastAsia="en-US"/>
        </w:rPr>
        <w:t>Планирование закупок Заказчиком в проверяемом периоде осуществл</w:t>
      </w:r>
      <w:r w:rsidRPr="00DA5C16">
        <w:rPr>
          <w:rFonts w:ascii="Times New Roman" w:eastAsiaTheme="minorHAnsi" w:hAnsi="Times New Roman" w:cs="Times New Roman"/>
          <w:bCs/>
          <w:sz w:val="28"/>
          <w:szCs w:val="28"/>
          <w:lang w:eastAsia="en-US"/>
        </w:rPr>
        <w:t>я</w:t>
      </w:r>
      <w:r w:rsidRPr="00DA5C16">
        <w:rPr>
          <w:rFonts w:ascii="Times New Roman" w:eastAsiaTheme="minorHAnsi" w:hAnsi="Times New Roman" w:cs="Times New Roman"/>
          <w:bCs/>
          <w:sz w:val="28"/>
          <w:szCs w:val="28"/>
          <w:lang w:eastAsia="en-US"/>
        </w:rPr>
        <w:t>лось в соответствии с положением ст. 16 Закона № 44-ФЗ посредством форм</w:t>
      </w:r>
      <w:r w:rsidRPr="00DA5C16">
        <w:rPr>
          <w:rFonts w:ascii="Times New Roman" w:eastAsiaTheme="minorHAnsi" w:hAnsi="Times New Roman" w:cs="Times New Roman"/>
          <w:bCs/>
          <w:sz w:val="28"/>
          <w:szCs w:val="28"/>
          <w:lang w:eastAsia="en-US"/>
        </w:rPr>
        <w:t>и</w:t>
      </w:r>
      <w:r w:rsidRPr="00DA5C16">
        <w:rPr>
          <w:rFonts w:ascii="Times New Roman" w:eastAsiaTheme="minorHAnsi" w:hAnsi="Times New Roman" w:cs="Times New Roman"/>
          <w:bCs/>
          <w:sz w:val="28"/>
          <w:szCs w:val="28"/>
          <w:lang w:eastAsia="en-US"/>
        </w:rPr>
        <w:t>рования, утверждения и ведения планов-графиков. Закупки, не предусмотре</w:t>
      </w:r>
      <w:r w:rsidRPr="00DA5C16">
        <w:rPr>
          <w:rFonts w:ascii="Times New Roman" w:eastAsiaTheme="minorHAnsi" w:hAnsi="Times New Roman" w:cs="Times New Roman"/>
          <w:bCs/>
          <w:sz w:val="28"/>
          <w:szCs w:val="28"/>
          <w:lang w:eastAsia="en-US"/>
        </w:rPr>
        <w:t>н</w:t>
      </w:r>
      <w:r w:rsidRPr="00DA5C16">
        <w:rPr>
          <w:rFonts w:ascii="Times New Roman" w:eastAsiaTheme="minorHAnsi" w:hAnsi="Times New Roman" w:cs="Times New Roman"/>
          <w:bCs/>
          <w:sz w:val="28"/>
          <w:szCs w:val="28"/>
          <w:lang w:eastAsia="en-US"/>
        </w:rPr>
        <w:t>ные планами-графиками, не могут быть осуществлены.</w:t>
      </w:r>
    </w:p>
    <w:p w:rsidR="00EF4E1F" w:rsidRPr="00DA5C16" w:rsidRDefault="00EF4E1F" w:rsidP="00EF4E1F">
      <w:pPr>
        <w:widowControl w:val="0"/>
        <w:autoSpaceDE w:val="0"/>
        <w:autoSpaceDN w:val="0"/>
        <w:adjustRightInd w:val="0"/>
        <w:spacing w:before="0" w:after="0" w:line="240" w:lineRule="auto"/>
        <w:ind w:firstLine="709"/>
        <w:jc w:val="both"/>
        <w:rPr>
          <w:rFonts w:ascii="Times New Roman" w:eastAsiaTheme="minorHAnsi" w:hAnsi="Times New Roman" w:cs="Times New Roman"/>
          <w:bCs/>
          <w:sz w:val="28"/>
          <w:szCs w:val="28"/>
          <w:lang w:eastAsia="en-US"/>
        </w:rPr>
      </w:pPr>
      <w:r w:rsidRPr="00DA5C16">
        <w:rPr>
          <w:rFonts w:ascii="Times New Roman" w:eastAsiaTheme="minorHAnsi" w:hAnsi="Times New Roman" w:cs="Times New Roman"/>
          <w:bCs/>
          <w:sz w:val="28"/>
          <w:szCs w:val="28"/>
          <w:lang w:eastAsia="en-US"/>
        </w:rPr>
        <w:t xml:space="preserve">Срок размещения плана графика в ЕИС по Закону № 44-ФЗ равен сроку его утверждения, т. е. разместить его необходимо в течение 10 рабочих дней с даты подтверждения финансирования. </w:t>
      </w:r>
    </w:p>
    <w:p w:rsidR="00EF4E1F" w:rsidRPr="00DA5C16" w:rsidRDefault="00EF4E1F" w:rsidP="00EF4E1F">
      <w:pPr>
        <w:widowControl w:val="0"/>
        <w:autoSpaceDE w:val="0"/>
        <w:autoSpaceDN w:val="0"/>
        <w:adjustRightInd w:val="0"/>
        <w:spacing w:before="0" w:after="0" w:line="240" w:lineRule="auto"/>
        <w:ind w:firstLine="709"/>
        <w:jc w:val="both"/>
        <w:rPr>
          <w:rFonts w:ascii="Times New Roman" w:eastAsiaTheme="minorHAnsi" w:hAnsi="Times New Roman" w:cs="Times New Roman"/>
          <w:bCs/>
          <w:sz w:val="28"/>
          <w:szCs w:val="28"/>
          <w:lang w:eastAsia="en-US"/>
        </w:rPr>
      </w:pPr>
      <w:r w:rsidRPr="00DA5C16">
        <w:rPr>
          <w:rFonts w:ascii="Times New Roman" w:eastAsiaTheme="minorHAnsi" w:hAnsi="Times New Roman" w:cs="Times New Roman"/>
          <w:bCs/>
          <w:sz w:val="28"/>
          <w:szCs w:val="28"/>
          <w:lang w:eastAsia="en-US"/>
        </w:rPr>
        <w:t xml:space="preserve">План финансово-хозяйственной деятельности в МБДОУ ДС № </w:t>
      </w:r>
      <w:r w:rsidR="00975418" w:rsidRPr="00DA5C16">
        <w:rPr>
          <w:rFonts w:ascii="Times New Roman" w:eastAsiaTheme="minorHAnsi" w:hAnsi="Times New Roman" w:cs="Times New Roman"/>
          <w:bCs/>
          <w:sz w:val="28"/>
          <w:szCs w:val="28"/>
          <w:lang w:eastAsia="en-US"/>
        </w:rPr>
        <w:t>30</w:t>
      </w:r>
      <w:r w:rsidRPr="00DA5C16">
        <w:rPr>
          <w:rFonts w:ascii="Times New Roman" w:eastAsiaTheme="minorHAnsi" w:hAnsi="Times New Roman" w:cs="Times New Roman"/>
          <w:bCs/>
          <w:sz w:val="28"/>
          <w:szCs w:val="28"/>
          <w:lang w:eastAsia="en-US"/>
        </w:rPr>
        <w:t xml:space="preserve">              «</w:t>
      </w:r>
      <w:r w:rsidR="00975418" w:rsidRPr="00DA5C16">
        <w:rPr>
          <w:rFonts w:ascii="Times New Roman" w:eastAsiaTheme="minorHAnsi" w:hAnsi="Times New Roman" w:cs="Times New Roman"/>
          <w:bCs/>
          <w:sz w:val="28"/>
          <w:szCs w:val="28"/>
          <w:lang w:eastAsia="en-US"/>
        </w:rPr>
        <w:t>Золотая рыбка</w:t>
      </w:r>
      <w:r w:rsidRPr="00DA5C16">
        <w:rPr>
          <w:rFonts w:ascii="Times New Roman" w:eastAsiaTheme="minorHAnsi" w:hAnsi="Times New Roman" w:cs="Times New Roman"/>
          <w:bCs/>
          <w:sz w:val="28"/>
          <w:szCs w:val="28"/>
          <w:lang w:eastAsia="en-US"/>
        </w:rPr>
        <w:t xml:space="preserve">» на 2024 год утвержден </w:t>
      </w:r>
      <w:r w:rsidR="006F2125" w:rsidRPr="00DA5C16">
        <w:rPr>
          <w:rFonts w:ascii="Times New Roman" w:eastAsiaTheme="minorHAnsi" w:hAnsi="Times New Roman" w:cs="Times New Roman"/>
          <w:bCs/>
          <w:sz w:val="28"/>
          <w:szCs w:val="28"/>
          <w:lang w:eastAsia="en-US"/>
        </w:rPr>
        <w:t>28</w:t>
      </w:r>
      <w:r w:rsidRPr="00DA5C16">
        <w:rPr>
          <w:rFonts w:ascii="Times New Roman" w:eastAsiaTheme="minorHAnsi" w:hAnsi="Times New Roman" w:cs="Times New Roman"/>
          <w:bCs/>
          <w:sz w:val="28"/>
          <w:szCs w:val="28"/>
          <w:lang w:eastAsia="en-US"/>
        </w:rPr>
        <w:t xml:space="preserve"> декабря 2023 года, план-график в структурированной форме № </w:t>
      </w:r>
      <w:r w:rsidR="00975418" w:rsidRPr="00DA5C16">
        <w:rPr>
          <w:rFonts w:ascii="Times New Roman" w:eastAsiaTheme="minorHAnsi" w:hAnsi="Times New Roman" w:cs="Times New Roman"/>
          <w:bCs/>
          <w:sz w:val="28"/>
          <w:szCs w:val="28"/>
          <w:lang w:eastAsia="en-US"/>
        </w:rPr>
        <w:t>202403183001935001</w:t>
      </w:r>
      <w:r w:rsidRPr="00DA5C16">
        <w:rPr>
          <w:rFonts w:ascii="Times New Roman" w:eastAsiaTheme="minorHAnsi" w:hAnsi="Times New Roman" w:cs="Times New Roman"/>
          <w:bCs/>
          <w:sz w:val="28"/>
          <w:szCs w:val="28"/>
          <w:lang w:eastAsia="en-US"/>
        </w:rPr>
        <w:t xml:space="preserve"> размещен в ЕИС </w:t>
      </w:r>
      <w:r w:rsidR="00975418" w:rsidRPr="00DA5C16">
        <w:rPr>
          <w:rFonts w:ascii="Times New Roman" w:eastAsiaTheme="minorHAnsi" w:hAnsi="Times New Roman" w:cs="Times New Roman"/>
          <w:bCs/>
          <w:sz w:val="28"/>
          <w:szCs w:val="28"/>
          <w:lang w:eastAsia="en-US"/>
        </w:rPr>
        <w:t>29</w:t>
      </w:r>
      <w:r w:rsidRPr="00DA5C16">
        <w:rPr>
          <w:rFonts w:ascii="Times New Roman" w:eastAsiaTheme="minorHAnsi" w:hAnsi="Times New Roman" w:cs="Times New Roman"/>
          <w:bCs/>
          <w:sz w:val="28"/>
          <w:szCs w:val="28"/>
          <w:lang w:eastAsia="en-US"/>
        </w:rPr>
        <w:t xml:space="preserve"> декабря 2023 года. </w:t>
      </w:r>
    </w:p>
    <w:p w:rsidR="00EF4E1F" w:rsidRPr="00DA5C16" w:rsidRDefault="00EF4E1F" w:rsidP="00EF4E1F">
      <w:pPr>
        <w:widowControl w:val="0"/>
        <w:autoSpaceDE w:val="0"/>
        <w:autoSpaceDN w:val="0"/>
        <w:adjustRightInd w:val="0"/>
        <w:spacing w:before="0" w:after="0" w:line="240" w:lineRule="auto"/>
        <w:ind w:firstLine="709"/>
        <w:jc w:val="both"/>
        <w:rPr>
          <w:rFonts w:ascii="Times New Roman" w:eastAsiaTheme="minorHAnsi" w:hAnsi="Times New Roman" w:cs="Times New Roman"/>
          <w:bCs/>
          <w:sz w:val="28"/>
          <w:szCs w:val="28"/>
          <w:lang w:eastAsia="en-US"/>
        </w:rPr>
      </w:pPr>
      <w:r w:rsidRPr="00DA5C16">
        <w:rPr>
          <w:rFonts w:ascii="Times New Roman" w:eastAsiaTheme="minorHAnsi" w:hAnsi="Times New Roman" w:cs="Times New Roman"/>
          <w:bCs/>
          <w:sz w:val="28"/>
          <w:szCs w:val="28"/>
          <w:lang w:eastAsia="en-US"/>
        </w:rPr>
        <w:t xml:space="preserve">План финансово-хозяйственной деятельности в МБДОУ ДС № </w:t>
      </w:r>
      <w:r w:rsidR="00975418" w:rsidRPr="00DA5C16">
        <w:rPr>
          <w:rFonts w:ascii="Times New Roman" w:eastAsiaTheme="minorHAnsi" w:hAnsi="Times New Roman" w:cs="Times New Roman"/>
          <w:bCs/>
          <w:sz w:val="28"/>
          <w:szCs w:val="28"/>
          <w:lang w:eastAsia="en-US"/>
        </w:rPr>
        <w:t>30</w:t>
      </w:r>
      <w:r w:rsidRPr="00DA5C16">
        <w:rPr>
          <w:rFonts w:ascii="Times New Roman" w:eastAsiaTheme="minorHAnsi" w:hAnsi="Times New Roman" w:cs="Times New Roman"/>
          <w:bCs/>
          <w:sz w:val="28"/>
          <w:szCs w:val="28"/>
          <w:lang w:eastAsia="en-US"/>
        </w:rPr>
        <w:t xml:space="preserve">              «</w:t>
      </w:r>
      <w:r w:rsidR="00975418" w:rsidRPr="00DA5C16">
        <w:rPr>
          <w:rFonts w:ascii="Times New Roman" w:eastAsiaTheme="minorHAnsi" w:hAnsi="Times New Roman" w:cs="Times New Roman"/>
          <w:bCs/>
          <w:sz w:val="28"/>
          <w:szCs w:val="28"/>
          <w:lang w:eastAsia="en-US"/>
        </w:rPr>
        <w:t xml:space="preserve">Золотая рыбка» </w:t>
      </w:r>
      <w:r w:rsidRPr="00DA5C16">
        <w:rPr>
          <w:rFonts w:ascii="Times New Roman" w:eastAsiaTheme="minorHAnsi" w:hAnsi="Times New Roman" w:cs="Times New Roman"/>
          <w:bCs/>
          <w:sz w:val="28"/>
          <w:szCs w:val="28"/>
          <w:lang w:eastAsia="en-US"/>
        </w:rPr>
        <w:t>на 2025 год утвержден 1</w:t>
      </w:r>
      <w:r w:rsidR="00975418" w:rsidRPr="00DA5C16">
        <w:rPr>
          <w:rFonts w:ascii="Times New Roman" w:eastAsiaTheme="minorHAnsi" w:hAnsi="Times New Roman" w:cs="Times New Roman"/>
          <w:bCs/>
          <w:sz w:val="28"/>
          <w:szCs w:val="28"/>
          <w:lang w:eastAsia="en-US"/>
        </w:rPr>
        <w:t>7</w:t>
      </w:r>
      <w:r w:rsidRPr="00DA5C16">
        <w:rPr>
          <w:rFonts w:ascii="Times New Roman" w:eastAsiaTheme="minorHAnsi" w:hAnsi="Times New Roman" w:cs="Times New Roman"/>
          <w:bCs/>
          <w:sz w:val="28"/>
          <w:szCs w:val="28"/>
          <w:lang w:eastAsia="en-US"/>
        </w:rPr>
        <w:t xml:space="preserve"> декабря 2024 года, план-график в </w:t>
      </w:r>
      <w:r w:rsidRPr="00DA5C16">
        <w:rPr>
          <w:rFonts w:ascii="Times New Roman" w:eastAsiaTheme="minorHAnsi" w:hAnsi="Times New Roman" w:cs="Times New Roman"/>
          <w:bCs/>
          <w:sz w:val="28"/>
          <w:szCs w:val="28"/>
          <w:lang w:eastAsia="en-US"/>
        </w:rPr>
        <w:lastRenderedPageBreak/>
        <w:t xml:space="preserve">структурированной форме № </w:t>
      </w:r>
      <w:r w:rsidR="00975418" w:rsidRPr="00DA5C16">
        <w:rPr>
          <w:rFonts w:ascii="Times New Roman" w:eastAsiaTheme="minorHAnsi" w:hAnsi="Times New Roman" w:cs="Times New Roman"/>
          <w:bCs/>
          <w:sz w:val="28"/>
          <w:szCs w:val="28"/>
          <w:lang w:eastAsia="en-US"/>
        </w:rPr>
        <w:t>202503183001935001</w:t>
      </w:r>
      <w:r w:rsidRPr="00DA5C16">
        <w:rPr>
          <w:rFonts w:ascii="Times New Roman" w:eastAsiaTheme="minorHAnsi" w:hAnsi="Times New Roman" w:cs="Times New Roman"/>
          <w:bCs/>
          <w:sz w:val="28"/>
          <w:szCs w:val="28"/>
          <w:lang w:eastAsia="en-US"/>
        </w:rPr>
        <w:t xml:space="preserve"> </w:t>
      </w:r>
      <w:r w:rsidR="00975418" w:rsidRPr="00DA5C16">
        <w:rPr>
          <w:rFonts w:ascii="Times New Roman" w:eastAsiaTheme="minorHAnsi" w:hAnsi="Times New Roman" w:cs="Times New Roman"/>
          <w:bCs/>
          <w:sz w:val="28"/>
          <w:szCs w:val="28"/>
          <w:lang w:eastAsia="en-US"/>
        </w:rPr>
        <w:t xml:space="preserve">утвержден и </w:t>
      </w:r>
      <w:r w:rsidRPr="00DA5C16">
        <w:rPr>
          <w:rFonts w:ascii="Times New Roman" w:eastAsiaTheme="minorHAnsi" w:hAnsi="Times New Roman" w:cs="Times New Roman"/>
          <w:bCs/>
          <w:sz w:val="28"/>
          <w:szCs w:val="28"/>
          <w:lang w:eastAsia="en-US"/>
        </w:rPr>
        <w:t xml:space="preserve">размещен в ЕИС </w:t>
      </w:r>
      <w:r w:rsidR="00484010" w:rsidRPr="00DA5C16">
        <w:rPr>
          <w:rFonts w:ascii="Times New Roman" w:eastAsiaTheme="minorHAnsi" w:hAnsi="Times New Roman" w:cs="Times New Roman"/>
          <w:bCs/>
          <w:sz w:val="28"/>
          <w:szCs w:val="28"/>
          <w:lang w:eastAsia="en-US"/>
        </w:rPr>
        <w:t>23</w:t>
      </w:r>
      <w:r w:rsidRPr="00DA5C16">
        <w:rPr>
          <w:rFonts w:ascii="Times New Roman" w:eastAsiaTheme="minorHAnsi" w:hAnsi="Times New Roman" w:cs="Times New Roman"/>
          <w:bCs/>
          <w:sz w:val="28"/>
          <w:szCs w:val="28"/>
          <w:lang w:eastAsia="en-US"/>
        </w:rPr>
        <w:t xml:space="preserve"> декабря 2024 года. </w:t>
      </w:r>
    </w:p>
    <w:p w:rsidR="00E36FAF" w:rsidRPr="00DA5C16" w:rsidRDefault="002031A5" w:rsidP="00B903ED">
      <w:pPr>
        <w:autoSpaceDE w:val="0"/>
        <w:autoSpaceDN w:val="0"/>
        <w:adjustRightInd w:val="0"/>
        <w:spacing w:before="0" w:after="0" w:line="240" w:lineRule="auto"/>
        <w:ind w:firstLine="709"/>
        <w:jc w:val="both"/>
        <w:rPr>
          <w:rFonts w:ascii="Times New Roman" w:eastAsia="Times New Roman" w:hAnsi="Times New Roman" w:cs="Times New Roman"/>
          <w:bCs/>
          <w:sz w:val="28"/>
          <w:szCs w:val="28"/>
          <w:lang w:eastAsia="ru-RU"/>
        </w:rPr>
      </w:pPr>
      <w:r w:rsidRPr="00DA5C16">
        <w:rPr>
          <w:rFonts w:ascii="Times New Roman" w:eastAsia="Times New Roman" w:hAnsi="Times New Roman" w:cs="Times New Roman"/>
          <w:bCs/>
          <w:sz w:val="28"/>
          <w:szCs w:val="28"/>
          <w:lang w:eastAsia="ru-RU"/>
        </w:rPr>
        <w:t>Согласно статьи 73 Бюджетного кодекса Российской Федерации, получ</w:t>
      </w:r>
      <w:r w:rsidRPr="00DA5C16">
        <w:rPr>
          <w:rFonts w:ascii="Times New Roman" w:eastAsia="Times New Roman" w:hAnsi="Times New Roman" w:cs="Times New Roman"/>
          <w:bCs/>
          <w:sz w:val="28"/>
          <w:szCs w:val="28"/>
          <w:lang w:eastAsia="ru-RU"/>
        </w:rPr>
        <w:t>а</w:t>
      </w:r>
      <w:r w:rsidRPr="00DA5C16">
        <w:rPr>
          <w:rFonts w:ascii="Times New Roman" w:eastAsia="Times New Roman" w:hAnsi="Times New Roman" w:cs="Times New Roman"/>
          <w:bCs/>
          <w:sz w:val="28"/>
          <w:szCs w:val="28"/>
          <w:lang w:eastAsia="ru-RU"/>
        </w:rPr>
        <w:t>тель бюджетных средств обязан вести реестры закупок, осуществленных без заключения государственных или муниципальных контрактов (договора закл</w:t>
      </w:r>
      <w:r w:rsidRPr="00DA5C16">
        <w:rPr>
          <w:rFonts w:ascii="Times New Roman" w:eastAsia="Times New Roman" w:hAnsi="Times New Roman" w:cs="Times New Roman"/>
          <w:bCs/>
          <w:sz w:val="28"/>
          <w:szCs w:val="28"/>
          <w:lang w:eastAsia="ru-RU"/>
        </w:rPr>
        <w:t>ю</w:t>
      </w:r>
      <w:r w:rsidRPr="00DA5C16">
        <w:rPr>
          <w:rFonts w:ascii="Times New Roman" w:eastAsia="Times New Roman" w:hAnsi="Times New Roman" w:cs="Times New Roman"/>
          <w:bCs/>
          <w:sz w:val="28"/>
          <w:szCs w:val="28"/>
          <w:lang w:eastAsia="ru-RU"/>
        </w:rPr>
        <w:t xml:space="preserve">ченные в соответствии с п.4, п.5 статьи 93 Закона № 44-ФЗ). </w:t>
      </w:r>
    </w:p>
    <w:p w:rsidR="002031A5" w:rsidRPr="00DA5C16" w:rsidRDefault="002031A5" w:rsidP="00B903ED">
      <w:pPr>
        <w:autoSpaceDE w:val="0"/>
        <w:autoSpaceDN w:val="0"/>
        <w:adjustRightInd w:val="0"/>
        <w:spacing w:before="0" w:after="0" w:line="240" w:lineRule="auto"/>
        <w:ind w:firstLine="709"/>
        <w:jc w:val="both"/>
        <w:rPr>
          <w:rFonts w:ascii="Times New Roman" w:eastAsia="Times New Roman" w:hAnsi="Times New Roman" w:cs="Times New Roman"/>
          <w:bCs/>
          <w:sz w:val="28"/>
          <w:szCs w:val="28"/>
          <w:lang w:eastAsia="ru-RU"/>
        </w:rPr>
      </w:pPr>
      <w:r w:rsidRPr="00DA5C16">
        <w:rPr>
          <w:rFonts w:ascii="Times New Roman" w:eastAsia="Times New Roman" w:hAnsi="Times New Roman" w:cs="Times New Roman"/>
          <w:bCs/>
          <w:sz w:val="28"/>
          <w:szCs w:val="28"/>
          <w:lang w:eastAsia="ru-RU"/>
        </w:rPr>
        <w:t xml:space="preserve">Реестры должны содержать следующие сведения: </w:t>
      </w:r>
    </w:p>
    <w:p w:rsidR="002031A5" w:rsidRPr="00DA5C16" w:rsidRDefault="002031A5" w:rsidP="00B903ED">
      <w:pPr>
        <w:pStyle w:val="a4"/>
        <w:numPr>
          <w:ilvl w:val="0"/>
          <w:numId w:val="3"/>
        </w:numPr>
        <w:tabs>
          <w:tab w:val="left" w:pos="993"/>
        </w:tabs>
        <w:autoSpaceDE w:val="0"/>
        <w:autoSpaceDN w:val="0"/>
        <w:adjustRightInd w:val="0"/>
        <w:spacing w:before="0" w:after="0" w:line="240" w:lineRule="auto"/>
        <w:ind w:left="709" w:firstLine="0"/>
        <w:jc w:val="both"/>
        <w:rPr>
          <w:rFonts w:ascii="Times New Roman" w:eastAsia="Times New Roman" w:hAnsi="Times New Roman" w:cs="Times New Roman"/>
          <w:bCs/>
          <w:sz w:val="28"/>
          <w:szCs w:val="28"/>
          <w:lang w:eastAsia="ru-RU"/>
        </w:rPr>
      </w:pPr>
      <w:r w:rsidRPr="00DA5C16">
        <w:rPr>
          <w:rFonts w:ascii="Times New Roman" w:eastAsia="Times New Roman" w:hAnsi="Times New Roman" w:cs="Times New Roman"/>
          <w:bCs/>
          <w:sz w:val="28"/>
          <w:szCs w:val="28"/>
          <w:lang w:eastAsia="ru-RU"/>
        </w:rPr>
        <w:t xml:space="preserve">краткое наименование закупаемых товаров, работ и услуг; </w:t>
      </w:r>
    </w:p>
    <w:p w:rsidR="002031A5" w:rsidRPr="00DA5C16" w:rsidRDefault="002031A5" w:rsidP="00B903ED">
      <w:pPr>
        <w:pStyle w:val="a4"/>
        <w:numPr>
          <w:ilvl w:val="0"/>
          <w:numId w:val="3"/>
        </w:numPr>
        <w:tabs>
          <w:tab w:val="left" w:pos="993"/>
        </w:tabs>
        <w:autoSpaceDE w:val="0"/>
        <w:autoSpaceDN w:val="0"/>
        <w:adjustRightInd w:val="0"/>
        <w:spacing w:before="0" w:after="0" w:line="240" w:lineRule="auto"/>
        <w:ind w:left="0" w:firstLine="709"/>
        <w:jc w:val="both"/>
        <w:rPr>
          <w:rFonts w:ascii="Times New Roman" w:eastAsia="Times New Roman" w:hAnsi="Times New Roman" w:cs="Times New Roman"/>
          <w:bCs/>
          <w:sz w:val="28"/>
          <w:szCs w:val="28"/>
          <w:lang w:eastAsia="ru-RU"/>
        </w:rPr>
      </w:pPr>
      <w:r w:rsidRPr="00DA5C16">
        <w:rPr>
          <w:rFonts w:ascii="Times New Roman" w:eastAsia="Times New Roman" w:hAnsi="Times New Roman" w:cs="Times New Roman"/>
          <w:bCs/>
          <w:sz w:val="28"/>
          <w:szCs w:val="28"/>
          <w:lang w:eastAsia="ru-RU"/>
        </w:rPr>
        <w:t>наименование и местонахождения поставщиков, подрядчиков и испо</w:t>
      </w:r>
      <w:r w:rsidRPr="00DA5C16">
        <w:rPr>
          <w:rFonts w:ascii="Times New Roman" w:eastAsia="Times New Roman" w:hAnsi="Times New Roman" w:cs="Times New Roman"/>
          <w:bCs/>
          <w:sz w:val="28"/>
          <w:szCs w:val="28"/>
          <w:lang w:eastAsia="ru-RU"/>
        </w:rPr>
        <w:t>л</w:t>
      </w:r>
      <w:r w:rsidRPr="00DA5C16">
        <w:rPr>
          <w:rFonts w:ascii="Times New Roman" w:eastAsia="Times New Roman" w:hAnsi="Times New Roman" w:cs="Times New Roman"/>
          <w:bCs/>
          <w:sz w:val="28"/>
          <w:szCs w:val="28"/>
          <w:lang w:eastAsia="ru-RU"/>
        </w:rPr>
        <w:t xml:space="preserve">нителей услуг; </w:t>
      </w:r>
    </w:p>
    <w:p w:rsidR="002031A5" w:rsidRPr="00DA5C16" w:rsidRDefault="002031A5" w:rsidP="00B903ED">
      <w:pPr>
        <w:pStyle w:val="a4"/>
        <w:numPr>
          <w:ilvl w:val="0"/>
          <w:numId w:val="3"/>
        </w:numPr>
        <w:tabs>
          <w:tab w:val="left" w:pos="993"/>
        </w:tabs>
        <w:autoSpaceDE w:val="0"/>
        <w:autoSpaceDN w:val="0"/>
        <w:adjustRightInd w:val="0"/>
        <w:spacing w:before="0" w:after="0" w:line="240" w:lineRule="auto"/>
        <w:ind w:left="709" w:firstLine="0"/>
        <w:jc w:val="both"/>
        <w:rPr>
          <w:rFonts w:ascii="Times New Roman" w:eastAsia="Times New Roman" w:hAnsi="Times New Roman" w:cs="Times New Roman"/>
          <w:bCs/>
          <w:sz w:val="28"/>
          <w:szCs w:val="28"/>
          <w:lang w:eastAsia="ru-RU"/>
        </w:rPr>
      </w:pPr>
      <w:r w:rsidRPr="00DA5C16">
        <w:rPr>
          <w:rFonts w:ascii="Times New Roman" w:eastAsia="Times New Roman" w:hAnsi="Times New Roman" w:cs="Times New Roman"/>
          <w:bCs/>
          <w:sz w:val="28"/>
          <w:szCs w:val="28"/>
          <w:lang w:eastAsia="ru-RU"/>
        </w:rPr>
        <w:t xml:space="preserve">цена и дата закупки. </w:t>
      </w:r>
    </w:p>
    <w:p w:rsidR="002031A5" w:rsidRPr="00DA5C16" w:rsidRDefault="006F6006" w:rsidP="00B903ED">
      <w:pPr>
        <w:autoSpaceDE w:val="0"/>
        <w:autoSpaceDN w:val="0"/>
        <w:adjustRightInd w:val="0"/>
        <w:spacing w:before="0" w:after="0" w:line="240" w:lineRule="auto"/>
        <w:ind w:firstLine="709"/>
        <w:jc w:val="both"/>
        <w:rPr>
          <w:rFonts w:ascii="Times New Roman" w:eastAsia="Times New Roman" w:hAnsi="Times New Roman" w:cs="Times New Roman"/>
          <w:bCs/>
          <w:sz w:val="28"/>
          <w:szCs w:val="28"/>
          <w:lang w:eastAsia="ru-RU"/>
        </w:rPr>
      </w:pPr>
      <w:r w:rsidRPr="00DA5C16">
        <w:rPr>
          <w:rFonts w:ascii="Times New Roman" w:eastAsia="Times New Roman" w:hAnsi="Times New Roman" w:cs="Times New Roman"/>
          <w:bCs/>
          <w:sz w:val="28"/>
          <w:szCs w:val="28"/>
          <w:lang w:eastAsia="ru-RU"/>
        </w:rPr>
        <w:t xml:space="preserve">МБДОУ ДС № </w:t>
      </w:r>
      <w:r w:rsidR="00D775E1" w:rsidRPr="00DA5C16">
        <w:rPr>
          <w:rFonts w:ascii="Times New Roman" w:eastAsia="Times New Roman" w:hAnsi="Times New Roman" w:cs="Times New Roman"/>
          <w:bCs/>
          <w:sz w:val="28"/>
          <w:szCs w:val="28"/>
          <w:lang w:eastAsia="ru-RU"/>
        </w:rPr>
        <w:t>30</w:t>
      </w:r>
      <w:r w:rsidR="002514F9" w:rsidRPr="00DA5C16">
        <w:rPr>
          <w:rFonts w:ascii="Times New Roman" w:eastAsia="Times New Roman" w:hAnsi="Times New Roman" w:cs="Times New Roman"/>
          <w:bCs/>
          <w:sz w:val="28"/>
          <w:szCs w:val="28"/>
          <w:lang w:eastAsia="ru-RU"/>
        </w:rPr>
        <w:t xml:space="preserve"> «</w:t>
      </w:r>
      <w:r w:rsidR="00D775E1" w:rsidRPr="00DA5C16">
        <w:rPr>
          <w:rFonts w:ascii="Times New Roman" w:eastAsia="Times New Roman" w:hAnsi="Times New Roman" w:cs="Times New Roman"/>
          <w:bCs/>
          <w:sz w:val="28"/>
          <w:szCs w:val="28"/>
          <w:lang w:eastAsia="ru-RU"/>
        </w:rPr>
        <w:t>Золотая рыбка</w:t>
      </w:r>
      <w:r w:rsidR="002514F9" w:rsidRPr="00DA5C16">
        <w:rPr>
          <w:rFonts w:ascii="Times New Roman" w:eastAsia="Times New Roman" w:hAnsi="Times New Roman" w:cs="Times New Roman"/>
          <w:bCs/>
          <w:sz w:val="28"/>
          <w:szCs w:val="28"/>
          <w:lang w:eastAsia="ru-RU"/>
        </w:rPr>
        <w:t xml:space="preserve">» </w:t>
      </w:r>
      <w:r w:rsidR="002031A5" w:rsidRPr="00DA5C16">
        <w:rPr>
          <w:rFonts w:ascii="Times New Roman" w:eastAsia="Times New Roman" w:hAnsi="Times New Roman" w:cs="Times New Roman"/>
          <w:bCs/>
          <w:sz w:val="28"/>
          <w:szCs w:val="28"/>
          <w:lang w:eastAsia="ru-RU"/>
        </w:rPr>
        <w:t>реестры ведет без нарушений.</w:t>
      </w:r>
    </w:p>
    <w:p w:rsidR="002031A5" w:rsidRPr="00DA5C16" w:rsidRDefault="002031A5" w:rsidP="00B903ED">
      <w:pPr>
        <w:widowControl w:val="0"/>
        <w:autoSpaceDE w:val="0"/>
        <w:spacing w:before="0" w:after="0" w:line="240" w:lineRule="auto"/>
        <w:ind w:firstLine="709"/>
        <w:jc w:val="both"/>
        <w:rPr>
          <w:rFonts w:ascii="Times New Roman" w:eastAsia="Times New Roman" w:hAnsi="Times New Roman" w:cs="Times New Roman"/>
          <w:bCs/>
          <w:sz w:val="28"/>
          <w:szCs w:val="28"/>
          <w:lang w:eastAsia="ru-RU"/>
        </w:rPr>
      </w:pPr>
      <w:r w:rsidRPr="00DA5C16">
        <w:rPr>
          <w:rFonts w:ascii="Times New Roman" w:eastAsia="Times New Roman" w:hAnsi="Times New Roman" w:cs="Times New Roman"/>
          <w:bCs/>
          <w:sz w:val="28"/>
          <w:szCs w:val="28"/>
          <w:lang w:eastAsia="ru-RU"/>
        </w:rPr>
        <w:t>В соответствии с представленным Заказчиком реестром контрактов, з</w:t>
      </w:r>
      <w:r w:rsidRPr="00DA5C16">
        <w:rPr>
          <w:rFonts w:ascii="Times New Roman" w:eastAsia="Times New Roman" w:hAnsi="Times New Roman" w:cs="Times New Roman"/>
          <w:bCs/>
          <w:sz w:val="28"/>
          <w:szCs w:val="28"/>
          <w:lang w:eastAsia="ru-RU"/>
        </w:rPr>
        <w:t>а</w:t>
      </w:r>
      <w:r w:rsidRPr="00DA5C16">
        <w:rPr>
          <w:rFonts w:ascii="Times New Roman" w:eastAsia="Times New Roman" w:hAnsi="Times New Roman" w:cs="Times New Roman"/>
          <w:bCs/>
          <w:sz w:val="28"/>
          <w:szCs w:val="28"/>
          <w:lang w:eastAsia="ru-RU"/>
        </w:rPr>
        <w:t>ключенных в проверяемом периоде на основании п.4, п.5 ч.1 статьи 93</w:t>
      </w:r>
      <w:r w:rsidR="00E71260" w:rsidRPr="00DA5C16">
        <w:rPr>
          <w:rFonts w:ascii="Times New Roman" w:eastAsia="Times New Roman" w:hAnsi="Times New Roman" w:cs="Times New Roman"/>
          <w:bCs/>
          <w:sz w:val="28"/>
          <w:szCs w:val="28"/>
          <w:lang w:eastAsia="ru-RU"/>
        </w:rPr>
        <w:t xml:space="preserve"> </w:t>
      </w:r>
      <w:r w:rsidR="00DA5C16">
        <w:rPr>
          <w:rFonts w:ascii="Times New Roman" w:eastAsia="Times New Roman" w:hAnsi="Times New Roman" w:cs="Times New Roman"/>
          <w:bCs/>
          <w:sz w:val="28"/>
          <w:szCs w:val="28"/>
          <w:lang w:eastAsia="ru-RU"/>
        </w:rPr>
        <w:t xml:space="preserve">               </w:t>
      </w:r>
      <w:r w:rsidRPr="00DA5C16">
        <w:rPr>
          <w:rFonts w:ascii="Times New Roman" w:eastAsia="Times New Roman" w:hAnsi="Times New Roman" w:cs="Times New Roman"/>
          <w:bCs/>
          <w:sz w:val="28"/>
          <w:szCs w:val="28"/>
          <w:lang w:eastAsia="ru-RU"/>
        </w:rPr>
        <w:t xml:space="preserve">Закона </w:t>
      </w:r>
      <w:r w:rsidR="00DA5C16">
        <w:rPr>
          <w:rFonts w:ascii="Times New Roman" w:eastAsia="Times New Roman" w:hAnsi="Times New Roman" w:cs="Times New Roman"/>
          <w:bCs/>
          <w:sz w:val="28"/>
          <w:szCs w:val="28"/>
          <w:lang w:eastAsia="ru-RU"/>
        </w:rPr>
        <w:t xml:space="preserve">№ </w:t>
      </w:r>
      <w:r w:rsidRPr="00DA5C16">
        <w:rPr>
          <w:rFonts w:ascii="Times New Roman" w:eastAsia="Times New Roman" w:hAnsi="Times New Roman" w:cs="Times New Roman"/>
          <w:bCs/>
          <w:sz w:val="28"/>
          <w:szCs w:val="28"/>
          <w:lang w:eastAsia="ru-RU"/>
        </w:rPr>
        <w:t>44-ФЗ, нарушений в части превышения цены контрактов и годового объема таких закупок не установлено.</w:t>
      </w:r>
    </w:p>
    <w:p w:rsidR="009160C3" w:rsidRPr="00DA5C16" w:rsidRDefault="009160C3" w:rsidP="009160C3">
      <w:pPr>
        <w:widowControl w:val="0"/>
        <w:autoSpaceDE w:val="0"/>
        <w:autoSpaceDN w:val="0"/>
        <w:adjustRightInd w:val="0"/>
        <w:spacing w:before="0" w:after="0" w:line="240" w:lineRule="auto"/>
        <w:ind w:firstLine="709"/>
        <w:jc w:val="both"/>
        <w:rPr>
          <w:rFonts w:ascii="Times New Roman" w:eastAsiaTheme="minorHAnsi" w:hAnsi="Times New Roman" w:cs="Times New Roman"/>
          <w:sz w:val="28"/>
          <w:szCs w:val="28"/>
          <w:lang w:eastAsia="en-US"/>
        </w:rPr>
      </w:pPr>
      <w:r w:rsidRPr="00DA5C16">
        <w:rPr>
          <w:rFonts w:ascii="Times New Roman" w:eastAsiaTheme="minorHAnsi" w:hAnsi="Times New Roman" w:cs="Times New Roman"/>
          <w:sz w:val="28"/>
          <w:szCs w:val="28"/>
          <w:lang w:eastAsia="en-US"/>
        </w:rPr>
        <w:t xml:space="preserve">В соответствии с пунктом 4 части 1 статьи 93 Закона </w:t>
      </w:r>
      <w:r w:rsidR="00DA5C16" w:rsidRPr="00DA5C16">
        <w:rPr>
          <w:rFonts w:ascii="Times New Roman" w:eastAsiaTheme="minorHAnsi" w:hAnsi="Times New Roman" w:cs="Times New Roman"/>
          <w:bCs/>
          <w:sz w:val="28"/>
          <w:szCs w:val="28"/>
          <w:lang w:eastAsia="en-US"/>
        </w:rPr>
        <w:t>№ 44-ФЗ</w:t>
      </w:r>
      <w:r w:rsidR="00DA5C16" w:rsidRPr="00DA5C16">
        <w:rPr>
          <w:rFonts w:ascii="Times New Roman" w:eastAsiaTheme="minorHAnsi" w:hAnsi="Times New Roman" w:cs="Times New Roman"/>
          <w:sz w:val="28"/>
          <w:szCs w:val="28"/>
          <w:lang w:eastAsia="en-US"/>
        </w:rPr>
        <w:t xml:space="preserve"> </w:t>
      </w:r>
      <w:r w:rsidRPr="00DA5C16">
        <w:rPr>
          <w:rFonts w:ascii="Times New Roman" w:eastAsiaTheme="minorHAnsi" w:hAnsi="Times New Roman" w:cs="Times New Roman"/>
          <w:sz w:val="28"/>
          <w:szCs w:val="28"/>
          <w:lang w:eastAsia="en-US"/>
        </w:rPr>
        <w:t>закупка у единственного поставщика (подрядчика, исполнителя) может осуществляться заказчиком в случае осуществления закупки товара, работы или услуги на су</w:t>
      </w:r>
      <w:r w:rsidRPr="00DA5C16">
        <w:rPr>
          <w:rFonts w:ascii="Times New Roman" w:eastAsiaTheme="minorHAnsi" w:hAnsi="Times New Roman" w:cs="Times New Roman"/>
          <w:sz w:val="28"/>
          <w:szCs w:val="28"/>
          <w:lang w:eastAsia="en-US"/>
        </w:rPr>
        <w:t>м</w:t>
      </w:r>
      <w:r w:rsidRPr="00DA5C16">
        <w:rPr>
          <w:rFonts w:ascii="Times New Roman" w:eastAsiaTheme="minorHAnsi" w:hAnsi="Times New Roman" w:cs="Times New Roman"/>
          <w:sz w:val="28"/>
          <w:szCs w:val="28"/>
          <w:lang w:eastAsia="en-US"/>
        </w:rPr>
        <w:t>му, не превышающую шестисот тысяч рублей, либо закупки товара на сумму, предусмотренную частью 12 настоящей статьи, если такая закупка осуществл</w:t>
      </w:r>
      <w:r w:rsidRPr="00DA5C16">
        <w:rPr>
          <w:rFonts w:ascii="Times New Roman" w:eastAsiaTheme="minorHAnsi" w:hAnsi="Times New Roman" w:cs="Times New Roman"/>
          <w:sz w:val="28"/>
          <w:szCs w:val="28"/>
          <w:lang w:eastAsia="en-US"/>
        </w:rPr>
        <w:t>я</w:t>
      </w:r>
      <w:r w:rsidRPr="00DA5C16">
        <w:rPr>
          <w:rFonts w:ascii="Times New Roman" w:eastAsiaTheme="minorHAnsi" w:hAnsi="Times New Roman" w:cs="Times New Roman"/>
          <w:sz w:val="28"/>
          <w:szCs w:val="28"/>
          <w:lang w:eastAsia="en-US"/>
        </w:rPr>
        <w:t xml:space="preserve">ется в электронной форме.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 </w:t>
      </w:r>
    </w:p>
    <w:p w:rsidR="002031A5" w:rsidRPr="00DA5C16" w:rsidRDefault="002031A5" w:rsidP="00B903ED">
      <w:pPr>
        <w:widowControl w:val="0"/>
        <w:autoSpaceDE w:val="0"/>
        <w:spacing w:before="0" w:after="0" w:line="240" w:lineRule="auto"/>
        <w:ind w:firstLine="709"/>
        <w:jc w:val="both"/>
        <w:rPr>
          <w:rFonts w:ascii="Times New Roman" w:eastAsia="Times New Roman" w:hAnsi="Times New Roman" w:cs="Times New Roman"/>
          <w:bCs/>
          <w:sz w:val="28"/>
          <w:szCs w:val="28"/>
          <w:lang w:eastAsia="ru-RU"/>
        </w:rPr>
      </w:pPr>
      <w:r w:rsidRPr="00DA5C16">
        <w:rPr>
          <w:rFonts w:ascii="Times New Roman" w:eastAsia="Times New Roman" w:hAnsi="Times New Roman" w:cs="Times New Roman"/>
          <w:bCs/>
          <w:sz w:val="28"/>
          <w:szCs w:val="28"/>
          <w:lang w:eastAsia="ru-RU"/>
        </w:rPr>
        <w:t>В соответствии с представленным Заказчиком реестром контрактов, з</w:t>
      </w:r>
      <w:r w:rsidRPr="00DA5C16">
        <w:rPr>
          <w:rFonts w:ascii="Times New Roman" w:eastAsia="Times New Roman" w:hAnsi="Times New Roman" w:cs="Times New Roman"/>
          <w:bCs/>
          <w:sz w:val="28"/>
          <w:szCs w:val="28"/>
          <w:lang w:eastAsia="ru-RU"/>
        </w:rPr>
        <w:t>а</w:t>
      </w:r>
      <w:r w:rsidRPr="00DA5C16">
        <w:rPr>
          <w:rFonts w:ascii="Times New Roman" w:eastAsia="Times New Roman" w:hAnsi="Times New Roman" w:cs="Times New Roman"/>
          <w:bCs/>
          <w:sz w:val="28"/>
          <w:szCs w:val="28"/>
          <w:lang w:eastAsia="ru-RU"/>
        </w:rPr>
        <w:t>ключенных в проверяемом периоде на основании пу</w:t>
      </w:r>
      <w:r w:rsidR="00615712" w:rsidRPr="00DA5C16">
        <w:rPr>
          <w:rFonts w:ascii="Times New Roman" w:eastAsia="Times New Roman" w:hAnsi="Times New Roman" w:cs="Times New Roman"/>
          <w:bCs/>
          <w:sz w:val="28"/>
          <w:szCs w:val="28"/>
          <w:lang w:eastAsia="ru-RU"/>
        </w:rPr>
        <w:t>нкта 4 части 1 статьи 93 Закона</w:t>
      </w:r>
      <w:r w:rsidR="00E71260" w:rsidRPr="00DA5C16">
        <w:rPr>
          <w:rFonts w:ascii="Times New Roman" w:eastAsia="Times New Roman" w:hAnsi="Times New Roman" w:cs="Times New Roman"/>
          <w:bCs/>
          <w:sz w:val="28"/>
          <w:szCs w:val="28"/>
          <w:lang w:eastAsia="ru-RU"/>
        </w:rPr>
        <w:t xml:space="preserve"> </w:t>
      </w:r>
      <w:r w:rsidRPr="00DA5C16">
        <w:rPr>
          <w:rFonts w:ascii="Times New Roman" w:eastAsia="Times New Roman" w:hAnsi="Times New Roman" w:cs="Times New Roman"/>
          <w:bCs/>
          <w:sz w:val="28"/>
          <w:szCs w:val="28"/>
          <w:lang w:eastAsia="ru-RU"/>
        </w:rPr>
        <w:t>№ 44-ФЗ, нарушений в части превышения годового объема таких зак</w:t>
      </w:r>
      <w:r w:rsidRPr="00DA5C16">
        <w:rPr>
          <w:rFonts w:ascii="Times New Roman" w:eastAsia="Times New Roman" w:hAnsi="Times New Roman" w:cs="Times New Roman"/>
          <w:bCs/>
          <w:sz w:val="28"/>
          <w:szCs w:val="28"/>
          <w:lang w:eastAsia="ru-RU"/>
        </w:rPr>
        <w:t>у</w:t>
      </w:r>
      <w:r w:rsidRPr="00DA5C16">
        <w:rPr>
          <w:rFonts w:ascii="Times New Roman" w:eastAsia="Times New Roman" w:hAnsi="Times New Roman" w:cs="Times New Roman"/>
          <w:bCs/>
          <w:sz w:val="28"/>
          <w:szCs w:val="28"/>
          <w:lang w:eastAsia="ru-RU"/>
        </w:rPr>
        <w:t>пок не установлено, превышения предельного объема закупок в рамках одного договора не установлено.</w:t>
      </w:r>
    </w:p>
    <w:p w:rsidR="00C02523" w:rsidRPr="00DA5C16" w:rsidRDefault="00C02523" w:rsidP="00C02523">
      <w:pPr>
        <w:widowControl w:val="0"/>
        <w:autoSpaceDE w:val="0"/>
        <w:spacing w:before="0" w:after="0" w:line="240" w:lineRule="auto"/>
        <w:ind w:firstLine="709"/>
        <w:jc w:val="both"/>
        <w:rPr>
          <w:rFonts w:ascii="Times New Roman" w:eastAsia="Times New Roman" w:hAnsi="Times New Roman" w:cs="Times New Roman"/>
          <w:bCs/>
          <w:sz w:val="28"/>
          <w:szCs w:val="28"/>
          <w:lang w:eastAsia="ru-RU"/>
        </w:rPr>
      </w:pPr>
      <w:r w:rsidRPr="00DA5C16">
        <w:rPr>
          <w:rFonts w:ascii="Times New Roman" w:eastAsia="Times New Roman" w:hAnsi="Times New Roman" w:cs="Times New Roman"/>
          <w:bCs/>
          <w:sz w:val="28"/>
          <w:szCs w:val="28"/>
          <w:lang w:eastAsia="ru-RU"/>
        </w:rPr>
        <w:t>Согласно части 2 статьи 93 Закона №</w:t>
      </w:r>
      <w:r w:rsidR="0066708E" w:rsidRPr="00DA5C16">
        <w:rPr>
          <w:rFonts w:ascii="Times New Roman" w:eastAsia="Times New Roman" w:hAnsi="Times New Roman" w:cs="Times New Roman"/>
          <w:bCs/>
          <w:sz w:val="28"/>
          <w:szCs w:val="28"/>
          <w:lang w:eastAsia="ru-RU"/>
        </w:rPr>
        <w:t xml:space="preserve"> </w:t>
      </w:r>
      <w:r w:rsidRPr="00DA5C16">
        <w:rPr>
          <w:rFonts w:ascii="Times New Roman" w:eastAsia="Times New Roman" w:hAnsi="Times New Roman" w:cs="Times New Roman"/>
          <w:bCs/>
          <w:sz w:val="28"/>
          <w:szCs w:val="28"/>
          <w:lang w:eastAsia="ru-RU"/>
        </w:rPr>
        <w:t>44-ФЗ при осуществлении закупки у единственного поставщика (подрядчика, исполнителя) в случаях, предусмо</w:t>
      </w:r>
      <w:r w:rsidRPr="00DA5C16">
        <w:rPr>
          <w:rFonts w:ascii="Times New Roman" w:eastAsia="Times New Roman" w:hAnsi="Times New Roman" w:cs="Times New Roman"/>
          <w:bCs/>
          <w:sz w:val="28"/>
          <w:szCs w:val="28"/>
          <w:lang w:eastAsia="ru-RU"/>
        </w:rPr>
        <w:t>т</w:t>
      </w:r>
      <w:r w:rsidRPr="00DA5C16">
        <w:rPr>
          <w:rFonts w:ascii="Times New Roman" w:eastAsia="Times New Roman" w:hAnsi="Times New Roman" w:cs="Times New Roman"/>
          <w:bCs/>
          <w:sz w:val="28"/>
          <w:szCs w:val="28"/>
          <w:lang w:eastAsia="ru-RU"/>
        </w:rPr>
        <w:t>ренных пунктами 6, 9, 34 и 50 части 1 настоящей статьи, заказчик обязан ув</w:t>
      </w:r>
      <w:r w:rsidRPr="00DA5C16">
        <w:rPr>
          <w:rFonts w:ascii="Times New Roman" w:eastAsia="Times New Roman" w:hAnsi="Times New Roman" w:cs="Times New Roman"/>
          <w:bCs/>
          <w:sz w:val="28"/>
          <w:szCs w:val="28"/>
          <w:lang w:eastAsia="ru-RU"/>
        </w:rPr>
        <w:t>е</w:t>
      </w:r>
      <w:r w:rsidRPr="00DA5C16">
        <w:rPr>
          <w:rFonts w:ascii="Times New Roman" w:eastAsia="Times New Roman" w:hAnsi="Times New Roman" w:cs="Times New Roman"/>
          <w:bCs/>
          <w:sz w:val="28"/>
          <w:szCs w:val="28"/>
          <w:lang w:eastAsia="ru-RU"/>
        </w:rPr>
        <w:t>домить в срок не позднее одного рабочего дня с даты заключения контракта контрольный орган в сфере закупок о такой закупке. Уведомление о такой з</w:t>
      </w:r>
      <w:r w:rsidRPr="00DA5C16">
        <w:rPr>
          <w:rFonts w:ascii="Times New Roman" w:eastAsia="Times New Roman" w:hAnsi="Times New Roman" w:cs="Times New Roman"/>
          <w:bCs/>
          <w:sz w:val="28"/>
          <w:szCs w:val="28"/>
          <w:lang w:eastAsia="ru-RU"/>
        </w:rPr>
        <w:t>а</w:t>
      </w:r>
      <w:r w:rsidRPr="00DA5C16">
        <w:rPr>
          <w:rFonts w:ascii="Times New Roman" w:eastAsia="Times New Roman" w:hAnsi="Times New Roman" w:cs="Times New Roman"/>
          <w:bCs/>
          <w:sz w:val="28"/>
          <w:szCs w:val="28"/>
          <w:lang w:eastAsia="ru-RU"/>
        </w:rPr>
        <w:t>купке направляется при ее осуществлении закупок для обеспечения субъекта Российской Федерации в орган исполнительной власти субъекта Российской Федерации, уполномоченный на осуществление контроля в сфере закупок.</w:t>
      </w:r>
    </w:p>
    <w:p w:rsidR="00C02523" w:rsidRPr="00DA5C16" w:rsidRDefault="00C02523" w:rsidP="00C02523">
      <w:pPr>
        <w:widowControl w:val="0"/>
        <w:autoSpaceDE w:val="0"/>
        <w:spacing w:before="0" w:after="0" w:line="240" w:lineRule="auto"/>
        <w:ind w:firstLine="709"/>
        <w:jc w:val="both"/>
        <w:rPr>
          <w:rFonts w:ascii="Times New Roman" w:eastAsia="Times New Roman" w:hAnsi="Times New Roman" w:cs="Times New Roman"/>
          <w:bCs/>
          <w:sz w:val="28"/>
          <w:szCs w:val="28"/>
          <w:lang w:eastAsia="ru-RU"/>
        </w:rPr>
      </w:pPr>
      <w:r w:rsidRPr="00DA5C16">
        <w:rPr>
          <w:rFonts w:ascii="Times New Roman" w:eastAsia="Times New Roman" w:hAnsi="Times New Roman" w:cs="Times New Roman"/>
          <w:bCs/>
          <w:sz w:val="28"/>
          <w:szCs w:val="28"/>
          <w:lang w:eastAsia="ru-RU"/>
        </w:rPr>
        <w:t>В проверяемом периоде Заказчиком такие контракты не заключались, уведомления не поступали.</w:t>
      </w:r>
    </w:p>
    <w:p w:rsidR="006E5B23" w:rsidRPr="00DA5C16" w:rsidRDefault="00C5288E" w:rsidP="006E5B23">
      <w:pPr>
        <w:widowControl w:val="0"/>
        <w:autoSpaceDE w:val="0"/>
        <w:autoSpaceDN w:val="0"/>
        <w:adjustRightInd w:val="0"/>
        <w:spacing w:before="0" w:after="0" w:line="240" w:lineRule="auto"/>
        <w:ind w:firstLine="709"/>
        <w:jc w:val="both"/>
        <w:rPr>
          <w:rFonts w:ascii="Times New Roman" w:eastAsiaTheme="minorHAnsi" w:hAnsi="Times New Roman" w:cs="Times New Roman"/>
          <w:bCs/>
          <w:sz w:val="28"/>
          <w:szCs w:val="28"/>
          <w:lang w:eastAsia="en-US"/>
        </w:rPr>
      </w:pPr>
      <w:r w:rsidRPr="00DA5C16">
        <w:rPr>
          <w:rFonts w:ascii="Times New Roman" w:eastAsia="Times New Roman" w:hAnsi="Times New Roman" w:cs="Times New Roman"/>
          <w:bCs/>
          <w:sz w:val="28"/>
          <w:szCs w:val="28"/>
          <w:lang w:eastAsia="ru-RU"/>
        </w:rPr>
        <w:t>В</w:t>
      </w:r>
      <w:r w:rsidR="002031A5" w:rsidRPr="00DA5C16">
        <w:rPr>
          <w:rFonts w:ascii="Times New Roman" w:eastAsia="Times New Roman" w:hAnsi="Times New Roman" w:cs="Times New Roman"/>
          <w:bCs/>
          <w:sz w:val="28"/>
          <w:szCs w:val="28"/>
          <w:lang w:eastAsia="ru-RU"/>
        </w:rPr>
        <w:t xml:space="preserve"> проверяемом периоде в отношении Заказчика внеплановых проверок не проводилось. Жалоб от участников закупок в отношении действий (безде</w:t>
      </w:r>
      <w:r w:rsidR="002031A5" w:rsidRPr="00DA5C16">
        <w:rPr>
          <w:rFonts w:ascii="Times New Roman" w:eastAsia="Times New Roman" w:hAnsi="Times New Roman" w:cs="Times New Roman"/>
          <w:bCs/>
          <w:sz w:val="28"/>
          <w:szCs w:val="28"/>
          <w:lang w:eastAsia="ru-RU"/>
        </w:rPr>
        <w:t>й</w:t>
      </w:r>
      <w:r w:rsidR="002031A5" w:rsidRPr="00DA5C16">
        <w:rPr>
          <w:rFonts w:ascii="Times New Roman" w:eastAsia="Times New Roman" w:hAnsi="Times New Roman" w:cs="Times New Roman"/>
          <w:bCs/>
          <w:sz w:val="28"/>
          <w:szCs w:val="28"/>
          <w:lang w:eastAsia="ru-RU"/>
        </w:rPr>
        <w:t>ствия) Заказчика при осуществлении закупок не поступало.</w:t>
      </w:r>
      <w:r w:rsidR="006E5B23" w:rsidRPr="00DA5C16">
        <w:rPr>
          <w:rFonts w:ascii="Times New Roman" w:eastAsia="Times New Roman" w:hAnsi="Times New Roman" w:cs="Times New Roman"/>
          <w:bCs/>
          <w:sz w:val="28"/>
          <w:szCs w:val="28"/>
          <w:lang w:eastAsia="ru-RU"/>
        </w:rPr>
        <w:t xml:space="preserve"> Инспекцией выб</w:t>
      </w:r>
      <w:r w:rsidR="006E5B23" w:rsidRPr="00DA5C16">
        <w:rPr>
          <w:rFonts w:ascii="Times New Roman" w:eastAsia="Times New Roman" w:hAnsi="Times New Roman" w:cs="Times New Roman"/>
          <w:bCs/>
          <w:sz w:val="28"/>
          <w:szCs w:val="28"/>
          <w:lang w:eastAsia="ru-RU"/>
        </w:rPr>
        <w:t>о</w:t>
      </w:r>
      <w:r w:rsidR="006E5B23" w:rsidRPr="00DA5C16">
        <w:rPr>
          <w:rFonts w:ascii="Times New Roman" w:eastAsia="Times New Roman" w:hAnsi="Times New Roman" w:cs="Times New Roman"/>
          <w:bCs/>
          <w:sz w:val="28"/>
          <w:szCs w:val="28"/>
          <w:lang w:eastAsia="ru-RU"/>
        </w:rPr>
        <w:t>рочно проверены закупки, осуществленные на основании п.4,</w:t>
      </w:r>
      <w:r w:rsidR="006E5B23" w:rsidRPr="00DA5C16">
        <w:rPr>
          <w:rFonts w:ascii="Times New Roman" w:eastAsiaTheme="minorHAnsi" w:hAnsi="Times New Roman" w:cs="Times New Roman"/>
          <w:bCs/>
          <w:sz w:val="28"/>
          <w:szCs w:val="28"/>
          <w:lang w:eastAsia="en-US"/>
        </w:rPr>
        <w:t xml:space="preserve"> п.5 части 1 </w:t>
      </w:r>
      <w:r w:rsidR="00DA5C16">
        <w:rPr>
          <w:rFonts w:ascii="Times New Roman" w:eastAsiaTheme="minorHAnsi" w:hAnsi="Times New Roman" w:cs="Times New Roman"/>
          <w:bCs/>
          <w:sz w:val="28"/>
          <w:szCs w:val="28"/>
          <w:lang w:eastAsia="en-US"/>
        </w:rPr>
        <w:t xml:space="preserve">                </w:t>
      </w:r>
      <w:r w:rsidR="006E5B23" w:rsidRPr="00DA5C16">
        <w:rPr>
          <w:rFonts w:ascii="Times New Roman" w:eastAsiaTheme="minorHAnsi" w:hAnsi="Times New Roman" w:cs="Times New Roman"/>
          <w:bCs/>
          <w:sz w:val="28"/>
          <w:szCs w:val="28"/>
          <w:lang w:eastAsia="en-US"/>
        </w:rPr>
        <w:lastRenderedPageBreak/>
        <w:t>статьи 93 Закона</w:t>
      </w:r>
      <w:r w:rsidR="006E5B23" w:rsidRPr="00DA5C16">
        <w:rPr>
          <w:rFonts w:ascii="Times New Roman" w:eastAsiaTheme="minorHAnsi" w:hAnsi="Times New Roman" w:cs="Times New Roman"/>
          <w:sz w:val="28"/>
          <w:szCs w:val="28"/>
          <w:lang w:eastAsia="en-US"/>
        </w:rPr>
        <w:t xml:space="preserve"> № 44-ФЗ, </w:t>
      </w:r>
      <w:r w:rsidR="006E5B23" w:rsidRPr="00DA5C16">
        <w:rPr>
          <w:rFonts w:ascii="Times New Roman" w:eastAsiaTheme="minorHAnsi" w:hAnsi="Times New Roman" w:cs="Times New Roman"/>
          <w:bCs/>
          <w:sz w:val="28"/>
          <w:szCs w:val="28"/>
          <w:lang w:eastAsia="en-US"/>
        </w:rPr>
        <w:t>нарушений не выявлено.</w:t>
      </w:r>
    </w:p>
    <w:p w:rsidR="006E5B23" w:rsidRPr="00DA5C16" w:rsidRDefault="006E5B23" w:rsidP="006E5B23">
      <w:pPr>
        <w:widowControl w:val="0"/>
        <w:autoSpaceDE w:val="0"/>
        <w:spacing w:before="0" w:after="0" w:line="240" w:lineRule="auto"/>
        <w:ind w:firstLine="709"/>
        <w:jc w:val="both"/>
        <w:rPr>
          <w:rFonts w:ascii="Times New Roman" w:eastAsia="Times New Roman" w:hAnsi="Times New Roman" w:cs="Times New Roman"/>
          <w:bCs/>
          <w:sz w:val="28"/>
          <w:szCs w:val="28"/>
          <w:lang w:eastAsia="ru-RU"/>
        </w:rPr>
      </w:pPr>
      <w:r w:rsidRPr="00DA5C16">
        <w:rPr>
          <w:rFonts w:ascii="Times New Roman" w:eastAsia="Times New Roman" w:hAnsi="Times New Roman" w:cs="Times New Roman"/>
          <w:bCs/>
          <w:sz w:val="28"/>
          <w:szCs w:val="28"/>
          <w:lang w:eastAsia="ru-RU"/>
        </w:rPr>
        <w:t>В подвергшихся проверке закупках, осуществляемых Заказчиком, а также уполномоченным органом (уполномоченным учреждением) в интересах Зака</w:t>
      </w:r>
      <w:r w:rsidRPr="00DA5C16">
        <w:rPr>
          <w:rFonts w:ascii="Times New Roman" w:eastAsia="Times New Roman" w:hAnsi="Times New Roman" w:cs="Times New Roman"/>
          <w:bCs/>
          <w:sz w:val="28"/>
          <w:szCs w:val="28"/>
          <w:lang w:eastAsia="ru-RU"/>
        </w:rPr>
        <w:t>з</w:t>
      </w:r>
      <w:r w:rsidRPr="00DA5C16">
        <w:rPr>
          <w:rFonts w:ascii="Times New Roman" w:eastAsia="Times New Roman" w:hAnsi="Times New Roman" w:cs="Times New Roman"/>
          <w:bCs/>
          <w:sz w:val="28"/>
          <w:szCs w:val="28"/>
          <w:lang w:eastAsia="ru-RU"/>
        </w:rPr>
        <w:t>чика, по которым определение поставщика (подрядчика, исполнителя) заве</w:t>
      </w:r>
      <w:r w:rsidRPr="00DA5C16">
        <w:rPr>
          <w:rFonts w:ascii="Times New Roman" w:eastAsia="Times New Roman" w:hAnsi="Times New Roman" w:cs="Times New Roman"/>
          <w:bCs/>
          <w:sz w:val="28"/>
          <w:szCs w:val="28"/>
          <w:lang w:eastAsia="ru-RU"/>
        </w:rPr>
        <w:t>р</w:t>
      </w:r>
      <w:r w:rsidRPr="00DA5C16">
        <w:rPr>
          <w:rFonts w:ascii="Times New Roman" w:eastAsia="Times New Roman" w:hAnsi="Times New Roman" w:cs="Times New Roman"/>
          <w:bCs/>
          <w:sz w:val="28"/>
          <w:szCs w:val="28"/>
          <w:lang w:eastAsia="ru-RU"/>
        </w:rPr>
        <w:t>шено, нарушений законодательства Российской Федерации в сфере контрак</w:t>
      </w:r>
      <w:r w:rsidRPr="00DA5C16">
        <w:rPr>
          <w:rFonts w:ascii="Times New Roman" w:eastAsia="Times New Roman" w:hAnsi="Times New Roman" w:cs="Times New Roman"/>
          <w:bCs/>
          <w:sz w:val="28"/>
          <w:szCs w:val="28"/>
          <w:lang w:eastAsia="ru-RU"/>
        </w:rPr>
        <w:t>т</w:t>
      </w:r>
      <w:r w:rsidRPr="00DA5C16">
        <w:rPr>
          <w:rFonts w:ascii="Times New Roman" w:eastAsia="Times New Roman" w:hAnsi="Times New Roman" w:cs="Times New Roman"/>
          <w:bCs/>
          <w:sz w:val="28"/>
          <w:szCs w:val="28"/>
          <w:lang w:eastAsia="ru-RU"/>
        </w:rPr>
        <w:t>ной системы закупок выявлено не было.</w:t>
      </w:r>
    </w:p>
    <w:p w:rsidR="00E36FAF" w:rsidRPr="00DA5C16" w:rsidRDefault="00E36FAF" w:rsidP="006E5B23">
      <w:pPr>
        <w:widowControl w:val="0"/>
        <w:autoSpaceDE w:val="0"/>
        <w:spacing w:before="0" w:after="0" w:line="240" w:lineRule="auto"/>
        <w:ind w:firstLine="709"/>
        <w:jc w:val="both"/>
        <w:rPr>
          <w:rFonts w:ascii="Times New Roman" w:eastAsia="Times New Roman" w:hAnsi="Times New Roman" w:cs="Times New Roman"/>
          <w:bCs/>
          <w:sz w:val="28"/>
          <w:szCs w:val="28"/>
          <w:highlight w:val="yellow"/>
          <w:lang w:eastAsia="ru-RU"/>
        </w:rPr>
      </w:pPr>
    </w:p>
    <w:p w:rsidR="00B26799" w:rsidRPr="00DA5C16" w:rsidRDefault="00B26799" w:rsidP="00B26799">
      <w:pPr>
        <w:autoSpaceDE w:val="0"/>
        <w:autoSpaceDN w:val="0"/>
        <w:adjustRightInd w:val="0"/>
        <w:spacing w:before="0" w:after="0" w:line="240" w:lineRule="auto"/>
        <w:jc w:val="center"/>
        <w:rPr>
          <w:rFonts w:ascii="Times New Roman" w:eastAsia="Times New Roman" w:hAnsi="Times New Roman" w:cs="Times New Roman"/>
          <w:b/>
          <w:sz w:val="28"/>
          <w:szCs w:val="28"/>
          <w:lang w:eastAsia="ru-RU"/>
        </w:rPr>
      </w:pPr>
      <w:r w:rsidRPr="00DA5C16">
        <w:rPr>
          <w:rFonts w:ascii="Times New Roman" w:eastAsia="Times New Roman" w:hAnsi="Times New Roman" w:cs="Times New Roman"/>
          <w:b/>
          <w:sz w:val="28"/>
          <w:szCs w:val="28"/>
          <w:lang w:eastAsia="ru-RU"/>
        </w:rPr>
        <w:t>Размещение информации в реестр контрактов</w:t>
      </w:r>
    </w:p>
    <w:p w:rsidR="00B26799" w:rsidRPr="00DA5C16" w:rsidRDefault="00B26799" w:rsidP="00B26799">
      <w:pPr>
        <w:widowControl w:val="0"/>
        <w:spacing w:before="0" w:after="0" w:line="240" w:lineRule="auto"/>
        <w:ind w:firstLine="709"/>
        <w:jc w:val="both"/>
        <w:rPr>
          <w:rFonts w:ascii="Times New Roman" w:eastAsia="Times New Roman" w:hAnsi="Times New Roman" w:cs="Times New Roman"/>
          <w:sz w:val="28"/>
          <w:szCs w:val="28"/>
          <w:lang w:eastAsia="ru-RU"/>
        </w:rPr>
      </w:pPr>
      <w:r w:rsidRPr="00DA5C16">
        <w:rPr>
          <w:rFonts w:ascii="Times New Roman" w:eastAsia="Times New Roman" w:hAnsi="Times New Roman" w:cs="Times New Roman"/>
          <w:sz w:val="28"/>
          <w:szCs w:val="28"/>
          <w:lang w:eastAsia="ru-RU"/>
        </w:rPr>
        <w:t>В ходе проведения выборочной проверки закупок в соответствии с ч</w:t>
      </w:r>
      <w:r w:rsidRPr="00DA5C16">
        <w:rPr>
          <w:rFonts w:ascii="Times New Roman" w:eastAsia="Times New Roman" w:hAnsi="Times New Roman" w:cs="Times New Roman"/>
          <w:sz w:val="28"/>
          <w:szCs w:val="28"/>
          <w:lang w:eastAsia="ru-RU"/>
        </w:rPr>
        <w:t>а</w:t>
      </w:r>
      <w:r w:rsidRPr="00DA5C16">
        <w:rPr>
          <w:rFonts w:ascii="Times New Roman" w:eastAsia="Times New Roman" w:hAnsi="Times New Roman" w:cs="Times New Roman"/>
          <w:sz w:val="28"/>
          <w:szCs w:val="28"/>
          <w:lang w:eastAsia="ru-RU"/>
        </w:rPr>
        <w:t>стью 1 статьи 93 Закона № 44-ФЗ, осуществляемых Заказчиком, установлено следующее.</w:t>
      </w:r>
    </w:p>
    <w:p w:rsidR="00B26799" w:rsidRPr="00DA5C16" w:rsidRDefault="00B26799" w:rsidP="00B26799">
      <w:pPr>
        <w:widowControl w:val="0"/>
        <w:spacing w:before="0" w:after="0" w:line="240" w:lineRule="auto"/>
        <w:ind w:firstLine="709"/>
        <w:jc w:val="both"/>
        <w:rPr>
          <w:rFonts w:ascii="Times New Roman" w:eastAsia="Times New Roman" w:hAnsi="Times New Roman" w:cs="Times New Roman"/>
          <w:sz w:val="28"/>
          <w:szCs w:val="28"/>
          <w:lang w:eastAsia="ru-RU"/>
        </w:rPr>
      </w:pPr>
      <w:r w:rsidRPr="00DA5C16">
        <w:rPr>
          <w:rFonts w:ascii="Times New Roman" w:eastAsia="Times New Roman" w:hAnsi="Times New Roman" w:cs="Times New Roman"/>
          <w:sz w:val="28"/>
          <w:szCs w:val="28"/>
          <w:lang w:eastAsia="ru-RU"/>
        </w:rPr>
        <w:t>В соответствии с частью 1 статьи 103 Закона №</w:t>
      </w:r>
      <w:r w:rsidR="00DA5C16">
        <w:rPr>
          <w:rFonts w:ascii="Times New Roman" w:eastAsia="Times New Roman" w:hAnsi="Times New Roman" w:cs="Times New Roman"/>
          <w:sz w:val="28"/>
          <w:szCs w:val="28"/>
          <w:lang w:eastAsia="ru-RU"/>
        </w:rPr>
        <w:t xml:space="preserve"> </w:t>
      </w:r>
      <w:r w:rsidRPr="00DA5C16">
        <w:rPr>
          <w:rFonts w:ascii="Times New Roman" w:eastAsia="Times New Roman" w:hAnsi="Times New Roman" w:cs="Times New Roman"/>
          <w:sz w:val="28"/>
          <w:szCs w:val="28"/>
          <w:lang w:eastAsia="ru-RU"/>
        </w:rPr>
        <w:t>44-ФЗ Федеральный о</w:t>
      </w:r>
      <w:r w:rsidRPr="00DA5C16">
        <w:rPr>
          <w:rFonts w:ascii="Times New Roman" w:eastAsia="Times New Roman" w:hAnsi="Times New Roman" w:cs="Times New Roman"/>
          <w:sz w:val="28"/>
          <w:szCs w:val="28"/>
          <w:lang w:eastAsia="ru-RU"/>
        </w:rPr>
        <w:t>р</w:t>
      </w:r>
      <w:r w:rsidRPr="00DA5C16">
        <w:rPr>
          <w:rFonts w:ascii="Times New Roman" w:eastAsia="Times New Roman" w:hAnsi="Times New Roman" w:cs="Times New Roman"/>
          <w:sz w:val="28"/>
          <w:szCs w:val="28"/>
          <w:lang w:eastAsia="ru-RU"/>
        </w:rPr>
        <w:t>ган исполнительной власти, осуществляющий правоприменительные функции по кассовому обслуживанию исполнения бюджетов бюджетной системы Ро</w:t>
      </w:r>
      <w:r w:rsidRPr="00DA5C16">
        <w:rPr>
          <w:rFonts w:ascii="Times New Roman" w:eastAsia="Times New Roman" w:hAnsi="Times New Roman" w:cs="Times New Roman"/>
          <w:sz w:val="28"/>
          <w:szCs w:val="28"/>
          <w:lang w:eastAsia="ru-RU"/>
        </w:rPr>
        <w:t>с</w:t>
      </w:r>
      <w:r w:rsidRPr="00DA5C16">
        <w:rPr>
          <w:rFonts w:ascii="Times New Roman" w:eastAsia="Times New Roman" w:hAnsi="Times New Roman" w:cs="Times New Roman"/>
          <w:sz w:val="28"/>
          <w:szCs w:val="28"/>
          <w:lang w:eastAsia="ru-RU"/>
        </w:rPr>
        <w:t xml:space="preserve">сийской Федерации ведет реестр контрактов, заключенных заказчиками </w:t>
      </w:r>
      <w:r w:rsidR="00DA5C16">
        <w:rPr>
          <w:rFonts w:ascii="Times New Roman" w:eastAsia="Times New Roman" w:hAnsi="Times New Roman" w:cs="Times New Roman"/>
          <w:sz w:val="28"/>
          <w:szCs w:val="28"/>
          <w:lang w:eastAsia="ru-RU"/>
        </w:rPr>
        <w:t xml:space="preserve">                 </w:t>
      </w:r>
      <w:r w:rsidRPr="00DA5C16">
        <w:rPr>
          <w:rFonts w:ascii="Times New Roman" w:eastAsia="Times New Roman" w:hAnsi="Times New Roman" w:cs="Times New Roman"/>
          <w:sz w:val="28"/>
          <w:szCs w:val="28"/>
          <w:lang w:eastAsia="ru-RU"/>
        </w:rPr>
        <w:t xml:space="preserve">(далее – реестр контрактов). </w:t>
      </w:r>
    </w:p>
    <w:p w:rsidR="00B26799" w:rsidRPr="00DA5C16" w:rsidRDefault="00B26799" w:rsidP="00B26799">
      <w:pPr>
        <w:widowControl w:val="0"/>
        <w:spacing w:before="0" w:after="0" w:line="240" w:lineRule="auto"/>
        <w:ind w:firstLine="709"/>
        <w:jc w:val="both"/>
        <w:rPr>
          <w:rFonts w:ascii="Times New Roman" w:eastAsia="Times New Roman" w:hAnsi="Times New Roman" w:cs="Times New Roman"/>
          <w:sz w:val="28"/>
          <w:szCs w:val="28"/>
          <w:lang w:eastAsia="ru-RU"/>
        </w:rPr>
      </w:pPr>
      <w:r w:rsidRPr="00DA5C16">
        <w:rPr>
          <w:rFonts w:ascii="Times New Roman" w:eastAsia="Times New Roman" w:hAnsi="Times New Roman" w:cs="Times New Roman"/>
          <w:sz w:val="28"/>
          <w:szCs w:val="28"/>
          <w:lang w:eastAsia="ru-RU"/>
        </w:rPr>
        <w:t>В соответствии со статьей 215.1 Бюджетного кодекса Российской Фед</w:t>
      </w:r>
      <w:r w:rsidRPr="00DA5C16">
        <w:rPr>
          <w:rFonts w:ascii="Times New Roman" w:eastAsia="Times New Roman" w:hAnsi="Times New Roman" w:cs="Times New Roman"/>
          <w:sz w:val="28"/>
          <w:szCs w:val="28"/>
          <w:lang w:eastAsia="ru-RU"/>
        </w:rPr>
        <w:t>е</w:t>
      </w:r>
      <w:r w:rsidRPr="00DA5C16">
        <w:rPr>
          <w:rFonts w:ascii="Times New Roman" w:eastAsia="Times New Roman" w:hAnsi="Times New Roman" w:cs="Times New Roman"/>
          <w:sz w:val="28"/>
          <w:szCs w:val="28"/>
          <w:lang w:eastAsia="ru-RU"/>
        </w:rPr>
        <w:t>рации кассовое обслуживание исполнения бюджетов бюджетной системы Ро</w:t>
      </w:r>
      <w:r w:rsidRPr="00DA5C16">
        <w:rPr>
          <w:rFonts w:ascii="Times New Roman" w:eastAsia="Times New Roman" w:hAnsi="Times New Roman" w:cs="Times New Roman"/>
          <w:sz w:val="28"/>
          <w:szCs w:val="28"/>
          <w:lang w:eastAsia="ru-RU"/>
        </w:rPr>
        <w:t>с</w:t>
      </w:r>
      <w:r w:rsidRPr="00DA5C16">
        <w:rPr>
          <w:rFonts w:ascii="Times New Roman" w:eastAsia="Times New Roman" w:hAnsi="Times New Roman" w:cs="Times New Roman"/>
          <w:sz w:val="28"/>
          <w:szCs w:val="28"/>
          <w:lang w:eastAsia="ru-RU"/>
        </w:rPr>
        <w:t>сийской Федерации осуществляется Федеральным казначейством.</w:t>
      </w:r>
    </w:p>
    <w:p w:rsidR="00B26799" w:rsidRPr="00DA5C16" w:rsidRDefault="00B26799" w:rsidP="00B26799">
      <w:pPr>
        <w:widowControl w:val="0"/>
        <w:spacing w:before="0" w:after="0" w:line="240" w:lineRule="auto"/>
        <w:ind w:firstLine="709"/>
        <w:jc w:val="both"/>
        <w:rPr>
          <w:rFonts w:ascii="Times New Roman" w:eastAsia="Times New Roman" w:hAnsi="Times New Roman" w:cs="Times New Roman"/>
          <w:sz w:val="28"/>
          <w:szCs w:val="28"/>
          <w:lang w:eastAsia="ru-RU"/>
        </w:rPr>
      </w:pPr>
      <w:r w:rsidRPr="00DA5C16">
        <w:rPr>
          <w:rFonts w:ascii="Times New Roman" w:eastAsia="Times New Roman" w:hAnsi="Times New Roman" w:cs="Times New Roman"/>
          <w:sz w:val="28"/>
          <w:szCs w:val="28"/>
          <w:lang w:eastAsia="ru-RU"/>
        </w:rPr>
        <w:t>Пунктом 9 части 2 статьи 103 Закона №</w:t>
      </w:r>
      <w:r w:rsidR="00DA5C16">
        <w:rPr>
          <w:rFonts w:ascii="Times New Roman" w:eastAsia="Times New Roman" w:hAnsi="Times New Roman" w:cs="Times New Roman"/>
          <w:sz w:val="28"/>
          <w:szCs w:val="28"/>
          <w:lang w:eastAsia="ru-RU"/>
        </w:rPr>
        <w:t xml:space="preserve"> </w:t>
      </w:r>
      <w:r w:rsidRPr="00DA5C16">
        <w:rPr>
          <w:rFonts w:ascii="Times New Roman" w:eastAsia="Times New Roman" w:hAnsi="Times New Roman" w:cs="Times New Roman"/>
          <w:sz w:val="28"/>
          <w:szCs w:val="28"/>
          <w:lang w:eastAsia="ru-RU"/>
        </w:rPr>
        <w:t xml:space="preserve">44-ФЗ определено включение в реестр контрактов в ЕИС копии заключенного контракта, подписанной </w:t>
      </w:r>
      <w:hyperlink r:id="rId10" w:history="1">
        <w:r w:rsidRPr="00DA5C16">
          <w:rPr>
            <w:rFonts w:ascii="Times New Roman" w:eastAsia="Times New Roman" w:hAnsi="Times New Roman" w:cs="Times New Roman"/>
            <w:sz w:val="28"/>
            <w:szCs w:val="28"/>
            <w:lang w:eastAsia="ru-RU"/>
          </w:rPr>
          <w:t>усиле</w:t>
        </w:r>
        <w:r w:rsidRPr="00DA5C16">
          <w:rPr>
            <w:rFonts w:ascii="Times New Roman" w:eastAsia="Times New Roman" w:hAnsi="Times New Roman" w:cs="Times New Roman"/>
            <w:sz w:val="28"/>
            <w:szCs w:val="28"/>
            <w:lang w:eastAsia="ru-RU"/>
          </w:rPr>
          <w:t>н</w:t>
        </w:r>
        <w:r w:rsidRPr="00DA5C16">
          <w:rPr>
            <w:rFonts w:ascii="Times New Roman" w:eastAsia="Times New Roman" w:hAnsi="Times New Roman" w:cs="Times New Roman"/>
            <w:sz w:val="28"/>
            <w:szCs w:val="28"/>
            <w:lang w:eastAsia="ru-RU"/>
          </w:rPr>
          <w:t>ной электронной подписью</w:t>
        </w:r>
      </w:hyperlink>
      <w:r w:rsidRPr="00DA5C16">
        <w:rPr>
          <w:rFonts w:ascii="Times New Roman" w:eastAsia="Times New Roman" w:hAnsi="Times New Roman" w:cs="Times New Roman"/>
          <w:sz w:val="28"/>
          <w:szCs w:val="28"/>
          <w:lang w:eastAsia="ru-RU"/>
        </w:rPr>
        <w:t xml:space="preserve"> заказчика. </w:t>
      </w:r>
    </w:p>
    <w:p w:rsidR="00B26799" w:rsidRPr="00DA5C16" w:rsidRDefault="00B26799" w:rsidP="00B26799">
      <w:pPr>
        <w:widowControl w:val="0"/>
        <w:spacing w:before="0" w:after="0" w:line="240" w:lineRule="auto"/>
        <w:ind w:firstLine="709"/>
        <w:jc w:val="both"/>
        <w:rPr>
          <w:rFonts w:ascii="Times New Roman" w:eastAsia="Times New Roman" w:hAnsi="Times New Roman" w:cs="Times New Roman"/>
          <w:sz w:val="28"/>
          <w:szCs w:val="28"/>
          <w:lang w:eastAsia="ru-RU"/>
        </w:rPr>
      </w:pPr>
      <w:r w:rsidRPr="00DA5C16">
        <w:rPr>
          <w:rFonts w:ascii="Times New Roman" w:eastAsia="Times New Roman" w:hAnsi="Times New Roman" w:cs="Times New Roman"/>
          <w:sz w:val="28"/>
          <w:szCs w:val="28"/>
          <w:lang w:eastAsia="ru-RU"/>
        </w:rPr>
        <w:t>Результаты проверки соблюдения Заказчиком вышеуказанного требов</w:t>
      </w:r>
      <w:r w:rsidRPr="00DA5C16">
        <w:rPr>
          <w:rFonts w:ascii="Times New Roman" w:eastAsia="Times New Roman" w:hAnsi="Times New Roman" w:cs="Times New Roman"/>
          <w:sz w:val="28"/>
          <w:szCs w:val="28"/>
          <w:lang w:eastAsia="ru-RU"/>
        </w:rPr>
        <w:t>а</w:t>
      </w:r>
      <w:r w:rsidRPr="00DA5C16">
        <w:rPr>
          <w:rFonts w:ascii="Times New Roman" w:eastAsia="Times New Roman" w:hAnsi="Times New Roman" w:cs="Times New Roman"/>
          <w:sz w:val="28"/>
          <w:szCs w:val="28"/>
          <w:lang w:eastAsia="ru-RU"/>
        </w:rPr>
        <w:t>ния Закона № 44-ФЗ представлены в Таблице № 1.</w:t>
      </w:r>
    </w:p>
    <w:p w:rsidR="00DA5C16" w:rsidRPr="00DA5C16" w:rsidRDefault="00DA5C16" w:rsidP="00B26799">
      <w:pPr>
        <w:widowControl w:val="0"/>
        <w:spacing w:before="0" w:after="0" w:line="240" w:lineRule="auto"/>
        <w:ind w:firstLine="709"/>
        <w:jc w:val="both"/>
        <w:rPr>
          <w:rFonts w:ascii="Times New Roman" w:eastAsia="Times New Roman" w:hAnsi="Times New Roman" w:cs="Times New Roman"/>
          <w:sz w:val="28"/>
          <w:szCs w:val="28"/>
          <w:lang w:eastAsia="ru-RU"/>
        </w:rPr>
      </w:pPr>
    </w:p>
    <w:p w:rsidR="00B26799" w:rsidRPr="00DA5C16" w:rsidRDefault="00B26799" w:rsidP="00B26799">
      <w:pPr>
        <w:widowControl w:val="0"/>
        <w:spacing w:before="0" w:after="0" w:line="240" w:lineRule="auto"/>
        <w:ind w:firstLine="709"/>
        <w:jc w:val="right"/>
        <w:rPr>
          <w:rFonts w:ascii="Times New Roman" w:eastAsia="Times New Roman" w:hAnsi="Times New Roman" w:cs="Times New Roman"/>
          <w:sz w:val="28"/>
          <w:szCs w:val="28"/>
          <w:lang w:eastAsia="ru-RU"/>
        </w:rPr>
      </w:pPr>
      <w:r w:rsidRPr="00DA5C16">
        <w:rPr>
          <w:rFonts w:ascii="Times New Roman" w:eastAsia="Times New Roman" w:hAnsi="Times New Roman" w:cs="Times New Roman"/>
          <w:sz w:val="28"/>
          <w:szCs w:val="28"/>
          <w:lang w:eastAsia="ru-RU"/>
        </w:rPr>
        <w:t>Таблица № 1</w:t>
      </w:r>
    </w:p>
    <w:tbl>
      <w:tblPr>
        <w:tblW w:w="9498" w:type="dxa"/>
        <w:jc w:val="center"/>
        <w:tblInd w:w="-2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402"/>
        <w:gridCol w:w="1134"/>
        <w:gridCol w:w="1418"/>
        <w:gridCol w:w="1417"/>
        <w:gridCol w:w="1701"/>
      </w:tblGrid>
      <w:tr w:rsidR="001A4A02" w:rsidRPr="00DA5C16" w:rsidTr="00DA5C16">
        <w:trPr>
          <w:cantSplit/>
          <w:trHeight w:val="1467"/>
          <w:tblHeader/>
          <w:jc w:val="center"/>
        </w:trPr>
        <w:tc>
          <w:tcPr>
            <w:tcW w:w="426" w:type="dxa"/>
            <w:vAlign w:val="center"/>
          </w:tcPr>
          <w:p w:rsidR="001A4A02" w:rsidRPr="00DA5C16" w:rsidRDefault="001A4A02" w:rsidP="00B26799">
            <w:pPr>
              <w:widowControl w:val="0"/>
              <w:spacing w:before="0" w:after="0" w:line="240" w:lineRule="auto"/>
              <w:jc w:val="center"/>
              <w:rPr>
                <w:rFonts w:ascii="Times New Roman" w:eastAsia="Times New Roman" w:hAnsi="Times New Roman" w:cs="Times New Roman"/>
                <w:szCs w:val="28"/>
                <w:lang w:eastAsia="ru-RU"/>
              </w:rPr>
            </w:pPr>
            <w:r w:rsidRPr="00DA5C16">
              <w:rPr>
                <w:rFonts w:ascii="Times New Roman" w:eastAsia="Times New Roman" w:hAnsi="Times New Roman" w:cs="Times New Roman"/>
                <w:szCs w:val="28"/>
                <w:lang w:eastAsia="ru-RU"/>
              </w:rPr>
              <w:t>№п/п</w:t>
            </w:r>
          </w:p>
        </w:tc>
        <w:tc>
          <w:tcPr>
            <w:tcW w:w="3402" w:type="dxa"/>
            <w:vAlign w:val="center"/>
          </w:tcPr>
          <w:p w:rsidR="001A4A02" w:rsidRPr="00DA5C16" w:rsidRDefault="001A4A02" w:rsidP="00B26799">
            <w:pPr>
              <w:widowControl w:val="0"/>
              <w:spacing w:before="0" w:after="0" w:line="240" w:lineRule="auto"/>
              <w:jc w:val="center"/>
              <w:rPr>
                <w:rFonts w:ascii="Times New Roman" w:eastAsia="Times New Roman" w:hAnsi="Times New Roman" w:cs="Times New Roman"/>
                <w:szCs w:val="28"/>
                <w:lang w:eastAsia="ru-RU"/>
              </w:rPr>
            </w:pPr>
            <w:r w:rsidRPr="00DA5C16">
              <w:rPr>
                <w:rFonts w:ascii="Times New Roman" w:eastAsia="Times New Roman" w:hAnsi="Times New Roman" w:cs="Times New Roman"/>
                <w:szCs w:val="28"/>
                <w:lang w:eastAsia="ru-RU"/>
              </w:rPr>
              <w:t>Наименование, номер</w:t>
            </w:r>
          </w:p>
          <w:p w:rsidR="001A4A02" w:rsidRPr="00DA5C16" w:rsidRDefault="001A4A02" w:rsidP="00B26799">
            <w:pPr>
              <w:widowControl w:val="0"/>
              <w:spacing w:before="0" w:after="0" w:line="240" w:lineRule="auto"/>
              <w:jc w:val="center"/>
              <w:rPr>
                <w:rFonts w:ascii="Times New Roman" w:eastAsia="Times New Roman" w:hAnsi="Times New Roman" w:cs="Times New Roman"/>
                <w:szCs w:val="28"/>
                <w:lang w:eastAsia="ru-RU"/>
              </w:rPr>
            </w:pPr>
            <w:r w:rsidRPr="00DA5C16">
              <w:rPr>
                <w:rFonts w:ascii="Times New Roman" w:eastAsia="Times New Roman" w:hAnsi="Times New Roman" w:cs="Times New Roman"/>
                <w:szCs w:val="28"/>
                <w:lang w:eastAsia="ru-RU"/>
              </w:rPr>
              <w:t>документа</w:t>
            </w:r>
          </w:p>
          <w:p w:rsidR="001A4A02" w:rsidRPr="00DA5C16" w:rsidRDefault="001A4A02" w:rsidP="00B26799">
            <w:pPr>
              <w:widowControl w:val="0"/>
              <w:spacing w:before="0" w:after="0" w:line="240" w:lineRule="auto"/>
              <w:jc w:val="center"/>
              <w:rPr>
                <w:rFonts w:ascii="Times New Roman" w:eastAsia="Times New Roman" w:hAnsi="Times New Roman" w:cs="Times New Roman"/>
                <w:szCs w:val="28"/>
                <w:lang w:eastAsia="ru-RU"/>
              </w:rPr>
            </w:pPr>
            <w:r w:rsidRPr="00DA5C16">
              <w:rPr>
                <w:rFonts w:ascii="Times New Roman" w:eastAsia="Times New Roman" w:hAnsi="Times New Roman" w:cs="Times New Roman"/>
                <w:szCs w:val="28"/>
                <w:lang w:eastAsia="ru-RU"/>
              </w:rPr>
              <w:t>(Контракт)</w:t>
            </w:r>
          </w:p>
        </w:tc>
        <w:tc>
          <w:tcPr>
            <w:tcW w:w="1134" w:type="dxa"/>
            <w:vAlign w:val="center"/>
          </w:tcPr>
          <w:p w:rsidR="001A4A02" w:rsidRPr="00DA5C16" w:rsidRDefault="001A4A02" w:rsidP="00B26799">
            <w:pPr>
              <w:widowControl w:val="0"/>
              <w:spacing w:before="0" w:after="0" w:line="240" w:lineRule="auto"/>
              <w:jc w:val="center"/>
              <w:rPr>
                <w:rFonts w:ascii="Times New Roman" w:eastAsia="Times New Roman" w:hAnsi="Times New Roman" w:cs="Times New Roman"/>
                <w:szCs w:val="28"/>
                <w:lang w:eastAsia="ru-RU"/>
              </w:rPr>
            </w:pPr>
            <w:r w:rsidRPr="00DA5C16">
              <w:rPr>
                <w:rFonts w:ascii="Times New Roman" w:eastAsia="Times New Roman" w:hAnsi="Times New Roman" w:cs="Times New Roman"/>
                <w:szCs w:val="28"/>
                <w:lang w:eastAsia="ru-RU"/>
              </w:rPr>
              <w:t>Реестр</w:t>
            </w:r>
            <w:r w:rsidRPr="00DA5C16">
              <w:rPr>
                <w:rFonts w:ascii="Times New Roman" w:eastAsia="Times New Roman" w:hAnsi="Times New Roman" w:cs="Times New Roman"/>
                <w:szCs w:val="28"/>
                <w:lang w:eastAsia="ru-RU"/>
              </w:rPr>
              <w:t>о</w:t>
            </w:r>
            <w:r w:rsidRPr="00DA5C16">
              <w:rPr>
                <w:rFonts w:ascii="Times New Roman" w:eastAsia="Times New Roman" w:hAnsi="Times New Roman" w:cs="Times New Roman"/>
                <w:szCs w:val="28"/>
                <w:lang w:eastAsia="ru-RU"/>
              </w:rPr>
              <w:t xml:space="preserve">вый </w:t>
            </w:r>
          </w:p>
          <w:p w:rsidR="001A4A02" w:rsidRPr="00DA5C16" w:rsidRDefault="001A4A02" w:rsidP="00B26799">
            <w:pPr>
              <w:widowControl w:val="0"/>
              <w:spacing w:before="0" w:after="0" w:line="240" w:lineRule="auto"/>
              <w:jc w:val="center"/>
              <w:rPr>
                <w:rFonts w:ascii="Times New Roman" w:eastAsia="Times New Roman" w:hAnsi="Times New Roman" w:cs="Times New Roman"/>
                <w:szCs w:val="28"/>
                <w:lang w:eastAsia="ru-RU"/>
              </w:rPr>
            </w:pPr>
            <w:r w:rsidRPr="00DA5C16">
              <w:rPr>
                <w:rFonts w:ascii="Times New Roman" w:eastAsia="Times New Roman" w:hAnsi="Times New Roman" w:cs="Times New Roman"/>
                <w:szCs w:val="28"/>
                <w:lang w:eastAsia="ru-RU"/>
              </w:rPr>
              <w:t>номер                контра</w:t>
            </w:r>
            <w:r w:rsidRPr="00DA5C16">
              <w:rPr>
                <w:rFonts w:ascii="Times New Roman" w:eastAsia="Times New Roman" w:hAnsi="Times New Roman" w:cs="Times New Roman"/>
                <w:szCs w:val="28"/>
                <w:lang w:eastAsia="ru-RU"/>
              </w:rPr>
              <w:t>к</w:t>
            </w:r>
            <w:r w:rsidRPr="00DA5C16">
              <w:rPr>
                <w:rFonts w:ascii="Times New Roman" w:eastAsia="Times New Roman" w:hAnsi="Times New Roman" w:cs="Times New Roman"/>
                <w:szCs w:val="28"/>
                <w:lang w:eastAsia="ru-RU"/>
              </w:rPr>
              <w:t>та (ЕИС)</w:t>
            </w:r>
          </w:p>
        </w:tc>
        <w:tc>
          <w:tcPr>
            <w:tcW w:w="1418" w:type="dxa"/>
            <w:vAlign w:val="center"/>
          </w:tcPr>
          <w:p w:rsidR="001A4A02" w:rsidRPr="00DA5C16" w:rsidRDefault="001A4A02" w:rsidP="00B26799">
            <w:pPr>
              <w:widowControl w:val="0"/>
              <w:spacing w:before="0" w:after="0" w:line="240" w:lineRule="auto"/>
              <w:jc w:val="center"/>
              <w:rPr>
                <w:rFonts w:ascii="Times New Roman" w:eastAsia="Times New Roman" w:hAnsi="Times New Roman" w:cs="Times New Roman"/>
                <w:szCs w:val="28"/>
                <w:lang w:eastAsia="ru-RU"/>
              </w:rPr>
            </w:pPr>
            <w:r w:rsidRPr="00DA5C16">
              <w:rPr>
                <w:rFonts w:ascii="Times New Roman" w:eastAsia="Times New Roman" w:hAnsi="Times New Roman" w:cs="Times New Roman"/>
                <w:szCs w:val="28"/>
                <w:lang w:eastAsia="ru-RU"/>
              </w:rPr>
              <w:t>Сумма, руб.</w:t>
            </w:r>
          </w:p>
        </w:tc>
        <w:tc>
          <w:tcPr>
            <w:tcW w:w="1417" w:type="dxa"/>
            <w:vAlign w:val="center"/>
          </w:tcPr>
          <w:p w:rsidR="001A4A02" w:rsidRPr="00DA5C16" w:rsidRDefault="001A4A02" w:rsidP="00B26799">
            <w:pPr>
              <w:widowControl w:val="0"/>
              <w:spacing w:before="0" w:after="0" w:line="240" w:lineRule="auto"/>
              <w:jc w:val="center"/>
              <w:rPr>
                <w:rFonts w:ascii="Times New Roman" w:eastAsia="Times New Roman" w:hAnsi="Times New Roman" w:cs="Times New Roman"/>
                <w:szCs w:val="28"/>
                <w:lang w:eastAsia="ru-RU"/>
              </w:rPr>
            </w:pPr>
            <w:r w:rsidRPr="00DA5C16">
              <w:rPr>
                <w:rFonts w:ascii="Times New Roman" w:eastAsia="Times New Roman" w:hAnsi="Times New Roman" w:cs="Times New Roman"/>
                <w:szCs w:val="28"/>
                <w:lang w:eastAsia="ru-RU"/>
              </w:rPr>
              <w:t>Дата</w:t>
            </w:r>
          </w:p>
          <w:p w:rsidR="001A4A02" w:rsidRPr="00DA5C16" w:rsidRDefault="001A4A02" w:rsidP="00B26799">
            <w:pPr>
              <w:widowControl w:val="0"/>
              <w:spacing w:before="0" w:after="0" w:line="240" w:lineRule="auto"/>
              <w:jc w:val="center"/>
              <w:rPr>
                <w:rFonts w:ascii="Times New Roman" w:eastAsia="Times New Roman" w:hAnsi="Times New Roman" w:cs="Times New Roman"/>
                <w:szCs w:val="28"/>
                <w:lang w:eastAsia="ru-RU"/>
              </w:rPr>
            </w:pPr>
            <w:r w:rsidRPr="00DA5C16">
              <w:rPr>
                <w:rFonts w:ascii="Times New Roman" w:eastAsia="Times New Roman" w:hAnsi="Times New Roman" w:cs="Times New Roman"/>
                <w:szCs w:val="28"/>
                <w:lang w:eastAsia="ru-RU"/>
              </w:rPr>
              <w:t>документа</w:t>
            </w:r>
          </w:p>
        </w:tc>
        <w:tc>
          <w:tcPr>
            <w:tcW w:w="1701" w:type="dxa"/>
            <w:vAlign w:val="center"/>
          </w:tcPr>
          <w:p w:rsidR="001A4A02" w:rsidRPr="00DA5C16" w:rsidRDefault="001A4A02" w:rsidP="00B26799">
            <w:pPr>
              <w:widowControl w:val="0"/>
              <w:spacing w:before="0" w:after="0" w:line="240" w:lineRule="auto"/>
              <w:jc w:val="center"/>
              <w:rPr>
                <w:rFonts w:ascii="Times New Roman" w:eastAsia="Times New Roman" w:hAnsi="Times New Roman" w:cs="Times New Roman"/>
                <w:szCs w:val="28"/>
                <w:lang w:eastAsia="ru-RU"/>
              </w:rPr>
            </w:pPr>
            <w:r w:rsidRPr="00DA5C16">
              <w:rPr>
                <w:rFonts w:ascii="Times New Roman" w:eastAsia="Times New Roman" w:hAnsi="Times New Roman" w:cs="Times New Roman"/>
                <w:szCs w:val="28"/>
                <w:lang w:eastAsia="ru-RU"/>
              </w:rPr>
              <w:t>Дата</w:t>
            </w:r>
          </w:p>
          <w:p w:rsidR="001A4A02" w:rsidRPr="00DA5C16" w:rsidRDefault="001A4A02" w:rsidP="00B26799">
            <w:pPr>
              <w:widowControl w:val="0"/>
              <w:spacing w:before="0" w:after="0" w:line="240" w:lineRule="auto"/>
              <w:jc w:val="center"/>
              <w:rPr>
                <w:rFonts w:ascii="Times New Roman" w:eastAsia="Times New Roman" w:hAnsi="Times New Roman" w:cs="Times New Roman"/>
                <w:szCs w:val="28"/>
                <w:lang w:eastAsia="ru-RU"/>
              </w:rPr>
            </w:pPr>
            <w:r w:rsidRPr="00DA5C16">
              <w:rPr>
                <w:rFonts w:ascii="Times New Roman" w:eastAsia="Times New Roman" w:hAnsi="Times New Roman" w:cs="Times New Roman"/>
                <w:szCs w:val="28"/>
                <w:lang w:eastAsia="ru-RU"/>
              </w:rPr>
              <w:t>размещения в ЕИС</w:t>
            </w:r>
          </w:p>
        </w:tc>
      </w:tr>
      <w:tr w:rsidR="00DA5C16" w:rsidRPr="00DA5C16" w:rsidTr="00DA5C16">
        <w:trPr>
          <w:trHeight w:val="597"/>
          <w:tblHeader/>
          <w:jc w:val="center"/>
        </w:trPr>
        <w:tc>
          <w:tcPr>
            <w:tcW w:w="426" w:type="dxa"/>
            <w:vAlign w:val="center"/>
          </w:tcPr>
          <w:p w:rsidR="001A4A02" w:rsidRPr="00DA5C16" w:rsidRDefault="001A4A02" w:rsidP="00B26799">
            <w:pPr>
              <w:widowControl w:val="0"/>
              <w:spacing w:before="0" w:after="0" w:line="240" w:lineRule="auto"/>
              <w:jc w:val="center"/>
              <w:rPr>
                <w:rFonts w:ascii="Times New Roman" w:eastAsia="Times New Roman" w:hAnsi="Times New Roman" w:cs="Times New Roman"/>
                <w:szCs w:val="28"/>
                <w:lang w:eastAsia="ru-RU"/>
              </w:rPr>
            </w:pPr>
            <w:r w:rsidRPr="00DA5C16">
              <w:rPr>
                <w:rFonts w:ascii="Times New Roman" w:eastAsia="Times New Roman" w:hAnsi="Times New Roman" w:cs="Times New Roman"/>
                <w:szCs w:val="28"/>
                <w:lang w:eastAsia="ru-RU"/>
              </w:rPr>
              <w:t>1</w:t>
            </w:r>
          </w:p>
        </w:tc>
        <w:tc>
          <w:tcPr>
            <w:tcW w:w="3402" w:type="dxa"/>
            <w:vAlign w:val="center"/>
          </w:tcPr>
          <w:p w:rsidR="001A4A02" w:rsidRPr="00DA5C16" w:rsidRDefault="001A4A02" w:rsidP="00B26799">
            <w:pPr>
              <w:widowControl w:val="0"/>
              <w:spacing w:before="0" w:after="0" w:line="240" w:lineRule="auto"/>
              <w:jc w:val="both"/>
              <w:rPr>
                <w:rFonts w:ascii="Times New Roman" w:eastAsia="Times New Roman" w:hAnsi="Times New Roman" w:cs="Times New Roman"/>
                <w:szCs w:val="28"/>
                <w:lang w:eastAsia="ru-RU"/>
              </w:rPr>
            </w:pPr>
            <w:r w:rsidRPr="00DA5C16">
              <w:rPr>
                <w:rFonts w:ascii="Times New Roman" w:eastAsia="Times New Roman" w:hAnsi="Times New Roman" w:cs="Times New Roman"/>
                <w:szCs w:val="28"/>
                <w:lang w:eastAsia="ru-RU"/>
              </w:rPr>
              <w:t>Контракт:</w:t>
            </w:r>
            <w:r w:rsidRPr="00DA5C16">
              <w:rPr>
                <w:rFonts w:ascii="Times New Roman" w:hAnsi="Times New Roman" w:cs="Times New Roman"/>
                <w:szCs w:val="28"/>
                <w:shd w:val="clear" w:color="auto" w:fill="FFFFFF"/>
              </w:rPr>
              <w:t xml:space="preserve"> 23070100386 (710386)</w:t>
            </w:r>
          </w:p>
          <w:p w:rsidR="001A4A02" w:rsidRPr="00DA5C16" w:rsidRDefault="001A4A02" w:rsidP="00B26799">
            <w:pPr>
              <w:widowControl w:val="0"/>
              <w:spacing w:before="0" w:after="0" w:line="240" w:lineRule="auto"/>
              <w:jc w:val="both"/>
              <w:rPr>
                <w:rFonts w:ascii="Times New Roman" w:eastAsia="Times New Roman" w:hAnsi="Times New Roman" w:cs="Times New Roman"/>
                <w:szCs w:val="28"/>
                <w:lang w:eastAsia="ru-RU"/>
              </w:rPr>
            </w:pPr>
            <w:r w:rsidRPr="00DA5C16">
              <w:rPr>
                <w:rFonts w:ascii="Times New Roman" w:eastAsia="Times New Roman" w:hAnsi="Times New Roman" w:cs="Times New Roman"/>
                <w:szCs w:val="28"/>
                <w:lang w:eastAsia="ru-RU"/>
              </w:rPr>
              <w:t>(далее –  Контракт №1)</w:t>
            </w:r>
          </w:p>
          <w:p w:rsidR="001A4A02" w:rsidRPr="00DA5C16" w:rsidRDefault="001A4A02" w:rsidP="00B26799">
            <w:pPr>
              <w:widowControl w:val="0"/>
              <w:spacing w:before="0" w:after="0" w:line="240" w:lineRule="auto"/>
              <w:jc w:val="both"/>
              <w:rPr>
                <w:rFonts w:ascii="Times New Roman" w:eastAsia="Times New Roman" w:hAnsi="Times New Roman" w:cs="Times New Roman"/>
                <w:szCs w:val="28"/>
                <w:lang w:eastAsia="ru-RU"/>
              </w:rPr>
            </w:pPr>
            <w:r w:rsidRPr="00DA5C16">
              <w:rPr>
                <w:rFonts w:ascii="Times New Roman" w:eastAsia="Times New Roman" w:hAnsi="Times New Roman" w:cs="Times New Roman"/>
                <w:szCs w:val="28"/>
                <w:lang w:eastAsia="ru-RU"/>
              </w:rPr>
              <w:t xml:space="preserve">Объект закупки: </w:t>
            </w:r>
          </w:p>
          <w:p w:rsidR="001A4A02" w:rsidRPr="00DA5C16" w:rsidRDefault="001A4A02" w:rsidP="00B26799">
            <w:pPr>
              <w:widowControl w:val="0"/>
              <w:spacing w:before="0" w:after="0" w:line="240" w:lineRule="auto"/>
              <w:jc w:val="both"/>
              <w:rPr>
                <w:rFonts w:ascii="Times New Roman" w:eastAsia="Times New Roman" w:hAnsi="Times New Roman" w:cs="Times New Roman"/>
                <w:szCs w:val="28"/>
                <w:lang w:eastAsia="ru-RU"/>
              </w:rPr>
            </w:pPr>
            <w:r w:rsidRPr="00DA5C16">
              <w:rPr>
                <w:rFonts w:ascii="Times New Roman" w:eastAsia="Times New Roman" w:hAnsi="Times New Roman" w:cs="Times New Roman"/>
                <w:szCs w:val="28"/>
                <w:lang w:eastAsia="ru-RU"/>
              </w:rPr>
              <w:t>Поставка электрической энергии </w:t>
            </w:r>
          </w:p>
        </w:tc>
        <w:tc>
          <w:tcPr>
            <w:tcW w:w="1134" w:type="dxa"/>
            <w:vAlign w:val="center"/>
          </w:tcPr>
          <w:p w:rsidR="001A4A02" w:rsidRPr="00DA5C16" w:rsidRDefault="001A4A02" w:rsidP="00B26799">
            <w:pPr>
              <w:widowControl w:val="0"/>
              <w:spacing w:before="0" w:after="0" w:line="240" w:lineRule="auto"/>
              <w:jc w:val="center"/>
              <w:rPr>
                <w:rFonts w:ascii="Times New Roman" w:eastAsia="Times New Roman" w:hAnsi="Times New Roman" w:cs="Times New Roman"/>
                <w:szCs w:val="28"/>
                <w:lang w:eastAsia="ru-RU"/>
              </w:rPr>
            </w:pPr>
            <w:r w:rsidRPr="00DA5C16">
              <w:rPr>
                <w:rFonts w:ascii="Times New Roman" w:eastAsia="Times New Roman" w:hAnsi="Times New Roman" w:cs="Times New Roman"/>
                <w:szCs w:val="28"/>
                <w:lang w:eastAsia="ru-RU"/>
              </w:rPr>
              <w:t>32327008146 25 000001</w:t>
            </w:r>
          </w:p>
        </w:tc>
        <w:tc>
          <w:tcPr>
            <w:tcW w:w="1418" w:type="dxa"/>
            <w:vAlign w:val="center"/>
          </w:tcPr>
          <w:p w:rsidR="001A4A02" w:rsidRPr="00DA5C16" w:rsidRDefault="001A4A02" w:rsidP="00B26799">
            <w:pPr>
              <w:widowControl w:val="0"/>
              <w:spacing w:before="0" w:after="0" w:line="240" w:lineRule="auto"/>
              <w:jc w:val="center"/>
              <w:rPr>
                <w:rFonts w:ascii="Times New Roman" w:eastAsia="Times New Roman" w:hAnsi="Times New Roman" w:cs="Times New Roman"/>
                <w:szCs w:val="28"/>
                <w:lang w:eastAsia="ru-RU"/>
              </w:rPr>
            </w:pPr>
            <w:r w:rsidRPr="00DA5C16">
              <w:rPr>
                <w:rFonts w:ascii="Times New Roman" w:eastAsia="Times New Roman" w:hAnsi="Times New Roman" w:cs="Times New Roman"/>
                <w:szCs w:val="28"/>
                <w:lang w:eastAsia="ru-RU"/>
              </w:rPr>
              <w:t>209 895,0</w:t>
            </w:r>
          </w:p>
        </w:tc>
        <w:tc>
          <w:tcPr>
            <w:tcW w:w="1417" w:type="dxa"/>
            <w:vAlign w:val="center"/>
          </w:tcPr>
          <w:p w:rsidR="001A4A02" w:rsidRPr="00DA5C16" w:rsidRDefault="001A4A02" w:rsidP="00B26799">
            <w:pPr>
              <w:widowControl w:val="0"/>
              <w:spacing w:before="0" w:after="0" w:line="240" w:lineRule="auto"/>
              <w:jc w:val="center"/>
              <w:rPr>
                <w:rFonts w:ascii="Times New Roman" w:eastAsia="Times New Roman" w:hAnsi="Times New Roman" w:cs="Times New Roman"/>
                <w:szCs w:val="28"/>
                <w:lang w:eastAsia="ru-RU"/>
              </w:rPr>
            </w:pPr>
            <w:r w:rsidRPr="00DA5C16">
              <w:rPr>
                <w:rFonts w:ascii="Times New Roman" w:eastAsia="Times New Roman" w:hAnsi="Times New Roman" w:cs="Times New Roman"/>
                <w:szCs w:val="28"/>
                <w:lang w:eastAsia="ru-RU"/>
              </w:rPr>
              <w:t>10.01.2025</w:t>
            </w:r>
          </w:p>
        </w:tc>
        <w:tc>
          <w:tcPr>
            <w:tcW w:w="1701" w:type="dxa"/>
            <w:vAlign w:val="center"/>
          </w:tcPr>
          <w:p w:rsidR="001A4A02" w:rsidRPr="00DA5C16" w:rsidRDefault="001A4A02" w:rsidP="00B26799">
            <w:pPr>
              <w:widowControl w:val="0"/>
              <w:spacing w:before="0" w:after="0" w:line="240" w:lineRule="auto"/>
              <w:jc w:val="center"/>
              <w:rPr>
                <w:rFonts w:ascii="Times New Roman" w:eastAsia="Times New Roman" w:hAnsi="Times New Roman" w:cs="Times New Roman"/>
                <w:szCs w:val="28"/>
                <w:lang w:eastAsia="ru-RU"/>
              </w:rPr>
            </w:pPr>
            <w:r w:rsidRPr="00DA5C16">
              <w:rPr>
                <w:rFonts w:ascii="Times New Roman" w:eastAsia="Times New Roman" w:hAnsi="Times New Roman" w:cs="Times New Roman"/>
                <w:szCs w:val="28"/>
                <w:lang w:eastAsia="ru-RU"/>
              </w:rPr>
              <w:t>16.01.2025</w:t>
            </w:r>
          </w:p>
        </w:tc>
      </w:tr>
      <w:tr w:rsidR="00DA5C16" w:rsidRPr="00DA5C16" w:rsidTr="00DA5C16">
        <w:trPr>
          <w:trHeight w:val="597"/>
          <w:tblHeader/>
          <w:jc w:val="center"/>
        </w:trPr>
        <w:tc>
          <w:tcPr>
            <w:tcW w:w="426" w:type="dxa"/>
            <w:vAlign w:val="center"/>
          </w:tcPr>
          <w:p w:rsidR="001A4A02" w:rsidRPr="00DA5C16" w:rsidRDefault="001A4A02" w:rsidP="00B26799">
            <w:pPr>
              <w:widowControl w:val="0"/>
              <w:spacing w:before="0" w:after="0" w:line="240" w:lineRule="auto"/>
              <w:jc w:val="center"/>
              <w:rPr>
                <w:rFonts w:ascii="Times New Roman" w:eastAsia="Times New Roman" w:hAnsi="Times New Roman" w:cs="Times New Roman"/>
                <w:szCs w:val="28"/>
                <w:lang w:eastAsia="ru-RU"/>
              </w:rPr>
            </w:pPr>
            <w:r w:rsidRPr="00DA5C16">
              <w:rPr>
                <w:rFonts w:ascii="Times New Roman" w:eastAsia="Times New Roman" w:hAnsi="Times New Roman" w:cs="Times New Roman"/>
                <w:szCs w:val="28"/>
                <w:lang w:eastAsia="ru-RU"/>
              </w:rPr>
              <w:t>2</w:t>
            </w:r>
          </w:p>
        </w:tc>
        <w:tc>
          <w:tcPr>
            <w:tcW w:w="3402" w:type="dxa"/>
            <w:vAlign w:val="center"/>
          </w:tcPr>
          <w:p w:rsidR="001A4A02" w:rsidRPr="00DA5C16" w:rsidRDefault="001A4A02" w:rsidP="00B26799">
            <w:pPr>
              <w:widowControl w:val="0"/>
              <w:spacing w:before="0" w:after="0" w:line="240" w:lineRule="auto"/>
              <w:jc w:val="both"/>
              <w:rPr>
                <w:rFonts w:ascii="Times New Roman" w:hAnsi="Times New Roman" w:cs="Times New Roman"/>
                <w:szCs w:val="28"/>
                <w:shd w:val="clear" w:color="auto" w:fill="FFFFFF"/>
              </w:rPr>
            </w:pPr>
            <w:r w:rsidRPr="00DA5C16">
              <w:rPr>
                <w:rFonts w:ascii="Times New Roman" w:eastAsia="Times New Roman" w:hAnsi="Times New Roman" w:cs="Times New Roman"/>
                <w:szCs w:val="28"/>
                <w:lang w:eastAsia="ru-RU"/>
              </w:rPr>
              <w:t>Контракт:</w:t>
            </w:r>
            <w:r w:rsidRPr="00DA5C16">
              <w:rPr>
                <w:rFonts w:ascii="Times New Roman" w:hAnsi="Times New Roman" w:cs="Times New Roman"/>
                <w:szCs w:val="28"/>
                <w:shd w:val="clear" w:color="auto" w:fill="FFFFFF"/>
              </w:rPr>
              <w:t xml:space="preserve"> </w:t>
            </w:r>
          </w:p>
          <w:p w:rsidR="001A4A02" w:rsidRPr="00DA5C16" w:rsidRDefault="001A4A02" w:rsidP="00B26799">
            <w:pPr>
              <w:widowControl w:val="0"/>
              <w:spacing w:before="0" w:after="0" w:line="240" w:lineRule="auto"/>
              <w:jc w:val="both"/>
              <w:rPr>
                <w:rFonts w:ascii="Times New Roman" w:eastAsia="Times New Roman" w:hAnsi="Times New Roman" w:cs="Times New Roman"/>
                <w:szCs w:val="28"/>
                <w:lang w:eastAsia="ru-RU"/>
              </w:rPr>
            </w:pPr>
            <w:r w:rsidRPr="00DA5C16">
              <w:rPr>
                <w:rFonts w:ascii="Times New Roman" w:eastAsia="Times New Roman" w:hAnsi="Times New Roman" w:cs="Times New Roman"/>
                <w:szCs w:val="28"/>
                <w:lang w:eastAsia="ru-RU"/>
              </w:rPr>
              <w:t>№ 0818600005724000282/30</w:t>
            </w:r>
          </w:p>
          <w:p w:rsidR="001A4A02" w:rsidRPr="00DA5C16" w:rsidRDefault="001A4A02" w:rsidP="00B26799">
            <w:pPr>
              <w:widowControl w:val="0"/>
              <w:spacing w:before="0" w:after="0" w:line="240" w:lineRule="auto"/>
              <w:jc w:val="both"/>
              <w:rPr>
                <w:rFonts w:ascii="Times New Roman" w:eastAsia="Times New Roman" w:hAnsi="Times New Roman" w:cs="Times New Roman"/>
                <w:szCs w:val="28"/>
                <w:lang w:eastAsia="ru-RU"/>
              </w:rPr>
            </w:pPr>
            <w:r w:rsidRPr="00DA5C16">
              <w:rPr>
                <w:rFonts w:ascii="Times New Roman" w:eastAsia="Times New Roman" w:hAnsi="Times New Roman" w:cs="Times New Roman"/>
                <w:szCs w:val="28"/>
                <w:lang w:eastAsia="ru-RU"/>
              </w:rPr>
              <w:t>(далее – Контракт №2)</w:t>
            </w:r>
          </w:p>
          <w:p w:rsidR="001A4A02" w:rsidRPr="00DA5C16" w:rsidRDefault="001A4A02" w:rsidP="00B26799">
            <w:pPr>
              <w:widowControl w:val="0"/>
              <w:spacing w:before="0" w:after="0" w:line="240" w:lineRule="auto"/>
              <w:jc w:val="both"/>
              <w:rPr>
                <w:rFonts w:ascii="Times New Roman" w:eastAsia="Times New Roman" w:hAnsi="Times New Roman" w:cs="Times New Roman"/>
                <w:szCs w:val="28"/>
                <w:lang w:eastAsia="ru-RU"/>
              </w:rPr>
            </w:pPr>
            <w:r w:rsidRPr="00DA5C16">
              <w:rPr>
                <w:rFonts w:ascii="Times New Roman" w:eastAsia="Times New Roman" w:hAnsi="Times New Roman" w:cs="Times New Roman"/>
                <w:szCs w:val="28"/>
                <w:lang w:eastAsia="ru-RU"/>
              </w:rPr>
              <w:t xml:space="preserve">Объект закупки: </w:t>
            </w:r>
          </w:p>
          <w:p w:rsidR="001A4A02" w:rsidRPr="00DA5C16" w:rsidRDefault="001A4A02" w:rsidP="00B26799">
            <w:pPr>
              <w:widowControl w:val="0"/>
              <w:spacing w:before="0" w:after="0" w:line="240" w:lineRule="auto"/>
              <w:jc w:val="both"/>
              <w:rPr>
                <w:rFonts w:ascii="Times New Roman" w:eastAsia="Times New Roman" w:hAnsi="Times New Roman" w:cs="Times New Roman"/>
                <w:szCs w:val="28"/>
                <w:lang w:eastAsia="ru-RU"/>
              </w:rPr>
            </w:pPr>
            <w:r w:rsidRPr="00DA5C16">
              <w:rPr>
                <w:rFonts w:ascii="Times New Roman" w:eastAsia="Times New Roman" w:hAnsi="Times New Roman" w:cs="Times New Roman"/>
                <w:szCs w:val="28"/>
                <w:lang w:eastAsia="ru-RU"/>
              </w:rPr>
              <w:t>Услуги по организации и обесп</w:t>
            </w:r>
            <w:r w:rsidRPr="00DA5C16">
              <w:rPr>
                <w:rFonts w:ascii="Times New Roman" w:eastAsia="Times New Roman" w:hAnsi="Times New Roman" w:cs="Times New Roman"/>
                <w:szCs w:val="28"/>
                <w:lang w:eastAsia="ru-RU"/>
              </w:rPr>
              <w:t>е</w:t>
            </w:r>
            <w:r w:rsidRPr="00DA5C16">
              <w:rPr>
                <w:rFonts w:ascii="Times New Roman" w:eastAsia="Times New Roman" w:hAnsi="Times New Roman" w:cs="Times New Roman"/>
                <w:szCs w:val="28"/>
                <w:lang w:eastAsia="ru-RU"/>
              </w:rPr>
              <w:t>чению питанием дошкольных учреждений </w:t>
            </w:r>
          </w:p>
        </w:tc>
        <w:tc>
          <w:tcPr>
            <w:tcW w:w="1134" w:type="dxa"/>
            <w:vAlign w:val="center"/>
          </w:tcPr>
          <w:p w:rsidR="001A4A02" w:rsidRPr="00DA5C16" w:rsidRDefault="001A4A02" w:rsidP="00B26799">
            <w:pPr>
              <w:widowControl w:val="0"/>
              <w:spacing w:before="0" w:after="0" w:line="240" w:lineRule="auto"/>
              <w:jc w:val="center"/>
              <w:rPr>
                <w:rFonts w:ascii="Times New Roman" w:eastAsia="Times New Roman" w:hAnsi="Times New Roman" w:cs="Times New Roman"/>
                <w:szCs w:val="28"/>
                <w:lang w:eastAsia="ru-RU"/>
              </w:rPr>
            </w:pPr>
            <w:r w:rsidRPr="00DA5C16">
              <w:rPr>
                <w:rFonts w:ascii="Times New Roman" w:eastAsia="Times New Roman" w:hAnsi="Times New Roman" w:cs="Times New Roman"/>
                <w:szCs w:val="28"/>
                <w:lang w:eastAsia="ru-RU"/>
              </w:rPr>
              <w:t>32327008146 25 000003</w:t>
            </w:r>
          </w:p>
        </w:tc>
        <w:tc>
          <w:tcPr>
            <w:tcW w:w="1418" w:type="dxa"/>
            <w:vAlign w:val="center"/>
          </w:tcPr>
          <w:p w:rsidR="001A4A02" w:rsidRPr="00DA5C16" w:rsidRDefault="001A4A02" w:rsidP="00B26799">
            <w:pPr>
              <w:widowControl w:val="0"/>
              <w:spacing w:before="0" w:after="0" w:line="240" w:lineRule="auto"/>
              <w:jc w:val="center"/>
              <w:rPr>
                <w:rFonts w:ascii="Times New Roman" w:eastAsia="Times New Roman" w:hAnsi="Times New Roman" w:cs="Times New Roman"/>
                <w:szCs w:val="28"/>
                <w:lang w:eastAsia="ru-RU"/>
              </w:rPr>
            </w:pPr>
            <w:r w:rsidRPr="00DA5C16">
              <w:rPr>
                <w:rFonts w:ascii="Times New Roman" w:eastAsia="Times New Roman" w:hAnsi="Times New Roman" w:cs="Times New Roman"/>
                <w:szCs w:val="28"/>
                <w:lang w:eastAsia="ru-RU"/>
              </w:rPr>
              <w:t>810 200,3</w:t>
            </w:r>
          </w:p>
        </w:tc>
        <w:tc>
          <w:tcPr>
            <w:tcW w:w="1417" w:type="dxa"/>
            <w:vAlign w:val="center"/>
          </w:tcPr>
          <w:p w:rsidR="001A4A02" w:rsidRPr="00DA5C16" w:rsidRDefault="001A4A02" w:rsidP="00B26799">
            <w:pPr>
              <w:widowControl w:val="0"/>
              <w:spacing w:before="0" w:after="0" w:line="240" w:lineRule="auto"/>
              <w:jc w:val="center"/>
              <w:rPr>
                <w:rFonts w:ascii="Times New Roman" w:eastAsia="Times New Roman" w:hAnsi="Times New Roman" w:cs="Times New Roman"/>
                <w:szCs w:val="28"/>
                <w:lang w:eastAsia="ru-RU"/>
              </w:rPr>
            </w:pPr>
            <w:r w:rsidRPr="00DA5C16">
              <w:rPr>
                <w:rFonts w:ascii="Times New Roman" w:eastAsia="Times New Roman" w:hAnsi="Times New Roman" w:cs="Times New Roman"/>
                <w:szCs w:val="28"/>
                <w:lang w:eastAsia="ru-RU"/>
              </w:rPr>
              <w:t>24.01.2025</w:t>
            </w:r>
          </w:p>
        </w:tc>
        <w:tc>
          <w:tcPr>
            <w:tcW w:w="1701" w:type="dxa"/>
            <w:vAlign w:val="center"/>
          </w:tcPr>
          <w:p w:rsidR="001A4A02" w:rsidRPr="00DA5C16" w:rsidRDefault="001A4A02" w:rsidP="00B26799">
            <w:pPr>
              <w:widowControl w:val="0"/>
              <w:spacing w:before="0" w:after="0" w:line="240" w:lineRule="auto"/>
              <w:jc w:val="center"/>
              <w:rPr>
                <w:rFonts w:ascii="Times New Roman" w:eastAsia="Times New Roman" w:hAnsi="Times New Roman" w:cs="Times New Roman"/>
                <w:szCs w:val="28"/>
                <w:lang w:eastAsia="ru-RU"/>
              </w:rPr>
            </w:pPr>
            <w:r w:rsidRPr="00DA5C16">
              <w:rPr>
                <w:rFonts w:ascii="Times New Roman" w:eastAsia="Times New Roman" w:hAnsi="Times New Roman" w:cs="Times New Roman"/>
                <w:szCs w:val="28"/>
                <w:lang w:eastAsia="ru-RU"/>
              </w:rPr>
              <w:t>27.01.2025</w:t>
            </w:r>
          </w:p>
        </w:tc>
      </w:tr>
      <w:tr w:rsidR="00DA5C16" w:rsidRPr="00DA5C16" w:rsidTr="00DA5C16">
        <w:trPr>
          <w:trHeight w:val="597"/>
          <w:tblHeader/>
          <w:jc w:val="center"/>
        </w:trPr>
        <w:tc>
          <w:tcPr>
            <w:tcW w:w="426" w:type="dxa"/>
            <w:vAlign w:val="center"/>
          </w:tcPr>
          <w:p w:rsidR="001A4A02" w:rsidRPr="00DA5C16" w:rsidRDefault="001A4A02" w:rsidP="00B26799">
            <w:pPr>
              <w:widowControl w:val="0"/>
              <w:spacing w:before="0" w:after="0" w:line="240" w:lineRule="auto"/>
              <w:jc w:val="center"/>
              <w:rPr>
                <w:rFonts w:ascii="Times New Roman" w:eastAsia="Times New Roman" w:hAnsi="Times New Roman" w:cs="Times New Roman"/>
                <w:szCs w:val="28"/>
                <w:lang w:eastAsia="ru-RU"/>
              </w:rPr>
            </w:pPr>
            <w:r w:rsidRPr="00DA5C16">
              <w:rPr>
                <w:rFonts w:ascii="Times New Roman" w:eastAsia="Times New Roman" w:hAnsi="Times New Roman" w:cs="Times New Roman"/>
                <w:szCs w:val="28"/>
                <w:lang w:eastAsia="ru-RU"/>
              </w:rPr>
              <w:t>3</w:t>
            </w:r>
          </w:p>
        </w:tc>
        <w:tc>
          <w:tcPr>
            <w:tcW w:w="3402" w:type="dxa"/>
            <w:vAlign w:val="center"/>
          </w:tcPr>
          <w:p w:rsidR="001A4A02" w:rsidRPr="00DA5C16" w:rsidRDefault="001A4A02" w:rsidP="00B26799">
            <w:pPr>
              <w:widowControl w:val="0"/>
              <w:spacing w:before="0" w:after="0" w:line="240" w:lineRule="auto"/>
              <w:jc w:val="both"/>
              <w:rPr>
                <w:rFonts w:ascii="Times New Roman" w:eastAsia="Times New Roman" w:hAnsi="Times New Roman" w:cs="Times New Roman"/>
                <w:szCs w:val="28"/>
                <w:lang w:eastAsia="ru-RU"/>
              </w:rPr>
            </w:pPr>
            <w:r w:rsidRPr="00DA5C16">
              <w:rPr>
                <w:rFonts w:ascii="Times New Roman" w:eastAsia="Times New Roman" w:hAnsi="Times New Roman" w:cs="Times New Roman"/>
                <w:szCs w:val="28"/>
                <w:lang w:eastAsia="ru-RU"/>
              </w:rPr>
              <w:t xml:space="preserve">Контракт: № </w:t>
            </w:r>
            <w:r w:rsidR="005D3DCB" w:rsidRPr="00DA5C16">
              <w:rPr>
                <w:rFonts w:ascii="Times New Roman" w:eastAsia="Times New Roman" w:hAnsi="Times New Roman" w:cs="Times New Roman"/>
                <w:szCs w:val="28"/>
                <w:lang w:eastAsia="ru-RU"/>
              </w:rPr>
              <w:t>25-11-00392/25</w:t>
            </w:r>
          </w:p>
          <w:p w:rsidR="001A4A02" w:rsidRPr="00DA5C16" w:rsidRDefault="001A4A02" w:rsidP="00B26799">
            <w:pPr>
              <w:widowControl w:val="0"/>
              <w:spacing w:before="0" w:after="0" w:line="240" w:lineRule="auto"/>
              <w:jc w:val="both"/>
              <w:rPr>
                <w:rFonts w:ascii="Times New Roman" w:eastAsia="Times New Roman" w:hAnsi="Times New Roman" w:cs="Times New Roman"/>
                <w:szCs w:val="28"/>
                <w:lang w:eastAsia="ru-RU"/>
              </w:rPr>
            </w:pPr>
            <w:r w:rsidRPr="00DA5C16">
              <w:rPr>
                <w:rFonts w:ascii="Times New Roman" w:eastAsia="Times New Roman" w:hAnsi="Times New Roman" w:cs="Times New Roman"/>
                <w:szCs w:val="28"/>
                <w:lang w:eastAsia="ru-RU"/>
              </w:rPr>
              <w:t>(далее – Контракт №3)</w:t>
            </w:r>
          </w:p>
          <w:p w:rsidR="005D3DCB" w:rsidRPr="00DA5C16" w:rsidRDefault="001A4A02" w:rsidP="00B26799">
            <w:pPr>
              <w:widowControl w:val="0"/>
              <w:spacing w:before="0" w:after="0" w:line="240" w:lineRule="auto"/>
              <w:jc w:val="both"/>
              <w:rPr>
                <w:rFonts w:ascii="Times New Roman" w:eastAsia="Times New Roman" w:hAnsi="Times New Roman" w:cs="Times New Roman"/>
                <w:szCs w:val="28"/>
                <w:lang w:eastAsia="ru-RU"/>
              </w:rPr>
            </w:pPr>
            <w:r w:rsidRPr="00DA5C16">
              <w:rPr>
                <w:rFonts w:ascii="Times New Roman" w:eastAsia="Times New Roman" w:hAnsi="Times New Roman" w:cs="Times New Roman"/>
                <w:szCs w:val="28"/>
                <w:lang w:eastAsia="ru-RU"/>
              </w:rPr>
              <w:t xml:space="preserve">Объект закупки: </w:t>
            </w:r>
          </w:p>
          <w:p w:rsidR="001A4A02" w:rsidRPr="00DA5C16" w:rsidRDefault="005D3DCB" w:rsidP="00B26799">
            <w:pPr>
              <w:widowControl w:val="0"/>
              <w:spacing w:before="0" w:after="0" w:line="240" w:lineRule="auto"/>
              <w:jc w:val="both"/>
              <w:rPr>
                <w:rFonts w:ascii="Times New Roman" w:eastAsia="Times New Roman" w:hAnsi="Times New Roman" w:cs="Times New Roman"/>
                <w:szCs w:val="28"/>
                <w:lang w:eastAsia="ru-RU"/>
              </w:rPr>
            </w:pPr>
            <w:r w:rsidRPr="00DA5C16">
              <w:rPr>
                <w:rFonts w:ascii="Times New Roman" w:eastAsia="Times New Roman" w:hAnsi="Times New Roman" w:cs="Times New Roman"/>
                <w:szCs w:val="28"/>
                <w:lang w:eastAsia="ru-RU"/>
              </w:rPr>
              <w:t>Газоснабжение</w:t>
            </w:r>
          </w:p>
          <w:p w:rsidR="001A4A02" w:rsidRPr="00DA5C16" w:rsidRDefault="001A4A02" w:rsidP="00B26799">
            <w:pPr>
              <w:widowControl w:val="0"/>
              <w:spacing w:before="0" w:after="0" w:line="240" w:lineRule="auto"/>
              <w:jc w:val="both"/>
              <w:rPr>
                <w:rFonts w:ascii="Times New Roman" w:eastAsia="Times New Roman" w:hAnsi="Times New Roman" w:cs="Times New Roman"/>
                <w:szCs w:val="28"/>
                <w:lang w:eastAsia="ru-RU"/>
              </w:rPr>
            </w:pPr>
          </w:p>
        </w:tc>
        <w:tc>
          <w:tcPr>
            <w:tcW w:w="1134" w:type="dxa"/>
            <w:vAlign w:val="center"/>
          </w:tcPr>
          <w:p w:rsidR="001A4A02" w:rsidRPr="00DA5C16" w:rsidRDefault="005D3DCB" w:rsidP="00B26799">
            <w:pPr>
              <w:widowControl w:val="0"/>
              <w:spacing w:before="0" w:after="0" w:line="240" w:lineRule="auto"/>
              <w:jc w:val="center"/>
              <w:rPr>
                <w:rFonts w:ascii="Times New Roman" w:eastAsia="Times New Roman" w:hAnsi="Times New Roman" w:cs="Times New Roman"/>
                <w:szCs w:val="28"/>
                <w:lang w:eastAsia="ru-RU"/>
              </w:rPr>
            </w:pPr>
            <w:r w:rsidRPr="00DA5C16">
              <w:rPr>
                <w:rFonts w:ascii="Times New Roman" w:eastAsia="Times New Roman" w:hAnsi="Times New Roman" w:cs="Times New Roman"/>
                <w:szCs w:val="28"/>
                <w:lang w:eastAsia="ru-RU"/>
              </w:rPr>
              <w:t>32327008146 25 000002</w:t>
            </w:r>
          </w:p>
        </w:tc>
        <w:tc>
          <w:tcPr>
            <w:tcW w:w="1418" w:type="dxa"/>
            <w:vAlign w:val="center"/>
          </w:tcPr>
          <w:p w:rsidR="001A4A02" w:rsidRPr="00DA5C16" w:rsidRDefault="005D3DCB" w:rsidP="00B26799">
            <w:pPr>
              <w:widowControl w:val="0"/>
              <w:spacing w:before="0" w:after="0" w:line="240" w:lineRule="auto"/>
              <w:jc w:val="center"/>
              <w:rPr>
                <w:rFonts w:ascii="Times New Roman" w:eastAsia="Times New Roman" w:hAnsi="Times New Roman" w:cs="Times New Roman"/>
                <w:szCs w:val="28"/>
                <w:lang w:eastAsia="ru-RU"/>
              </w:rPr>
            </w:pPr>
            <w:r w:rsidRPr="00DA5C16">
              <w:rPr>
                <w:rFonts w:ascii="Times New Roman" w:eastAsia="Times New Roman" w:hAnsi="Times New Roman" w:cs="Times New Roman"/>
                <w:szCs w:val="28"/>
                <w:lang w:eastAsia="ru-RU"/>
              </w:rPr>
              <w:t>581 594,39</w:t>
            </w:r>
          </w:p>
        </w:tc>
        <w:tc>
          <w:tcPr>
            <w:tcW w:w="1417" w:type="dxa"/>
            <w:vAlign w:val="center"/>
          </w:tcPr>
          <w:p w:rsidR="001A4A02" w:rsidRPr="00DA5C16" w:rsidRDefault="005D3DCB" w:rsidP="00B26799">
            <w:pPr>
              <w:widowControl w:val="0"/>
              <w:spacing w:before="0" w:after="0" w:line="240" w:lineRule="auto"/>
              <w:jc w:val="center"/>
              <w:rPr>
                <w:rFonts w:ascii="Times New Roman" w:eastAsia="Times New Roman" w:hAnsi="Times New Roman" w:cs="Times New Roman"/>
                <w:szCs w:val="28"/>
                <w:lang w:eastAsia="ru-RU"/>
              </w:rPr>
            </w:pPr>
            <w:r w:rsidRPr="00DA5C16">
              <w:rPr>
                <w:rFonts w:ascii="Times New Roman" w:eastAsia="Times New Roman" w:hAnsi="Times New Roman" w:cs="Times New Roman"/>
                <w:szCs w:val="28"/>
                <w:lang w:eastAsia="ru-RU"/>
              </w:rPr>
              <w:t>10.01.2025</w:t>
            </w:r>
          </w:p>
        </w:tc>
        <w:tc>
          <w:tcPr>
            <w:tcW w:w="1701" w:type="dxa"/>
            <w:vAlign w:val="center"/>
          </w:tcPr>
          <w:p w:rsidR="001A4A02" w:rsidRPr="00DA5C16" w:rsidRDefault="005D3DCB" w:rsidP="00B26799">
            <w:pPr>
              <w:widowControl w:val="0"/>
              <w:spacing w:before="0" w:after="0" w:line="240" w:lineRule="auto"/>
              <w:jc w:val="center"/>
              <w:rPr>
                <w:rFonts w:ascii="Times New Roman" w:eastAsia="Times New Roman" w:hAnsi="Times New Roman" w:cs="Times New Roman"/>
                <w:szCs w:val="28"/>
                <w:lang w:eastAsia="ru-RU"/>
              </w:rPr>
            </w:pPr>
            <w:r w:rsidRPr="00DA5C16">
              <w:rPr>
                <w:rFonts w:ascii="Times New Roman" w:eastAsia="Times New Roman" w:hAnsi="Times New Roman" w:cs="Times New Roman"/>
                <w:szCs w:val="28"/>
                <w:lang w:eastAsia="ru-RU"/>
              </w:rPr>
              <w:t>16.01.2025</w:t>
            </w:r>
          </w:p>
        </w:tc>
      </w:tr>
    </w:tbl>
    <w:p w:rsidR="00DA5C16" w:rsidRPr="00DA5C16" w:rsidRDefault="00DA5C16" w:rsidP="00B26799">
      <w:pPr>
        <w:widowControl w:val="0"/>
        <w:spacing w:before="0" w:after="0" w:line="240" w:lineRule="auto"/>
        <w:ind w:firstLine="709"/>
        <w:jc w:val="both"/>
        <w:rPr>
          <w:rFonts w:ascii="Times New Roman" w:eastAsia="Times New Roman" w:hAnsi="Times New Roman" w:cs="Times New Roman"/>
          <w:sz w:val="28"/>
          <w:szCs w:val="28"/>
          <w:highlight w:val="yellow"/>
          <w:lang w:eastAsia="ru-RU"/>
        </w:rPr>
      </w:pPr>
    </w:p>
    <w:p w:rsidR="00B26799" w:rsidRPr="00DA5C16" w:rsidRDefault="00B26799" w:rsidP="00B26799">
      <w:pPr>
        <w:widowControl w:val="0"/>
        <w:spacing w:before="0" w:after="0" w:line="240" w:lineRule="auto"/>
        <w:ind w:firstLine="709"/>
        <w:jc w:val="both"/>
        <w:rPr>
          <w:rFonts w:ascii="Times New Roman" w:eastAsia="Times New Roman" w:hAnsi="Times New Roman" w:cs="Times New Roman"/>
          <w:sz w:val="28"/>
          <w:szCs w:val="28"/>
          <w:lang w:eastAsia="ru-RU"/>
        </w:rPr>
      </w:pPr>
      <w:r w:rsidRPr="00DA5C16">
        <w:rPr>
          <w:rFonts w:ascii="Times New Roman" w:eastAsia="Times New Roman" w:hAnsi="Times New Roman" w:cs="Times New Roman"/>
          <w:sz w:val="28"/>
          <w:szCs w:val="28"/>
          <w:lang w:eastAsia="ru-RU"/>
        </w:rPr>
        <w:t xml:space="preserve">Данные, отраженные в Таблице № 1, свидетельствуют о своевременности </w:t>
      </w:r>
      <w:r w:rsidRPr="00DA5C16">
        <w:rPr>
          <w:rFonts w:ascii="Times New Roman" w:eastAsia="Times New Roman" w:hAnsi="Times New Roman" w:cs="Times New Roman"/>
          <w:sz w:val="28"/>
          <w:szCs w:val="28"/>
          <w:lang w:eastAsia="ru-RU"/>
        </w:rPr>
        <w:lastRenderedPageBreak/>
        <w:t>направления Заказчиком копий заключенных контрактов для включения в р</w:t>
      </w:r>
      <w:r w:rsidRPr="00DA5C16">
        <w:rPr>
          <w:rFonts w:ascii="Times New Roman" w:eastAsia="Times New Roman" w:hAnsi="Times New Roman" w:cs="Times New Roman"/>
          <w:sz w:val="28"/>
          <w:szCs w:val="28"/>
          <w:lang w:eastAsia="ru-RU"/>
        </w:rPr>
        <w:t>е</w:t>
      </w:r>
      <w:r w:rsidRPr="00DA5C16">
        <w:rPr>
          <w:rFonts w:ascii="Times New Roman" w:eastAsia="Times New Roman" w:hAnsi="Times New Roman" w:cs="Times New Roman"/>
          <w:sz w:val="28"/>
          <w:szCs w:val="28"/>
          <w:lang w:eastAsia="ru-RU"/>
        </w:rPr>
        <w:t>естр.</w:t>
      </w:r>
    </w:p>
    <w:p w:rsidR="00B26799" w:rsidRPr="00DA5C16" w:rsidRDefault="00B26799" w:rsidP="00B26799">
      <w:pPr>
        <w:widowControl w:val="0"/>
        <w:spacing w:before="0" w:after="0" w:line="240" w:lineRule="auto"/>
        <w:ind w:firstLine="709"/>
        <w:jc w:val="both"/>
        <w:rPr>
          <w:rFonts w:ascii="Times New Roman" w:eastAsia="Times New Roman" w:hAnsi="Times New Roman" w:cs="Times New Roman"/>
          <w:sz w:val="28"/>
          <w:szCs w:val="28"/>
          <w:lang w:eastAsia="ru-RU"/>
        </w:rPr>
      </w:pPr>
      <w:r w:rsidRPr="00DA5C16">
        <w:rPr>
          <w:rFonts w:ascii="Times New Roman" w:eastAsia="Times New Roman" w:hAnsi="Times New Roman" w:cs="Times New Roman"/>
          <w:sz w:val="28"/>
          <w:szCs w:val="28"/>
          <w:lang w:eastAsia="ru-RU"/>
        </w:rPr>
        <w:t>В соответствии с ч. 2 ст. 34 Закона № 44-ФЗ «при заключении контракта указывается, что цена контракта является твердой и определяется на весь срок исполнения контракта», данное условие указано верно, без нарушений.</w:t>
      </w:r>
    </w:p>
    <w:p w:rsidR="00B26799" w:rsidRPr="00DA5C16" w:rsidRDefault="00B26799" w:rsidP="00B26799">
      <w:pPr>
        <w:widowControl w:val="0"/>
        <w:spacing w:before="0" w:after="0" w:line="240" w:lineRule="auto"/>
        <w:ind w:firstLine="709"/>
        <w:jc w:val="both"/>
        <w:rPr>
          <w:rFonts w:ascii="Times New Roman" w:eastAsia="Times New Roman" w:hAnsi="Times New Roman" w:cs="Times New Roman"/>
          <w:sz w:val="28"/>
          <w:szCs w:val="28"/>
          <w:lang w:eastAsia="ru-RU"/>
        </w:rPr>
      </w:pPr>
      <w:r w:rsidRPr="00DA5C16">
        <w:rPr>
          <w:rFonts w:ascii="Times New Roman" w:eastAsia="Times New Roman" w:hAnsi="Times New Roman" w:cs="Times New Roman"/>
          <w:sz w:val="28"/>
          <w:szCs w:val="28"/>
          <w:lang w:eastAsia="ru-RU"/>
        </w:rPr>
        <w:t>Согласно ч. 1 ст. 23 Закона № 44-ФЗ идентификационный код закупки (далее – ИКЗ) указывается в плане закупок, плане-графике, извещении об ос</w:t>
      </w:r>
      <w:r w:rsidRPr="00DA5C16">
        <w:rPr>
          <w:rFonts w:ascii="Times New Roman" w:eastAsia="Times New Roman" w:hAnsi="Times New Roman" w:cs="Times New Roman"/>
          <w:sz w:val="28"/>
          <w:szCs w:val="28"/>
          <w:lang w:eastAsia="ru-RU"/>
        </w:rPr>
        <w:t>у</w:t>
      </w:r>
      <w:r w:rsidRPr="00DA5C16">
        <w:rPr>
          <w:rFonts w:ascii="Times New Roman" w:eastAsia="Times New Roman" w:hAnsi="Times New Roman" w:cs="Times New Roman"/>
          <w:sz w:val="28"/>
          <w:szCs w:val="28"/>
          <w:lang w:eastAsia="ru-RU"/>
        </w:rPr>
        <w:t>ществлении закупки, приглашении принять участие в определении поставщика (подрядчика, исполнителя), осуществляемом закрытым способом, документ</w:t>
      </w:r>
      <w:r w:rsidRPr="00DA5C16">
        <w:rPr>
          <w:rFonts w:ascii="Times New Roman" w:eastAsia="Times New Roman" w:hAnsi="Times New Roman" w:cs="Times New Roman"/>
          <w:sz w:val="28"/>
          <w:szCs w:val="28"/>
          <w:lang w:eastAsia="ru-RU"/>
        </w:rPr>
        <w:t>а</w:t>
      </w:r>
      <w:r w:rsidRPr="00DA5C16">
        <w:rPr>
          <w:rFonts w:ascii="Times New Roman" w:eastAsia="Times New Roman" w:hAnsi="Times New Roman" w:cs="Times New Roman"/>
          <w:sz w:val="28"/>
          <w:szCs w:val="28"/>
          <w:lang w:eastAsia="ru-RU"/>
        </w:rPr>
        <w:t xml:space="preserve">ции о закупке, в контракте, а также в иных документах, предусмотренных </w:t>
      </w:r>
      <w:r w:rsidR="005C30A3">
        <w:rPr>
          <w:rFonts w:ascii="Times New Roman" w:eastAsia="Times New Roman" w:hAnsi="Times New Roman" w:cs="Times New Roman"/>
          <w:sz w:val="28"/>
          <w:szCs w:val="28"/>
          <w:lang w:eastAsia="ru-RU"/>
        </w:rPr>
        <w:t xml:space="preserve">            </w:t>
      </w:r>
      <w:r w:rsidRPr="00DA5C16">
        <w:rPr>
          <w:rFonts w:ascii="Times New Roman" w:eastAsia="Times New Roman" w:hAnsi="Times New Roman" w:cs="Times New Roman"/>
          <w:sz w:val="28"/>
          <w:szCs w:val="28"/>
          <w:lang w:eastAsia="ru-RU"/>
        </w:rPr>
        <w:t xml:space="preserve">Законом </w:t>
      </w:r>
      <w:r w:rsidR="005C30A3">
        <w:rPr>
          <w:rFonts w:ascii="Times New Roman" w:eastAsia="Times New Roman" w:hAnsi="Times New Roman" w:cs="Times New Roman"/>
          <w:sz w:val="28"/>
          <w:szCs w:val="28"/>
          <w:lang w:eastAsia="ru-RU"/>
        </w:rPr>
        <w:t xml:space="preserve">№ </w:t>
      </w:r>
      <w:r w:rsidRPr="00DA5C16">
        <w:rPr>
          <w:rFonts w:ascii="Times New Roman" w:eastAsia="Times New Roman" w:hAnsi="Times New Roman" w:cs="Times New Roman"/>
          <w:sz w:val="28"/>
          <w:szCs w:val="28"/>
          <w:lang w:eastAsia="ru-RU"/>
        </w:rPr>
        <w:t>44-ФЗ. Выборочной проверкой не установлено факта нарушения, Заказчиком во всех проверяемых договорах ИКЗ указан верно.</w:t>
      </w:r>
    </w:p>
    <w:p w:rsidR="00C8199F" w:rsidRPr="00DA5C16" w:rsidRDefault="00C8199F" w:rsidP="00C8199F">
      <w:pPr>
        <w:widowControl w:val="0"/>
        <w:spacing w:before="0" w:after="0" w:line="240" w:lineRule="auto"/>
        <w:ind w:firstLine="709"/>
        <w:jc w:val="both"/>
        <w:rPr>
          <w:rFonts w:ascii="Times New Roman" w:eastAsia="Times New Roman" w:hAnsi="Times New Roman" w:cs="Times New Roman"/>
          <w:sz w:val="28"/>
          <w:szCs w:val="28"/>
          <w:lang w:eastAsia="ru-RU"/>
        </w:rPr>
      </w:pPr>
      <w:r w:rsidRPr="00DA5C16">
        <w:rPr>
          <w:rFonts w:ascii="Times New Roman" w:eastAsia="Times New Roman" w:hAnsi="Times New Roman" w:cs="Times New Roman"/>
          <w:sz w:val="28"/>
          <w:szCs w:val="28"/>
          <w:lang w:eastAsia="ru-RU"/>
        </w:rPr>
        <w:t xml:space="preserve">По результатам проведенной плановой выборочной проверки </w:t>
      </w:r>
      <w:r w:rsidRPr="00DA5C16">
        <w:rPr>
          <w:rFonts w:ascii="Times New Roman" w:eastAsia="Times New Roman" w:hAnsi="Times New Roman" w:cs="Times New Roman"/>
          <w:bCs/>
          <w:sz w:val="28"/>
          <w:szCs w:val="28"/>
          <w:lang w:eastAsia="ru-RU"/>
        </w:rPr>
        <w:t xml:space="preserve">соблюдения требований законодательства о контрактной системе в сфере закупок товаров, работ, услуг для обеспечения муниципальных нужд </w:t>
      </w:r>
      <w:r w:rsidR="005A79D4" w:rsidRPr="00DA5C16">
        <w:rPr>
          <w:rFonts w:ascii="Times New Roman" w:eastAsia="Times New Roman" w:hAnsi="Times New Roman" w:cs="Times New Roman"/>
          <w:bCs/>
          <w:sz w:val="28"/>
          <w:szCs w:val="28"/>
          <w:lang w:eastAsia="ru-RU"/>
        </w:rPr>
        <w:t>не установлено фактов нарушения требований законодательства Российской Федерации и иных норм</w:t>
      </w:r>
      <w:r w:rsidR="005A79D4" w:rsidRPr="00DA5C16">
        <w:rPr>
          <w:rFonts w:ascii="Times New Roman" w:eastAsia="Times New Roman" w:hAnsi="Times New Roman" w:cs="Times New Roman"/>
          <w:bCs/>
          <w:sz w:val="28"/>
          <w:szCs w:val="28"/>
          <w:lang w:eastAsia="ru-RU"/>
        </w:rPr>
        <w:t>а</w:t>
      </w:r>
      <w:r w:rsidR="005A79D4" w:rsidRPr="00DA5C16">
        <w:rPr>
          <w:rFonts w:ascii="Times New Roman" w:eastAsia="Times New Roman" w:hAnsi="Times New Roman" w:cs="Times New Roman"/>
          <w:bCs/>
          <w:sz w:val="28"/>
          <w:szCs w:val="28"/>
          <w:lang w:eastAsia="ru-RU"/>
        </w:rPr>
        <w:t xml:space="preserve">тивных правовых актов в сфере закупок товаров, работ, услуг для обеспечения муниципальных нужд и </w:t>
      </w:r>
      <w:r w:rsidRPr="00DA5C16">
        <w:rPr>
          <w:rFonts w:ascii="Times New Roman" w:eastAsia="Times New Roman" w:hAnsi="Times New Roman" w:cs="Times New Roman"/>
          <w:sz w:val="28"/>
          <w:szCs w:val="28"/>
          <w:lang w:eastAsia="ru-RU"/>
        </w:rPr>
        <w:t>принято решение:</w:t>
      </w:r>
    </w:p>
    <w:p w:rsidR="00C8199F" w:rsidRPr="00DA5C16" w:rsidRDefault="005A79D4" w:rsidP="00C8199F">
      <w:pPr>
        <w:widowControl w:val="0"/>
        <w:spacing w:before="0" w:after="0" w:line="240" w:lineRule="auto"/>
        <w:ind w:firstLine="709"/>
        <w:jc w:val="both"/>
        <w:rPr>
          <w:rFonts w:ascii="Times New Roman" w:eastAsia="Times New Roman" w:hAnsi="Times New Roman" w:cs="Times New Roman"/>
          <w:sz w:val="28"/>
          <w:szCs w:val="28"/>
          <w:lang w:eastAsia="ru-RU"/>
        </w:rPr>
      </w:pPr>
      <w:r w:rsidRPr="00DA5C16">
        <w:rPr>
          <w:rFonts w:ascii="Times New Roman" w:eastAsia="Times New Roman" w:hAnsi="Times New Roman" w:cs="Times New Roman"/>
          <w:sz w:val="28"/>
          <w:szCs w:val="28"/>
          <w:lang w:eastAsia="ru-RU"/>
        </w:rPr>
        <w:t>н</w:t>
      </w:r>
      <w:r w:rsidR="00C8199F" w:rsidRPr="00DA5C16">
        <w:rPr>
          <w:rFonts w:ascii="Times New Roman" w:eastAsia="Times New Roman" w:hAnsi="Times New Roman" w:cs="Times New Roman"/>
          <w:sz w:val="28"/>
          <w:szCs w:val="28"/>
          <w:lang w:eastAsia="ru-RU"/>
        </w:rPr>
        <w:t xml:space="preserve">аправить настоящий акт </w:t>
      </w:r>
      <w:r w:rsidR="00C10488" w:rsidRPr="00DA5C16">
        <w:rPr>
          <w:rFonts w:ascii="Times New Roman" w:eastAsia="Times New Roman" w:hAnsi="Times New Roman" w:cs="Times New Roman"/>
          <w:bCs/>
          <w:sz w:val="28"/>
          <w:szCs w:val="28"/>
          <w:lang w:eastAsia="ru-RU"/>
        </w:rPr>
        <w:t xml:space="preserve">МБДОУ ДС № </w:t>
      </w:r>
      <w:r w:rsidR="00490AD7" w:rsidRPr="00DA5C16">
        <w:rPr>
          <w:rFonts w:ascii="Times New Roman" w:eastAsia="Times New Roman" w:hAnsi="Times New Roman" w:cs="Times New Roman"/>
          <w:bCs/>
          <w:sz w:val="28"/>
          <w:szCs w:val="28"/>
          <w:lang w:eastAsia="ru-RU"/>
        </w:rPr>
        <w:t>30</w:t>
      </w:r>
      <w:r w:rsidR="00C10488" w:rsidRPr="00DA5C16">
        <w:rPr>
          <w:rFonts w:ascii="Times New Roman" w:eastAsia="Times New Roman" w:hAnsi="Times New Roman" w:cs="Times New Roman"/>
          <w:bCs/>
          <w:sz w:val="28"/>
          <w:szCs w:val="28"/>
          <w:lang w:eastAsia="ru-RU"/>
        </w:rPr>
        <w:t xml:space="preserve"> «</w:t>
      </w:r>
      <w:r w:rsidR="00490AD7" w:rsidRPr="00DA5C16">
        <w:rPr>
          <w:rFonts w:ascii="Times New Roman" w:eastAsia="Times New Roman" w:hAnsi="Times New Roman" w:cs="Times New Roman"/>
          <w:bCs/>
          <w:sz w:val="28"/>
          <w:szCs w:val="28"/>
          <w:lang w:eastAsia="ru-RU"/>
        </w:rPr>
        <w:t xml:space="preserve">Золотая </w:t>
      </w:r>
      <w:r w:rsidR="00ED5010" w:rsidRPr="00DA5C16">
        <w:rPr>
          <w:rFonts w:ascii="Times New Roman" w:eastAsia="Times New Roman" w:hAnsi="Times New Roman" w:cs="Times New Roman"/>
          <w:bCs/>
          <w:sz w:val="28"/>
          <w:szCs w:val="28"/>
          <w:lang w:eastAsia="ru-RU"/>
        </w:rPr>
        <w:t>рыбка</w:t>
      </w:r>
      <w:r w:rsidR="00C10488" w:rsidRPr="00DA5C16">
        <w:rPr>
          <w:rFonts w:ascii="Times New Roman" w:eastAsia="Times New Roman" w:hAnsi="Times New Roman" w:cs="Times New Roman"/>
          <w:bCs/>
          <w:sz w:val="28"/>
          <w:szCs w:val="28"/>
          <w:lang w:eastAsia="ru-RU"/>
        </w:rPr>
        <w:t xml:space="preserve">» </w:t>
      </w:r>
      <w:r w:rsidR="00C8199F" w:rsidRPr="00DA5C16">
        <w:rPr>
          <w:rFonts w:ascii="Times New Roman" w:eastAsia="Times New Roman" w:hAnsi="Times New Roman" w:cs="Times New Roman"/>
          <w:sz w:val="28"/>
          <w:szCs w:val="28"/>
          <w:lang w:eastAsia="ru-RU"/>
        </w:rPr>
        <w:t>с целью ознакомления и недопущения нарушения законодательства о контрактной с</w:t>
      </w:r>
      <w:r w:rsidR="00C8199F" w:rsidRPr="00DA5C16">
        <w:rPr>
          <w:rFonts w:ascii="Times New Roman" w:eastAsia="Times New Roman" w:hAnsi="Times New Roman" w:cs="Times New Roman"/>
          <w:sz w:val="28"/>
          <w:szCs w:val="28"/>
          <w:lang w:eastAsia="ru-RU"/>
        </w:rPr>
        <w:t>и</w:t>
      </w:r>
      <w:r w:rsidR="00C8199F" w:rsidRPr="00DA5C16">
        <w:rPr>
          <w:rFonts w:ascii="Times New Roman" w:eastAsia="Times New Roman" w:hAnsi="Times New Roman" w:cs="Times New Roman"/>
          <w:sz w:val="28"/>
          <w:szCs w:val="28"/>
          <w:lang w:eastAsia="ru-RU"/>
        </w:rPr>
        <w:t>стеме в сфере закупок.</w:t>
      </w:r>
    </w:p>
    <w:p w:rsidR="004A6191" w:rsidRPr="00DA5C16" w:rsidRDefault="004A6191" w:rsidP="0081542B">
      <w:pPr>
        <w:widowControl w:val="0"/>
        <w:spacing w:before="0" w:after="0" w:line="240" w:lineRule="auto"/>
        <w:ind w:firstLine="709"/>
        <w:jc w:val="both"/>
        <w:rPr>
          <w:rFonts w:ascii="Times New Roman" w:eastAsia="Times New Roman" w:hAnsi="Times New Roman" w:cs="Times New Roman"/>
          <w:sz w:val="28"/>
          <w:szCs w:val="28"/>
          <w:highlight w:val="yellow"/>
          <w:lang w:eastAsia="ru-RU"/>
        </w:rPr>
      </w:pPr>
    </w:p>
    <w:p w:rsidR="00484010" w:rsidRPr="00DA5C16" w:rsidRDefault="00484010" w:rsidP="0081542B">
      <w:pPr>
        <w:widowControl w:val="0"/>
        <w:spacing w:before="0" w:after="0" w:line="240" w:lineRule="auto"/>
        <w:ind w:firstLine="709"/>
        <w:jc w:val="both"/>
        <w:rPr>
          <w:rFonts w:ascii="Times New Roman" w:eastAsia="Times New Roman" w:hAnsi="Times New Roman" w:cs="Times New Roman"/>
          <w:sz w:val="28"/>
          <w:szCs w:val="28"/>
          <w:highlight w:val="yellow"/>
          <w:lang w:eastAsia="ru-RU"/>
        </w:rPr>
      </w:pPr>
    </w:p>
    <w:p w:rsidR="00484010" w:rsidRPr="00DA5C16" w:rsidRDefault="00484010" w:rsidP="0081542B">
      <w:pPr>
        <w:widowControl w:val="0"/>
        <w:spacing w:before="0" w:after="0" w:line="240" w:lineRule="auto"/>
        <w:ind w:firstLine="709"/>
        <w:jc w:val="both"/>
        <w:rPr>
          <w:rFonts w:ascii="Times New Roman" w:eastAsia="Times New Roman" w:hAnsi="Times New Roman" w:cs="Times New Roman"/>
          <w:sz w:val="28"/>
          <w:szCs w:val="28"/>
          <w:highlight w:val="yellow"/>
          <w:lang w:eastAsia="ru-RU"/>
        </w:rPr>
      </w:pPr>
    </w:p>
    <w:p w:rsidR="00886F93" w:rsidRPr="00DA5C16" w:rsidRDefault="00886F93" w:rsidP="00B903ED">
      <w:pPr>
        <w:spacing w:before="0" w:after="0" w:line="240" w:lineRule="auto"/>
        <w:rPr>
          <w:rFonts w:ascii="Times New Roman" w:hAnsi="Times New Roman" w:cs="Times New Roman"/>
          <w:sz w:val="28"/>
          <w:szCs w:val="28"/>
        </w:rPr>
      </w:pPr>
      <w:r w:rsidRPr="00DA5C16">
        <w:rPr>
          <w:rFonts w:ascii="Times New Roman" w:hAnsi="Times New Roman" w:cs="Times New Roman"/>
          <w:sz w:val="28"/>
          <w:szCs w:val="28"/>
        </w:rPr>
        <w:t xml:space="preserve">Председатель </w:t>
      </w:r>
      <w:r w:rsidR="00CE7774" w:rsidRPr="00DA5C16">
        <w:rPr>
          <w:rFonts w:ascii="Times New Roman" w:hAnsi="Times New Roman" w:cs="Times New Roman"/>
          <w:sz w:val="28"/>
          <w:szCs w:val="28"/>
        </w:rPr>
        <w:t>инспекции</w:t>
      </w:r>
    </w:p>
    <w:p w:rsidR="003B7B92" w:rsidRPr="00DA5C16" w:rsidRDefault="00886F93" w:rsidP="00B903ED">
      <w:pPr>
        <w:spacing w:before="0" w:after="0" w:line="240" w:lineRule="auto"/>
        <w:rPr>
          <w:rFonts w:ascii="Times New Roman" w:hAnsi="Times New Roman" w:cs="Times New Roman"/>
          <w:sz w:val="28"/>
          <w:szCs w:val="28"/>
        </w:rPr>
      </w:pPr>
      <w:r w:rsidRPr="00DA5C16">
        <w:rPr>
          <w:rFonts w:ascii="Times New Roman" w:hAnsi="Times New Roman" w:cs="Times New Roman"/>
          <w:sz w:val="28"/>
          <w:szCs w:val="28"/>
        </w:rPr>
        <w:t xml:space="preserve">начальник управления экономики, </w:t>
      </w:r>
    </w:p>
    <w:p w:rsidR="00886F93" w:rsidRPr="00DA5C16" w:rsidRDefault="00886F93" w:rsidP="00B903ED">
      <w:pPr>
        <w:spacing w:before="0" w:after="0" w:line="240" w:lineRule="auto"/>
        <w:rPr>
          <w:rFonts w:ascii="Times New Roman" w:hAnsi="Times New Roman" w:cs="Times New Roman"/>
          <w:sz w:val="28"/>
          <w:szCs w:val="28"/>
        </w:rPr>
      </w:pPr>
      <w:r w:rsidRPr="00DA5C16">
        <w:rPr>
          <w:rFonts w:ascii="Times New Roman" w:hAnsi="Times New Roman" w:cs="Times New Roman"/>
          <w:sz w:val="28"/>
          <w:szCs w:val="28"/>
        </w:rPr>
        <w:t xml:space="preserve">прогнозирования и потребительской сферы </w:t>
      </w:r>
    </w:p>
    <w:p w:rsidR="003B7B92" w:rsidRPr="00DA5C16" w:rsidRDefault="00886F93" w:rsidP="00B903ED">
      <w:pPr>
        <w:spacing w:before="0" w:after="0" w:line="240" w:lineRule="auto"/>
        <w:rPr>
          <w:rFonts w:ascii="Times New Roman" w:hAnsi="Times New Roman" w:cs="Times New Roman"/>
          <w:sz w:val="28"/>
          <w:szCs w:val="28"/>
        </w:rPr>
      </w:pPr>
      <w:r w:rsidRPr="00DA5C16">
        <w:rPr>
          <w:rFonts w:ascii="Times New Roman" w:hAnsi="Times New Roman" w:cs="Times New Roman"/>
          <w:sz w:val="28"/>
          <w:szCs w:val="28"/>
        </w:rPr>
        <w:t xml:space="preserve">администрации </w:t>
      </w:r>
    </w:p>
    <w:p w:rsidR="00886F93" w:rsidRPr="00DA5C16" w:rsidRDefault="00886F93" w:rsidP="00B903ED">
      <w:pPr>
        <w:spacing w:before="0" w:after="0" w:line="240" w:lineRule="auto"/>
        <w:rPr>
          <w:rFonts w:ascii="Times New Roman" w:hAnsi="Times New Roman" w:cs="Times New Roman"/>
          <w:sz w:val="28"/>
          <w:szCs w:val="28"/>
        </w:rPr>
      </w:pPr>
      <w:r w:rsidRPr="00DA5C16">
        <w:rPr>
          <w:rFonts w:ascii="Times New Roman" w:hAnsi="Times New Roman" w:cs="Times New Roman"/>
          <w:sz w:val="28"/>
          <w:szCs w:val="28"/>
        </w:rPr>
        <w:t xml:space="preserve">муниципального образования </w:t>
      </w:r>
    </w:p>
    <w:p w:rsidR="007549BB" w:rsidRPr="00DA5C16" w:rsidRDefault="00886F93" w:rsidP="00B903ED">
      <w:pPr>
        <w:spacing w:before="0" w:after="0" w:line="240" w:lineRule="auto"/>
        <w:rPr>
          <w:rFonts w:ascii="Times New Roman" w:hAnsi="Times New Roman" w:cs="Times New Roman"/>
          <w:sz w:val="28"/>
          <w:szCs w:val="28"/>
        </w:rPr>
      </w:pPr>
      <w:r w:rsidRPr="00DA5C16">
        <w:rPr>
          <w:rFonts w:ascii="Times New Roman" w:hAnsi="Times New Roman" w:cs="Times New Roman"/>
          <w:sz w:val="28"/>
          <w:szCs w:val="28"/>
        </w:rPr>
        <w:t xml:space="preserve">Брюховецкий район                                     </w:t>
      </w:r>
      <w:r w:rsidR="00135B05" w:rsidRPr="00DA5C16">
        <w:rPr>
          <w:rFonts w:ascii="Times New Roman" w:hAnsi="Times New Roman" w:cs="Times New Roman"/>
          <w:sz w:val="28"/>
          <w:szCs w:val="28"/>
        </w:rPr>
        <w:t xml:space="preserve">             </w:t>
      </w:r>
      <w:r w:rsidR="00D258EC" w:rsidRPr="00DA5C16">
        <w:rPr>
          <w:rFonts w:ascii="Times New Roman" w:hAnsi="Times New Roman" w:cs="Times New Roman"/>
          <w:sz w:val="28"/>
          <w:szCs w:val="28"/>
        </w:rPr>
        <w:t xml:space="preserve">     </w:t>
      </w:r>
      <w:r w:rsidRPr="00DA5C16">
        <w:rPr>
          <w:rFonts w:ascii="Times New Roman" w:hAnsi="Times New Roman" w:cs="Times New Roman"/>
          <w:sz w:val="28"/>
          <w:szCs w:val="28"/>
        </w:rPr>
        <w:t xml:space="preserve"> </w:t>
      </w:r>
      <w:r w:rsidR="00643657" w:rsidRPr="00DA5C16">
        <w:rPr>
          <w:rFonts w:ascii="Times New Roman" w:hAnsi="Times New Roman" w:cs="Times New Roman"/>
          <w:sz w:val="28"/>
          <w:szCs w:val="28"/>
        </w:rPr>
        <w:t xml:space="preserve">    </w:t>
      </w:r>
      <w:r w:rsidR="00DC3EBA" w:rsidRPr="00DA5C16">
        <w:rPr>
          <w:rFonts w:ascii="Times New Roman" w:hAnsi="Times New Roman" w:cs="Times New Roman"/>
          <w:sz w:val="28"/>
          <w:szCs w:val="28"/>
        </w:rPr>
        <w:t xml:space="preserve">      </w:t>
      </w:r>
      <w:r w:rsidR="00400A38" w:rsidRPr="00DA5C16">
        <w:rPr>
          <w:rFonts w:ascii="Times New Roman" w:hAnsi="Times New Roman" w:cs="Times New Roman"/>
          <w:sz w:val="28"/>
          <w:szCs w:val="28"/>
        </w:rPr>
        <w:t xml:space="preserve">      </w:t>
      </w:r>
      <w:r w:rsidRPr="00DA5C16">
        <w:rPr>
          <w:rFonts w:ascii="Times New Roman" w:hAnsi="Times New Roman" w:cs="Times New Roman"/>
          <w:sz w:val="28"/>
          <w:szCs w:val="28"/>
        </w:rPr>
        <w:t xml:space="preserve">        </w:t>
      </w:r>
      <w:r w:rsidR="00135B05" w:rsidRPr="00DA5C16">
        <w:rPr>
          <w:rFonts w:ascii="Times New Roman" w:hAnsi="Times New Roman" w:cs="Times New Roman"/>
          <w:sz w:val="28"/>
          <w:szCs w:val="28"/>
        </w:rPr>
        <w:t>Е.Э. Митлаш</w:t>
      </w:r>
    </w:p>
    <w:p w:rsidR="00710D5F" w:rsidRPr="00DA5C16" w:rsidRDefault="00710D5F" w:rsidP="00B903ED">
      <w:pPr>
        <w:spacing w:before="0" w:after="0" w:line="240" w:lineRule="auto"/>
        <w:rPr>
          <w:rFonts w:ascii="Times New Roman" w:eastAsia="Times New Roman" w:hAnsi="Times New Roman" w:cs="Times New Roman"/>
          <w:sz w:val="28"/>
          <w:szCs w:val="28"/>
          <w:lang w:eastAsia="ru-RU"/>
        </w:rPr>
      </w:pPr>
    </w:p>
    <w:p w:rsidR="006D33CD" w:rsidRPr="00DA5C16" w:rsidRDefault="007549BB" w:rsidP="00B903ED">
      <w:pPr>
        <w:suppressAutoHyphens/>
        <w:spacing w:before="0" w:after="0" w:line="240" w:lineRule="auto"/>
        <w:rPr>
          <w:rFonts w:ascii="Times New Roman" w:hAnsi="Times New Roman" w:cs="Times New Roman"/>
          <w:sz w:val="28"/>
          <w:szCs w:val="28"/>
        </w:rPr>
      </w:pPr>
      <w:r w:rsidRPr="00DA5C16">
        <w:rPr>
          <w:rFonts w:ascii="Times New Roman" w:hAnsi="Times New Roman" w:cs="Times New Roman"/>
          <w:sz w:val="28"/>
          <w:szCs w:val="28"/>
        </w:rPr>
        <w:t>Секретарь инспекции</w:t>
      </w:r>
      <w:r w:rsidR="00C15AE0" w:rsidRPr="00DA5C16">
        <w:rPr>
          <w:rFonts w:ascii="Times New Roman" w:hAnsi="Times New Roman" w:cs="Times New Roman"/>
          <w:sz w:val="28"/>
          <w:szCs w:val="28"/>
        </w:rPr>
        <w:t xml:space="preserve"> </w:t>
      </w:r>
      <w:r w:rsidR="00C15AE0" w:rsidRPr="00DA5C16">
        <w:rPr>
          <w:rFonts w:ascii="Times New Roman" w:hAnsi="Times New Roman" w:cs="Times New Roman"/>
          <w:sz w:val="28"/>
          <w:szCs w:val="28"/>
        </w:rPr>
        <w:br/>
      </w:r>
      <w:r w:rsidRPr="00DA5C16">
        <w:rPr>
          <w:rFonts w:ascii="Times New Roman" w:hAnsi="Times New Roman" w:cs="Times New Roman"/>
          <w:sz w:val="28"/>
          <w:szCs w:val="28"/>
        </w:rPr>
        <w:t>ведущий специалист</w:t>
      </w:r>
    </w:p>
    <w:p w:rsidR="00735540" w:rsidRPr="00DA5C16" w:rsidRDefault="00C15AE0" w:rsidP="00B903ED">
      <w:pPr>
        <w:suppressAutoHyphens/>
        <w:spacing w:before="0" w:after="0" w:line="240" w:lineRule="auto"/>
        <w:rPr>
          <w:rFonts w:ascii="Times New Roman" w:hAnsi="Times New Roman" w:cs="Times New Roman"/>
          <w:sz w:val="28"/>
          <w:szCs w:val="28"/>
        </w:rPr>
      </w:pPr>
      <w:r w:rsidRPr="00DA5C16">
        <w:rPr>
          <w:rFonts w:ascii="Times New Roman" w:hAnsi="Times New Roman" w:cs="Times New Roman"/>
          <w:sz w:val="28"/>
          <w:szCs w:val="28"/>
        </w:rPr>
        <w:t xml:space="preserve">отдела </w:t>
      </w:r>
      <w:r w:rsidR="00237B69" w:rsidRPr="00DA5C16">
        <w:rPr>
          <w:rFonts w:ascii="Times New Roman" w:hAnsi="Times New Roman" w:cs="Times New Roman"/>
          <w:sz w:val="28"/>
          <w:szCs w:val="28"/>
        </w:rPr>
        <w:t>э</w:t>
      </w:r>
      <w:r w:rsidRPr="00DA5C16">
        <w:rPr>
          <w:rFonts w:ascii="Times New Roman" w:hAnsi="Times New Roman" w:cs="Times New Roman"/>
          <w:sz w:val="28"/>
          <w:szCs w:val="28"/>
        </w:rPr>
        <w:t>кономики</w:t>
      </w:r>
      <w:r w:rsidR="00237B69" w:rsidRPr="00DA5C16">
        <w:rPr>
          <w:rFonts w:ascii="Times New Roman" w:hAnsi="Times New Roman" w:cs="Times New Roman"/>
          <w:sz w:val="28"/>
          <w:szCs w:val="28"/>
        </w:rPr>
        <w:t>,</w:t>
      </w:r>
      <w:r w:rsidR="00A742EF" w:rsidRPr="00DA5C16">
        <w:rPr>
          <w:rFonts w:ascii="Times New Roman" w:hAnsi="Times New Roman" w:cs="Times New Roman"/>
          <w:sz w:val="28"/>
          <w:szCs w:val="28"/>
        </w:rPr>
        <w:t xml:space="preserve"> </w:t>
      </w:r>
      <w:r w:rsidRPr="00DA5C16">
        <w:rPr>
          <w:rFonts w:ascii="Times New Roman" w:hAnsi="Times New Roman" w:cs="Times New Roman"/>
          <w:sz w:val="28"/>
          <w:szCs w:val="28"/>
        </w:rPr>
        <w:t xml:space="preserve">управления экономики, </w:t>
      </w:r>
    </w:p>
    <w:p w:rsidR="00735540" w:rsidRPr="00DA5C16" w:rsidRDefault="00C15AE0" w:rsidP="00B903ED">
      <w:pPr>
        <w:suppressAutoHyphens/>
        <w:spacing w:before="0" w:after="0" w:line="240" w:lineRule="auto"/>
        <w:rPr>
          <w:rFonts w:ascii="Times New Roman" w:hAnsi="Times New Roman" w:cs="Times New Roman"/>
          <w:sz w:val="28"/>
          <w:szCs w:val="28"/>
        </w:rPr>
      </w:pPr>
      <w:r w:rsidRPr="00DA5C16">
        <w:rPr>
          <w:rFonts w:ascii="Times New Roman" w:hAnsi="Times New Roman" w:cs="Times New Roman"/>
          <w:sz w:val="28"/>
          <w:szCs w:val="28"/>
        </w:rPr>
        <w:t xml:space="preserve">прогнозирования и потребительской сферы </w:t>
      </w:r>
    </w:p>
    <w:p w:rsidR="00835140" w:rsidRPr="00DA5C16" w:rsidRDefault="00C15AE0" w:rsidP="00B903ED">
      <w:pPr>
        <w:suppressAutoHyphens/>
        <w:spacing w:before="0" w:after="0" w:line="240" w:lineRule="auto"/>
        <w:rPr>
          <w:rFonts w:ascii="Times New Roman" w:hAnsi="Times New Roman" w:cs="Times New Roman"/>
          <w:sz w:val="28"/>
          <w:szCs w:val="28"/>
        </w:rPr>
      </w:pPr>
      <w:r w:rsidRPr="00DA5C16">
        <w:rPr>
          <w:rFonts w:ascii="Times New Roman" w:hAnsi="Times New Roman" w:cs="Times New Roman"/>
          <w:sz w:val="28"/>
          <w:szCs w:val="28"/>
        </w:rPr>
        <w:t>администрации</w:t>
      </w:r>
    </w:p>
    <w:p w:rsidR="00237B69" w:rsidRPr="00DA5C16" w:rsidRDefault="00C15AE0" w:rsidP="00B903ED">
      <w:pPr>
        <w:suppressAutoHyphens/>
        <w:spacing w:before="0" w:after="0" w:line="240" w:lineRule="auto"/>
        <w:rPr>
          <w:rFonts w:ascii="Times New Roman" w:hAnsi="Times New Roman" w:cs="Times New Roman"/>
          <w:sz w:val="28"/>
          <w:szCs w:val="28"/>
        </w:rPr>
      </w:pPr>
      <w:r w:rsidRPr="00DA5C16">
        <w:rPr>
          <w:rFonts w:ascii="Times New Roman" w:hAnsi="Times New Roman" w:cs="Times New Roman"/>
          <w:sz w:val="28"/>
          <w:szCs w:val="28"/>
        </w:rPr>
        <w:t xml:space="preserve">муниципального образования </w:t>
      </w:r>
    </w:p>
    <w:p w:rsidR="00C15AE0" w:rsidRPr="00DA5C16" w:rsidRDefault="00C15AE0" w:rsidP="00B903ED">
      <w:pPr>
        <w:suppressAutoHyphens/>
        <w:spacing w:before="0" w:after="0" w:line="240" w:lineRule="auto"/>
        <w:rPr>
          <w:rFonts w:ascii="Times New Roman" w:hAnsi="Times New Roman" w:cs="Times New Roman"/>
          <w:sz w:val="28"/>
          <w:szCs w:val="28"/>
        </w:rPr>
      </w:pPr>
      <w:r w:rsidRPr="00DA5C16">
        <w:rPr>
          <w:rFonts w:ascii="Times New Roman" w:hAnsi="Times New Roman" w:cs="Times New Roman"/>
          <w:sz w:val="28"/>
          <w:szCs w:val="28"/>
        </w:rPr>
        <w:t xml:space="preserve">Брюховецкий район                                     </w:t>
      </w:r>
      <w:r w:rsidR="00735540" w:rsidRPr="00DA5C16">
        <w:rPr>
          <w:rFonts w:ascii="Times New Roman" w:hAnsi="Times New Roman" w:cs="Times New Roman"/>
          <w:sz w:val="28"/>
          <w:szCs w:val="28"/>
        </w:rPr>
        <w:t xml:space="preserve"> </w:t>
      </w:r>
      <w:r w:rsidRPr="00DA5C16">
        <w:rPr>
          <w:rFonts w:ascii="Times New Roman" w:hAnsi="Times New Roman" w:cs="Times New Roman"/>
          <w:sz w:val="28"/>
          <w:szCs w:val="28"/>
        </w:rPr>
        <w:t xml:space="preserve">    </w:t>
      </w:r>
      <w:r w:rsidR="00237B69" w:rsidRPr="00DA5C16">
        <w:rPr>
          <w:rFonts w:ascii="Times New Roman" w:hAnsi="Times New Roman" w:cs="Times New Roman"/>
          <w:sz w:val="28"/>
          <w:szCs w:val="28"/>
        </w:rPr>
        <w:t xml:space="preserve">                      </w:t>
      </w:r>
      <w:r w:rsidR="007549BB" w:rsidRPr="00DA5C16">
        <w:rPr>
          <w:rFonts w:ascii="Times New Roman" w:hAnsi="Times New Roman" w:cs="Times New Roman"/>
          <w:sz w:val="28"/>
          <w:szCs w:val="28"/>
        </w:rPr>
        <w:t xml:space="preserve">     </w:t>
      </w:r>
      <w:r w:rsidRPr="00DA5C16">
        <w:rPr>
          <w:rFonts w:ascii="Times New Roman" w:hAnsi="Times New Roman" w:cs="Times New Roman"/>
          <w:sz w:val="28"/>
          <w:szCs w:val="28"/>
        </w:rPr>
        <w:t xml:space="preserve">   </w:t>
      </w:r>
      <w:r w:rsidR="00400A38" w:rsidRPr="00DA5C16">
        <w:rPr>
          <w:rFonts w:ascii="Times New Roman" w:hAnsi="Times New Roman" w:cs="Times New Roman"/>
          <w:sz w:val="28"/>
          <w:szCs w:val="28"/>
        </w:rPr>
        <w:t xml:space="preserve"> </w:t>
      </w:r>
      <w:r w:rsidR="00DC3EBA" w:rsidRPr="00DA5C16">
        <w:rPr>
          <w:rFonts w:ascii="Times New Roman" w:hAnsi="Times New Roman" w:cs="Times New Roman"/>
          <w:sz w:val="28"/>
          <w:szCs w:val="28"/>
        </w:rPr>
        <w:t xml:space="preserve"> </w:t>
      </w:r>
      <w:r w:rsidR="00400A38" w:rsidRPr="00DA5C16">
        <w:rPr>
          <w:rFonts w:ascii="Times New Roman" w:hAnsi="Times New Roman" w:cs="Times New Roman"/>
          <w:sz w:val="28"/>
          <w:szCs w:val="28"/>
        </w:rPr>
        <w:t xml:space="preserve">   </w:t>
      </w:r>
      <w:r w:rsidRPr="00DA5C16">
        <w:rPr>
          <w:rFonts w:ascii="Times New Roman" w:hAnsi="Times New Roman" w:cs="Times New Roman"/>
          <w:sz w:val="28"/>
          <w:szCs w:val="28"/>
        </w:rPr>
        <w:t xml:space="preserve">     </w:t>
      </w:r>
      <w:r w:rsidR="007549BB" w:rsidRPr="00DA5C16">
        <w:rPr>
          <w:rFonts w:ascii="Times New Roman" w:hAnsi="Times New Roman" w:cs="Times New Roman"/>
          <w:sz w:val="28"/>
          <w:szCs w:val="28"/>
        </w:rPr>
        <w:t>О.В. Чубарь</w:t>
      </w:r>
    </w:p>
    <w:p w:rsidR="00735540" w:rsidRPr="00DA5C16" w:rsidRDefault="00735540" w:rsidP="00B903ED">
      <w:pPr>
        <w:spacing w:before="0" w:after="0" w:line="240" w:lineRule="auto"/>
        <w:rPr>
          <w:rFonts w:ascii="Times New Roman" w:eastAsia="Times New Roman" w:hAnsi="Times New Roman" w:cs="Times New Roman"/>
          <w:sz w:val="28"/>
          <w:szCs w:val="28"/>
          <w:lang w:eastAsia="ru-RU"/>
        </w:rPr>
      </w:pPr>
    </w:p>
    <w:p w:rsidR="00735540" w:rsidRPr="00DA5C16" w:rsidRDefault="00735540" w:rsidP="00B903ED">
      <w:pPr>
        <w:spacing w:before="0" w:after="0" w:line="240" w:lineRule="auto"/>
        <w:rPr>
          <w:rFonts w:ascii="Times New Roman" w:hAnsi="Times New Roman" w:cs="Times New Roman"/>
          <w:sz w:val="28"/>
          <w:szCs w:val="28"/>
        </w:rPr>
      </w:pPr>
      <w:r w:rsidRPr="00DA5C16">
        <w:rPr>
          <w:rFonts w:ascii="Times New Roman" w:hAnsi="Times New Roman" w:cs="Times New Roman"/>
          <w:sz w:val="28"/>
          <w:szCs w:val="28"/>
        </w:rPr>
        <w:t xml:space="preserve">Члены </w:t>
      </w:r>
      <w:r w:rsidR="007549BB" w:rsidRPr="00DA5C16">
        <w:rPr>
          <w:rFonts w:ascii="Times New Roman" w:hAnsi="Times New Roman" w:cs="Times New Roman"/>
          <w:sz w:val="28"/>
          <w:szCs w:val="28"/>
        </w:rPr>
        <w:t>инспекции:</w:t>
      </w:r>
    </w:p>
    <w:p w:rsidR="00C373D5" w:rsidRPr="00DA5C16" w:rsidRDefault="00C373D5" w:rsidP="00B903ED">
      <w:pPr>
        <w:widowControl w:val="0"/>
        <w:autoSpaceDE w:val="0"/>
        <w:autoSpaceDN w:val="0"/>
        <w:adjustRightInd w:val="0"/>
        <w:spacing w:before="0" w:after="0" w:line="240" w:lineRule="auto"/>
        <w:jc w:val="both"/>
        <w:rPr>
          <w:rFonts w:ascii="Times New Roman" w:hAnsi="Times New Roman" w:cs="Times New Roman"/>
          <w:sz w:val="28"/>
          <w:szCs w:val="28"/>
        </w:rPr>
      </w:pPr>
      <w:r w:rsidRPr="00DA5C16">
        <w:rPr>
          <w:rFonts w:ascii="Times New Roman" w:hAnsi="Times New Roman" w:cs="Times New Roman"/>
          <w:sz w:val="28"/>
          <w:szCs w:val="28"/>
        </w:rPr>
        <w:t>начальник отдела экономики</w:t>
      </w:r>
    </w:p>
    <w:p w:rsidR="00C373D5" w:rsidRPr="00DA5C16" w:rsidRDefault="00C373D5" w:rsidP="00B903ED">
      <w:pPr>
        <w:widowControl w:val="0"/>
        <w:autoSpaceDE w:val="0"/>
        <w:autoSpaceDN w:val="0"/>
        <w:adjustRightInd w:val="0"/>
        <w:spacing w:before="0" w:after="0" w:line="240" w:lineRule="auto"/>
        <w:jc w:val="both"/>
        <w:rPr>
          <w:rFonts w:ascii="Times New Roman" w:hAnsi="Times New Roman" w:cs="Times New Roman"/>
          <w:sz w:val="28"/>
          <w:szCs w:val="28"/>
        </w:rPr>
      </w:pPr>
      <w:r w:rsidRPr="00DA5C16">
        <w:rPr>
          <w:rFonts w:ascii="Times New Roman" w:hAnsi="Times New Roman" w:cs="Times New Roman"/>
          <w:sz w:val="28"/>
          <w:szCs w:val="28"/>
        </w:rPr>
        <w:t xml:space="preserve">управления экономики, </w:t>
      </w:r>
    </w:p>
    <w:p w:rsidR="00C373D5" w:rsidRPr="00DA5C16" w:rsidRDefault="00C373D5" w:rsidP="00B903ED">
      <w:pPr>
        <w:widowControl w:val="0"/>
        <w:autoSpaceDE w:val="0"/>
        <w:autoSpaceDN w:val="0"/>
        <w:adjustRightInd w:val="0"/>
        <w:spacing w:before="0" w:after="0" w:line="240" w:lineRule="auto"/>
        <w:jc w:val="both"/>
        <w:rPr>
          <w:rFonts w:ascii="Times New Roman" w:eastAsiaTheme="minorHAnsi" w:hAnsi="Times New Roman" w:cs="Times New Roman"/>
          <w:color w:val="000000"/>
          <w:sz w:val="28"/>
          <w:szCs w:val="28"/>
          <w:lang w:eastAsia="en-US"/>
        </w:rPr>
      </w:pPr>
      <w:r w:rsidRPr="00DA5C16">
        <w:rPr>
          <w:rFonts w:ascii="Times New Roman" w:hAnsi="Times New Roman" w:cs="Times New Roman"/>
          <w:sz w:val="28"/>
          <w:szCs w:val="28"/>
        </w:rPr>
        <w:t>прогнозирования и</w:t>
      </w:r>
      <w:r w:rsidRPr="00DA5C16">
        <w:rPr>
          <w:rFonts w:ascii="Times New Roman" w:eastAsiaTheme="minorHAnsi" w:hAnsi="Times New Roman" w:cs="Times New Roman"/>
          <w:color w:val="000000"/>
          <w:sz w:val="28"/>
          <w:szCs w:val="28"/>
          <w:lang w:eastAsia="en-US"/>
        </w:rPr>
        <w:t xml:space="preserve"> потребительской сферы </w:t>
      </w:r>
    </w:p>
    <w:p w:rsidR="00C373D5" w:rsidRPr="00DA5C16" w:rsidRDefault="00C373D5" w:rsidP="00B903ED">
      <w:pPr>
        <w:widowControl w:val="0"/>
        <w:autoSpaceDE w:val="0"/>
        <w:autoSpaceDN w:val="0"/>
        <w:adjustRightInd w:val="0"/>
        <w:spacing w:before="0" w:after="0" w:line="240" w:lineRule="auto"/>
        <w:jc w:val="both"/>
        <w:rPr>
          <w:rFonts w:ascii="Times New Roman" w:eastAsiaTheme="minorHAnsi" w:hAnsi="Times New Roman" w:cs="Times New Roman"/>
          <w:color w:val="000000"/>
          <w:sz w:val="28"/>
          <w:szCs w:val="28"/>
          <w:lang w:eastAsia="en-US"/>
        </w:rPr>
      </w:pPr>
      <w:r w:rsidRPr="00DA5C16">
        <w:rPr>
          <w:rFonts w:ascii="Times New Roman" w:eastAsiaTheme="minorHAnsi" w:hAnsi="Times New Roman" w:cs="Times New Roman"/>
          <w:color w:val="000000"/>
          <w:sz w:val="28"/>
          <w:szCs w:val="28"/>
          <w:lang w:eastAsia="en-US"/>
        </w:rPr>
        <w:t xml:space="preserve">администрации </w:t>
      </w:r>
    </w:p>
    <w:p w:rsidR="00C373D5" w:rsidRPr="00DA5C16" w:rsidRDefault="00C373D5" w:rsidP="00B903ED">
      <w:pPr>
        <w:widowControl w:val="0"/>
        <w:autoSpaceDE w:val="0"/>
        <w:autoSpaceDN w:val="0"/>
        <w:adjustRightInd w:val="0"/>
        <w:spacing w:before="0" w:after="0" w:line="240" w:lineRule="auto"/>
        <w:jc w:val="both"/>
        <w:rPr>
          <w:rFonts w:ascii="Times New Roman" w:eastAsiaTheme="minorHAnsi" w:hAnsi="Times New Roman" w:cs="Times New Roman"/>
          <w:color w:val="000000"/>
          <w:sz w:val="28"/>
          <w:szCs w:val="28"/>
          <w:lang w:eastAsia="en-US"/>
        </w:rPr>
      </w:pPr>
      <w:r w:rsidRPr="00DA5C16">
        <w:rPr>
          <w:rFonts w:ascii="Times New Roman" w:eastAsiaTheme="minorHAnsi" w:hAnsi="Times New Roman" w:cs="Times New Roman"/>
          <w:color w:val="000000"/>
          <w:sz w:val="28"/>
          <w:szCs w:val="28"/>
          <w:lang w:eastAsia="en-US"/>
        </w:rPr>
        <w:t xml:space="preserve">муниципального образования </w:t>
      </w:r>
    </w:p>
    <w:p w:rsidR="00C373D5" w:rsidRPr="00DA5C16" w:rsidRDefault="00C373D5" w:rsidP="00B903ED">
      <w:pPr>
        <w:widowControl w:val="0"/>
        <w:autoSpaceDE w:val="0"/>
        <w:autoSpaceDN w:val="0"/>
        <w:adjustRightInd w:val="0"/>
        <w:spacing w:before="0" w:after="0" w:line="240" w:lineRule="auto"/>
        <w:jc w:val="both"/>
        <w:rPr>
          <w:rFonts w:ascii="Times New Roman" w:eastAsiaTheme="minorHAnsi" w:hAnsi="Times New Roman" w:cs="Times New Roman"/>
          <w:color w:val="000000"/>
          <w:sz w:val="28"/>
          <w:szCs w:val="28"/>
          <w:lang w:eastAsia="en-US"/>
        </w:rPr>
      </w:pPr>
      <w:r w:rsidRPr="00DA5C16">
        <w:rPr>
          <w:rFonts w:ascii="Times New Roman" w:eastAsiaTheme="minorHAnsi" w:hAnsi="Times New Roman" w:cs="Times New Roman"/>
          <w:color w:val="000000"/>
          <w:sz w:val="28"/>
          <w:szCs w:val="28"/>
          <w:lang w:eastAsia="en-US"/>
        </w:rPr>
        <w:t xml:space="preserve">Брюховецкий район                                                        </w:t>
      </w:r>
      <w:r w:rsidR="005446CD" w:rsidRPr="00DA5C16">
        <w:rPr>
          <w:rFonts w:ascii="Times New Roman" w:eastAsiaTheme="minorHAnsi" w:hAnsi="Times New Roman" w:cs="Times New Roman"/>
          <w:color w:val="000000"/>
          <w:sz w:val="28"/>
          <w:szCs w:val="28"/>
          <w:lang w:eastAsia="en-US"/>
        </w:rPr>
        <w:t xml:space="preserve">    </w:t>
      </w:r>
      <w:r w:rsidRPr="00DA5C16">
        <w:rPr>
          <w:rFonts w:ascii="Times New Roman" w:eastAsiaTheme="minorHAnsi" w:hAnsi="Times New Roman" w:cs="Times New Roman"/>
          <w:color w:val="000000"/>
          <w:sz w:val="28"/>
          <w:szCs w:val="28"/>
          <w:lang w:eastAsia="en-US"/>
        </w:rPr>
        <w:t xml:space="preserve">     </w:t>
      </w:r>
      <w:r w:rsidR="005C30A3">
        <w:rPr>
          <w:rFonts w:ascii="Times New Roman" w:eastAsiaTheme="minorHAnsi" w:hAnsi="Times New Roman" w:cs="Times New Roman"/>
          <w:color w:val="000000"/>
          <w:sz w:val="28"/>
          <w:szCs w:val="28"/>
          <w:lang w:eastAsia="en-US"/>
        </w:rPr>
        <w:t xml:space="preserve"> </w:t>
      </w:r>
      <w:r w:rsidRPr="00DA5C16">
        <w:rPr>
          <w:rFonts w:ascii="Times New Roman" w:eastAsiaTheme="minorHAnsi" w:hAnsi="Times New Roman" w:cs="Times New Roman"/>
          <w:color w:val="000000"/>
          <w:sz w:val="28"/>
          <w:szCs w:val="28"/>
          <w:lang w:eastAsia="en-US"/>
        </w:rPr>
        <w:t xml:space="preserve">    </w:t>
      </w:r>
      <w:r w:rsidR="00DC3EBA" w:rsidRPr="00DA5C16">
        <w:rPr>
          <w:rFonts w:ascii="Times New Roman" w:eastAsiaTheme="minorHAnsi" w:hAnsi="Times New Roman" w:cs="Times New Roman"/>
          <w:color w:val="000000"/>
          <w:sz w:val="28"/>
          <w:szCs w:val="28"/>
          <w:lang w:eastAsia="en-US"/>
        </w:rPr>
        <w:t xml:space="preserve">      </w:t>
      </w:r>
      <w:r w:rsidR="00400A38" w:rsidRPr="00DA5C16">
        <w:rPr>
          <w:rFonts w:ascii="Times New Roman" w:eastAsiaTheme="minorHAnsi" w:hAnsi="Times New Roman" w:cs="Times New Roman"/>
          <w:color w:val="000000"/>
          <w:sz w:val="28"/>
          <w:szCs w:val="28"/>
          <w:lang w:eastAsia="en-US"/>
        </w:rPr>
        <w:t xml:space="preserve"> </w:t>
      </w:r>
      <w:r w:rsidRPr="00DA5C16">
        <w:rPr>
          <w:rFonts w:ascii="Times New Roman" w:eastAsiaTheme="minorHAnsi" w:hAnsi="Times New Roman" w:cs="Times New Roman"/>
          <w:color w:val="000000"/>
          <w:sz w:val="28"/>
          <w:szCs w:val="28"/>
          <w:lang w:eastAsia="en-US"/>
        </w:rPr>
        <w:t xml:space="preserve">   Д.В. Калайда</w:t>
      </w:r>
    </w:p>
    <w:sectPr w:rsidR="00C373D5" w:rsidRPr="00DA5C16" w:rsidSect="008F6AA6">
      <w:headerReference w:type="default" r:id="rId11"/>
      <w:pgSz w:w="11906" w:h="16838"/>
      <w:pgMar w:top="1135" w:right="567"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5CC9" w:rsidRDefault="00C35CC9" w:rsidP="00224F08">
      <w:pPr>
        <w:spacing w:before="0" w:after="0" w:line="240" w:lineRule="auto"/>
      </w:pPr>
      <w:r>
        <w:separator/>
      </w:r>
    </w:p>
  </w:endnote>
  <w:endnote w:type="continuationSeparator" w:id="0">
    <w:p w:rsidR="00C35CC9" w:rsidRDefault="00C35CC9" w:rsidP="00224F0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5CC9" w:rsidRDefault="00C35CC9" w:rsidP="00224F08">
      <w:pPr>
        <w:spacing w:before="0" w:after="0" w:line="240" w:lineRule="auto"/>
      </w:pPr>
      <w:r>
        <w:separator/>
      </w:r>
    </w:p>
  </w:footnote>
  <w:footnote w:type="continuationSeparator" w:id="0">
    <w:p w:rsidR="00C35CC9" w:rsidRDefault="00C35CC9" w:rsidP="00224F08">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rPr>
      <w:id w:val="-209340874"/>
      <w:docPartObj>
        <w:docPartGallery w:val="Page Numbers (Top of Page)"/>
        <w:docPartUnique/>
      </w:docPartObj>
    </w:sdtPr>
    <w:sdtEndPr>
      <w:rPr>
        <w:sz w:val="14"/>
      </w:rPr>
    </w:sdtEndPr>
    <w:sdtContent>
      <w:p w:rsidR="00DA5C16" w:rsidRPr="00EC5F46" w:rsidRDefault="00DA5C16" w:rsidP="00E45DD9">
        <w:pPr>
          <w:pStyle w:val="aa"/>
          <w:jc w:val="center"/>
          <w:rPr>
            <w:rFonts w:ascii="Times New Roman" w:hAnsi="Times New Roman" w:cs="Times New Roman"/>
            <w:sz w:val="16"/>
          </w:rPr>
        </w:pPr>
        <w:r w:rsidRPr="00EC5F46">
          <w:rPr>
            <w:rFonts w:ascii="Times New Roman" w:hAnsi="Times New Roman" w:cs="Times New Roman"/>
            <w:sz w:val="28"/>
          </w:rPr>
          <w:fldChar w:fldCharType="begin"/>
        </w:r>
        <w:r w:rsidRPr="00EC5F46">
          <w:rPr>
            <w:rFonts w:ascii="Times New Roman" w:hAnsi="Times New Roman" w:cs="Times New Roman"/>
            <w:sz w:val="28"/>
          </w:rPr>
          <w:instrText>PAGE   \* MERGEFORMAT</w:instrText>
        </w:r>
        <w:r w:rsidRPr="00EC5F46">
          <w:rPr>
            <w:rFonts w:ascii="Times New Roman" w:hAnsi="Times New Roman" w:cs="Times New Roman"/>
            <w:sz w:val="28"/>
          </w:rPr>
          <w:fldChar w:fldCharType="separate"/>
        </w:r>
        <w:r w:rsidR="00623BD0">
          <w:rPr>
            <w:rFonts w:ascii="Times New Roman" w:hAnsi="Times New Roman" w:cs="Times New Roman"/>
            <w:noProof/>
            <w:sz w:val="28"/>
          </w:rPr>
          <w:t>4</w:t>
        </w:r>
        <w:r w:rsidRPr="00EC5F46">
          <w:rPr>
            <w:rFonts w:ascii="Times New Roman" w:hAnsi="Times New Roman" w:cs="Times New Roman"/>
            <w:sz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C4586C"/>
    <w:multiLevelType w:val="hybridMultilevel"/>
    <w:tmpl w:val="C28E4884"/>
    <w:lvl w:ilvl="0" w:tplc="5FA22642">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30A903FE"/>
    <w:multiLevelType w:val="hybridMultilevel"/>
    <w:tmpl w:val="D31095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B271375"/>
    <w:multiLevelType w:val="hybridMultilevel"/>
    <w:tmpl w:val="5B3ED1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59C8135F"/>
    <w:multiLevelType w:val="hybridMultilevel"/>
    <w:tmpl w:val="9F90F9F4"/>
    <w:lvl w:ilvl="0" w:tplc="668C79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9"/>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D36"/>
    <w:rsid w:val="00000F8F"/>
    <w:rsid w:val="00001A47"/>
    <w:rsid w:val="00005140"/>
    <w:rsid w:val="00006F18"/>
    <w:rsid w:val="000111C2"/>
    <w:rsid w:val="0001206C"/>
    <w:rsid w:val="0001291B"/>
    <w:rsid w:val="00012F73"/>
    <w:rsid w:val="000136A7"/>
    <w:rsid w:val="00015FC0"/>
    <w:rsid w:val="00022486"/>
    <w:rsid w:val="00022943"/>
    <w:rsid w:val="0002352E"/>
    <w:rsid w:val="00024460"/>
    <w:rsid w:val="0002741B"/>
    <w:rsid w:val="000324E9"/>
    <w:rsid w:val="000349FB"/>
    <w:rsid w:val="000373D5"/>
    <w:rsid w:val="00041006"/>
    <w:rsid w:val="00042877"/>
    <w:rsid w:val="00042D79"/>
    <w:rsid w:val="00043556"/>
    <w:rsid w:val="0004367A"/>
    <w:rsid w:val="00044DEC"/>
    <w:rsid w:val="0004772B"/>
    <w:rsid w:val="00047CE2"/>
    <w:rsid w:val="0005101F"/>
    <w:rsid w:val="00052140"/>
    <w:rsid w:val="00054690"/>
    <w:rsid w:val="00055812"/>
    <w:rsid w:val="00056360"/>
    <w:rsid w:val="00061597"/>
    <w:rsid w:val="00063865"/>
    <w:rsid w:val="00064EF1"/>
    <w:rsid w:val="00065EAA"/>
    <w:rsid w:val="00067299"/>
    <w:rsid w:val="00072062"/>
    <w:rsid w:val="00075627"/>
    <w:rsid w:val="00075656"/>
    <w:rsid w:val="00080132"/>
    <w:rsid w:val="0008357A"/>
    <w:rsid w:val="000850DC"/>
    <w:rsid w:val="00090BD1"/>
    <w:rsid w:val="00090CE8"/>
    <w:rsid w:val="00091B1A"/>
    <w:rsid w:val="00091C01"/>
    <w:rsid w:val="000920FC"/>
    <w:rsid w:val="000924AA"/>
    <w:rsid w:val="00092BAA"/>
    <w:rsid w:val="00096DCD"/>
    <w:rsid w:val="000A4A64"/>
    <w:rsid w:val="000A4D08"/>
    <w:rsid w:val="000A7850"/>
    <w:rsid w:val="000B0640"/>
    <w:rsid w:val="000B26C3"/>
    <w:rsid w:val="000B43A4"/>
    <w:rsid w:val="000B57FC"/>
    <w:rsid w:val="000B7D73"/>
    <w:rsid w:val="000C3114"/>
    <w:rsid w:val="000C6E40"/>
    <w:rsid w:val="000C71B5"/>
    <w:rsid w:val="000D071A"/>
    <w:rsid w:val="000D0EEA"/>
    <w:rsid w:val="000D2D06"/>
    <w:rsid w:val="000D3338"/>
    <w:rsid w:val="000D4AAF"/>
    <w:rsid w:val="000D515E"/>
    <w:rsid w:val="000D5B3C"/>
    <w:rsid w:val="000D751D"/>
    <w:rsid w:val="000E3D14"/>
    <w:rsid w:val="000E5231"/>
    <w:rsid w:val="000E55B5"/>
    <w:rsid w:val="000E630B"/>
    <w:rsid w:val="000F3DD3"/>
    <w:rsid w:val="000F6D8D"/>
    <w:rsid w:val="000F72DC"/>
    <w:rsid w:val="000F735F"/>
    <w:rsid w:val="000F7C78"/>
    <w:rsid w:val="00105EA5"/>
    <w:rsid w:val="00106F2D"/>
    <w:rsid w:val="00110B24"/>
    <w:rsid w:val="00112427"/>
    <w:rsid w:val="001158A5"/>
    <w:rsid w:val="0012267F"/>
    <w:rsid w:val="001314FB"/>
    <w:rsid w:val="00131587"/>
    <w:rsid w:val="00131A48"/>
    <w:rsid w:val="00135B05"/>
    <w:rsid w:val="00136C13"/>
    <w:rsid w:val="00143CC6"/>
    <w:rsid w:val="001477FB"/>
    <w:rsid w:val="00147C5C"/>
    <w:rsid w:val="00151B34"/>
    <w:rsid w:val="00151E32"/>
    <w:rsid w:val="0015507A"/>
    <w:rsid w:val="00156327"/>
    <w:rsid w:val="0016147B"/>
    <w:rsid w:val="00162A1C"/>
    <w:rsid w:val="00164066"/>
    <w:rsid w:val="001655EA"/>
    <w:rsid w:val="001701EE"/>
    <w:rsid w:val="001702C7"/>
    <w:rsid w:val="00171485"/>
    <w:rsid w:val="00172823"/>
    <w:rsid w:val="00172AD1"/>
    <w:rsid w:val="00172BD4"/>
    <w:rsid w:val="00177A92"/>
    <w:rsid w:val="00180A7E"/>
    <w:rsid w:val="00182B18"/>
    <w:rsid w:val="00186054"/>
    <w:rsid w:val="00187211"/>
    <w:rsid w:val="00187374"/>
    <w:rsid w:val="001905F0"/>
    <w:rsid w:val="00193E90"/>
    <w:rsid w:val="00194461"/>
    <w:rsid w:val="001A0389"/>
    <w:rsid w:val="001A23FD"/>
    <w:rsid w:val="001A4A02"/>
    <w:rsid w:val="001A4DDA"/>
    <w:rsid w:val="001A7087"/>
    <w:rsid w:val="001B1F00"/>
    <w:rsid w:val="001B2280"/>
    <w:rsid w:val="001B3590"/>
    <w:rsid w:val="001B42FE"/>
    <w:rsid w:val="001B4FE9"/>
    <w:rsid w:val="001B54CB"/>
    <w:rsid w:val="001C5A08"/>
    <w:rsid w:val="001D1761"/>
    <w:rsid w:val="001D7F18"/>
    <w:rsid w:val="001E3966"/>
    <w:rsid w:val="001E501F"/>
    <w:rsid w:val="001E59E8"/>
    <w:rsid w:val="001E6512"/>
    <w:rsid w:val="001E67C2"/>
    <w:rsid w:val="001F0893"/>
    <w:rsid w:val="001F3EB8"/>
    <w:rsid w:val="001F4530"/>
    <w:rsid w:val="001F6FEA"/>
    <w:rsid w:val="001F7568"/>
    <w:rsid w:val="002020AD"/>
    <w:rsid w:val="002031A5"/>
    <w:rsid w:val="00207A0C"/>
    <w:rsid w:val="00213D8C"/>
    <w:rsid w:val="0021494F"/>
    <w:rsid w:val="00214CB6"/>
    <w:rsid w:val="002163F4"/>
    <w:rsid w:val="00220009"/>
    <w:rsid w:val="00220B62"/>
    <w:rsid w:val="00224EA4"/>
    <w:rsid w:val="00224F08"/>
    <w:rsid w:val="002264F8"/>
    <w:rsid w:val="002272B6"/>
    <w:rsid w:val="00230EAB"/>
    <w:rsid w:val="00234989"/>
    <w:rsid w:val="00237B69"/>
    <w:rsid w:val="00237ED2"/>
    <w:rsid w:val="0024285B"/>
    <w:rsid w:val="00242EEB"/>
    <w:rsid w:val="00246AD9"/>
    <w:rsid w:val="002514F9"/>
    <w:rsid w:val="00253DAB"/>
    <w:rsid w:val="00254A43"/>
    <w:rsid w:val="00255CEF"/>
    <w:rsid w:val="0025743B"/>
    <w:rsid w:val="00257C43"/>
    <w:rsid w:val="002613FF"/>
    <w:rsid w:val="0026472B"/>
    <w:rsid w:val="00264C0F"/>
    <w:rsid w:val="00266FB6"/>
    <w:rsid w:val="00270B81"/>
    <w:rsid w:val="00271221"/>
    <w:rsid w:val="002744E2"/>
    <w:rsid w:val="0027504F"/>
    <w:rsid w:val="002757AE"/>
    <w:rsid w:val="0028023F"/>
    <w:rsid w:val="00281FB3"/>
    <w:rsid w:val="0028235B"/>
    <w:rsid w:val="00282B74"/>
    <w:rsid w:val="00282CA3"/>
    <w:rsid w:val="0028496C"/>
    <w:rsid w:val="002873C5"/>
    <w:rsid w:val="00290801"/>
    <w:rsid w:val="002931CD"/>
    <w:rsid w:val="002968F1"/>
    <w:rsid w:val="00296AF9"/>
    <w:rsid w:val="0029700E"/>
    <w:rsid w:val="002A4B73"/>
    <w:rsid w:val="002A5D52"/>
    <w:rsid w:val="002A71C5"/>
    <w:rsid w:val="002B1305"/>
    <w:rsid w:val="002B1BA4"/>
    <w:rsid w:val="002B1DD7"/>
    <w:rsid w:val="002B25D0"/>
    <w:rsid w:val="002B2FF4"/>
    <w:rsid w:val="002B3073"/>
    <w:rsid w:val="002B5CED"/>
    <w:rsid w:val="002C09EF"/>
    <w:rsid w:val="002C1AF1"/>
    <w:rsid w:val="002C2354"/>
    <w:rsid w:val="002C3DA0"/>
    <w:rsid w:val="002C4E43"/>
    <w:rsid w:val="002D075C"/>
    <w:rsid w:val="002D2A35"/>
    <w:rsid w:val="002D2B18"/>
    <w:rsid w:val="002D42A3"/>
    <w:rsid w:val="002D6DF6"/>
    <w:rsid w:val="002D7EC6"/>
    <w:rsid w:val="002E157C"/>
    <w:rsid w:val="002E43A3"/>
    <w:rsid w:val="002E77CF"/>
    <w:rsid w:val="002F75E6"/>
    <w:rsid w:val="0030014B"/>
    <w:rsid w:val="00300DCD"/>
    <w:rsid w:val="00300E39"/>
    <w:rsid w:val="0030147F"/>
    <w:rsid w:val="003037F0"/>
    <w:rsid w:val="00304727"/>
    <w:rsid w:val="003055EE"/>
    <w:rsid w:val="003079D1"/>
    <w:rsid w:val="00310C1B"/>
    <w:rsid w:val="0031598B"/>
    <w:rsid w:val="00316F99"/>
    <w:rsid w:val="003215B1"/>
    <w:rsid w:val="003219DD"/>
    <w:rsid w:val="00321C40"/>
    <w:rsid w:val="003242AE"/>
    <w:rsid w:val="00330814"/>
    <w:rsid w:val="003313F5"/>
    <w:rsid w:val="003322E7"/>
    <w:rsid w:val="003329AF"/>
    <w:rsid w:val="00334331"/>
    <w:rsid w:val="0033646C"/>
    <w:rsid w:val="00340B71"/>
    <w:rsid w:val="00343503"/>
    <w:rsid w:val="00346880"/>
    <w:rsid w:val="00351ADD"/>
    <w:rsid w:val="003520F8"/>
    <w:rsid w:val="00355052"/>
    <w:rsid w:val="00361DE1"/>
    <w:rsid w:val="0036276D"/>
    <w:rsid w:val="00362A96"/>
    <w:rsid w:val="00363973"/>
    <w:rsid w:val="00367535"/>
    <w:rsid w:val="00372C4E"/>
    <w:rsid w:val="00374B79"/>
    <w:rsid w:val="00374EF1"/>
    <w:rsid w:val="00376B3E"/>
    <w:rsid w:val="0038021D"/>
    <w:rsid w:val="00387964"/>
    <w:rsid w:val="00390599"/>
    <w:rsid w:val="003923D4"/>
    <w:rsid w:val="003947EE"/>
    <w:rsid w:val="0039664C"/>
    <w:rsid w:val="00396BE6"/>
    <w:rsid w:val="00396F13"/>
    <w:rsid w:val="003A3D90"/>
    <w:rsid w:val="003A44C9"/>
    <w:rsid w:val="003A5FEF"/>
    <w:rsid w:val="003A7914"/>
    <w:rsid w:val="003B0B3C"/>
    <w:rsid w:val="003B0EFB"/>
    <w:rsid w:val="003B4D63"/>
    <w:rsid w:val="003B567C"/>
    <w:rsid w:val="003B7B92"/>
    <w:rsid w:val="003C3781"/>
    <w:rsid w:val="003D18BB"/>
    <w:rsid w:val="003D254F"/>
    <w:rsid w:val="003D3C2B"/>
    <w:rsid w:val="003D42CE"/>
    <w:rsid w:val="003D65A2"/>
    <w:rsid w:val="003D6D26"/>
    <w:rsid w:val="003D7353"/>
    <w:rsid w:val="003E1286"/>
    <w:rsid w:val="003E2097"/>
    <w:rsid w:val="003E21B4"/>
    <w:rsid w:val="003E4071"/>
    <w:rsid w:val="003E4CF2"/>
    <w:rsid w:val="003E5193"/>
    <w:rsid w:val="003E5A48"/>
    <w:rsid w:val="003E6676"/>
    <w:rsid w:val="003F239E"/>
    <w:rsid w:val="003F24C8"/>
    <w:rsid w:val="003F2A38"/>
    <w:rsid w:val="003F68E9"/>
    <w:rsid w:val="003F6998"/>
    <w:rsid w:val="003F751A"/>
    <w:rsid w:val="00400A38"/>
    <w:rsid w:val="0040156F"/>
    <w:rsid w:val="00404984"/>
    <w:rsid w:val="00405846"/>
    <w:rsid w:val="00410280"/>
    <w:rsid w:val="00416BB4"/>
    <w:rsid w:val="0042053B"/>
    <w:rsid w:val="00422F6A"/>
    <w:rsid w:val="00423230"/>
    <w:rsid w:val="00430812"/>
    <w:rsid w:val="004325FD"/>
    <w:rsid w:val="00434465"/>
    <w:rsid w:val="004344FF"/>
    <w:rsid w:val="0043693A"/>
    <w:rsid w:val="00440031"/>
    <w:rsid w:val="0044126B"/>
    <w:rsid w:val="00443422"/>
    <w:rsid w:val="00445AC0"/>
    <w:rsid w:val="00447C0C"/>
    <w:rsid w:val="004500CE"/>
    <w:rsid w:val="00450E8A"/>
    <w:rsid w:val="0045433C"/>
    <w:rsid w:val="004557F9"/>
    <w:rsid w:val="00456F6D"/>
    <w:rsid w:val="00457028"/>
    <w:rsid w:val="00460F6D"/>
    <w:rsid w:val="0046379B"/>
    <w:rsid w:val="00463E52"/>
    <w:rsid w:val="00470C8C"/>
    <w:rsid w:val="00471983"/>
    <w:rsid w:val="00475FE6"/>
    <w:rsid w:val="00480221"/>
    <w:rsid w:val="00484010"/>
    <w:rsid w:val="00487C2E"/>
    <w:rsid w:val="00490AD7"/>
    <w:rsid w:val="00490FED"/>
    <w:rsid w:val="00491EE2"/>
    <w:rsid w:val="00495CBD"/>
    <w:rsid w:val="00496A12"/>
    <w:rsid w:val="00496A8C"/>
    <w:rsid w:val="004A079F"/>
    <w:rsid w:val="004A4D6C"/>
    <w:rsid w:val="004A4F14"/>
    <w:rsid w:val="004A52E8"/>
    <w:rsid w:val="004A6191"/>
    <w:rsid w:val="004A6829"/>
    <w:rsid w:val="004B0939"/>
    <w:rsid w:val="004B1157"/>
    <w:rsid w:val="004B13DC"/>
    <w:rsid w:val="004B3842"/>
    <w:rsid w:val="004B3B6F"/>
    <w:rsid w:val="004B53DC"/>
    <w:rsid w:val="004B6EF7"/>
    <w:rsid w:val="004C093D"/>
    <w:rsid w:val="004D1C46"/>
    <w:rsid w:val="004D1CA7"/>
    <w:rsid w:val="004D45F8"/>
    <w:rsid w:val="004D530E"/>
    <w:rsid w:val="004E09FE"/>
    <w:rsid w:val="004E145E"/>
    <w:rsid w:val="004E17B5"/>
    <w:rsid w:val="004E69EE"/>
    <w:rsid w:val="004F0647"/>
    <w:rsid w:val="004F0C22"/>
    <w:rsid w:val="004F3091"/>
    <w:rsid w:val="004F36BD"/>
    <w:rsid w:val="004F410B"/>
    <w:rsid w:val="004F4EA9"/>
    <w:rsid w:val="004F6FEF"/>
    <w:rsid w:val="004F7E11"/>
    <w:rsid w:val="0050283D"/>
    <w:rsid w:val="005038CC"/>
    <w:rsid w:val="005043F9"/>
    <w:rsid w:val="00512B9F"/>
    <w:rsid w:val="0051597B"/>
    <w:rsid w:val="00515C5A"/>
    <w:rsid w:val="0051612E"/>
    <w:rsid w:val="005167EA"/>
    <w:rsid w:val="0051768B"/>
    <w:rsid w:val="00517B9C"/>
    <w:rsid w:val="00517D3C"/>
    <w:rsid w:val="00517ED0"/>
    <w:rsid w:val="00522649"/>
    <w:rsid w:val="005267B5"/>
    <w:rsid w:val="005279D9"/>
    <w:rsid w:val="005301B6"/>
    <w:rsid w:val="00532095"/>
    <w:rsid w:val="00534552"/>
    <w:rsid w:val="00534EAC"/>
    <w:rsid w:val="0053516D"/>
    <w:rsid w:val="00535688"/>
    <w:rsid w:val="005357C8"/>
    <w:rsid w:val="00535D65"/>
    <w:rsid w:val="00536D18"/>
    <w:rsid w:val="00536FE3"/>
    <w:rsid w:val="0054096C"/>
    <w:rsid w:val="0054422B"/>
    <w:rsid w:val="00544454"/>
    <w:rsid w:val="00544496"/>
    <w:rsid w:val="005446CD"/>
    <w:rsid w:val="00547370"/>
    <w:rsid w:val="005511C5"/>
    <w:rsid w:val="00551722"/>
    <w:rsid w:val="005531E2"/>
    <w:rsid w:val="005564F6"/>
    <w:rsid w:val="00563C20"/>
    <w:rsid w:val="00567F14"/>
    <w:rsid w:val="005721BC"/>
    <w:rsid w:val="0057321F"/>
    <w:rsid w:val="00574BD8"/>
    <w:rsid w:val="00574FD2"/>
    <w:rsid w:val="0057678B"/>
    <w:rsid w:val="00581BA0"/>
    <w:rsid w:val="00581E5E"/>
    <w:rsid w:val="00584418"/>
    <w:rsid w:val="00586C0A"/>
    <w:rsid w:val="00594396"/>
    <w:rsid w:val="005960B7"/>
    <w:rsid w:val="005A256B"/>
    <w:rsid w:val="005A3900"/>
    <w:rsid w:val="005A3E7E"/>
    <w:rsid w:val="005A60B2"/>
    <w:rsid w:val="005A79D4"/>
    <w:rsid w:val="005B3D85"/>
    <w:rsid w:val="005B4B71"/>
    <w:rsid w:val="005B5C30"/>
    <w:rsid w:val="005B7F8C"/>
    <w:rsid w:val="005C04BE"/>
    <w:rsid w:val="005C16AE"/>
    <w:rsid w:val="005C2C30"/>
    <w:rsid w:val="005C30A3"/>
    <w:rsid w:val="005C3A6C"/>
    <w:rsid w:val="005C3B4A"/>
    <w:rsid w:val="005C5B25"/>
    <w:rsid w:val="005C7999"/>
    <w:rsid w:val="005D2B30"/>
    <w:rsid w:val="005D3DCB"/>
    <w:rsid w:val="005E2FC1"/>
    <w:rsid w:val="005E4101"/>
    <w:rsid w:val="005E43ED"/>
    <w:rsid w:val="005E4A69"/>
    <w:rsid w:val="005F5EF4"/>
    <w:rsid w:val="005F6B67"/>
    <w:rsid w:val="005F7864"/>
    <w:rsid w:val="005F789B"/>
    <w:rsid w:val="00604574"/>
    <w:rsid w:val="00604EE5"/>
    <w:rsid w:val="00607BA3"/>
    <w:rsid w:val="006118E8"/>
    <w:rsid w:val="00612B6F"/>
    <w:rsid w:val="00614CD8"/>
    <w:rsid w:val="00615712"/>
    <w:rsid w:val="00616BF3"/>
    <w:rsid w:val="0062098B"/>
    <w:rsid w:val="006222CA"/>
    <w:rsid w:val="00622347"/>
    <w:rsid w:val="006228F8"/>
    <w:rsid w:val="00623BD0"/>
    <w:rsid w:val="00626529"/>
    <w:rsid w:val="00630F8D"/>
    <w:rsid w:val="0063396E"/>
    <w:rsid w:val="00633D70"/>
    <w:rsid w:val="006401D8"/>
    <w:rsid w:val="00640844"/>
    <w:rsid w:val="00641146"/>
    <w:rsid w:val="00643657"/>
    <w:rsid w:val="00644D38"/>
    <w:rsid w:val="006452CA"/>
    <w:rsid w:val="00645702"/>
    <w:rsid w:val="006466CF"/>
    <w:rsid w:val="006500ED"/>
    <w:rsid w:val="00653F1C"/>
    <w:rsid w:val="00656EE8"/>
    <w:rsid w:val="006573F3"/>
    <w:rsid w:val="00657EE0"/>
    <w:rsid w:val="00662BD7"/>
    <w:rsid w:val="00663061"/>
    <w:rsid w:val="00663D88"/>
    <w:rsid w:val="00666009"/>
    <w:rsid w:val="0066708E"/>
    <w:rsid w:val="00670B2B"/>
    <w:rsid w:val="00670D57"/>
    <w:rsid w:val="00672EFA"/>
    <w:rsid w:val="00677178"/>
    <w:rsid w:val="00677434"/>
    <w:rsid w:val="00677549"/>
    <w:rsid w:val="00677B8F"/>
    <w:rsid w:val="00684BE1"/>
    <w:rsid w:val="00686111"/>
    <w:rsid w:val="0069325D"/>
    <w:rsid w:val="006945CF"/>
    <w:rsid w:val="006A0772"/>
    <w:rsid w:val="006A38AF"/>
    <w:rsid w:val="006A593A"/>
    <w:rsid w:val="006A5EC7"/>
    <w:rsid w:val="006B70AB"/>
    <w:rsid w:val="006B7771"/>
    <w:rsid w:val="006C04BC"/>
    <w:rsid w:val="006C10DC"/>
    <w:rsid w:val="006C15F1"/>
    <w:rsid w:val="006C2990"/>
    <w:rsid w:val="006D032C"/>
    <w:rsid w:val="006D0516"/>
    <w:rsid w:val="006D120A"/>
    <w:rsid w:val="006D1488"/>
    <w:rsid w:val="006D286D"/>
    <w:rsid w:val="006D33CD"/>
    <w:rsid w:val="006D537F"/>
    <w:rsid w:val="006D6139"/>
    <w:rsid w:val="006D7846"/>
    <w:rsid w:val="006E06FD"/>
    <w:rsid w:val="006E0988"/>
    <w:rsid w:val="006E3937"/>
    <w:rsid w:val="006E4295"/>
    <w:rsid w:val="006E5B23"/>
    <w:rsid w:val="006E7C89"/>
    <w:rsid w:val="006F13C1"/>
    <w:rsid w:val="006F2125"/>
    <w:rsid w:val="006F4B3A"/>
    <w:rsid w:val="006F50CA"/>
    <w:rsid w:val="006F6006"/>
    <w:rsid w:val="006F79C1"/>
    <w:rsid w:val="00700711"/>
    <w:rsid w:val="00701BE5"/>
    <w:rsid w:val="00702882"/>
    <w:rsid w:val="0070571D"/>
    <w:rsid w:val="007071C3"/>
    <w:rsid w:val="007103CC"/>
    <w:rsid w:val="00710D5F"/>
    <w:rsid w:val="00715115"/>
    <w:rsid w:val="007168B8"/>
    <w:rsid w:val="007174F2"/>
    <w:rsid w:val="0072108C"/>
    <w:rsid w:val="0072236E"/>
    <w:rsid w:val="00722967"/>
    <w:rsid w:val="00722EA4"/>
    <w:rsid w:val="007241A9"/>
    <w:rsid w:val="007246CA"/>
    <w:rsid w:val="0072510B"/>
    <w:rsid w:val="00731E65"/>
    <w:rsid w:val="00734D81"/>
    <w:rsid w:val="00735540"/>
    <w:rsid w:val="007355AC"/>
    <w:rsid w:val="00735BD7"/>
    <w:rsid w:val="00741A54"/>
    <w:rsid w:val="00742270"/>
    <w:rsid w:val="00742AD0"/>
    <w:rsid w:val="00747095"/>
    <w:rsid w:val="00752994"/>
    <w:rsid w:val="007549BB"/>
    <w:rsid w:val="007571B6"/>
    <w:rsid w:val="007625EA"/>
    <w:rsid w:val="007630FE"/>
    <w:rsid w:val="00763D46"/>
    <w:rsid w:val="007653C5"/>
    <w:rsid w:val="00766621"/>
    <w:rsid w:val="00771714"/>
    <w:rsid w:val="00774669"/>
    <w:rsid w:val="007769FC"/>
    <w:rsid w:val="00776BF1"/>
    <w:rsid w:val="00780282"/>
    <w:rsid w:val="007820D2"/>
    <w:rsid w:val="00782E37"/>
    <w:rsid w:val="0078316D"/>
    <w:rsid w:val="0078390A"/>
    <w:rsid w:val="00783942"/>
    <w:rsid w:val="00787900"/>
    <w:rsid w:val="00790FD4"/>
    <w:rsid w:val="0079244E"/>
    <w:rsid w:val="00793666"/>
    <w:rsid w:val="0079792E"/>
    <w:rsid w:val="007A2E44"/>
    <w:rsid w:val="007C427B"/>
    <w:rsid w:val="007D0194"/>
    <w:rsid w:val="007D0400"/>
    <w:rsid w:val="007D2A21"/>
    <w:rsid w:val="007D3EDC"/>
    <w:rsid w:val="007D5388"/>
    <w:rsid w:val="007D733B"/>
    <w:rsid w:val="007E094F"/>
    <w:rsid w:val="007E1FD1"/>
    <w:rsid w:val="007E20FE"/>
    <w:rsid w:val="007E453A"/>
    <w:rsid w:val="007E5A37"/>
    <w:rsid w:val="007E5FB2"/>
    <w:rsid w:val="007F32E2"/>
    <w:rsid w:val="007F4874"/>
    <w:rsid w:val="00801024"/>
    <w:rsid w:val="008014A3"/>
    <w:rsid w:val="00802022"/>
    <w:rsid w:val="0080360C"/>
    <w:rsid w:val="00804627"/>
    <w:rsid w:val="00804950"/>
    <w:rsid w:val="00805217"/>
    <w:rsid w:val="00810C50"/>
    <w:rsid w:val="00811B75"/>
    <w:rsid w:val="00812C89"/>
    <w:rsid w:val="00813D9E"/>
    <w:rsid w:val="00815277"/>
    <w:rsid w:val="0081542B"/>
    <w:rsid w:val="0082219A"/>
    <w:rsid w:val="00823C3F"/>
    <w:rsid w:val="0082401D"/>
    <w:rsid w:val="008268AF"/>
    <w:rsid w:val="00831654"/>
    <w:rsid w:val="00832A79"/>
    <w:rsid w:val="00833D5F"/>
    <w:rsid w:val="00834FD7"/>
    <w:rsid w:val="00835140"/>
    <w:rsid w:val="00835380"/>
    <w:rsid w:val="00836061"/>
    <w:rsid w:val="00837910"/>
    <w:rsid w:val="0084485A"/>
    <w:rsid w:val="00844D17"/>
    <w:rsid w:val="00846DCE"/>
    <w:rsid w:val="00847FF4"/>
    <w:rsid w:val="00851905"/>
    <w:rsid w:val="00851C02"/>
    <w:rsid w:val="00853F8B"/>
    <w:rsid w:val="0085648A"/>
    <w:rsid w:val="00856FA9"/>
    <w:rsid w:val="00860FBF"/>
    <w:rsid w:val="00862273"/>
    <w:rsid w:val="00864028"/>
    <w:rsid w:val="00871D44"/>
    <w:rsid w:val="0087413E"/>
    <w:rsid w:val="0087421A"/>
    <w:rsid w:val="008810DE"/>
    <w:rsid w:val="00882F8C"/>
    <w:rsid w:val="00884ACB"/>
    <w:rsid w:val="00884CA2"/>
    <w:rsid w:val="00886F93"/>
    <w:rsid w:val="00894EB9"/>
    <w:rsid w:val="008A1CFB"/>
    <w:rsid w:val="008A6CD8"/>
    <w:rsid w:val="008A7FEB"/>
    <w:rsid w:val="008B4DFD"/>
    <w:rsid w:val="008C0302"/>
    <w:rsid w:val="008C1757"/>
    <w:rsid w:val="008C39BB"/>
    <w:rsid w:val="008C448C"/>
    <w:rsid w:val="008C6EAA"/>
    <w:rsid w:val="008D055F"/>
    <w:rsid w:val="008D17CD"/>
    <w:rsid w:val="008D2983"/>
    <w:rsid w:val="008D364E"/>
    <w:rsid w:val="008D4662"/>
    <w:rsid w:val="008D7195"/>
    <w:rsid w:val="008D72B7"/>
    <w:rsid w:val="008D7E32"/>
    <w:rsid w:val="008E003F"/>
    <w:rsid w:val="008E135F"/>
    <w:rsid w:val="008E36DC"/>
    <w:rsid w:val="008E3FF4"/>
    <w:rsid w:val="008E4402"/>
    <w:rsid w:val="008E4740"/>
    <w:rsid w:val="008E6BAF"/>
    <w:rsid w:val="008F134D"/>
    <w:rsid w:val="008F164A"/>
    <w:rsid w:val="008F1C37"/>
    <w:rsid w:val="008F276B"/>
    <w:rsid w:val="008F2EA2"/>
    <w:rsid w:val="008F35E7"/>
    <w:rsid w:val="008F6AA6"/>
    <w:rsid w:val="008F7BA3"/>
    <w:rsid w:val="00900298"/>
    <w:rsid w:val="00903C06"/>
    <w:rsid w:val="00903CD8"/>
    <w:rsid w:val="009046CC"/>
    <w:rsid w:val="009049C6"/>
    <w:rsid w:val="00905935"/>
    <w:rsid w:val="00905E45"/>
    <w:rsid w:val="009072AB"/>
    <w:rsid w:val="00907BC6"/>
    <w:rsid w:val="00911126"/>
    <w:rsid w:val="00911533"/>
    <w:rsid w:val="00911D36"/>
    <w:rsid w:val="00911E6B"/>
    <w:rsid w:val="0091307E"/>
    <w:rsid w:val="00913E97"/>
    <w:rsid w:val="00915E6C"/>
    <w:rsid w:val="009160C3"/>
    <w:rsid w:val="0091651D"/>
    <w:rsid w:val="009165A1"/>
    <w:rsid w:val="009200E3"/>
    <w:rsid w:val="009232DE"/>
    <w:rsid w:val="0092568A"/>
    <w:rsid w:val="00926BE9"/>
    <w:rsid w:val="009304E7"/>
    <w:rsid w:val="00930561"/>
    <w:rsid w:val="009320E0"/>
    <w:rsid w:val="00936856"/>
    <w:rsid w:val="009405FD"/>
    <w:rsid w:val="00957012"/>
    <w:rsid w:val="009577D1"/>
    <w:rsid w:val="00961149"/>
    <w:rsid w:val="00963342"/>
    <w:rsid w:val="00963B6C"/>
    <w:rsid w:val="00963D20"/>
    <w:rsid w:val="0096506F"/>
    <w:rsid w:val="009658E8"/>
    <w:rsid w:val="00967547"/>
    <w:rsid w:val="00970735"/>
    <w:rsid w:val="00970E6B"/>
    <w:rsid w:val="00971D4D"/>
    <w:rsid w:val="00972C38"/>
    <w:rsid w:val="00973599"/>
    <w:rsid w:val="00974CEB"/>
    <w:rsid w:val="00975418"/>
    <w:rsid w:val="0097637B"/>
    <w:rsid w:val="0097680F"/>
    <w:rsid w:val="00976FAC"/>
    <w:rsid w:val="00981CF4"/>
    <w:rsid w:val="00982816"/>
    <w:rsid w:val="009840A1"/>
    <w:rsid w:val="00987226"/>
    <w:rsid w:val="00987A3A"/>
    <w:rsid w:val="00991D81"/>
    <w:rsid w:val="0099252D"/>
    <w:rsid w:val="00993902"/>
    <w:rsid w:val="0099468F"/>
    <w:rsid w:val="00996611"/>
    <w:rsid w:val="009A10D8"/>
    <w:rsid w:val="009A2635"/>
    <w:rsid w:val="009A27AD"/>
    <w:rsid w:val="009A2CB1"/>
    <w:rsid w:val="009A4B4B"/>
    <w:rsid w:val="009A4B96"/>
    <w:rsid w:val="009A5AAE"/>
    <w:rsid w:val="009A5FCD"/>
    <w:rsid w:val="009A779A"/>
    <w:rsid w:val="009B275D"/>
    <w:rsid w:val="009B359B"/>
    <w:rsid w:val="009B3B8A"/>
    <w:rsid w:val="009B562F"/>
    <w:rsid w:val="009B77BD"/>
    <w:rsid w:val="009C06AD"/>
    <w:rsid w:val="009C2B38"/>
    <w:rsid w:val="009C3523"/>
    <w:rsid w:val="009C6807"/>
    <w:rsid w:val="009D3C59"/>
    <w:rsid w:val="009D458B"/>
    <w:rsid w:val="009D6F18"/>
    <w:rsid w:val="009D7651"/>
    <w:rsid w:val="009E227A"/>
    <w:rsid w:val="009E675A"/>
    <w:rsid w:val="009F3796"/>
    <w:rsid w:val="00A012E6"/>
    <w:rsid w:val="00A02626"/>
    <w:rsid w:val="00A02ADF"/>
    <w:rsid w:val="00A106C5"/>
    <w:rsid w:val="00A121C5"/>
    <w:rsid w:val="00A1246F"/>
    <w:rsid w:val="00A1365C"/>
    <w:rsid w:val="00A141C8"/>
    <w:rsid w:val="00A148C0"/>
    <w:rsid w:val="00A17A26"/>
    <w:rsid w:val="00A21011"/>
    <w:rsid w:val="00A22C14"/>
    <w:rsid w:val="00A24367"/>
    <w:rsid w:val="00A26665"/>
    <w:rsid w:val="00A276B4"/>
    <w:rsid w:val="00A27C47"/>
    <w:rsid w:val="00A3139A"/>
    <w:rsid w:val="00A35296"/>
    <w:rsid w:val="00A3659F"/>
    <w:rsid w:val="00A372B1"/>
    <w:rsid w:val="00A4150A"/>
    <w:rsid w:val="00A42CD3"/>
    <w:rsid w:val="00A42E36"/>
    <w:rsid w:val="00A42F62"/>
    <w:rsid w:val="00A432BB"/>
    <w:rsid w:val="00A45367"/>
    <w:rsid w:val="00A54895"/>
    <w:rsid w:val="00A54FE2"/>
    <w:rsid w:val="00A615DA"/>
    <w:rsid w:val="00A61FAB"/>
    <w:rsid w:val="00A62619"/>
    <w:rsid w:val="00A62B0A"/>
    <w:rsid w:val="00A6323C"/>
    <w:rsid w:val="00A65E74"/>
    <w:rsid w:val="00A71105"/>
    <w:rsid w:val="00A72DFF"/>
    <w:rsid w:val="00A7380F"/>
    <w:rsid w:val="00A73A47"/>
    <w:rsid w:val="00A73B18"/>
    <w:rsid w:val="00A742EF"/>
    <w:rsid w:val="00A7460E"/>
    <w:rsid w:val="00A757D5"/>
    <w:rsid w:val="00A7633C"/>
    <w:rsid w:val="00A767FF"/>
    <w:rsid w:val="00A7765D"/>
    <w:rsid w:val="00A81275"/>
    <w:rsid w:val="00A813E9"/>
    <w:rsid w:val="00A827D9"/>
    <w:rsid w:val="00A82A1B"/>
    <w:rsid w:val="00A86802"/>
    <w:rsid w:val="00A86CBE"/>
    <w:rsid w:val="00A91479"/>
    <w:rsid w:val="00A9162F"/>
    <w:rsid w:val="00A96381"/>
    <w:rsid w:val="00A96DF2"/>
    <w:rsid w:val="00A971F5"/>
    <w:rsid w:val="00AA4CA3"/>
    <w:rsid w:val="00AA5AEB"/>
    <w:rsid w:val="00AA6AE7"/>
    <w:rsid w:val="00AA6F54"/>
    <w:rsid w:val="00AB0E81"/>
    <w:rsid w:val="00AB13C7"/>
    <w:rsid w:val="00AB14B6"/>
    <w:rsid w:val="00AB23E6"/>
    <w:rsid w:val="00AB4200"/>
    <w:rsid w:val="00AB440B"/>
    <w:rsid w:val="00AB5A5D"/>
    <w:rsid w:val="00AB630B"/>
    <w:rsid w:val="00AC181C"/>
    <w:rsid w:val="00AC3057"/>
    <w:rsid w:val="00AC6C29"/>
    <w:rsid w:val="00AD400E"/>
    <w:rsid w:val="00AD5071"/>
    <w:rsid w:val="00AD6672"/>
    <w:rsid w:val="00AE4784"/>
    <w:rsid w:val="00AE6AB6"/>
    <w:rsid w:val="00AF0635"/>
    <w:rsid w:val="00AF2291"/>
    <w:rsid w:val="00AF5F8D"/>
    <w:rsid w:val="00AF7B85"/>
    <w:rsid w:val="00B00988"/>
    <w:rsid w:val="00B03464"/>
    <w:rsid w:val="00B05116"/>
    <w:rsid w:val="00B124F1"/>
    <w:rsid w:val="00B14C37"/>
    <w:rsid w:val="00B24B1E"/>
    <w:rsid w:val="00B25B09"/>
    <w:rsid w:val="00B26799"/>
    <w:rsid w:val="00B305AA"/>
    <w:rsid w:val="00B30BA4"/>
    <w:rsid w:val="00B322F8"/>
    <w:rsid w:val="00B33C2C"/>
    <w:rsid w:val="00B41BEE"/>
    <w:rsid w:val="00B42C3A"/>
    <w:rsid w:val="00B52351"/>
    <w:rsid w:val="00B52488"/>
    <w:rsid w:val="00B5343C"/>
    <w:rsid w:val="00B54021"/>
    <w:rsid w:val="00B546D6"/>
    <w:rsid w:val="00B55C44"/>
    <w:rsid w:val="00B566B9"/>
    <w:rsid w:val="00B57297"/>
    <w:rsid w:val="00B57AE4"/>
    <w:rsid w:val="00B6035B"/>
    <w:rsid w:val="00B671DC"/>
    <w:rsid w:val="00B7041E"/>
    <w:rsid w:val="00B7468C"/>
    <w:rsid w:val="00B749ED"/>
    <w:rsid w:val="00B80007"/>
    <w:rsid w:val="00B8053F"/>
    <w:rsid w:val="00B83644"/>
    <w:rsid w:val="00B865A9"/>
    <w:rsid w:val="00B903ED"/>
    <w:rsid w:val="00B92663"/>
    <w:rsid w:val="00B931DE"/>
    <w:rsid w:val="00B9393F"/>
    <w:rsid w:val="00B93A93"/>
    <w:rsid w:val="00B95ACA"/>
    <w:rsid w:val="00B96408"/>
    <w:rsid w:val="00B96A73"/>
    <w:rsid w:val="00BA4D33"/>
    <w:rsid w:val="00BB0F6E"/>
    <w:rsid w:val="00BB3060"/>
    <w:rsid w:val="00BB39BD"/>
    <w:rsid w:val="00BB3DA2"/>
    <w:rsid w:val="00BC1586"/>
    <w:rsid w:val="00BC6697"/>
    <w:rsid w:val="00BC777E"/>
    <w:rsid w:val="00BD012A"/>
    <w:rsid w:val="00BD094D"/>
    <w:rsid w:val="00BD0C68"/>
    <w:rsid w:val="00BD3880"/>
    <w:rsid w:val="00BD4A83"/>
    <w:rsid w:val="00BE05BA"/>
    <w:rsid w:val="00BE0709"/>
    <w:rsid w:val="00BE1164"/>
    <w:rsid w:val="00BE1508"/>
    <w:rsid w:val="00BE1593"/>
    <w:rsid w:val="00BE2A4D"/>
    <w:rsid w:val="00BE42F7"/>
    <w:rsid w:val="00BE476A"/>
    <w:rsid w:val="00BF0BA5"/>
    <w:rsid w:val="00BF1CC2"/>
    <w:rsid w:val="00BF61FA"/>
    <w:rsid w:val="00C02523"/>
    <w:rsid w:val="00C02FB6"/>
    <w:rsid w:val="00C03542"/>
    <w:rsid w:val="00C04974"/>
    <w:rsid w:val="00C05B8E"/>
    <w:rsid w:val="00C079ED"/>
    <w:rsid w:val="00C10488"/>
    <w:rsid w:val="00C1095B"/>
    <w:rsid w:val="00C110F3"/>
    <w:rsid w:val="00C13485"/>
    <w:rsid w:val="00C1418B"/>
    <w:rsid w:val="00C14A62"/>
    <w:rsid w:val="00C15AE0"/>
    <w:rsid w:val="00C207D8"/>
    <w:rsid w:val="00C20C9A"/>
    <w:rsid w:val="00C2723A"/>
    <w:rsid w:val="00C272C1"/>
    <w:rsid w:val="00C27B14"/>
    <w:rsid w:val="00C30C95"/>
    <w:rsid w:val="00C31B54"/>
    <w:rsid w:val="00C34C8D"/>
    <w:rsid w:val="00C35CC9"/>
    <w:rsid w:val="00C372B2"/>
    <w:rsid w:val="00C373D5"/>
    <w:rsid w:val="00C445F0"/>
    <w:rsid w:val="00C45C05"/>
    <w:rsid w:val="00C5075D"/>
    <w:rsid w:val="00C5288E"/>
    <w:rsid w:val="00C550BB"/>
    <w:rsid w:val="00C57694"/>
    <w:rsid w:val="00C61F6F"/>
    <w:rsid w:val="00C62E4D"/>
    <w:rsid w:val="00C66E09"/>
    <w:rsid w:val="00C72CDA"/>
    <w:rsid w:val="00C7485E"/>
    <w:rsid w:val="00C8199F"/>
    <w:rsid w:val="00C82CE7"/>
    <w:rsid w:val="00C840BD"/>
    <w:rsid w:val="00C85770"/>
    <w:rsid w:val="00C85BBB"/>
    <w:rsid w:val="00C85F80"/>
    <w:rsid w:val="00C93822"/>
    <w:rsid w:val="00C943AF"/>
    <w:rsid w:val="00C94B13"/>
    <w:rsid w:val="00C974AA"/>
    <w:rsid w:val="00C97D57"/>
    <w:rsid w:val="00CA1D8F"/>
    <w:rsid w:val="00CA20F5"/>
    <w:rsid w:val="00CA27D1"/>
    <w:rsid w:val="00CA4A97"/>
    <w:rsid w:val="00CA75E9"/>
    <w:rsid w:val="00CB0BF0"/>
    <w:rsid w:val="00CB2769"/>
    <w:rsid w:val="00CB45F3"/>
    <w:rsid w:val="00CB5866"/>
    <w:rsid w:val="00CB65E2"/>
    <w:rsid w:val="00CB6EE6"/>
    <w:rsid w:val="00CC27E7"/>
    <w:rsid w:val="00CC3B25"/>
    <w:rsid w:val="00CC3CA9"/>
    <w:rsid w:val="00CC441F"/>
    <w:rsid w:val="00CC45CC"/>
    <w:rsid w:val="00CD11B9"/>
    <w:rsid w:val="00CD39F6"/>
    <w:rsid w:val="00CD430A"/>
    <w:rsid w:val="00CD472C"/>
    <w:rsid w:val="00CD4F72"/>
    <w:rsid w:val="00CD70C0"/>
    <w:rsid w:val="00CD7635"/>
    <w:rsid w:val="00CE0279"/>
    <w:rsid w:val="00CE04EA"/>
    <w:rsid w:val="00CE58CA"/>
    <w:rsid w:val="00CE61E9"/>
    <w:rsid w:val="00CE6EDC"/>
    <w:rsid w:val="00CE7774"/>
    <w:rsid w:val="00CE7CC2"/>
    <w:rsid w:val="00CF2B54"/>
    <w:rsid w:val="00CF4B5A"/>
    <w:rsid w:val="00CF680A"/>
    <w:rsid w:val="00CF797F"/>
    <w:rsid w:val="00D0149E"/>
    <w:rsid w:val="00D04CA2"/>
    <w:rsid w:val="00D125D4"/>
    <w:rsid w:val="00D12BCC"/>
    <w:rsid w:val="00D132A9"/>
    <w:rsid w:val="00D134C7"/>
    <w:rsid w:val="00D14E37"/>
    <w:rsid w:val="00D16C3F"/>
    <w:rsid w:val="00D22C6A"/>
    <w:rsid w:val="00D258EC"/>
    <w:rsid w:val="00D349A5"/>
    <w:rsid w:val="00D35810"/>
    <w:rsid w:val="00D37A7E"/>
    <w:rsid w:val="00D40666"/>
    <w:rsid w:val="00D40E3A"/>
    <w:rsid w:val="00D41100"/>
    <w:rsid w:val="00D455CE"/>
    <w:rsid w:val="00D45A92"/>
    <w:rsid w:val="00D4694C"/>
    <w:rsid w:val="00D51C8A"/>
    <w:rsid w:val="00D5230E"/>
    <w:rsid w:val="00D52F7C"/>
    <w:rsid w:val="00D53143"/>
    <w:rsid w:val="00D543CE"/>
    <w:rsid w:val="00D63B91"/>
    <w:rsid w:val="00D644CF"/>
    <w:rsid w:val="00D657FE"/>
    <w:rsid w:val="00D6599A"/>
    <w:rsid w:val="00D668D2"/>
    <w:rsid w:val="00D669FD"/>
    <w:rsid w:val="00D67482"/>
    <w:rsid w:val="00D67708"/>
    <w:rsid w:val="00D71B2D"/>
    <w:rsid w:val="00D738A1"/>
    <w:rsid w:val="00D73B61"/>
    <w:rsid w:val="00D73F1B"/>
    <w:rsid w:val="00D775E1"/>
    <w:rsid w:val="00D77DBF"/>
    <w:rsid w:val="00D81162"/>
    <w:rsid w:val="00D841EA"/>
    <w:rsid w:val="00D8482D"/>
    <w:rsid w:val="00D862A7"/>
    <w:rsid w:val="00D90A57"/>
    <w:rsid w:val="00D92ED2"/>
    <w:rsid w:val="00D957E3"/>
    <w:rsid w:val="00D96041"/>
    <w:rsid w:val="00D96A03"/>
    <w:rsid w:val="00D97DA3"/>
    <w:rsid w:val="00DA5C16"/>
    <w:rsid w:val="00DA76F8"/>
    <w:rsid w:val="00DA7FE7"/>
    <w:rsid w:val="00DB0BBF"/>
    <w:rsid w:val="00DB2DAE"/>
    <w:rsid w:val="00DB3EAA"/>
    <w:rsid w:val="00DB4AF8"/>
    <w:rsid w:val="00DB7FAC"/>
    <w:rsid w:val="00DC2DD9"/>
    <w:rsid w:val="00DC3EBA"/>
    <w:rsid w:val="00DC41C7"/>
    <w:rsid w:val="00DD0802"/>
    <w:rsid w:val="00DD123B"/>
    <w:rsid w:val="00DD16E9"/>
    <w:rsid w:val="00DD1D4C"/>
    <w:rsid w:val="00DD1FAC"/>
    <w:rsid w:val="00DD2F5D"/>
    <w:rsid w:val="00DD326A"/>
    <w:rsid w:val="00DD62BD"/>
    <w:rsid w:val="00DD6F54"/>
    <w:rsid w:val="00DE09C0"/>
    <w:rsid w:val="00DE0B44"/>
    <w:rsid w:val="00DE3104"/>
    <w:rsid w:val="00DE3FB2"/>
    <w:rsid w:val="00DE4799"/>
    <w:rsid w:val="00DE4E0D"/>
    <w:rsid w:val="00DE6DB9"/>
    <w:rsid w:val="00DF10E9"/>
    <w:rsid w:val="00DF19B8"/>
    <w:rsid w:val="00DF3723"/>
    <w:rsid w:val="00DF43C4"/>
    <w:rsid w:val="00DF6A1B"/>
    <w:rsid w:val="00E0068D"/>
    <w:rsid w:val="00E00D76"/>
    <w:rsid w:val="00E02795"/>
    <w:rsid w:val="00E039C5"/>
    <w:rsid w:val="00E04ADE"/>
    <w:rsid w:val="00E062F5"/>
    <w:rsid w:val="00E06CE4"/>
    <w:rsid w:val="00E072ED"/>
    <w:rsid w:val="00E105D5"/>
    <w:rsid w:val="00E132B3"/>
    <w:rsid w:val="00E13B66"/>
    <w:rsid w:val="00E13D14"/>
    <w:rsid w:val="00E15D56"/>
    <w:rsid w:val="00E1719B"/>
    <w:rsid w:val="00E17744"/>
    <w:rsid w:val="00E20D72"/>
    <w:rsid w:val="00E24987"/>
    <w:rsid w:val="00E2530C"/>
    <w:rsid w:val="00E2600A"/>
    <w:rsid w:val="00E26A68"/>
    <w:rsid w:val="00E26E2E"/>
    <w:rsid w:val="00E271E5"/>
    <w:rsid w:val="00E31B1D"/>
    <w:rsid w:val="00E33293"/>
    <w:rsid w:val="00E34BCA"/>
    <w:rsid w:val="00E35670"/>
    <w:rsid w:val="00E35963"/>
    <w:rsid w:val="00E36FAF"/>
    <w:rsid w:val="00E4230D"/>
    <w:rsid w:val="00E4330E"/>
    <w:rsid w:val="00E4344F"/>
    <w:rsid w:val="00E45DD9"/>
    <w:rsid w:val="00E47263"/>
    <w:rsid w:val="00E50948"/>
    <w:rsid w:val="00E525DF"/>
    <w:rsid w:val="00E52AB3"/>
    <w:rsid w:val="00E52D4B"/>
    <w:rsid w:val="00E54479"/>
    <w:rsid w:val="00E54871"/>
    <w:rsid w:val="00E561AA"/>
    <w:rsid w:val="00E60CC3"/>
    <w:rsid w:val="00E635C8"/>
    <w:rsid w:val="00E645F7"/>
    <w:rsid w:val="00E7024A"/>
    <w:rsid w:val="00E71260"/>
    <w:rsid w:val="00E713E4"/>
    <w:rsid w:val="00E76445"/>
    <w:rsid w:val="00E82340"/>
    <w:rsid w:val="00E83E9F"/>
    <w:rsid w:val="00E84550"/>
    <w:rsid w:val="00E85860"/>
    <w:rsid w:val="00E85EE2"/>
    <w:rsid w:val="00E93FF9"/>
    <w:rsid w:val="00E97832"/>
    <w:rsid w:val="00EA1D7B"/>
    <w:rsid w:val="00EA2E47"/>
    <w:rsid w:val="00EA663D"/>
    <w:rsid w:val="00EA6C19"/>
    <w:rsid w:val="00EA7478"/>
    <w:rsid w:val="00EA7EAF"/>
    <w:rsid w:val="00EB0E39"/>
    <w:rsid w:val="00EB1354"/>
    <w:rsid w:val="00EB165D"/>
    <w:rsid w:val="00EB24FC"/>
    <w:rsid w:val="00EB3551"/>
    <w:rsid w:val="00EB3775"/>
    <w:rsid w:val="00EB4558"/>
    <w:rsid w:val="00EB46F0"/>
    <w:rsid w:val="00EB6043"/>
    <w:rsid w:val="00EB6F16"/>
    <w:rsid w:val="00EB7259"/>
    <w:rsid w:val="00EB7FA0"/>
    <w:rsid w:val="00EC1A38"/>
    <w:rsid w:val="00EC534D"/>
    <w:rsid w:val="00EC566F"/>
    <w:rsid w:val="00EC5F1E"/>
    <w:rsid w:val="00EC5F46"/>
    <w:rsid w:val="00ED3FBD"/>
    <w:rsid w:val="00ED5010"/>
    <w:rsid w:val="00ED5459"/>
    <w:rsid w:val="00EE08AE"/>
    <w:rsid w:val="00EE09F2"/>
    <w:rsid w:val="00EE1127"/>
    <w:rsid w:val="00EE14BB"/>
    <w:rsid w:val="00EE2321"/>
    <w:rsid w:val="00EE2545"/>
    <w:rsid w:val="00EE32BE"/>
    <w:rsid w:val="00EE40B1"/>
    <w:rsid w:val="00EE6E53"/>
    <w:rsid w:val="00EF34DD"/>
    <w:rsid w:val="00EF3BD2"/>
    <w:rsid w:val="00EF4E1F"/>
    <w:rsid w:val="00EF5C29"/>
    <w:rsid w:val="00F0027F"/>
    <w:rsid w:val="00F01E02"/>
    <w:rsid w:val="00F02497"/>
    <w:rsid w:val="00F05B85"/>
    <w:rsid w:val="00F06CE1"/>
    <w:rsid w:val="00F072B3"/>
    <w:rsid w:val="00F07C95"/>
    <w:rsid w:val="00F15A87"/>
    <w:rsid w:val="00F17781"/>
    <w:rsid w:val="00F17F66"/>
    <w:rsid w:val="00F30279"/>
    <w:rsid w:val="00F3038E"/>
    <w:rsid w:val="00F33364"/>
    <w:rsid w:val="00F335A6"/>
    <w:rsid w:val="00F33918"/>
    <w:rsid w:val="00F340E6"/>
    <w:rsid w:val="00F34934"/>
    <w:rsid w:val="00F349E5"/>
    <w:rsid w:val="00F37178"/>
    <w:rsid w:val="00F416F3"/>
    <w:rsid w:val="00F432F7"/>
    <w:rsid w:val="00F43959"/>
    <w:rsid w:val="00F46764"/>
    <w:rsid w:val="00F467DE"/>
    <w:rsid w:val="00F471D7"/>
    <w:rsid w:val="00F558AC"/>
    <w:rsid w:val="00F56DA4"/>
    <w:rsid w:val="00F64E95"/>
    <w:rsid w:val="00F70147"/>
    <w:rsid w:val="00F70528"/>
    <w:rsid w:val="00F72343"/>
    <w:rsid w:val="00F72FFA"/>
    <w:rsid w:val="00F7521E"/>
    <w:rsid w:val="00F83D58"/>
    <w:rsid w:val="00F84328"/>
    <w:rsid w:val="00F85658"/>
    <w:rsid w:val="00F869D0"/>
    <w:rsid w:val="00F90128"/>
    <w:rsid w:val="00F95877"/>
    <w:rsid w:val="00F968C8"/>
    <w:rsid w:val="00FA1C27"/>
    <w:rsid w:val="00FA421B"/>
    <w:rsid w:val="00FA63F2"/>
    <w:rsid w:val="00FA6E32"/>
    <w:rsid w:val="00FB16BE"/>
    <w:rsid w:val="00FB1E22"/>
    <w:rsid w:val="00FB2A5E"/>
    <w:rsid w:val="00FB60E4"/>
    <w:rsid w:val="00FC03CC"/>
    <w:rsid w:val="00FC1A42"/>
    <w:rsid w:val="00FC268E"/>
    <w:rsid w:val="00FC63CD"/>
    <w:rsid w:val="00FD3B75"/>
    <w:rsid w:val="00FD7B96"/>
    <w:rsid w:val="00FE55D3"/>
    <w:rsid w:val="00FF25C6"/>
    <w:rsid w:val="00FF3912"/>
    <w:rsid w:val="00FF5F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597B"/>
    <w:pPr>
      <w:spacing w:before="280" w:after="280" w:line="20" w:lineRule="atLeast"/>
    </w:pPr>
    <w:rPr>
      <w:rFonts w:ascii="Calibri" w:eastAsia="Calibri" w:hAnsi="Calibri" w:cs="Calibri"/>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879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ectioninfo2">
    <w:name w:val="section__info2"/>
    <w:basedOn w:val="a0"/>
    <w:rsid w:val="00091B1A"/>
    <w:rPr>
      <w:vanish w:val="0"/>
      <w:webHidden w:val="0"/>
      <w:sz w:val="24"/>
      <w:szCs w:val="24"/>
      <w:specVanish w:val="0"/>
    </w:rPr>
  </w:style>
  <w:style w:type="paragraph" w:styleId="a4">
    <w:name w:val="List Paragraph"/>
    <w:basedOn w:val="a"/>
    <w:uiPriority w:val="34"/>
    <w:qFormat/>
    <w:rsid w:val="00536FE3"/>
    <w:pPr>
      <w:ind w:left="720"/>
      <w:contextualSpacing/>
    </w:pPr>
  </w:style>
  <w:style w:type="paragraph" w:styleId="a5">
    <w:name w:val="Balloon Text"/>
    <w:basedOn w:val="a"/>
    <w:link w:val="a6"/>
    <w:uiPriority w:val="99"/>
    <w:semiHidden/>
    <w:unhideWhenUsed/>
    <w:rsid w:val="004D1C46"/>
    <w:pPr>
      <w:spacing w:before="0"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D1C46"/>
    <w:rPr>
      <w:rFonts w:ascii="Tahoma" w:eastAsia="Calibri" w:hAnsi="Tahoma" w:cs="Tahoma"/>
      <w:sz w:val="16"/>
      <w:szCs w:val="16"/>
      <w:lang w:eastAsia="ar-SA"/>
    </w:rPr>
  </w:style>
  <w:style w:type="paragraph" w:styleId="a7">
    <w:name w:val="Normal (Web)"/>
    <w:basedOn w:val="a"/>
    <w:uiPriority w:val="99"/>
    <w:semiHidden/>
    <w:unhideWhenUsed/>
    <w:rsid w:val="00CA75E9"/>
    <w:rPr>
      <w:rFonts w:ascii="Times New Roman" w:hAnsi="Times New Roman" w:cs="Times New Roman"/>
      <w:sz w:val="24"/>
      <w:szCs w:val="24"/>
    </w:rPr>
  </w:style>
  <w:style w:type="character" w:styleId="a8">
    <w:name w:val="Hyperlink"/>
    <w:basedOn w:val="a0"/>
    <w:uiPriority w:val="99"/>
    <w:unhideWhenUsed/>
    <w:rsid w:val="00E2600A"/>
    <w:rPr>
      <w:color w:val="0000FF" w:themeColor="hyperlink"/>
      <w:u w:val="single"/>
    </w:rPr>
  </w:style>
  <w:style w:type="character" w:styleId="a9">
    <w:name w:val="Strong"/>
    <w:basedOn w:val="a0"/>
    <w:uiPriority w:val="22"/>
    <w:qFormat/>
    <w:rsid w:val="0057321F"/>
    <w:rPr>
      <w:b/>
      <w:bCs/>
    </w:rPr>
  </w:style>
  <w:style w:type="paragraph" w:styleId="aa">
    <w:name w:val="header"/>
    <w:basedOn w:val="a"/>
    <w:link w:val="ab"/>
    <w:uiPriority w:val="99"/>
    <w:unhideWhenUsed/>
    <w:rsid w:val="00224F08"/>
    <w:pPr>
      <w:tabs>
        <w:tab w:val="center" w:pos="4677"/>
        <w:tab w:val="right" w:pos="9355"/>
      </w:tabs>
      <w:spacing w:before="0" w:after="0" w:line="240" w:lineRule="auto"/>
    </w:pPr>
  </w:style>
  <w:style w:type="character" w:customStyle="1" w:styleId="ab">
    <w:name w:val="Верхний колонтитул Знак"/>
    <w:basedOn w:val="a0"/>
    <w:link w:val="aa"/>
    <w:uiPriority w:val="99"/>
    <w:rsid w:val="00224F08"/>
    <w:rPr>
      <w:rFonts w:ascii="Calibri" w:eastAsia="Calibri" w:hAnsi="Calibri" w:cs="Calibri"/>
      <w:lang w:eastAsia="ar-SA"/>
    </w:rPr>
  </w:style>
  <w:style w:type="paragraph" w:styleId="ac">
    <w:name w:val="footer"/>
    <w:basedOn w:val="a"/>
    <w:link w:val="ad"/>
    <w:uiPriority w:val="99"/>
    <w:unhideWhenUsed/>
    <w:rsid w:val="00224F08"/>
    <w:pPr>
      <w:tabs>
        <w:tab w:val="center" w:pos="4677"/>
        <w:tab w:val="right" w:pos="9355"/>
      </w:tabs>
      <w:spacing w:before="0" w:after="0" w:line="240" w:lineRule="auto"/>
    </w:pPr>
  </w:style>
  <w:style w:type="character" w:customStyle="1" w:styleId="ad">
    <w:name w:val="Нижний колонтитул Знак"/>
    <w:basedOn w:val="a0"/>
    <w:link w:val="ac"/>
    <w:uiPriority w:val="99"/>
    <w:rsid w:val="00224F08"/>
    <w:rPr>
      <w:rFonts w:ascii="Calibri" w:eastAsia="Calibri" w:hAnsi="Calibri" w:cs="Calibri"/>
      <w:lang w:eastAsia="ar-SA"/>
    </w:rPr>
  </w:style>
  <w:style w:type="character" w:customStyle="1" w:styleId="sectiontitle2">
    <w:name w:val="section__title2"/>
    <w:basedOn w:val="a0"/>
    <w:rsid w:val="00EE14BB"/>
    <w:rPr>
      <w:vanish w:val="0"/>
      <w:webHidden w:val="0"/>
      <w:color w:val="909EBB"/>
      <w:sz w:val="20"/>
      <w:szCs w:val="20"/>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597B"/>
    <w:pPr>
      <w:spacing w:before="280" w:after="280" w:line="20" w:lineRule="atLeast"/>
    </w:pPr>
    <w:rPr>
      <w:rFonts w:ascii="Calibri" w:eastAsia="Calibri" w:hAnsi="Calibri" w:cs="Calibri"/>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879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ectioninfo2">
    <w:name w:val="section__info2"/>
    <w:basedOn w:val="a0"/>
    <w:rsid w:val="00091B1A"/>
    <w:rPr>
      <w:vanish w:val="0"/>
      <w:webHidden w:val="0"/>
      <w:sz w:val="24"/>
      <w:szCs w:val="24"/>
      <w:specVanish w:val="0"/>
    </w:rPr>
  </w:style>
  <w:style w:type="paragraph" w:styleId="a4">
    <w:name w:val="List Paragraph"/>
    <w:basedOn w:val="a"/>
    <w:uiPriority w:val="34"/>
    <w:qFormat/>
    <w:rsid w:val="00536FE3"/>
    <w:pPr>
      <w:ind w:left="720"/>
      <w:contextualSpacing/>
    </w:pPr>
  </w:style>
  <w:style w:type="paragraph" w:styleId="a5">
    <w:name w:val="Balloon Text"/>
    <w:basedOn w:val="a"/>
    <w:link w:val="a6"/>
    <w:uiPriority w:val="99"/>
    <w:semiHidden/>
    <w:unhideWhenUsed/>
    <w:rsid w:val="004D1C46"/>
    <w:pPr>
      <w:spacing w:before="0"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D1C46"/>
    <w:rPr>
      <w:rFonts w:ascii="Tahoma" w:eastAsia="Calibri" w:hAnsi="Tahoma" w:cs="Tahoma"/>
      <w:sz w:val="16"/>
      <w:szCs w:val="16"/>
      <w:lang w:eastAsia="ar-SA"/>
    </w:rPr>
  </w:style>
  <w:style w:type="paragraph" w:styleId="a7">
    <w:name w:val="Normal (Web)"/>
    <w:basedOn w:val="a"/>
    <w:uiPriority w:val="99"/>
    <w:semiHidden/>
    <w:unhideWhenUsed/>
    <w:rsid w:val="00CA75E9"/>
    <w:rPr>
      <w:rFonts w:ascii="Times New Roman" w:hAnsi="Times New Roman" w:cs="Times New Roman"/>
      <w:sz w:val="24"/>
      <w:szCs w:val="24"/>
    </w:rPr>
  </w:style>
  <w:style w:type="character" w:styleId="a8">
    <w:name w:val="Hyperlink"/>
    <w:basedOn w:val="a0"/>
    <w:uiPriority w:val="99"/>
    <w:unhideWhenUsed/>
    <w:rsid w:val="00E2600A"/>
    <w:rPr>
      <w:color w:val="0000FF" w:themeColor="hyperlink"/>
      <w:u w:val="single"/>
    </w:rPr>
  </w:style>
  <w:style w:type="character" w:styleId="a9">
    <w:name w:val="Strong"/>
    <w:basedOn w:val="a0"/>
    <w:uiPriority w:val="22"/>
    <w:qFormat/>
    <w:rsid w:val="0057321F"/>
    <w:rPr>
      <w:b/>
      <w:bCs/>
    </w:rPr>
  </w:style>
  <w:style w:type="paragraph" w:styleId="aa">
    <w:name w:val="header"/>
    <w:basedOn w:val="a"/>
    <w:link w:val="ab"/>
    <w:uiPriority w:val="99"/>
    <w:unhideWhenUsed/>
    <w:rsid w:val="00224F08"/>
    <w:pPr>
      <w:tabs>
        <w:tab w:val="center" w:pos="4677"/>
        <w:tab w:val="right" w:pos="9355"/>
      </w:tabs>
      <w:spacing w:before="0" w:after="0" w:line="240" w:lineRule="auto"/>
    </w:pPr>
  </w:style>
  <w:style w:type="character" w:customStyle="1" w:styleId="ab">
    <w:name w:val="Верхний колонтитул Знак"/>
    <w:basedOn w:val="a0"/>
    <w:link w:val="aa"/>
    <w:uiPriority w:val="99"/>
    <w:rsid w:val="00224F08"/>
    <w:rPr>
      <w:rFonts w:ascii="Calibri" w:eastAsia="Calibri" w:hAnsi="Calibri" w:cs="Calibri"/>
      <w:lang w:eastAsia="ar-SA"/>
    </w:rPr>
  </w:style>
  <w:style w:type="paragraph" w:styleId="ac">
    <w:name w:val="footer"/>
    <w:basedOn w:val="a"/>
    <w:link w:val="ad"/>
    <w:uiPriority w:val="99"/>
    <w:unhideWhenUsed/>
    <w:rsid w:val="00224F08"/>
    <w:pPr>
      <w:tabs>
        <w:tab w:val="center" w:pos="4677"/>
        <w:tab w:val="right" w:pos="9355"/>
      </w:tabs>
      <w:spacing w:before="0" w:after="0" w:line="240" w:lineRule="auto"/>
    </w:pPr>
  </w:style>
  <w:style w:type="character" w:customStyle="1" w:styleId="ad">
    <w:name w:val="Нижний колонтитул Знак"/>
    <w:basedOn w:val="a0"/>
    <w:link w:val="ac"/>
    <w:uiPriority w:val="99"/>
    <w:rsid w:val="00224F08"/>
    <w:rPr>
      <w:rFonts w:ascii="Calibri" w:eastAsia="Calibri" w:hAnsi="Calibri" w:cs="Calibri"/>
      <w:lang w:eastAsia="ar-SA"/>
    </w:rPr>
  </w:style>
  <w:style w:type="character" w:customStyle="1" w:styleId="sectiontitle2">
    <w:name w:val="section__title2"/>
    <w:basedOn w:val="a0"/>
    <w:rsid w:val="00EE14BB"/>
    <w:rPr>
      <w:vanish w:val="0"/>
      <w:webHidden w:val="0"/>
      <w:color w:val="909EBB"/>
      <w:sz w:val="20"/>
      <w:szCs w:val="2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290252">
      <w:bodyDiv w:val="1"/>
      <w:marLeft w:val="0"/>
      <w:marRight w:val="0"/>
      <w:marTop w:val="0"/>
      <w:marBottom w:val="0"/>
      <w:divBdr>
        <w:top w:val="none" w:sz="0" w:space="0" w:color="auto"/>
        <w:left w:val="none" w:sz="0" w:space="0" w:color="auto"/>
        <w:bottom w:val="none" w:sz="0" w:space="0" w:color="auto"/>
        <w:right w:val="none" w:sz="0" w:space="0" w:color="auto"/>
      </w:divBdr>
    </w:div>
    <w:div w:id="411511990">
      <w:bodyDiv w:val="1"/>
      <w:marLeft w:val="0"/>
      <w:marRight w:val="0"/>
      <w:marTop w:val="0"/>
      <w:marBottom w:val="0"/>
      <w:divBdr>
        <w:top w:val="none" w:sz="0" w:space="0" w:color="auto"/>
        <w:left w:val="none" w:sz="0" w:space="0" w:color="auto"/>
        <w:bottom w:val="none" w:sz="0" w:space="0" w:color="auto"/>
        <w:right w:val="none" w:sz="0" w:space="0" w:color="auto"/>
      </w:divBdr>
    </w:div>
    <w:div w:id="560596950">
      <w:bodyDiv w:val="1"/>
      <w:marLeft w:val="0"/>
      <w:marRight w:val="0"/>
      <w:marTop w:val="0"/>
      <w:marBottom w:val="0"/>
      <w:divBdr>
        <w:top w:val="none" w:sz="0" w:space="0" w:color="auto"/>
        <w:left w:val="none" w:sz="0" w:space="0" w:color="auto"/>
        <w:bottom w:val="none" w:sz="0" w:space="0" w:color="auto"/>
        <w:right w:val="none" w:sz="0" w:space="0" w:color="auto"/>
      </w:divBdr>
    </w:div>
    <w:div w:id="953558173">
      <w:bodyDiv w:val="1"/>
      <w:marLeft w:val="0"/>
      <w:marRight w:val="0"/>
      <w:marTop w:val="0"/>
      <w:marBottom w:val="0"/>
      <w:divBdr>
        <w:top w:val="none" w:sz="0" w:space="0" w:color="auto"/>
        <w:left w:val="none" w:sz="0" w:space="0" w:color="auto"/>
        <w:bottom w:val="none" w:sz="0" w:space="0" w:color="auto"/>
        <w:right w:val="none" w:sz="0" w:space="0" w:color="auto"/>
      </w:divBdr>
    </w:div>
    <w:div w:id="968978240">
      <w:bodyDiv w:val="1"/>
      <w:marLeft w:val="0"/>
      <w:marRight w:val="0"/>
      <w:marTop w:val="0"/>
      <w:marBottom w:val="0"/>
      <w:divBdr>
        <w:top w:val="none" w:sz="0" w:space="0" w:color="auto"/>
        <w:left w:val="none" w:sz="0" w:space="0" w:color="auto"/>
        <w:bottom w:val="none" w:sz="0" w:space="0" w:color="auto"/>
        <w:right w:val="none" w:sz="0" w:space="0" w:color="auto"/>
      </w:divBdr>
    </w:div>
    <w:div w:id="1020156959">
      <w:bodyDiv w:val="1"/>
      <w:marLeft w:val="0"/>
      <w:marRight w:val="0"/>
      <w:marTop w:val="0"/>
      <w:marBottom w:val="0"/>
      <w:divBdr>
        <w:top w:val="none" w:sz="0" w:space="0" w:color="auto"/>
        <w:left w:val="none" w:sz="0" w:space="0" w:color="auto"/>
        <w:bottom w:val="none" w:sz="0" w:space="0" w:color="auto"/>
        <w:right w:val="none" w:sz="0" w:space="0" w:color="auto"/>
      </w:divBdr>
    </w:div>
    <w:div w:id="1035156337">
      <w:bodyDiv w:val="1"/>
      <w:marLeft w:val="0"/>
      <w:marRight w:val="0"/>
      <w:marTop w:val="0"/>
      <w:marBottom w:val="0"/>
      <w:divBdr>
        <w:top w:val="none" w:sz="0" w:space="0" w:color="auto"/>
        <w:left w:val="none" w:sz="0" w:space="0" w:color="auto"/>
        <w:bottom w:val="none" w:sz="0" w:space="0" w:color="auto"/>
        <w:right w:val="none" w:sz="0" w:space="0" w:color="auto"/>
      </w:divBdr>
    </w:div>
    <w:div w:id="1256938198">
      <w:bodyDiv w:val="1"/>
      <w:marLeft w:val="0"/>
      <w:marRight w:val="0"/>
      <w:marTop w:val="0"/>
      <w:marBottom w:val="0"/>
      <w:divBdr>
        <w:top w:val="none" w:sz="0" w:space="0" w:color="auto"/>
        <w:left w:val="none" w:sz="0" w:space="0" w:color="auto"/>
        <w:bottom w:val="none" w:sz="0" w:space="0" w:color="auto"/>
        <w:right w:val="none" w:sz="0" w:space="0" w:color="auto"/>
      </w:divBdr>
    </w:div>
    <w:div w:id="1364162346">
      <w:bodyDiv w:val="1"/>
      <w:marLeft w:val="0"/>
      <w:marRight w:val="0"/>
      <w:marTop w:val="0"/>
      <w:marBottom w:val="0"/>
      <w:divBdr>
        <w:top w:val="none" w:sz="0" w:space="0" w:color="auto"/>
        <w:left w:val="none" w:sz="0" w:space="0" w:color="auto"/>
        <w:bottom w:val="none" w:sz="0" w:space="0" w:color="auto"/>
        <w:right w:val="none" w:sz="0" w:space="0" w:color="auto"/>
      </w:divBdr>
    </w:div>
    <w:div w:id="1529831529">
      <w:bodyDiv w:val="1"/>
      <w:marLeft w:val="0"/>
      <w:marRight w:val="0"/>
      <w:marTop w:val="0"/>
      <w:marBottom w:val="0"/>
      <w:divBdr>
        <w:top w:val="none" w:sz="0" w:space="0" w:color="auto"/>
        <w:left w:val="none" w:sz="0" w:space="0" w:color="auto"/>
        <w:bottom w:val="none" w:sz="0" w:space="0" w:color="auto"/>
        <w:right w:val="none" w:sz="0" w:space="0" w:color="auto"/>
      </w:divBdr>
    </w:div>
    <w:div w:id="1563448123">
      <w:bodyDiv w:val="1"/>
      <w:marLeft w:val="0"/>
      <w:marRight w:val="0"/>
      <w:marTop w:val="0"/>
      <w:marBottom w:val="0"/>
      <w:divBdr>
        <w:top w:val="none" w:sz="0" w:space="0" w:color="auto"/>
        <w:left w:val="none" w:sz="0" w:space="0" w:color="auto"/>
        <w:bottom w:val="none" w:sz="0" w:space="0" w:color="auto"/>
        <w:right w:val="none" w:sz="0" w:space="0" w:color="auto"/>
      </w:divBdr>
      <w:divsChild>
        <w:div w:id="338890832">
          <w:marLeft w:val="0"/>
          <w:marRight w:val="0"/>
          <w:marTop w:val="240"/>
          <w:marBottom w:val="0"/>
          <w:divBdr>
            <w:top w:val="none" w:sz="0" w:space="0" w:color="auto"/>
            <w:left w:val="none" w:sz="0" w:space="0" w:color="auto"/>
            <w:bottom w:val="none" w:sz="0" w:space="0" w:color="auto"/>
            <w:right w:val="none" w:sz="0" w:space="0" w:color="auto"/>
          </w:divBdr>
          <w:divsChild>
            <w:div w:id="60256785">
              <w:marLeft w:val="0"/>
              <w:marRight w:val="0"/>
              <w:marTop w:val="0"/>
              <w:marBottom w:val="0"/>
              <w:divBdr>
                <w:top w:val="none" w:sz="0" w:space="0" w:color="auto"/>
                <w:left w:val="none" w:sz="0" w:space="0" w:color="auto"/>
                <w:bottom w:val="none" w:sz="0" w:space="0" w:color="auto"/>
                <w:right w:val="none" w:sz="0" w:space="0" w:color="auto"/>
              </w:divBdr>
            </w:div>
            <w:div w:id="519509811">
              <w:marLeft w:val="0"/>
              <w:marRight w:val="0"/>
              <w:marTop w:val="0"/>
              <w:marBottom w:val="0"/>
              <w:divBdr>
                <w:top w:val="none" w:sz="0" w:space="0" w:color="auto"/>
                <w:left w:val="none" w:sz="0" w:space="0" w:color="auto"/>
                <w:bottom w:val="none" w:sz="0" w:space="0" w:color="auto"/>
                <w:right w:val="none" w:sz="0" w:space="0" w:color="auto"/>
              </w:divBdr>
            </w:div>
          </w:divsChild>
        </w:div>
        <w:div w:id="503322869">
          <w:marLeft w:val="0"/>
          <w:marRight w:val="0"/>
          <w:marTop w:val="240"/>
          <w:marBottom w:val="0"/>
          <w:divBdr>
            <w:top w:val="none" w:sz="0" w:space="0" w:color="auto"/>
            <w:left w:val="none" w:sz="0" w:space="0" w:color="auto"/>
            <w:bottom w:val="none" w:sz="0" w:space="0" w:color="auto"/>
            <w:right w:val="none" w:sz="0" w:space="0" w:color="auto"/>
          </w:divBdr>
        </w:div>
      </w:divsChild>
    </w:div>
    <w:div w:id="1628856665">
      <w:bodyDiv w:val="1"/>
      <w:marLeft w:val="0"/>
      <w:marRight w:val="0"/>
      <w:marTop w:val="0"/>
      <w:marBottom w:val="0"/>
      <w:divBdr>
        <w:top w:val="none" w:sz="0" w:space="0" w:color="auto"/>
        <w:left w:val="none" w:sz="0" w:space="0" w:color="auto"/>
        <w:bottom w:val="none" w:sz="0" w:space="0" w:color="auto"/>
        <w:right w:val="none" w:sz="0" w:space="0" w:color="auto"/>
      </w:divBdr>
    </w:div>
    <w:div w:id="1918515640">
      <w:bodyDiv w:val="1"/>
      <w:marLeft w:val="0"/>
      <w:marRight w:val="0"/>
      <w:marTop w:val="0"/>
      <w:marBottom w:val="0"/>
      <w:divBdr>
        <w:top w:val="none" w:sz="0" w:space="0" w:color="auto"/>
        <w:left w:val="none" w:sz="0" w:space="0" w:color="auto"/>
        <w:bottom w:val="none" w:sz="0" w:space="0" w:color="auto"/>
        <w:right w:val="none" w:sz="0" w:space="0" w:color="auto"/>
      </w:divBdr>
    </w:div>
    <w:div w:id="1919484206">
      <w:bodyDiv w:val="1"/>
      <w:marLeft w:val="0"/>
      <w:marRight w:val="0"/>
      <w:marTop w:val="0"/>
      <w:marBottom w:val="0"/>
      <w:divBdr>
        <w:top w:val="none" w:sz="0" w:space="0" w:color="auto"/>
        <w:left w:val="none" w:sz="0" w:space="0" w:color="auto"/>
        <w:bottom w:val="none" w:sz="0" w:space="0" w:color="auto"/>
        <w:right w:val="none" w:sz="0" w:space="0" w:color="auto"/>
      </w:divBdr>
    </w:div>
    <w:div w:id="2069110782">
      <w:bodyDiv w:val="1"/>
      <w:marLeft w:val="0"/>
      <w:marRight w:val="0"/>
      <w:marTop w:val="0"/>
      <w:marBottom w:val="0"/>
      <w:divBdr>
        <w:top w:val="none" w:sz="0" w:space="0" w:color="auto"/>
        <w:left w:val="none" w:sz="0" w:space="0" w:color="auto"/>
        <w:bottom w:val="none" w:sz="0" w:space="0" w:color="auto"/>
        <w:right w:val="none" w:sz="0" w:space="0" w:color="auto"/>
      </w:divBdr>
      <w:divsChild>
        <w:div w:id="840660983">
          <w:marLeft w:val="0"/>
          <w:marRight w:val="0"/>
          <w:marTop w:val="240"/>
          <w:marBottom w:val="0"/>
          <w:divBdr>
            <w:top w:val="none" w:sz="0" w:space="0" w:color="auto"/>
            <w:left w:val="none" w:sz="0" w:space="0" w:color="auto"/>
            <w:bottom w:val="none" w:sz="0" w:space="0" w:color="auto"/>
            <w:right w:val="none" w:sz="0" w:space="0" w:color="auto"/>
          </w:divBdr>
        </w:div>
      </w:divsChild>
    </w:div>
    <w:div w:id="212369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garantF1://12084522.51" TargetMode="External"/><Relationship Id="rId4" Type="http://schemas.microsoft.com/office/2007/relationships/stylesWithEffects" Target="stylesWithEffects.xml"/><Relationship Id="rId9" Type="http://schemas.openxmlformats.org/officeDocument/2006/relationships/hyperlink" Target="consultantplus://offline/ref=AC667A0943CD71B3AC03075B4737E864826AD6809675FEC2FFCFDB56A69E27D9030AC211EBA6BC90322CD5F71797C183E2A7077FB3CABA1FT6ED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CB73B-C5AB-48EB-9BB4-DD18714E4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15890</TotalTime>
  <Pages>7</Pages>
  <Words>2760</Words>
  <Characters>15738</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 Ю. Сивокозова</dc:creator>
  <cp:keywords/>
  <dc:description/>
  <cp:lastModifiedBy>Ольга В. Чубарь</cp:lastModifiedBy>
  <cp:revision>43</cp:revision>
  <cp:lastPrinted>2025-07-16T14:04:00Z</cp:lastPrinted>
  <dcterms:created xsi:type="dcterms:W3CDTF">2022-03-02T10:17:00Z</dcterms:created>
  <dcterms:modified xsi:type="dcterms:W3CDTF">2025-08-05T07:37:00Z</dcterms:modified>
</cp:coreProperties>
</file>