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4927"/>
        <w:gridCol w:w="4712"/>
      </w:tblGrid>
      <w:tr w:rsidR="00BB32A1" w:rsidRPr="00BB32A1" w:rsidTr="00EF765C">
        <w:trPr>
          <w:trHeight w:val="765"/>
        </w:trPr>
        <w:tc>
          <w:tcPr>
            <w:tcW w:w="9639" w:type="dxa"/>
            <w:gridSpan w:val="2"/>
          </w:tcPr>
          <w:p w:rsidR="00800106" w:rsidRPr="00BB32A1" w:rsidRDefault="00800106" w:rsidP="00800106">
            <w:pPr>
              <w:keepNext/>
              <w:widowControl/>
              <w:tabs>
                <w:tab w:val="num" w:pos="0"/>
              </w:tabs>
              <w:suppressAutoHyphens/>
              <w:jc w:val="center"/>
              <w:outlineLvl w:val="0"/>
              <w:rPr>
                <w:rFonts w:ascii="Times New Roman" w:hAnsi="Times New Roman" w:cs="Times New Roman"/>
                <w:color w:val="auto"/>
                <w:sz w:val="16"/>
                <w:szCs w:val="16"/>
                <w:lang w:eastAsia="ar-SA"/>
              </w:rPr>
            </w:pPr>
            <w:r w:rsidRPr="00BB32A1">
              <w:rPr>
                <w:rFonts w:ascii="Times New Roman" w:hAnsi="Times New Roman" w:cs="Times New Roman"/>
                <w:noProof/>
                <w:color w:val="auto"/>
                <w:sz w:val="28"/>
                <w:szCs w:val="24"/>
              </w:rPr>
              <w:drawing>
                <wp:inline distT="0" distB="0" distL="0" distR="0" wp14:anchorId="213EECB3" wp14:editId="060B5337">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BB32A1" w:rsidRPr="00BB32A1" w:rsidTr="00EF765C">
        <w:tc>
          <w:tcPr>
            <w:tcW w:w="9639" w:type="dxa"/>
            <w:gridSpan w:val="2"/>
          </w:tcPr>
          <w:p w:rsidR="00800106" w:rsidRPr="00BB32A1" w:rsidRDefault="00800106" w:rsidP="00800106">
            <w:pPr>
              <w:keepNext/>
              <w:widowControl/>
              <w:tabs>
                <w:tab w:val="num" w:pos="432"/>
              </w:tabs>
              <w:suppressAutoHyphens/>
              <w:snapToGrid w:val="0"/>
              <w:ind w:left="432" w:hanging="432"/>
              <w:jc w:val="center"/>
              <w:outlineLvl w:val="0"/>
              <w:rPr>
                <w:rFonts w:ascii="Times New Roman" w:hAnsi="Times New Roman" w:cs="Times New Roman"/>
                <w:color w:val="auto"/>
                <w:sz w:val="16"/>
                <w:szCs w:val="16"/>
                <w:lang w:eastAsia="ar-SA"/>
              </w:rPr>
            </w:pPr>
          </w:p>
          <w:p w:rsidR="00800106" w:rsidRPr="00BB32A1" w:rsidRDefault="00800106" w:rsidP="00800106">
            <w:pPr>
              <w:keepNext/>
              <w:widowControl/>
              <w:tabs>
                <w:tab w:val="num" w:pos="176"/>
              </w:tabs>
              <w:suppressAutoHyphens/>
              <w:ind w:left="34" w:hanging="432"/>
              <w:jc w:val="center"/>
              <w:outlineLvl w:val="0"/>
              <w:rPr>
                <w:rFonts w:ascii="Times New Roman" w:hAnsi="Times New Roman" w:cs="Times New Roman"/>
                <w:b/>
                <w:color w:val="auto"/>
                <w:sz w:val="28"/>
                <w:szCs w:val="28"/>
                <w:lang w:eastAsia="ar-SA"/>
              </w:rPr>
            </w:pPr>
            <w:r w:rsidRPr="00BB32A1">
              <w:rPr>
                <w:rFonts w:ascii="Times New Roman" w:hAnsi="Times New Roman" w:cs="Times New Roman"/>
                <w:b/>
                <w:color w:val="auto"/>
                <w:sz w:val="28"/>
                <w:szCs w:val="28"/>
                <w:lang w:eastAsia="ar-SA"/>
              </w:rPr>
              <w:t>СОВЕТ НОВОСЕЛЬСКОГО СЕЛЬСКОГО ПОСЕЛЕНИЯ БРЮХОВЕЦКОГО РАЙОНА</w:t>
            </w:r>
          </w:p>
          <w:p w:rsidR="00800106" w:rsidRPr="00BB32A1" w:rsidRDefault="00800106" w:rsidP="00800106">
            <w:pPr>
              <w:widowControl/>
              <w:suppressAutoHyphens/>
              <w:jc w:val="center"/>
              <w:rPr>
                <w:rFonts w:ascii="Times New Roman" w:hAnsi="Times New Roman" w:cs="Times New Roman"/>
                <w:b/>
                <w:color w:val="auto"/>
                <w:sz w:val="12"/>
                <w:szCs w:val="12"/>
                <w:lang w:eastAsia="ar-SA"/>
              </w:rPr>
            </w:pPr>
          </w:p>
          <w:p w:rsidR="00800106" w:rsidRPr="00BB32A1" w:rsidRDefault="00800106" w:rsidP="00800106">
            <w:pPr>
              <w:widowControl/>
              <w:suppressAutoHyphens/>
              <w:snapToGrid w:val="0"/>
              <w:jc w:val="center"/>
              <w:rPr>
                <w:rFonts w:ascii="Times New Roman" w:hAnsi="Times New Roman" w:cs="Times New Roman"/>
                <w:b/>
                <w:caps/>
                <w:color w:val="auto"/>
                <w:sz w:val="32"/>
                <w:szCs w:val="32"/>
                <w:lang w:eastAsia="ar-SA"/>
              </w:rPr>
            </w:pPr>
            <w:r w:rsidRPr="00BB32A1">
              <w:rPr>
                <w:rFonts w:ascii="Times New Roman" w:hAnsi="Times New Roman" w:cs="Times New Roman"/>
                <w:b/>
                <w:caps/>
                <w:color w:val="auto"/>
                <w:sz w:val="32"/>
                <w:szCs w:val="32"/>
                <w:lang w:eastAsia="ar-SA"/>
              </w:rPr>
              <w:t>РЕШЕНИЕ</w:t>
            </w:r>
          </w:p>
        </w:tc>
      </w:tr>
      <w:tr w:rsidR="00BB32A1" w:rsidRPr="00BB32A1" w:rsidTr="00EF765C">
        <w:tc>
          <w:tcPr>
            <w:tcW w:w="4927" w:type="dxa"/>
          </w:tcPr>
          <w:p w:rsidR="00800106" w:rsidRPr="00BB32A1" w:rsidRDefault="00800106" w:rsidP="00800106">
            <w:pPr>
              <w:widowControl/>
              <w:suppressAutoHyphens/>
              <w:snapToGrid w:val="0"/>
              <w:ind w:left="1080"/>
              <w:rPr>
                <w:rFonts w:ascii="Times New Roman" w:hAnsi="Times New Roman" w:cs="Times New Roman"/>
                <w:color w:val="auto"/>
                <w:sz w:val="28"/>
                <w:szCs w:val="24"/>
                <w:lang w:eastAsia="ar-SA"/>
              </w:rPr>
            </w:pPr>
            <w:r w:rsidRPr="00BB32A1">
              <w:rPr>
                <w:rFonts w:ascii="Times New Roman" w:hAnsi="Times New Roman" w:cs="Times New Roman"/>
                <w:color w:val="auto"/>
                <w:sz w:val="28"/>
                <w:szCs w:val="24"/>
                <w:lang w:eastAsia="ar-SA"/>
              </w:rPr>
              <w:t xml:space="preserve">от </w:t>
            </w:r>
            <w:r w:rsidR="001B639E">
              <w:rPr>
                <w:rFonts w:ascii="Times New Roman" w:hAnsi="Times New Roman" w:cs="Times New Roman"/>
                <w:color w:val="auto"/>
                <w:sz w:val="28"/>
                <w:szCs w:val="24"/>
                <w:lang w:eastAsia="ar-SA"/>
              </w:rPr>
              <w:t>23.12.2021</w:t>
            </w:r>
          </w:p>
        </w:tc>
        <w:tc>
          <w:tcPr>
            <w:tcW w:w="4712" w:type="dxa"/>
          </w:tcPr>
          <w:p w:rsidR="00800106" w:rsidRPr="00BB32A1" w:rsidRDefault="00800106" w:rsidP="00800106">
            <w:pPr>
              <w:widowControl/>
              <w:suppressAutoHyphens/>
              <w:snapToGrid w:val="0"/>
              <w:ind w:right="1178"/>
              <w:jc w:val="right"/>
              <w:rPr>
                <w:rFonts w:ascii="Times New Roman" w:hAnsi="Times New Roman" w:cs="Times New Roman"/>
                <w:color w:val="auto"/>
                <w:sz w:val="28"/>
                <w:szCs w:val="24"/>
                <w:lang w:eastAsia="ar-SA"/>
              </w:rPr>
            </w:pPr>
            <w:r w:rsidRPr="00BB32A1">
              <w:rPr>
                <w:rFonts w:ascii="Times New Roman" w:hAnsi="Times New Roman" w:cs="Times New Roman"/>
                <w:color w:val="auto"/>
                <w:sz w:val="28"/>
                <w:szCs w:val="24"/>
                <w:lang w:eastAsia="ar-SA"/>
              </w:rPr>
              <w:t xml:space="preserve">№ </w:t>
            </w:r>
            <w:r w:rsidR="001B639E">
              <w:rPr>
                <w:rFonts w:ascii="Times New Roman" w:hAnsi="Times New Roman" w:cs="Times New Roman"/>
                <w:color w:val="auto"/>
                <w:sz w:val="28"/>
                <w:szCs w:val="24"/>
                <w:lang w:eastAsia="ar-SA"/>
              </w:rPr>
              <w:t>98</w:t>
            </w:r>
          </w:p>
        </w:tc>
      </w:tr>
      <w:tr w:rsidR="00BB32A1" w:rsidRPr="00BB32A1" w:rsidTr="00EF765C">
        <w:tc>
          <w:tcPr>
            <w:tcW w:w="9639" w:type="dxa"/>
            <w:gridSpan w:val="2"/>
          </w:tcPr>
          <w:p w:rsidR="00800106" w:rsidRPr="00BB32A1" w:rsidRDefault="00800106" w:rsidP="00800106">
            <w:pPr>
              <w:widowControl/>
              <w:suppressAutoHyphens/>
              <w:snapToGrid w:val="0"/>
              <w:jc w:val="center"/>
              <w:rPr>
                <w:rFonts w:ascii="Times New Roman" w:hAnsi="Times New Roman" w:cs="Times New Roman"/>
                <w:color w:val="auto"/>
                <w:sz w:val="24"/>
                <w:szCs w:val="24"/>
                <w:lang w:eastAsia="ar-SA"/>
              </w:rPr>
            </w:pPr>
            <w:r w:rsidRPr="00BB32A1">
              <w:rPr>
                <w:rFonts w:ascii="Times New Roman" w:hAnsi="Times New Roman" w:cs="Times New Roman"/>
                <w:color w:val="auto"/>
                <w:sz w:val="24"/>
                <w:szCs w:val="24"/>
                <w:lang w:eastAsia="ar-SA"/>
              </w:rPr>
              <w:t>село Новое Село</w:t>
            </w:r>
          </w:p>
        </w:tc>
      </w:tr>
    </w:tbl>
    <w:p w:rsidR="004A24AF" w:rsidRPr="00BB32A1" w:rsidRDefault="004A24AF" w:rsidP="00FF5A91">
      <w:pPr>
        <w:widowControl/>
        <w:suppressAutoHyphens/>
        <w:jc w:val="center"/>
        <w:rPr>
          <w:rFonts w:ascii="Times New Roman" w:hAnsi="Times New Roman" w:cs="Times New Roman"/>
          <w:b/>
          <w:bCs/>
          <w:color w:val="auto"/>
          <w:sz w:val="28"/>
          <w:szCs w:val="28"/>
          <w:lang w:eastAsia="zh-CN"/>
        </w:rPr>
      </w:pPr>
    </w:p>
    <w:p w:rsidR="00D50CAF" w:rsidRPr="00BB32A1" w:rsidRDefault="00D50CAF" w:rsidP="0044555F">
      <w:pPr>
        <w:widowControl/>
        <w:suppressAutoHyphens/>
        <w:jc w:val="center"/>
        <w:rPr>
          <w:rFonts w:ascii="Times New Roman" w:hAnsi="Times New Roman" w:cs="Times New Roman"/>
          <w:b/>
          <w:bCs/>
          <w:color w:val="auto"/>
          <w:sz w:val="28"/>
          <w:szCs w:val="28"/>
          <w:lang w:eastAsia="zh-CN"/>
        </w:rPr>
      </w:pPr>
    </w:p>
    <w:p w:rsidR="00D50CAF" w:rsidRPr="00BB32A1" w:rsidRDefault="00D50CAF" w:rsidP="0044555F">
      <w:pPr>
        <w:ind w:right="9"/>
        <w:jc w:val="both"/>
        <w:rPr>
          <w:rFonts w:ascii="Times New Roman" w:hAnsi="Times New Roman" w:cs="Times New Roman"/>
          <w:color w:val="auto"/>
          <w:spacing w:val="-2"/>
          <w:sz w:val="28"/>
          <w:szCs w:val="28"/>
        </w:rPr>
      </w:pPr>
    </w:p>
    <w:p w:rsidR="00491ADB" w:rsidRPr="00BB32A1" w:rsidRDefault="00D50CAF" w:rsidP="009615C9">
      <w:pPr>
        <w:shd w:val="clear" w:color="auto" w:fill="FFFFFF"/>
        <w:jc w:val="center"/>
        <w:textAlignment w:val="baseline"/>
        <w:rPr>
          <w:rFonts w:ascii="Times New Roman" w:hAnsi="Times New Roman" w:cs="Times New Roman"/>
          <w:b/>
          <w:color w:val="auto"/>
          <w:sz w:val="28"/>
          <w:szCs w:val="28"/>
        </w:rPr>
      </w:pPr>
      <w:bookmarkStart w:id="0" w:name="_GoBack"/>
      <w:r w:rsidRPr="00BB32A1">
        <w:rPr>
          <w:rFonts w:ascii="Times New Roman" w:hAnsi="Times New Roman" w:cs="Times New Roman"/>
          <w:b/>
          <w:color w:val="auto"/>
          <w:sz w:val="28"/>
          <w:szCs w:val="28"/>
        </w:rPr>
        <w:t xml:space="preserve">Об утверждении Положения о </w:t>
      </w:r>
      <w:bookmarkStart w:id="1" w:name="_Hlk73706793"/>
      <w:r w:rsidRPr="00BB32A1">
        <w:rPr>
          <w:rFonts w:ascii="Times New Roman" w:hAnsi="Times New Roman" w:cs="Times New Roman"/>
          <w:b/>
          <w:color w:val="auto"/>
          <w:sz w:val="28"/>
          <w:szCs w:val="28"/>
        </w:rPr>
        <w:t>муниципальном</w:t>
      </w:r>
    </w:p>
    <w:p w:rsidR="00491ADB" w:rsidRPr="00BB32A1" w:rsidRDefault="00D50CAF" w:rsidP="009615C9">
      <w:pPr>
        <w:shd w:val="clear" w:color="auto" w:fill="FFFFFF"/>
        <w:jc w:val="center"/>
        <w:textAlignment w:val="baseline"/>
        <w:rPr>
          <w:rFonts w:ascii="Times New Roman" w:hAnsi="Times New Roman" w:cs="Times New Roman"/>
          <w:b/>
          <w:color w:val="auto"/>
          <w:spacing w:val="2"/>
          <w:sz w:val="28"/>
          <w:szCs w:val="28"/>
        </w:rPr>
      </w:pPr>
      <w:r w:rsidRPr="00BB32A1">
        <w:rPr>
          <w:rFonts w:ascii="Times New Roman" w:hAnsi="Times New Roman" w:cs="Times New Roman"/>
          <w:b/>
          <w:color w:val="auto"/>
          <w:sz w:val="28"/>
          <w:szCs w:val="28"/>
        </w:rPr>
        <w:t xml:space="preserve">контроле </w:t>
      </w:r>
      <w:bookmarkEnd w:id="1"/>
      <w:r w:rsidRPr="00BB32A1">
        <w:rPr>
          <w:rFonts w:ascii="Times New Roman" w:hAnsi="Times New Roman" w:cs="Times New Roman"/>
          <w:b/>
          <w:color w:val="auto"/>
          <w:spacing w:val="2"/>
          <w:sz w:val="28"/>
          <w:szCs w:val="28"/>
        </w:rPr>
        <w:t>на автомобильном транспорте, городском</w:t>
      </w:r>
    </w:p>
    <w:p w:rsidR="00491ADB" w:rsidRPr="00BB32A1" w:rsidRDefault="00D50CAF" w:rsidP="009615C9">
      <w:pPr>
        <w:shd w:val="clear" w:color="auto" w:fill="FFFFFF"/>
        <w:jc w:val="center"/>
        <w:textAlignment w:val="baseline"/>
        <w:rPr>
          <w:rFonts w:ascii="Times New Roman" w:hAnsi="Times New Roman" w:cs="Times New Roman"/>
          <w:b/>
          <w:color w:val="auto"/>
          <w:spacing w:val="2"/>
          <w:sz w:val="28"/>
          <w:szCs w:val="28"/>
        </w:rPr>
      </w:pPr>
      <w:r w:rsidRPr="00BB32A1">
        <w:rPr>
          <w:rFonts w:ascii="Times New Roman" w:hAnsi="Times New Roman" w:cs="Times New Roman"/>
          <w:b/>
          <w:color w:val="auto"/>
          <w:spacing w:val="2"/>
          <w:sz w:val="28"/>
          <w:szCs w:val="28"/>
        </w:rPr>
        <w:t>наземном электрическом транспорте и в дорожном</w:t>
      </w:r>
    </w:p>
    <w:p w:rsidR="00DE31D3" w:rsidRPr="00BB32A1" w:rsidRDefault="00D50CAF" w:rsidP="00491ADB">
      <w:pPr>
        <w:shd w:val="clear" w:color="auto" w:fill="FFFFFF"/>
        <w:jc w:val="center"/>
        <w:textAlignment w:val="baseline"/>
        <w:rPr>
          <w:rFonts w:ascii="Times New Roman" w:hAnsi="Times New Roman" w:cs="Times New Roman"/>
          <w:b/>
          <w:color w:val="auto"/>
          <w:spacing w:val="2"/>
          <w:sz w:val="28"/>
          <w:szCs w:val="28"/>
        </w:rPr>
      </w:pPr>
      <w:r w:rsidRPr="00BB32A1">
        <w:rPr>
          <w:rFonts w:ascii="Times New Roman" w:hAnsi="Times New Roman" w:cs="Times New Roman"/>
          <w:b/>
          <w:color w:val="auto"/>
          <w:spacing w:val="2"/>
          <w:sz w:val="28"/>
          <w:szCs w:val="28"/>
        </w:rPr>
        <w:t>хозяйстве в</w:t>
      </w:r>
      <w:r w:rsidR="00491ADB" w:rsidRPr="00BB32A1">
        <w:rPr>
          <w:rFonts w:ascii="Times New Roman" w:hAnsi="Times New Roman" w:cs="Times New Roman"/>
          <w:b/>
          <w:color w:val="auto"/>
          <w:spacing w:val="2"/>
          <w:sz w:val="28"/>
          <w:szCs w:val="28"/>
        </w:rPr>
        <w:t xml:space="preserve"> </w:t>
      </w:r>
      <w:r w:rsidR="00DE31D3" w:rsidRPr="00BB32A1">
        <w:rPr>
          <w:rFonts w:ascii="Times New Roman" w:hAnsi="Times New Roman" w:cs="Times New Roman"/>
          <w:b/>
          <w:color w:val="auto"/>
          <w:spacing w:val="2"/>
          <w:sz w:val="28"/>
          <w:szCs w:val="28"/>
        </w:rPr>
        <w:t>границах населенных пунктов</w:t>
      </w:r>
    </w:p>
    <w:p w:rsidR="00DE31D3" w:rsidRPr="00BB32A1" w:rsidRDefault="007F244F" w:rsidP="00491ADB">
      <w:pPr>
        <w:shd w:val="clear" w:color="auto" w:fill="FFFFFF"/>
        <w:jc w:val="center"/>
        <w:textAlignment w:val="baseline"/>
        <w:rPr>
          <w:rFonts w:ascii="Times New Roman" w:hAnsi="Times New Roman" w:cs="Times New Roman"/>
          <w:b/>
          <w:color w:val="auto"/>
          <w:sz w:val="28"/>
          <w:szCs w:val="28"/>
        </w:rPr>
      </w:pPr>
      <w:r w:rsidRPr="00BB32A1">
        <w:rPr>
          <w:rFonts w:ascii="Times New Roman" w:hAnsi="Times New Roman" w:cs="Times New Roman"/>
          <w:b/>
          <w:color w:val="auto"/>
          <w:sz w:val="28"/>
          <w:szCs w:val="28"/>
        </w:rPr>
        <w:t>Новосельско</w:t>
      </w:r>
      <w:r w:rsidR="00DE31D3" w:rsidRPr="00BB32A1">
        <w:rPr>
          <w:rFonts w:ascii="Times New Roman" w:hAnsi="Times New Roman" w:cs="Times New Roman"/>
          <w:b/>
          <w:color w:val="auto"/>
          <w:sz w:val="28"/>
          <w:szCs w:val="28"/>
        </w:rPr>
        <w:t>го</w:t>
      </w:r>
      <w:r w:rsidR="00FF5A91" w:rsidRPr="00BB32A1">
        <w:rPr>
          <w:rFonts w:ascii="Times New Roman" w:hAnsi="Times New Roman" w:cs="Times New Roman"/>
          <w:b/>
          <w:color w:val="auto"/>
          <w:sz w:val="28"/>
          <w:szCs w:val="28"/>
        </w:rPr>
        <w:t xml:space="preserve"> сельско</w:t>
      </w:r>
      <w:r w:rsidR="00DE31D3" w:rsidRPr="00BB32A1">
        <w:rPr>
          <w:rFonts w:ascii="Times New Roman" w:hAnsi="Times New Roman" w:cs="Times New Roman"/>
          <w:b/>
          <w:color w:val="auto"/>
          <w:sz w:val="28"/>
          <w:szCs w:val="28"/>
        </w:rPr>
        <w:t>го поселения</w:t>
      </w:r>
    </w:p>
    <w:p w:rsidR="00D50CAF" w:rsidRPr="00BB32A1" w:rsidRDefault="00FF5A91" w:rsidP="00491ADB">
      <w:pPr>
        <w:shd w:val="clear" w:color="auto" w:fill="FFFFFF"/>
        <w:jc w:val="center"/>
        <w:textAlignment w:val="baseline"/>
        <w:rPr>
          <w:rFonts w:ascii="Times New Roman" w:hAnsi="Times New Roman" w:cs="Times New Roman"/>
          <w:b/>
          <w:color w:val="auto"/>
          <w:sz w:val="28"/>
          <w:szCs w:val="28"/>
        </w:rPr>
      </w:pPr>
      <w:r w:rsidRPr="00BB32A1">
        <w:rPr>
          <w:rFonts w:ascii="Times New Roman" w:hAnsi="Times New Roman" w:cs="Times New Roman"/>
          <w:b/>
          <w:color w:val="auto"/>
          <w:sz w:val="28"/>
          <w:szCs w:val="28"/>
        </w:rPr>
        <w:t>Брюховецкого района</w:t>
      </w:r>
    </w:p>
    <w:p w:rsidR="00D50CAF" w:rsidRPr="00BB32A1" w:rsidRDefault="00D50CAF" w:rsidP="009615C9">
      <w:pPr>
        <w:outlineLvl w:val="0"/>
        <w:rPr>
          <w:rFonts w:ascii="Times New Roman" w:hAnsi="Times New Roman" w:cs="Times New Roman"/>
          <w:strike/>
          <w:color w:val="auto"/>
          <w:sz w:val="28"/>
          <w:szCs w:val="28"/>
        </w:rPr>
      </w:pPr>
    </w:p>
    <w:bookmarkEnd w:id="0"/>
    <w:p w:rsidR="00800106" w:rsidRPr="00BB32A1" w:rsidRDefault="00800106" w:rsidP="009615C9">
      <w:pPr>
        <w:outlineLvl w:val="0"/>
        <w:rPr>
          <w:rFonts w:ascii="Times New Roman" w:hAnsi="Times New Roman" w:cs="Times New Roman"/>
          <w:strike/>
          <w:color w:val="auto"/>
          <w:sz w:val="28"/>
          <w:szCs w:val="28"/>
        </w:rPr>
      </w:pPr>
    </w:p>
    <w:p w:rsidR="007F5430" w:rsidRPr="00BB32A1" w:rsidRDefault="007F5430" w:rsidP="009615C9">
      <w:pPr>
        <w:outlineLvl w:val="0"/>
        <w:rPr>
          <w:rFonts w:ascii="Times New Roman" w:hAnsi="Times New Roman" w:cs="Times New Roman"/>
          <w:strike/>
          <w:color w:val="auto"/>
          <w:sz w:val="28"/>
          <w:szCs w:val="28"/>
        </w:rPr>
      </w:pPr>
    </w:p>
    <w:p w:rsidR="00D50CAF" w:rsidRPr="00BB32A1" w:rsidRDefault="00D50CAF" w:rsidP="0044555F">
      <w:pPr>
        <w:widowControl/>
        <w:suppressAutoHyphens/>
        <w:ind w:firstLine="720"/>
        <w:jc w:val="both"/>
        <w:rPr>
          <w:rFonts w:ascii="Times New Roman" w:hAnsi="Times New Roman" w:cs="Times New Roman"/>
          <w:color w:val="auto"/>
          <w:sz w:val="28"/>
          <w:szCs w:val="28"/>
          <w:lang w:eastAsia="zh-CN"/>
        </w:rPr>
      </w:pPr>
      <w:r w:rsidRPr="00BB32A1">
        <w:rPr>
          <w:rFonts w:ascii="Times New Roman" w:hAnsi="Times New Roman" w:cs="Times New Roman"/>
          <w:color w:val="auto"/>
          <w:sz w:val="28"/>
          <w:szCs w:val="28"/>
        </w:rPr>
        <w:t xml:space="preserve">В соответствии с Федеральными </w:t>
      </w:r>
      <w:hyperlink r:id="rId8" w:history="1">
        <w:r w:rsidRPr="00BB32A1">
          <w:rPr>
            <w:rFonts w:ascii="Times New Roman" w:hAnsi="Times New Roman" w:cs="Times New Roman"/>
            <w:color w:val="auto"/>
            <w:sz w:val="28"/>
            <w:szCs w:val="28"/>
          </w:rPr>
          <w:t>закон</w:t>
        </w:r>
      </w:hyperlink>
      <w:r w:rsidRPr="00BB32A1">
        <w:rPr>
          <w:rFonts w:ascii="Times New Roman" w:hAnsi="Times New Roman" w:cs="Times New Roman"/>
          <w:color w:val="auto"/>
          <w:sz w:val="28"/>
          <w:szCs w:val="28"/>
        </w:rPr>
        <w:t>ами</w:t>
      </w:r>
      <w:r w:rsidR="00491ADB" w:rsidRPr="00BB32A1">
        <w:rPr>
          <w:rFonts w:ascii="Times New Roman" w:hAnsi="Times New Roman" w:cs="Times New Roman"/>
          <w:color w:val="auto"/>
          <w:sz w:val="28"/>
          <w:szCs w:val="28"/>
        </w:rPr>
        <w:t xml:space="preserve"> от 6 октября </w:t>
      </w:r>
      <w:r w:rsidRPr="00BB32A1">
        <w:rPr>
          <w:rFonts w:ascii="Times New Roman" w:hAnsi="Times New Roman" w:cs="Times New Roman"/>
          <w:color w:val="auto"/>
          <w:sz w:val="28"/>
          <w:szCs w:val="28"/>
        </w:rPr>
        <w:t>2003 № 131-ФЗ «Об общих принципах организации местного самоуправления в Российской Федерации»,</w:t>
      </w:r>
      <w:r w:rsidR="004E77F1" w:rsidRPr="00BB32A1">
        <w:rPr>
          <w:rFonts w:ascii="Times New Roman" w:hAnsi="Times New Roman" w:cs="Times New Roman"/>
          <w:color w:val="auto"/>
          <w:sz w:val="28"/>
          <w:szCs w:val="28"/>
        </w:rPr>
        <w:t xml:space="preserve"> от 31 июля 2020 № 248-ФЗ «О государственном контроле (надзоре) и муниципальном контроле в Российской Федерации»,</w:t>
      </w:r>
      <w:r w:rsidRPr="00BB32A1">
        <w:rPr>
          <w:rFonts w:ascii="Times New Roman" w:hAnsi="Times New Roman" w:cs="Times New Roman"/>
          <w:color w:val="auto"/>
          <w:sz w:val="28"/>
          <w:szCs w:val="28"/>
        </w:rPr>
        <w:t xml:space="preserve"> от </w:t>
      </w:r>
      <w:r w:rsidR="00491ADB" w:rsidRPr="00BB32A1">
        <w:rPr>
          <w:rFonts w:ascii="Times New Roman" w:hAnsi="Times New Roman" w:cs="Times New Roman"/>
          <w:color w:val="auto"/>
          <w:sz w:val="28"/>
          <w:szCs w:val="28"/>
        </w:rPr>
        <w:t xml:space="preserve">8 ноября </w:t>
      </w:r>
      <w:r w:rsidRPr="00BB32A1">
        <w:rPr>
          <w:rFonts w:ascii="Times New Roman" w:hAnsi="Times New Roman" w:cs="Times New Roman"/>
          <w:color w:val="auto"/>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w:t>
      </w:r>
      <w:r w:rsidR="00491ADB" w:rsidRPr="00BB32A1">
        <w:rPr>
          <w:rFonts w:ascii="Times New Roman" w:hAnsi="Times New Roman" w:cs="Times New Roman"/>
          <w:color w:val="auto"/>
          <w:sz w:val="28"/>
          <w:szCs w:val="28"/>
        </w:rPr>
        <w:t>ты Российской Федерации», от 8 ноября 2007 № </w:t>
      </w:r>
      <w:r w:rsidRPr="00BB32A1">
        <w:rPr>
          <w:rFonts w:ascii="Times New Roman" w:hAnsi="Times New Roman" w:cs="Times New Roman"/>
          <w:color w:val="auto"/>
          <w:sz w:val="28"/>
          <w:szCs w:val="28"/>
        </w:rPr>
        <w:t>259-ФЗ «Устав автомобильного транспорта и городского наземного элек</w:t>
      </w:r>
      <w:r w:rsidR="00491ADB" w:rsidRPr="00BB32A1">
        <w:rPr>
          <w:rFonts w:ascii="Times New Roman" w:hAnsi="Times New Roman" w:cs="Times New Roman"/>
          <w:color w:val="auto"/>
          <w:sz w:val="28"/>
          <w:szCs w:val="28"/>
        </w:rPr>
        <w:t>трического транспорта»,</w:t>
      </w:r>
      <w:r w:rsidR="004E77F1" w:rsidRPr="00BB32A1">
        <w:rPr>
          <w:rFonts w:ascii="Times New Roman" w:hAnsi="Times New Roman" w:cs="Times New Roman"/>
          <w:color w:val="auto"/>
          <w:sz w:val="28"/>
          <w:szCs w:val="28"/>
        </w:rPr>
        <w:t xml:space="preserve"> от 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B32A1">
        <w:rPr>
          <w:rFonts w:ascii="Times New Roman" w:hAnsi="Times New Roman" w:cs="Times New Roman"/>
          <w:color w:val="auto"/>
          <w:sz w:val="28"/>
          <w:szCs w:val="28"/>
        </w:rPr>
        <w:t xml:space="preserve">, </w:t>
      </w:r>
      <w:r w:rsidR="007F244F" w:rsidRPr="00BB32A1">
        <w:rPr>
          <w:rFonts w:ascii="Times New Roman" w:hAnsi="Times New Roman" w:cs="Times New Roman"/>
          <w:color w:val="auto"/>
          <w:sz w:val="28"/>
          <w:szCs w:val="28"/>
        </w:rPr>
        <w:t>Уставом Новосельского</w:t>
      </w:r>
      <w:r w:rsidR="00B81974" w:rsidRPr="00BB32A1">
        <w:rPr>
          <w:rFonts w:ascii="Times New Roman" w:hAnsi="Times New Roman" w:cs="Times New Roman"/>
          <w:color w:val="auto"/>
          <w:sz w:val="28"/>
          <w:szCs w:val="28"/>
        </w:rPr>
        <w:t xml:space="preserve"> сельского </w:t>
      </w:r>
      <w:r w:rsidR="00A71247" w:rsidRPr="00BB32A1">
        <w:rPr>
          <w:rFonts w:ascii="Times New Roman" w:hAnsi="Times New Roman" w:cs="Times New Roman"/>
          <w:color w:val="auto"/>
          <w:sz w:val="28"/>
          <w:szCs w:val="28"/>
        </w:rPr>
        <w:t>поселения Брюхове</w:t>
      </w:r>
      <w:r w:rsidR="007F244F" w:rsidRPr="00BB32A1">
        <w:rPr>
          <w:rFonts w:ascii="Times New Roman" w:hAnsi="Times New Roman" w:cs="Times New Roman"/>
          <w:color w:val="auto"/>
          <w:sz w:val="28"/>
          <w:szCs w:val="28"/>
        </w:rPr>
        <w:t>цкого района, Совет Новосельского</w:t>
      </w:r>
      <w:r w:rsidR="00A71247" w:rsidRPr="00BB32A1">
        <w:rPr>
          <w:rFonts w:ascii="Times New Roman" w:hAnsi="Times New Roman" w:cs="Times New Roman"/>
          <w:color w:val="auto"/>
          <w:sz w:val="28"/>
          <w:szCs w:val="28"/>
        </w:rPr>
        <w:t xml:space="preserve"> сельского поселения Брюховецкого района </w:t>
      </w:r>
      <w:r w:rsidRPr="00BB32A1">
        <w:rPr>
          <w:rFonts w:ascii="Times New Roman" w:hAnsi="Times New Roman" w:cs="Times New Roman"/>
          <w:color w:val="auto"/>
          <w:sz w:val="28"/>
          <w:szCs w:val="28"/>
          <w:lang w:eastAsia="zh-CN"/>
        </w:rPr>
        <w:t>р</w:t>
      </w:r>
      <w:r w:rsidR="00A71247" w:rsidRPr="00BB32A1">
        <w:rPr>
          <w:rFonts w:ascii="Times New Roman" w:hAnsi="Times New Roman" w:cs="Times New Roman"/>
          <w:color w:val="auto"/>
          <w:sz w:val="28"/>
          <w:szCs w:val="28"/>
          <w:lang w:eastAsia="zh-CN"/>
        </w:rPr>
        <w:t xml:space="preserve"> </w:t>
      </w:r>
      <w:r w:rsidRPr="00BB32A1">
        <w:rPr>
          <w:rFonts w:ascii="Times New Roman" w:hAnsi="Times New Roman" w:cs="Times New Roman"/>
          <w:color w:val="auto"/>
          <w:sz w:val="28"/>
          <w:szCs w:val="28"/>
          <w:lang w:eastAsia="zh-CN"/>
        </w:rPr>
        <w:t>е</w:t>
      </w:r>
      <w:r w:rsidR="00A71247" w:rsidRPr="00BB32A1">
        <w:rPr>
          <w:rFonts w:ascii="Times New Roman" w:hAnsi="Times New Roman" w:cs="Times New Roman"/>
          <w:color w:val="auto"/>
          <w:sz w:val="28"/>
          <w:szCs w:val="28"/>
          <w:lang w:eastAsia="zh-CN"/>
        </w:rPr>
        <w:t xml:space="preserve"> </w:t>
      </w:r>
      <w:r w:rsidRPr="00BB32A1">
        <w:rPr>
          <w:rFonts w:ascii="Times New Roman" w:hAnsi="Times New Roman" w:cs="Times New Roman"/>
          <w:color w:val="auto"/>
          <w:sz w:val="28"/>
          <w:szCs w:val="28"/>
          <w:lang w:eastAsia="zh-CN"/>
        </w:rPr>
        <w:t>ш</w:t>
      </w:r>
      <w:r w:rsidR="00A71247" w:rsidRPr="00BB32A1">
        <w:rPr>
          <w:rFonts w:ascii="Times New Roman" w:hAnsi="Times New Roman" w:cs="Times New Roman"/>
          <w:color w:val="auto"/>
          <w:sz w:val="28"/>
          <w:szCs w:val="28"/>
          <w:lang w:eastAsia="zh-CN"/>
        </w:rPr>
        <w:t xml:space="preserve"> </w:t>
      </w:r>
      <w:r w:rsidRPr="00BB32A1">
        <w:rPr>
          <w:rFonts w:ascii="Times New Roman" w:hAnsi="Times New Roman" w:cs="Times New Roman"/>
          <w:color w:val="auto"/>
          <w:sz w:val="28"/>
          <w:szCs w:val="28"/>
          <w:lang w:eastAsia="zh-CN"/>
        </w:rPr>
        <w:t>и</w:t>
      </w:r>
      <w:r w:rsidR="00A71247" w:rsidRPr="00BB32A1">
        <w:rPr>
          <w:rFonts w:ascii="Times New Roman" w:hAnsi="Times New Roman" w:cs="Times New Roman"/>
          <w:color w:val="auto"/>
          <w:sz w:val="28"/>
          <w:szCs w:val="28"/>
          <w:lang w:eastAsia="zh-CN"/>
        </w:rPr>
        <w:t xml:space="preserve"> л</w:t>
      </w:r>
      <w:r w:rsidRPr="00BB32A1">
        <w:rPr>
          <w:rFonts w:ascii="Times New Roman" w:hAnsi="Times New Roman" w:cs="Times New Roman"/>
          <w:color w:val="auto"/>
          <w:sz w:val="28"/>
          <w:szCs w:val="28"/>
          <w:lang w:eastAsia="zh-CN"/>
        </w:rPr>
        <w:t>:</w:t>
      </w:r>
    </w:p>
    <w:p w:rsidR="00DE31D3" w:rsidRPr="00BB32A1" w:rsidRDefault="00D50CAF" w:rsidP="00DE31D3">
      <w:pPr>
        <w:widowControl/>
        <w:suppressAutoHyphens/>
        <w:ind w:firstLine="720"/>
        <w:jc w:val="both"/>
        <w:rPr>
          <w:rFonts w:ascii="Times New Roman" w:hAnsi="Times New Roman" w:cs="Times New Roman"/>
          <w:color w:val="auto"/>
          <w:sz w:val="28"/>
          <w:szCs w:val="28"/>
          <w:lang w:eastAsia="zh-CN"/>
        </w:rPr>
      </w:pPr>
      <w:r w:rsidRPr="00BB32A1">
        <w:rPr>
          <w:rFonts w:ascii="Times New Roman" w:hAnsi="Times New Roman" w:cs="Times New Roman"/>
          <w:color w:val="auto"/>
          <w:sz w:val="28"/>
          <w:szCs w:val="28"/>
        </w:rPr>
        <w:t>1</w:t>
      </w:r>
      <w:r w:rsidRPr="00BB32A1">
        <w:rPr>
          <w:color w:val="auto"/>
          <w:sz w:val="28"/>
          <w:szCs w:val="28"/>
        </w:rPr>
        <w:t xml:space="preserve">. </w:t>
      </w:r>
      <w:r w:rsidR="00DE31D3" w:rsidRPr="00BB32A1">
        <w:rPr>
          <w:rFonts w:ascii="Times New Roman" w:hAnsi="Times New Roman" w:cs="Times New Roman"/>
          <w:color w:val="auto"/>
          <w:sz w:val="28"/>
          <w:szCs w:val="28"/>
          <w:lang w:eastAsia="zh-CN"/>
        </w:rPr>
        <w:t>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 (прилагается).</w:t>
      </w:r>
    </w:p>
    <w:p w:rsidR="00DE31D3" w:rsidRPr="00BB32A1" w:rsidRDefault="00DE31D3" w:rsidP="00DE31D3">
      <w:pPr>
        <w:widowControl/>
        <w:suppressAutoHyphens/>
        <w:ind w:firstLine="720"/>
        <w:jc w:val="both"/>
        <w:rPr>
          <w:rFonts w:ascii="Times New Roman" w:hAnsi="Times New Roman"/>
          <w:color w:val="auto"/>
          <w:sz w:val="28"/>
          <w:szCs w:val="28"/>
        </w:rPr>
      </w:pPr>
      <w:r w:rsidRPr="00BB32A1">
        <w:rPr>
          <w:rFonts w:ascii="Times New Roman" w:hAnsi="Times New Roman" w:cs="Times New Roman"/>
          <w:color w:val="auto"/>
          <w:sz w:val="28"/>
          <w:szCs w:val="28"/>
        </w:rPr>
        <w:t xml:space="preserve">2. Юристу администрации Новосельского сельского поселения Брюховецкого района В.А. Морозовой разместить настоящее </w:t>
      </w:r>
      <w:r w:rsidR="00DD5AB6" w:rsidRPr="00BB32A1">
        <w:rPr>
          <w:rFonts w:ascii="Times New Roman" w:hAnsi="Times New Roman" w:cs="Times New Roman"/>
          <w:color w:val="auto"/>
          <w:sz w:val="28"/>
          <w:szCs w:val="28"/>
        </w:rPr>
        <w:t>решение</w:t>
      </w:r>
      <w:r w:rsidRPr="00BB32A1">
        <w:rPr>
          <w:rFonts w:ascii="Times New Roman" w:hAnsi="Times New Roman" w:cs="Times New Roman"/>
          <w:color w:val="auto"/>
          <w:sz w:val="28"/>
          <w:szCs w:val="28"/>
        </w:rPr>
        <w:t xml:space="preserve"> </w:t>
      </w:r>
      <w:r w:rsidRPr="00BB32A1">
        <w:rPr>
          <w:rFonts w:ascii="Times New Roman" w:hAnsi="Times New Roman"/>
          <w:color w:val="auto"/>
          <w:sz w:val="28"/>
          <w:szCs w:val="28"/>
        </w:rPr>
        <w:t>на официальном сайте администрации муниципального образования Брюховецкий район в разделе Новосельское сельское поселение в информационно – телекоммуникационной сети «Интернет».</w:t>
      </w:r>
    </w:p>
    <w:p w:rsidR="00491ADB" w:rsidRPr="00BB32A1" w:rsidRDefault="00DE31D3" w:rsidP="00DE31D3">
      <w:pPr>
        <w:widowControl/>
        <w:suppressAutoHyphens/>
        <w:ind w:firstLine="720"/>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3</w:t>
      </w:r>
      <w:r w:rsidR="00D50CAF" w:rsidRPr="00BB32A1">
        <w:rPr>
          <w:rFonts w:ascii="Times New Roman" w:hAnsi="Times New Roman" w:cs="Times New Roman"/>
          <w:color w:val="auto"/>
          <w:sz w:val="28"/>
          <w:szCs w:val="28"/>
        </w:rPr>
        <w:t xml:space="preserve">. </w:t>
      </w:r>
      <w:r w:rsidR="00800106" w:rsidRPr="00BB32A1">
        <w:rPr>
          <w:rFonts w:ascii="Times New Roman" w:hAnsi="Times New Roman" w:cs="Times New Roman"/>
          <w:color w:val="auto"/>
          <w:sz w:val="28"/>
          <w:szCs w:val="28"/>
        </w:rPr>
        <w:t>Контроль за выполнением настоящего решения возложить на комиссию Совета Новосельского сельского поселения Брюховецкого района по вопросам экономического развития Новосельского сельского поселения (Кулиш).</w:t>
      </w:r>
    </w:p>
    <w:p w:rsidR="00DE31D3" w:rsidRPr="00BB32A1" w:rsidRDefault="00DE31D3" w:rsidP="00DE31D3">
      <w:pPr>
        <w:autoSpaceDE w:val="0"/>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4. Настоящее решение вступает в силу со дня его официального опубликования, за исключением некоторых положений, для которых пунктом 5 настоящего решения установлены иные сроки вступления в силу.</w:t>
      </w:r>
    </w:p>
    <w:p w:rsidR="00DE31D3" w:rsidRPr="00BB32A1" w:rsidRDefault="00DE31D3" w:rsidP="00DE31D3">
      <w:pPr>
        <w:autoSpaceDE w:val="0"/>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5. Раздел 6 приложения к настоящему решению вступает в силу с 1 марта 2022 года.</w:t>
      </w:r>
    </w:p>
    <w:p w:rsidR="00D50CAF" w:rsidRPr="00BB32A1" w:rsidRDefault="00D50CAF" w:rsidP="009615C9">
      <w:pPr>
        <w:autoSpaceDE w:val="0"/>
        <w:rPr>
          <w:rFonts w:ascii="Times New Roman" w:hAnsi="Times New Roman" w:cs="Times New Roman"/>
          <w:color w:val="auto"/>
          <w:sz w:val="28"/>
          <w:szCs w:val="28"/>
        </w:rPr>
      </w:pPr>
    </w:p>
    <w:p w:rsidR="00F57A88" w:rsidRPr="00BB32A1" w:rsidRDefault="00F57A88" w:rsidP="00F57A88">
      <w:pPr>
        <w:autoSpaceDE w:val="0"/>
        <w:autoSpaceDN w:val="0"/>
        <w:contextualSpacing/>
        <w:outlineLvl w:val="0"/>
        <w:rPr>
          <w:rFonts w:ascii="Times New Roman" w:hAnsi="Times New Roman" w:cs="Times New Roman"/>
          <w:color w:val="auto"/>
          <w:sz w:val="28"/>
          <w:szCs w:val="28"/>
        </w:rPr>
      </w:pPr>
    </w:p>
    <w:p w:rsidR="00F57A88" w:rsidRPr="00BB32A1" w:rsidRDefault="00F57A88" w:rsidP="00F57A88">
      <w:pPr>
        <w:autoSpaceDE w:val="0"/>
        <w:autoSpaceDN w:val="0"/>
        <w:contextualSpacing/>
        <w:outlineLvl w:val="0"/>
        <w:rPr>
          <w:rFonts w:ascii="Times New Roman" w:hAnsi="Times New Roman" w:cs="Times New Roman"/>
          <w:color w:val="auto"/>
          <w:sz w:val="28"/>
          <w:szCs w:val="28"/>
        </w:rPr>
      </w:pPr>
    </w:p>
    <w:p w:rsidR="00491ADB" w:rsidRPr="00BB32A1" w:rsidRDefault="00F57A88" w:rsidP="00CE42BF">
      <w:pPr>
        <w:tabs>
          <w:tab w:val="left" w:pos="1134"/>
        </w:tabs>
        <w:ind w:right="-568"/>
        <w:jc w:val="both"/>
        <w:rPr>
          <w:rFonts w:ascii="Times New Roman" w:hAnsi="Times New Roman" w:cs="Times New Roman"/>
          <w:color w:val="auto"/>
          <w:sz w:val="28"/>
        </w:rPr>
      </w:pPr>
      <w:r w:rsidRPr="00BB32A1">
        <w:rPr>
          <w:rFonts w:ascii="Times New Roman" w:hAnsi="Times New Roman" w:cs="Times New Roman"/>
          <w:color w:val="auto"/>
          <w:sz w:val="28"/>
        </w:rPr>
        <w:t xml:space="preserve">Глава </w:t>
      </w:r>
      <w:r w:rsidR="007F244F" w:rsidRPr="00BB32A1">
        <w:rPr>
          <w:rFonts w:ascii="Times New Roman" w:hAnsi="Times New Roman" w:cs="Times New Roman"/>
          <w:color w:val="auto"/>
          <w:sz w:val="28"/>
        </w:rPr>
        <w:t>Новосельского</w:t>
      </w:r>
    </w:p>
    <w:p w:rsidR="00F57A88" w:rsidRPr="00BB32A1" w:rsidRDefault="00F57A88" w:rsidP="00CE42BF">
      <w:pPr>
        <w:tabs>
          <w:tab w:val="left" w:pos="1134"/>
        </w:tabs>
        <w:ind w:right="-568"/>
        <w:jc w:val="both"/>
        <w:rPr>
          <w:rFonts w:ascii="Times New Roman" w:hAnsi="Times New Roman" w:cs="Times New Roman"/>
          <w:color w:val="auto"/>
          <w:sz w:val="28"/>
          <w:szCs w:val="28"/>
          <w:lang w:eastAsia="en-US"/>
        </w:rPr>
      </w:pPr>
      <w:r w:rsidRPr="00BB32A1">
        <w:rPr>
          <w:rFonts w:ascii="Times New Roman" w:hAnsi="Times New Roman" w:cs="Times New Roman"/>
          <w:color w:val="auto"/>
          <w:sz w:val="28"/>
          <w:szCs w:val="28"/>
          <w:lang w:eastAsia="en-US"/>
        </w:rPr>
        <w:t>сельского поселения</w:t>
      </w:r>
    </w:p>
    <w:p w:rsidR="00F57A88" w:rsidRPr="00BB32A1" w:rsidRDefault="00F57A88" w:rsidP="00CE42BF">
      <w:pPr>
        <w:tabs>
          <w:tab w:val="left" w:pos="1134"/>
        </w:tabs>
        <w:ind w:right="-568"/>
        <w:jc w:val="both"/>
        <w:rPr>
          <w:rFonts w:ascii="Times New Roman" w:hAnsi="Times New Roman" w:cs="Times New Roman"/>
          <w:color w:val="auto"/>
          <w:sz w:val="28"/>
          <w:szCs w:val="28"/>
          <w:lang w:eastAsia="en-US"/>
        </w:rPr>
      </w:pPr>
      <w:r w:rsidRPr="00BB32A1">
        <w:rPr>
          <w:rFonts w:ascii="Times New Roman" w:hAnsi="Times New Roman" w:cs="Times New Roman"/>
          <w:color w:val="auto"/>
          <w:sz w:val="28"/>
          <w:szCs w:val="28"/>
          <w:lang w:eastAsia="en-US"/>
        </w:rPr>
        <w:t>Брюховецкого района</w:t>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00491ADB" w:rsidRPr="00BB32A1">
        <w:rPr>
          <w:rFonts w:ascii="Times New Roman" w:hAnsi="Times New Roman" w:cs="Times New Roman"/>
          <w:color w:val="auto"/>
          <w:sz w:val="28"/>
          <w:szCs w:val="28"/>
          <w:lang w:eastAsia="en-US"/>
        </w:rPr>
        <w:tab/>
        <w:t xml:space="preserve">       В.А. Назаренко</w:t>
      </w:r>
    </w:p>
    <w:p w:rsidR="00F57A88" w:rsidRPr="00BB32A1" w:rsidRDefault="00F57A88" w:rsidP="00CE42BF">
      <w:pPr>
        <w:tabs>
          <w:tab w:val="left" w:pos="1134"/>
        </w:tabs>
        <w:ind w:right="-568" w:firstLine="851"/>
        <w:jc w:val="both"/>
        <w:rPr>
          <w:rFonts w:ascii="Times New Roman" w:hAnsi="Times New Roman" w:cs="Times New Roman"/>
          <w:color w:val="auto"/>
          <w:sz w:val="28"/>
          <w:szCs w:val="28"/>
          <w:lang w:eastAsia="en-US"/>
        </w:rPr>
      </w:pPr>
    </w:p>
    <w:p w:rsidR="00F57A88" w:rsidRPr="00BB32A1" w:rsidRDefault="00F57A88" w:rsidP="00CE42BF">
      <w:pPr>
        <w:tabs>
          <w:tab w:val="left" w:pos="1134"/>
        </w:tabs>
        <w:ind w:right="-568" w:firstLine="851"/>
        <w:jc w:val="both"/>
        <w:rPr>
          <w:rFonts w:ascii="Times New Roman" w:hAnsi="Times New Roman" w:cs="Times New Roman"/>
          <w:color w:val="auto"/>
          <w:sz w:val="28"/>
          <w:szCs w:val="28"/>
          <w:lang w:eastAsia="en-US"/>
        </w:rPr>
      </w:pPr>
    </w:p>
    <w:p w:rsidR="00F57A88" w:rsidRPr="00BB32A1" w:rsidRDefault="00F57A88" w:rsidP="00CE42BF">
      <w:pPr>
        <w:ind w:right="-568"/>
        <w:jc w:val="both"/>
        <w:rPr>
          <w:rFonts w:ascii="Times New Roman" w:hAnsi="Times New Roman" w:cs="Times New Roman"/>
          <w:color w:val="auto"/>
          <w:sz w:val="28"/>
        </w:rPr>
      </w:pPr>
      <w:r w:rsidRPr="00BB32A1">
        <w:rPr>
          <w:rFonts w:ascii="Times New Roman" w:hAnsi="Times New Roman" w:cs="Times New Roman"/>
          <w:color w:val="auto"/>
          <w:sz w:val="28"/>
        </w:rPr>
        <w:t xml:space="preserve">Председатель Совета </w:t>
      </w:r>
    </w:p>
    <w:p w:rsidR="00F57A88" w:rsidRPr="00BB32A1" w:rsidRDefault="007F244F" w:rsidP="00CE42BF">
      <w:pPr>
        <w:ind w:right="-568"/>
        <w:jc w:val="both"/>
        <w:rPr>
          <w:rFonts w:ascii="Times New Roman" w:hAnsi="Times New Roman" w:cs="Times New Roman"/>
          <w:color w:val="auto"/>
          <w:sz w:val="28"/>
          <w:szCs w:val="28"/>
          <w:lang w:eastAsia="en-US"/>
        </w:rPr>
      </w:pPr>
      <w:r w:rsidRPr="00BB32A1">
        <w:rPr>
          <w:rFonts w:ascii="Times New Roman" w:hAnsi="Times New Roman" w:cs="Times New Roman"/>
          <w:color w:val="auto"/>
          <w:sz w:val="28"/>
          <w:szCs w:val="28"/>
          <w:lang w:eastAsia="en-US"/>
        </w:rPr>
        <w:t>Новосельского</w:t>
      </w:r>
      <w:r w:rsidR="00F57A88" w:rsidRPr="00BB32A1">
        <w:rPr>
          <w:rFonts w:ascii="Times New Roman" w:hAnsi="Times New Roman" w:cs="Times New Roman"/>
          <w:color w:val="auto"/>
          <w:sz w:val="28"/>
          <w:szCs w:val="28"/>
          <w:lang w:eastAsia="en-US"/>
        </w:rPr>
        <w:t xml:space="preserve"> сельского поселения</w:t>
      </w:r>
    </w:p>
    <w:p w:rsidR="00F57A88" w:rsidRPr="00BB32A1" w:rsidRDefault="00F57A88" w:rsidP="00CE42BF">
      <w:pPr>
        <w:ind w:right="-568"/>
        <w:jc w:val="both"/>
        <w:rPr>
          <w:rFonts w:ascii="Times New Roman" w:hAnsi="Times New Roman" w:cs="Times New Roman"/>
          <w:color w:val="auto"/>
          <w:sz w:val="28"/>
        </w:rPr>
      </w:pPr>
      <w:r w:rsidRPr="00BB32A1">
        <w:rPr>
          <w:rFonts w:ascii="Times New Roman" w:hAnsi="Times New Roman" w:cs="Times New Roman"/>
          <w:color w:val="auto"/>
          <w:sz w:val="28"/>
          <w:szCs w:val="28"/>
          <w:lang w:eastAsia="en-US"/>
        </w:rPr>
        <w:t>Брюховецкого района</w:t>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007F244F" w:rsidRPr="00BB32A1">
        <w:rPr>
          <w:rFonts w:ascii="Times New Roman" w:hAnsi="Times New Roman" w:cs="Times New Roman"/>
          <w:color w:val="auto"/>
          <w:sz w:val="28"/>
          <w:szCs w:val="28"/>
          <w:lang w:eastAsia="en-US"/>
        </w:rPr>
        <w:tab/>
      </w:r>
      <w:r w:rsidR="00491ADB" w:rsidRPr="00BB32A1">
        <w:rPr>
          <w:rFonts w:ascii="Times New Roman" w:hAnsi="Times New Roman" w:cs="Times New Roman"/>
          <w:color w:val="auto"/>
          <w:sz w:val="28"/>
          <w:szCs w:val="28"/>
          <w:lang w:eastAsia="en-US"/>
        </w:rPr>
        <w:tab/>
        <w:t xml:space="preserve">       В.А. Назаренко</w:t>
      </w:r>
    </w:p>
    <w:p w:rsidR="00F57A88" w:rsidRPr="00BB32A1" w:rsidRDefault="00F57A88" w:rsidP="009615C9">
      <w:pPr>
        <w:widowControl/>
        <w:ind w:left="5103"/>
        <w:rPr>
          <w:rFonts w:ascii="Times New Roman" w:hAnsi="Times New Roman" w:cs="Times New Roman"/>
          <w:color w:val="auto"/>
          <w:sz w:val="28"/>
          <w:szCs w:val="28"/>
        </w:rPr>
      </w:pPr>
    </w:p>
    <w:p w:rsidR="00F57A88" w:rsidRPr="00BB32A1" w:rsidRDefault="00F57A88"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4E77F1">
      <w:pPr>
        <w:widowControl/>
        <w:rPr>
          <w:rFonts w:ascii="Times New Roman" w:hAnsi="Times New Roman" w:cs="Times New Roman"/>
          <w:color w:val="auto"/>
          <w:sz w:val="28"/>
          <w:szCs w:val="28"/>
        </w:rPr>
      </w:pPr>
    </w:p>
    <w:p w:rsidR="004E77F1" w:rsidRPr="00BB32A1" w:rsidRDefault="004E77F1" w:rsidP="004E77F1">
      <w:pPr>
        <w:widowControl/>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DE31D3" w:rsidP="009615C9">
      <w:pPr>
        <w:widowControl/>
        <w:ind w:left="5103"/>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ab/>
      </w:r>
      <w:r w:rsidRPr="00BB32A1">
        <w:rPr>
          <w:rFonts w:ascii="Times New Roman" w:hAnsi="Times New Roman" w:cs="Times New Roman"/>
          <w:color w:val="auto"/>
          <w:sz w:val="28"/>
          <w:szCs w:val="28"/>
        </w:rPr>
        <w:tab/>
        <w:t>ПРИЛОЖЕНИЕ</w:t>
      </w:r>
    </w:p>
    <w:p w:rsidR="007F5430" w:rsidRPr="00BB32A1" w:rsidRDefault="00DE31D3" w:rsidP="00DE31D3">
      <w:pPr>
        <w:widowControl/>
        <w:tabs>
          <w:tab w:val="left" w:pos="6555"/>
        </w:tabs>
        <w:ind w:left="5103"/>
        <w:rPr>
          <w:rFonts w:ascii="Times New Roman" w:hAnsi="Times New Roman" w:cs="Times New Roman"/>
          <w:color w:val="auto"/>
          <w:sz w:val="28"/>
          <w:szCs w:val="28"/>
        </w:rPr>
      </w:pPr>
      <w:r w:rsidRPr="00BB32A1">
        <w:rPr>
          <w:rFonts w:ascii="Times New Roman" w:hAnsi="Times New Roman" w:cs="Times New Roman"/>
          <w:color w:val="auto"/>
          <w:sz w:val="28"/>
          <w:szCs w:val="28"/>
        </w:rPr>
        <w:tab/>
      </w:r>
    </w:p>
    <w:p w:rsidR="00D50CAF" w:rsidRPr="00BB32A1" w:rsidRDefault="00D50CAF" w:rsidP="00AD0321">
      <w:pPr>
        <w:widowControl/>
        <w:ind w:left="5103"/>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УТВЕРЖДЕНО</w:t>
      </w:r>
    </w:p>
    <w:p w:rsidR="00491ADB" w:rsidRPr="00BB32A1" w:rsidRDefault="00D50CAF" w:rsidP="007F244F">
      <w:pPr>
        <w:autoSpaceDE w:val="0"/>
        <w:ind w:left="5103"/>
        <w:jc w:val="center"/>
        <w:rPr>
          <w:rFonts w:ascii="Times New Roman" w:hAnsi="Times New Roman" w:cs="Times New Roman"/>
          <w:iCs/>
          <w:color w:val="auto"/>
          <w:sz w:val="28"/>
          <w:szCs w:val="24"/>
        </w:rPr>
      </w:pPr>
      <w:r w:rsidRPr="00BB32A1">
        <w:rPr>
          <w:rFonts w:ascii="Times New Roman" w:hAnsi="Times New Roman" w:cs="Times New Roman"/>
          <w:color w:val="auto"/>
          <w:sz w:val="28"/>
          <w:szCs w:val="28"/>
        </w:rPr>
        <w:t xml:space="preserve">решением </w:t>
      </w:r>
      <w:r w:rsidR="00CE42BF" w:rsidRPr="00BB32A1">
        <w:rPr>
          <w:rFonts w:ascii="Times New Roman" w:hAnsi="Times New Roman" w:cs="Times New Roman"/>
          <w:iCs/>
          <w:color w:val="auto"/>
          <w:sz w:val="28"/>
          <w:szCs w:val="24"/>
        </w:rPr>
        <w:t>Совета</w:t>
      </w:r>
    </w:p>
    <w:p w:rsidR="00CE42BF" w:rsidRPr="00BB32A1" w:rsidRDefault="007F244F" w:rsidP="007F244F">
      <w:pPr>
        <w:autoSpaceDE w:val="0"/>
        <w:ind w:left="5103"/>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Новосельского сельского поселения </w:t>
      </w:r>
      <w:r w:rsidR="00CE42BF" w:rsidRPr="00BB32A1">
        <w:rPr>
          <w:rFonts w:ascii="Times New Roman" w:hAnsi="Times New Roman" w:cs="Times New Roman"/>
          <w:color w:val="auto"/>
          <w:sz w:val="28"/>
          <w:szCs w:val="28"/>
        </w:rPr>
        <w:t>Брюховецкого района</w:t>
      </w:r>
    </w:p>
    <w:p w:rsidR="00D50CAF" w:rsidRPr="00BB32A1" w:rsidRDefault="00D50CAF" w:rsidP="00491ADB">
      <w:pPr>
        <w:autoSpaceDE w:val="0"/>
        <w:ind w:left="5103"/>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от </w:t>
      </w:r>
      <w:r w:rsidR="00BB32A1">
        <w:rPr>
          <w:rFonts w:ascii="Times New Roman" w:hAnsi="Times New Roman" w:cs="Times New Roman"/>
          <w:color w:val="auto"/>
          <w:sz w:val="28"/>
          <w:szCs w:val="28"/>
        </w:rPr>
        <w:t>23.12.2021 № 98</w:t>
      </w:r>
    </w:p>
    <w:p w:rsidR="00D50CAF" w:rsidRPr="00BB32A1" w:rsidRDefault="00D50CAF" w:rsidP="0044555F">
      <w:pPr>
        <w:pStyle w:val="ConsPlusTitle"/>
        <w:jc w:val="center"/>
        <w:rPr>
          <w:rFonts w:cs="Arial"/>
          <w:b w:val="0"/>
          <w:bCs w:val="0"/>
          <w:sz w:val="28"/>
          <w:szCs w:val="28"/>
        </w:rPr>
      </w:pPr>
      <w:bookmarkStart w:id="2" w:name="Par35"/>
      <w:bookmarkEnd w:id="2"/>
    </w:p>
    <w:p w:rsidR="00D50CAF" w:rsidRPr="00BB32A1" w:rsidRDefault="00D50CAF" w:rsidP="0044555F">
      <w:pPr>
        <w:pStyle w:val="ConsPlusTitle"/>
        <w:spacing w:line="240" w:lineRule="exact"/>
        <w:jc w:val="center"/>
        <w:rPr>
          <w:rFonts w:cs="Arial"/>
          <w:b w:val="0"/>
          <w:bCs w:val="0"/>
          <w:sz w:val="28"/>
          <w:szCs w:val="28"/>
        </w:rPr>
      </w:pPr>
    </w:p>
    <w:p w:rsidR="00D50CAF" w:rsidRPr="00BB32A1" w:rsidRDefault="00D50CAF" w:rsidP="0044555F">
      <w:pPr>
        <w:pStyle w:val="ConsPlusTitle"/>
        <w:spacing w:line="240" w:lineRule="exact"/>
        <w:jc w:val="center"/>
        <w:rPr>
          <w:sz w:val="28"/>
          <w:szCs w:val="28"/>
        </w:rPr>
      </w:pPr>
      <w:r w:rsidRPr="00BB32A1">
        <w:rPr>
          <w:sz w:val="28"/>
          <w:szCs w:val="28"/>
        </w:rPr>
        <w:t>ПОЛОЖЕНИЕ</w:t>
      </w:r>
    </w:p>
    <w:p w:rsidR="00D50CAF" w:rsidRPr="00BB32A1" w:rsidRDefault="00D50CAF" w:rsidP="0044555F">
      <w:pPr>
        <w:shd w:val="clear" w:color="auto" w:fill="FFFFFF"/>
        <w:jc w:val="center"/>
        <w:textAlignment w:val="baseline"/>
        <w:rPr>
          <w:rFonts w:ascii="Times New Roman" w:hAnsi="Times New Roman" w:cs="Times New Roman"/>
          <w:b/>
          <w:color w:val="auto"/>
          <w:spacing w:val="2"/>
          <w:sz w:val="28"/>
          <w:szCs w:val="28"/>
        </w:rPr>
      </w:pPr>
      <w:bookmarkStart w:id="3" w:name="_Hlk73456502"/>
      <w:r w:rsidRPr="00BB32A1">
        <w:rPr>
          <w:rFonts w:ascii="Times New Roman" w:hAnsi="Times New Roman" w:cs="Times New Roman"/>
          <w:b/>
          <w:color w:val="auto"/>
          <w:sz w:val="28"/>
          <w:szCs w:val="28"/>
        </w:rPr>
        <w:t xml:space="preserve">о муниципальном контроле </w:t>
      </w:r>
      <w:r w:rsidRPr="00BB32A1">
        <w:rPr>
          <w:rFonts w:ascii="Times New Roman" w:hAnsi="Times New Roman" w:cs="Times New Roman"/>
          <w:b/>
          <w:color w:val="auto"/>
          <w:spacing w:val="2"/>
          <w:sz w:val="28"/>
          <w:szCs w:val="28"/>
        </w:rPr>
        <w:t>на автомобильном транспорте, городском наземном электрическом транспорте и в дорожном хозяйстве</w:t>
      </w:r>
    </w:p>
    <w:bookmarkEnd w:id="3"/>
    <w:p w:rsidR="00DE31D3" w:rsidRPr="00BB32A1" w:rsidRDefault="00DE31D3" w:rsidP="00DE31D3">
      <w:pPr>
        <w:pStyle w:val="ConsPlusNormal"/>
        <w:ind w:firstLine="0"/>
        <w:jc w:val="center"/>
        <w:rPr>
          <w:rFonts w:cs="Arial"/>
          <w:b/>
          <w:bCs/>
          <w:sz w:val="28"/>
          <w:szCs w:val="28"/>
        </w:rPr>
      </w:pPr>
      <w:r w:rsidRPr="00BB32A1">
        <w:rPr>
          <w:b/>
          <w:sz w:val="28"/>
          <w:szCs w:val="28"/>
        </w:rPr>
        <w:t>в границах населенных пунктов Новосельского сельского поселения Брюховецкого района</w:t>
      </w:r>
    </w:p>
    <w:p w:rsidR="00D50CAF" w:rsidRPr="00BB32A1" w:rsidRDefault="00DE31D3" w:rsidP="0044555F">
      <w:pPr>
        <w:pStyle w:val="ConsPlusTitle"/>
        <w:jc w:val="center"/>
        <w:rPr>
          <w:rFonts w:cs="Arial"/>
          <w:bCs w:val="0"/>
          <w:sz w:val="28"/>
          <w:szCs w:val="28"/>
          <w:vertAlign w:val="superscript"/>
        </w:rPr>
      </w:pPr>
      <w:r w:rsidRPr="00BB32A1">
        <w:rPr>
          <w:bCs w:val="0"/>
          <w:sz w:val="28"/>
          <w:szCs w:val="28"/>
        </w:rPr>
        <w:t xml:space="preserve"> </w:t>
      </w:r>
    </w:p>
    <w:p w:rsidR="00D50CAF" w:rsidRPr="00BB32A1" w:rsidRDefault="00D50CAF" w:rsidP="0044555F">
      <w:pPr>
        <w:pStyle w:val="ConsPlusNormal"/>
        <w:ind w:firstLine="0"/>
        <w:jc w:val="center"/>
        <w:rPr>
          <w:rFonts w:cs="Arial"/>
          <w:b/>
          <w:bCs/>
          <w:sz w:val="28"/>
          <w:szCs w:val="28"/>
        </w:rPr>
      </w:pPr>
    </w:p>
    <w:p w:rsidR="00D50CAF" w:rsidRPr="00BB32A1" w:rsidRDefault="00D50CAF" w:rsidP="0044555F">
      <w:pPr>
        <w:pStyle w:val="ConsPlusNormal"/>
        <w:ind w:firstLine="0"/>
        <w:jc w:val="center"/>
        <w:rPr>
          <w:b/>
          <w:bCs/>
          <w:sz w:val="28"/>
          <w:szCs w:val="28"/>
        </w:rPr>
      </w:pPr>
      <w:r w:rsidRPr="00BB32A1">
        <w:rPr>
          <w:b/>
          <w:bCs/>
          <w:sz w:val="28"/>
          <w:szCs w:val="28"/>
        </w:rPr>
        <w:t>1.Общие положения</w:t>
      </w:r>
    </w:p>
    <w:p w:rsidR="00D50CAF" w:rsidRPr="00BB32A1" w:rsidRDefault="00D50CAF" w:rsidP="0044555F">
      <w:pPr>
        <w:pStyle w:val="ConsPlusNormal"/>
        <w:ind w:firstLine="567"/>
        <w:rPr>
          <w:rFonts w:cs="Arial"/>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Pr="00BB32A1">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DE31D3" w:rsidRPr="00BB32A1">
        <w:rPr>
          <w:sz w:val="28"/>
          <w:szCs w:val="28"/>
        </w:rPr>
        <w:t xml:space="preserve"> </w:t>
      </w:r>
      <w:r w:rsidR="00DE31D3" w:rsidRPr="00BB32A1">
        <w:rPr>
          <w:rFonts w:ascii="Times New Roman" w:hAnsi="Times New Roman" w:cs="Times New Roman"/>
          <w:sz w:val="28"/>
          <w:szCs w:val="28"/>
        </w:rPr>
        <w:t>в границах населенных пунктов Новосельского сельского поселения Брюховецкого района</w:t>
      </w:r>
      <w:r w:rsidR="003E1414" w:rsidRPr="00BB32A1">
        <w:rPr>
          <w:rFonts w:ascii="Times New Roman" w:hAnsi="Times New Roman" w:cs="Times New Roman"/>
          <w:spacing w:val="2"/>
          <w:sz w:val="28"/>
          <w:szCs w:val="28"/>
        </w:rPr>
        <w:t xml:space="preserve"> </w:t>
      </w:r>
      <w:r w:rsidR="003E1414" w:rsidRPr="00BB32A1">
        <w:rPr>
          <w:rFonts w:ascii="Times New Roman" w:hAnsi="Times New Roman" w:cs="Times New Roman"/>
          <w:sz w:val="28"/>
          <w:szCs w:val="28"/>
          <w:vertAlign w:val="superscript"/>
        </w:rPr>
        <w:t xml:space="preserve"> </w:t>
      </w:r>
      <w:r w:rsidRPr="00BB32A1">
        <w:rPr>
          <w:rFonts w:ascii="Times New Roman" w:hAnsi="Times New Roman" w:cs="Times New Roman"/>
          <w:sz w:val="28"/>
          <w:szCs w:val="28"/>
        </w:rPr>
        <w:t>(далее</w:t>
      </w:r>
      <w:r w:rsidR="00DE31D3" w:rsidRPr="00BB32A1">
        <w:rPr>
          <w:rFonts w:ascii="Times New Roman" w:hAnsi="Times New Roman" w:cs="Times New Roman"/>
          <w:sz w:val="28"/>
          <w:szCs w:val="28"/>
        </w:rPr>
        <w:t xml:space="preserve"> </w:t>
      </w:r>
      <w:r w:rsidRPr="00BB32A1">
        <w:rPr>
          <w:rFonts w:ascii="Times New Roman" w:hAnsi="Times New Roman" w:cs="Times New Roman"/>
          <w:sz w:val="28"/>
          <w:szCs w:val="28"/>
        </w:rPr>
        <w:t>– муниципальный контроль).</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1.2. Предметом муниципального контроля</w:t>
      </w:r>
      <w:r w:rsidR="009F7ADF" w:rsidRPr="00BB32A1">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w:t>
      </w:r>
      <w:r w:rsidRPr="00BB32A1">
        <w:rPr>
          <w:rFonts w:ascii="Times New Roman" w:hAnsi="Times New Roman" w:cs="Times New Roman"/>
          <w:sz w:val="28"/>
          <w:szCs w:val="28"/>
        </w:rPr>
        <w:t>является</w:t>
      </w:r>
      <w:r w:rsidR="00EB4B4D" w:rsidRPr="00BB32A1">
        <w:rPr>
          <w:rFonts w:ascii="Times New Roman" w:hAnsi="Times New Roman" w:cs="Times New Roman"/>
          <w:sz w:val="28"/>
          <w:szCs w:val="28"/>
        </w:rPr>
        <w:t xml:space="preserve"> </w:t>
      </w:r>
      <w:r w:rsidRPr="00BB32A1">
        <w:rPr>
          <w:rFonts w:ascii="Times New Roman" w:hAnsi="Times New Roman" w:cs="Times New Roman"/>
          <w:sz w:val="28"/>
          <w:szCs w:val="28"/>
        </w:rPr>
        <w:t>соблюдение юридическими лицами, индивидуальными предпринимателями и физическими лицами</w:t>
      </w:r>
      <w:r w:rsidR="00096944" w:rsidRPr="00BB32A1">
        <w:rPr>
          <w:rFonts w:ascii="Times New Roman" w:hAnsi="Times New Roman" w:cs="Times New Roman"/>
          <w:sz w:val="28"/>
          <w:szCs w:val="28"/>
        </w:rPr>
        <w:t xml:space="preserve"> </w:t>
      </w:r>
      <w:r w:rsidRPr="00BB32A1">
        <w:rPr>
          <w:rFonts w:ascii="Times New Roman" w:hAnsi="Times New Roman" w:cs="Times New Roman"/>
          <w:sz w:val="28"/>
          <w:szCs w:val="28"/>
        </w:rPr>
        <w:t>(далее – контролируемые лица) обязательных требований:</w:t>
      </w:r>
    </w:p>
    <w:p w:rsidR="00D50CAF" w:rsidRPr="00BB32A1" w:rsidRDefault="00D50CAF" w:rsidP="0044555F">
      <w:pPr>
        <w:ind w:left="-57" w:right="-1" w:firstLine="766"/>
        <w:jc w:val="both"/>
        <w:rPr>
          <w:rFonts w:ascii="Times New Roman" w:hAnsi="Times New Roman"/>
          <w:color w:val="auto"/>
          <w:sz w:val="28"/>
          <w:szCs w:val="28"/>
        </w:rPr>
      </w:pPr>
      <w:r w:rsidRPr="00BB32A1">
        <w:rPr>
          <w:rFonts w:ascii="Times New Roman" w:hAnsi="Times New Roman"/>
          <w:color w:val="auto"/>
          <w:sz w:val="28"/>
          <w:szCs w:val="28"/>
        </w:rPr>
        <w:t>1) в области автомобильных дорог и дорожной деятельности, установленных в отношении автомобильных дорог</w:t>
      </w:r>
      <w:r w:rsidR="009F7ADF" w:rsidRPr="00BB32A1">
        <w:rPr>
          <w:rFonts w:ascii="Times New Roman" w:hAnsi="Times New Roman"/>
          <w:color w:val="auto"/>
          <w:sz w:val="28"/>
          <w:szCs w:val="28"/>
        </w:rPr>
        <w:t xml:space="preserve"> местного значения</w:t>
      </w:r>
      <w:r w:rsidRPr="00BB32A1">
        <w:rPr>
          <w:rFonts w:ascii="Times New Roman" w:hAnsi="Times New Roman"/>
          <w:color w:val="auto"/>
          <w:sz w:val="28"/>
          <w:szCs w:val="28"/>
        </w:rPr>
        <w:t>:</w:t>
      </w:r>
    </w:p>
    <w:p w:rsidR="00D50CAF" w:rsidRPr="00BB32A1" w:rsidRDefault="00D50CAF" w:rsidP="0044555F">
      <w:pPr>
        <w:ind w:left="-57" w:right="-1" w:firstLine="766"/>
        <w:jc w:val="both"/>
        <w:rPr>
          <w:rFonts w:ascii="Times New Roman" w:hAnsi="Times New Roman"/>
          <w:color w:val="auto"/>
          <w:sz w:val="28"/>
          <w:szCs w:val="28"/>
        </w:rPr>
      </w:pPr>
      <w:r w:rsidRPr="00BB32A1">
        <w:rPr>
          <w:rFonts w:ascii="Times New Roman" w:hAnsi="Times New Roman"/>
          <w:color w:val="auto"/>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50CAF" w:rsidRPr="00BB32A1" w:rsidRDefault="00D50CAF" w:rsidP="0044555F">
      <w:pPr>
        <w:ind w:left="-57" w:right="-1" w:firstLine="766"/>
        <w:jc w:val="both"/>
        <w:rPr>
          <w:rFonts w:ascii="Times New Roman" w:hAnsi="Times New Roman"/>
          <w:color w:val="auto"/>
          <w:sz w:val="28"/>
          <w:szCs w:val="28"/>
        </w:rPr>
      </w:pPr>
      <w:r w:rsidRPr="00BB32A1">
        <w:rPr>
          <w:rFonts w:ascii="Times New Roman" w:hAnsi="Times New Roman"/>
          <w:color w:val="auto"/>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BB32A1" w:rsidRDefault="00D50CAF" w:rsidP="0044555F">
      <w:pPr>
        <w:ind w:firstLine="708"/>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установленных в отношении перевозок по муниципальным</w:t>
      </w:r>
      <w:r w:rsidR="009F7ADF" w:rsidRPr="00BB32A1">
        <w:rPr>
          <w:rFonts w:ascii="Times New Roman" w:hAnsi="Times New Roman" w:cs="Times New Roman"/>
          <w:color w:val="auto"/>
          <w:sz w:val="28"/>
          <w:szCs w:val="28"/>
        </w:rPr>
        <w:t xml:space="preserve"> маршрутам регулярных перевозок</w:t>
      </w:r>
      <w:r w:rsidR="007C4379" w:rsidRPr="00BB32A1">
        <w:rPr>
          <w:rFonts w:ascii="Times New Roman" w:hAnsi="Times New Roman" w:cs="Times New Roman"/>
          <w:color w:val="auto"/>
          <w:sz w:val="28"/>
          <w:szCs w:val="28"/>
        </w:rPr>
        <w:t xml:space="preserve"> (за исключением муниципальных маршрутов регулярных перевозок в границах субъектов Российской Федерации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BB32A1" w:rsidRDefault="00D50CAF" w:rsidP="006059DA">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Предметом муниципального контроля является также исполнение решений, принимаемых по результатам контрольных мероприятий.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1.3. Объектами муниципального контроля (далее – объект контроля) являются:</w:t>
      </w:r>
    </w:p>
    <w:p w:rsidR="007C0BB5" w:rsidRPr="00BB32A1" w:rsidRDefault="00D50CAF" w:rsidP="0044555F">
      <w:pPr>
        <w:ind w:firstLine="709"/>
        <w:jc w:val="both"/>
        <w:rPr>
          <w:rFonts w:ascii="Times New Roman" w:hAnsi="Times New Roman" w:cs="Times New Roman"/>
          <w:b/>
          <w:bCs/>
          <w:color w:val="auto"/>
          <w:sz w:val="28"/>
          <w:szCs w:val="28"/>
        </w:rPr>
      </w:pPr>
      <w:r w:rsidRPr="00BB32A1">
        <w:rPr>
          <w:rFonts w:ascii="Times New Roman" w:hAnsi="Times New Roman" w:cs="Times New Roman"/>
          <w:color w:val="auto"/>
          <w:sz w:val="28"/>
          <w:szCs w:val="28"/>
        </w:rPr>
        <w:t xml:space="preserve">1.3.1. деятельность, действия (бездействие) контролируемых лиц </w:t>
      </w:r>
      <w:r w:rsidRPr="00BB32A1">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r w:rsidRPr="00BB32A1">
        <w:rPr>
          <w:rFonts w:ascii="Times New Roman" w:hAnsi="Times New Roman" w:cs="Times New Roman"/>
          <w:color w:val="auto"/>
          <w:sz w:val="28"/>
          <w:szCs w:val="28"/>
        </w:rPr>
        <w:t>,</w:t>
      </w:r>
      <w:r w:rsidR="007C0BB5" w:rsidRPr="00BB32A1">
        <w:rPr>
          <w:rFonts w:ascii="Times New Roman" w:hAnsi="Times New Roman" w:cs="Times New Roman"/>
          <w:color w:val="auto"/>
          <w:sz w:val="28"/>
          <w:szCs w:val="28"/>
        </w:rPr>
        <w:t xml:space="preserve"> </w:t>
      </w:r>
      <w:r w:rsidRPr="00BB32A1">
        <w:rPr>
          <w:rFonts w:ascii="Times New Roman" w:hAnsi="Times New Roman" w:cs="Times New Roman"/>
          <w:color w:val="auto"/>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BB32A1" w:rsidRDefault="00D50CAF" w:rsidP="007C0BB5">
      <w:pPr>
        <w:pStyle w:val="a8"/>
        <w:widowControl/>
        <w:tabs>
          <w:tab w:val="left" w:pos="1134"/>
        </w:tabs>
        <w:ind w:left="0" w:firstLine="567"/>
        <w:jc w:val="both"/>
        <w:rPr>
          <w:rFonts w:ascii="Times New Roman" w:hAnsi="Times New Roman" w:cs="Times New Roman"/>
          <w:sz w:val="28"/>
          <w:szCs w:val="28"/>
        </w:rPr>
      </w:pPr>
      <w:r w:rsidRPr="00BB32A1">
        <w:rPr>
          <w:rFonts w:ascii="Times New Roman" w:hAnsi="Times New Roman" w:cs="Times New Roman"/>
          <w:sz w:val="28"/>
          <w:szCs w:val="28"/>
        </w:rPr>
        <w:t>1.4. Учет объектов контроля осуществляется посредством создания:</w:t>
      </w:r>
    </w:p>
    <w:p w:rsidR="00D50CAF" w:rsidRPr="00BB32A1" w:rsidRDefault="00D50CAF" w:rsidP="007C0BB5">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единого реестра контрольных мероприятий; </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BB32A1" w:rsidRDefault="00D50CAF" w:rsidP="0044555F">
      <w:pPr>
        <w:pStyle w:val="ConsPlusNormal"/>
        <w:ind w:firstLine="709"/>
        <w:jc w:val="both"/>
        <w:rPr>
          <w:sz w:val="28"/>
          <w:szCs w:val="28"/>
        </w:rPr>
      </w:pPr>
      <w:r w:rsidRPr="00BB32A1">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BB32A1" w:rsidRDefault="00D50CAF" w:rsidP="0044555F">
      <w:pPr>
        <w:pStyle w:val="ConsPlusNormal"/>
        <w:ind w:firstLine="709"/>
        <w:jc w:val="both"/>
        <w:rPr>
          <w:sz w:val="28"/>
          <w:szCs w:val="28"/>
        </w:rPr>
      </w:pPr>
      <w:r w:rsidRPr="00BB32A1">
        <w:rPr>
          <w:sz w:val="28"/>
          <w:szCs w:val="28"/>
        </w:rPr>
        <w:t>Контрольным органом в соответствии с частью 2 статьи 16 и частью 5 статьи 17 Федерального закона от 31 июля 2020 г</w:t>
      </w:r>
      <w:r w:rsidR="00491ADB" w:rsidRPr="00BB32A1">
        <w:rPr>
          <w:sz w:val="28"/>
          <w:szCs w:val="28"/>
        </w:rPr>
        <w:t>ода</w:t>
      </w:r>
      <w:r w:rsidRPr="00BB32A1">
        <w:rPr>
          <w:sz w:val="28"/>
          <w:szCs w:val="28"/>
        </w:rPr>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BB32A1" w:rsidRDefault="00D50CAF" w:rsidP="0044555F">
      <w:pPr>
        <w:pStyle w:val="a8"/>
        <w:widowControl/>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1.5. Муниципальный контроль осуществляется администрацией </w:t>
      </w:r>
      <w:r w:rsidR="007F244F" w:rsidRPr="00BB32A1">
        <w:rPr>
          <w:rFonts w:ascii="Times New Roman" w:hAnsi="Times New Roman" w:cs="Times New Roman"/>
          <w:iCs/>
          <w:sz w:val="28"/>
          <w:szCs w:val="24"/>
        </w:rPr>
        <w:t>Новосельского</w:t>
      </w:r>
      <w:r w:rsidR="00A34DB1" w:rsidRPr="00BB32A1">
        <w:rPr>
          <w:rFonts w:ascii="Times New Roman" w:hAnsi="Times New Roman" w:cs="Times New Roman"/>
          <w:iCs/>
          <w:sz w:val="28"/>
          <w:szCs w:val="24"/>
        </w:rPr>
        <w:t xml:space="preserve"> сельского поселения Брюховецкого района</w:t>
      </w:r>
      <w:r w:rsidRPr="00BB32A1">
        <w:rPr>
          <w:rFonts w:ascii="Times New Roman" w:hAnsi="Times New Roman" w:cs="Times New Roman"/>
          <w:sz w:val="32"/>
          <w:szCs w:val="28"/>
        </w:rPr>
        <w:t xml:space="preserve"> </w:t>
      </w:r>
      <w:r w:rsidRPr="00BB32A1">
        <w:rPr>
          <w:rFonts w:ascii="Times New Roman" w:hAnsi="Times New Roman" w:cs="Times New Roman"/>
          <w:sz w:val="28"/>
          <w:szCs w:val="28"/>
        </w:rPr>
        <w:t>(далее – Контрольный орган).</w:t>
      </w:r>
    </w:p>
    <w:p w:rsidR="00D50CAF" w:rsidRPr="00BB32A1" w:rsidRDefault="00D50CAF" w:rsidP="0044555F">
      <w:pPr>
        <w:pStyle w:val="a8"/>
        <w:widowControl/>
        <w:ind w:left="0" w:firstLine="709"/>
        <w:jc w:val="both"/>
        <w:rPr>
          <w:rFonts w:ascii="Times New Roman" w:hAnsi="Times New Roman" w:cs="Times New Roman"/>
          <w:sz w:val="32"/>
          <w:szCs w:val="28"/>
        </w:rPr>
      </w:pPr>
      <w:r w:rsidRPr="00BB32A1">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7F244F" w:rsidRPr="00BB32A1">
        <w:rPr>
          <w:rFonts w:ascii="Times New Roman" w:hAnsi="Times New Roman" w:cs="Times New Roman"/>
          <w:iCs/>
          <w:sz w:val="28"/>
          <w:szCs w:val="24"/>
        </w:rPr>
        <w:t>Новосельского</w:t>
      </w:r>
      <w:r w:rsidR="00CD7C5A" w:rsidRPr="00BB32A1">
        <w:rPr>
          <w:rFonts w:ascii="Times New Roman" w:hAnsi="Times New Roman" w:cs="Times New Roman"/>
          <w:iCs/>
          <w:sz w:val="28"/>
          <w:szCs w:val="24"/>
        </w:rPr>
        <w:t xml:space="preserve"> сельского поселения Брюховецкого района</w:t>
      </w:r>
      <w:r w:rsidRPr="00BB32A1">
        <w:rPr>
          <w:rFonts w:ascii="Times New Roman" w:hAnsi="Times New Roman" w:cs="Times New Roman"/>
          <w:iCs/>
          <w:sz w:val="28"/>
          <w:szCs w:val="24"/>
        </w:rPr>
        <w:t>.</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руководитель (заместитель руководителя) Контрольного органа;</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Должностными лицами</w:t>
      </w:r>
      <w:r w:rsidR="0018692F" w:rsidRPr="00BB32A1">
        <w:rPr>
          <w:rFonts w:ascii="Times New Roman" w:hAnsi="Times New Roman" w:cs="Times New Roman"/>
          <w:color w:val="auto"/>
          <w:sz w:val="28"/>
          <w:szCs w:val="28"/>
        </w:rPr>
        <w:t xml:space="preserve"> </w:t>
      </w:r>
      <w:r w:rsidRPr="00BB32A1">
        <w:rPr>
          <w:rFonts w:ascii="Times New Roman" w:hAnsi="Times New Roman" w:cs="Times New Roman"/>
          <w:color w:val="auto"/>
          <w:sz w:val="28"/>
          <w:szCs w:val="28"/>
        </w:rPr>
        <w:t xml:space="preserve">Контрольного органа, уполномоченными на принятие решения о проведении контрольного мероприятия, являются </w:t>
      </w:r>
      <w:r w:rsidRPr="00BB32A1">
        <w:rPr>
          <w:rFonts w:ascii="Times New Roman" w:hAnsi="Times New Roman" w:cs="Times New Roman"/>
          <w:color w:val="auto"/>
          <w:sz w:val="28"/>
          <w:szCs w:val="28"/>
        </w:rPr>
        <w:lastRenderedPageBreak/>
        <w:t>руководитель, заместитель руководителя Контрольного органа (далее – уполномоченные должностные лица Контрольного органа).</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1.8. Права и обязанности инспектора.</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1.8.1. Инспектор обязан:</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sidRPr="00BB32A1">
        <w:rPr>
          <w:rFonts w:ascii="Times New Roman" w:hAnsi="Times New Roman" w:cs="Times New Roman"/>
          <w:sz w:val="28"/>
          <w:szCs w:val="28"/>
        </w:rPr>
        <w:lastRenderedPageBreak/>
        <w:t>информационного взаимодействия и относящимися к предмету контрольного мероприятия;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1.8.2.</w:t>
      </w:r>
      <w:r w:rsidR="007F5430" w:rsidRPr="00BB32A1">
        <w:rPr>
          <w:rFonts w:ascii="Times New Roman" w:hAnsi="Times New Roman" w:cs="Times New Roman"/>
          <w:sz w:val="28"/>
          <w:szCs w:val="28"/>
        </w:rPr>
        <w:t xml:space="preserve"> </w:t>
      </w:r>
      <w:r w:rsidRPr="00BB32A1">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BB32A1">
        <w:rPr>
          <w:rFonts w:ascii="Times New Roman" w:hAnsi="Times New Roman" w:cs="Times New Roman"/>
          <w:sz w:val="28"/>
          <w:szCs w:val="28"/>
        </w:rPr>
        <w:lastRenderedPageBreak/>
        <w:t>нарушений обязательных требований и о восстановлении нарушенного положения;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7) обращаться в соответствии с Федеральным законом от 7</w:t>
      </w:r>
      <w:r w:rsidR="00524A59" w:rsidRPr="00BB32A1">
        <w:rPr>
          <w:rFonts w:ascii="Times New Roman" w:hAnsi="Times New Roman" w:cs="Times New Roman"/>
          <w:sz w:val="28"/>
          <w:szCs w:val="28"/>
        </w:rPr>
        <w:t xml:space="preserve"> февраля </w:t>
      </w:r>
      <w:r w:rsidRPr="00BB32A1">
        <w:rPr>
          <w:rFonts w:ascii="Times New Roman" w:hAnsi="Times New Roman" w:cs="Times New Roman"/>
          <w:sz w:val="28"/>
          <w:szCs w:val="28"/>
        </w:rPr>
        <w:t>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8) </w:t>
      </w:r>
      <w:r w:rsidR="00971A86" w:rsidRPr="00BB32A1">
        <w:rPr>
          <w:rFonts w:ascii="Times New Roman" w:hAnsi="Times New Roman" w:cs="Times New Roman"/>
          <w:sz w:val="28"/>
          <w:szCs w:val="28"/>
        </w:rPr>
        <w:t>совершать иные действия, предусмотренные федеральными законами о видах контроля, настоящим Положением.</w:t>
      </w:r>
    </w:p>
    <w:p w:rsidR="00D50CAF" w:rsidRPr="00BB32A1" w:rsidRDefault="00D50CAF" w:rsidP="001560EA">
      <w:pPr>
        <w:pStyle w:val="a8"/>
        <w:widowControl/>
        <w:tabs>
          <w:tab w:val="left" w:pos="1134"/>
        </w:tabs>
        <w:ind w:left="0" w:firstLine="567"/>
        <w:jc w:val="both"/>
        <w:rPr>
          <w:rFonts w:ascii="Times New Roman" w:hAnsi="Times New Roman" w:cs="Times New Roman"/>
          <w:sz w:val="28"/>
          <w:szCs w:val="28"/>
        </w:rPr>
      </w:pPr>
      <w:r w:rsidRPr="00BB32A1">
        <w:rPr>
          <w:rFonts w:ascii="Times New Roman" w:hAnsi="Times New Roman" w:cs="Times New Roman"/>
          <w:sz w:val="28"/>
          <w:szCs w:val="28"/>
        </w:rPr>
        <w:t xml:space="preserve">1.9. К отношениям, связанным с осуществлением муниципального контроля </w:t>
      </w:r>
      <w:r w:rsidR="001560EA" w:rsidRPr="00BB32A1">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в </w:t>
      </w:r>
      <w:r w:rsidR="007F5430" w:rsidRPr="00BB32A1">
        <w:rPr>
          <w:rFonts w:ascii="Times New Roman" w:hAnsi="Times New Roman" w:cs="Times New Roman"/>
          <w:sz w:val="28"/>
          <w:szCs w:val="28"/>
        </w:rPr>
        <w:t>Новосельском</w:t>
      </w:r>
      <w:r w:rsidR="001560EA" w:rsidRPr="00BB32A1">
        <w:rPr>
          <w:rFonts w:ascii="Times New Roman" w:hAnsi="Times New Roman" w:cs="Times New Roman"/>
          <w:sz w:val="28"/>
          <w:szCs w:val="28"/>
        </w:rPr>
        <w:t xml:space="preserve"> сельском поселении Брюховецкого района </w:t>
      </w:r>
      <w:r w:rsidRPr="00BB32A1">
        <w:rPr>
          <w:rFonts w:ascii="Times New Roman" w:hAnsi="Times New Roman" w:cs="Times New Roman"/>
          <w:sz w:val="28"/>
          <w:szCs w:val="28"/>
        </w:rPr>
        <w:t>применяются положения Федерального закона № 248-ФЗ.</w:t>
      </w:r>
    </w:p>
    <w:p w:rsidR="00D50CAF" w:rsidRPr="00BB32A1" w:rsidRDefault="00D50CAF" w:rsidP="0044555F">
      <w:pPr>
        <w:pStyle w:val="HTML"/>
        <w:ind w:firstLine="540"/>
        <w:jc w:val="both"/>
        <w:rPr>
          <w:rFonts w:ascii="Verdana" w:hAnsi="Verdana" w:cs="Verdana"/>
          <w:sz w:val="28"/>
          <w:szCs w:val="28"/>
        </w:rPr>
      </w:pPr>
      <w:r w:rsidRPr="00BB32A1">
        <w:rPr>
          <w:rFonts w:ascii="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A706D" w:rsidRPr="00BB32A1">
        <w:rPr>
          <w:rFonts w:ascii="Times New Roman" w:hAnsi="Times New Roman" w:cs="Times New Roman"/>
          <w:sz w:val="28"/>
          <w:szCs w:val="28"/>
        </w:rPr>
        <w:t xml:space="preserve"> </w:t>
      </w:r>
      <w:r w:rsidRPr="00BB32A1">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BB32A1" w:rsidRDefault="00D50CAF" w:rsidP="0044555F">
      <w:pPr>
        <w:pStyle w:val="ConsPlusNormal"/>
        <w:ind w:firstLine="709"/>
        <w:jc w:val="both"/>
        <w:rPr>
          <w:rFonts w:cs="Arial"/>
          <w:sz w:val="28"/>
          <w:szCs w:val="28"/>
        </w:rPr>
      </w:pPr>
    </w:p>
    <w:p w:rsidR="00D50CAF" w:rsidRPr="00BB32A1" w:rsidRDefault="00D50CAF" w:rsidP="0044555F">
      <w:pPr>
        <w:pStyle w:val="ConsPlusTitle"/>
        <w:ind w:left="1543"/>
        <w:outlineLvl w:val="1"/>
        <w:rPr>
          <w:rFonts w:cs="Arial"/>
        </w:rPr>
      </w:pPr>
      <w:r w:rsidRPr="00BB32A1">
        <w:rPr>
          <w:sz w:val="28"/>
          <w:szCs w:val="28"/>
        </w:rPr>
        <w:t>2. Категории риска причинения вреда (ущерба)</w:t>
      </w:r>
    </w:p>
    <w:p w:rsidR="00D50CAF" w:rsidRPr="00BB32A1" w:rsidRDefault="00D50CAF" w:rsidP="0044555F">
      <w:pPr>
        <w:pStyle w:val="ConsPlusNormal"/>
        <w:ind w:firstLine="709"/>
        <w:jc w:val="both"/>
        <w:rPr>
          <w:rFonts w:cs="Arial"/>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значительный риск;</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средний риск;</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умеренный риск;</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низкий риск.</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2.3. Критерии отнесения объектов контроля к категориям риска в рамках осуществления муниципального контроля</w:t>
      </w:r>
      <w:r w:rsidR="004A706D" w:rsidRPr="00BB32A1">
        <w:rPr>
          <w:rFonts w:ascii="Times New Roman" w:hAnsi="Times New Roman" w:cs="Times New Roman"/>
          <w:sz w:val="28"/>
          <w:szCs w:val="28"/>
        </w:rPr>
        <w:t xml:space="preserve"> </w:t>
      </w:r>
      <w:r w:rsidRPr="00BB32A1">
        <w:rPr>
          <w:rFonts w:ascii="Times New Roman" w:hAnsi="Times New Roman" w:cs="Times New Roman"/>
          <w:sz w:val="28"/>
          <w:szCs w:val="28"/>
        </w:rPr>
        <w:t>установлены приложением 2 к настоящему Положению.</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widowControl/>
        <w:tabs>
          <w:tab w:val="left" w:pos="1134"/>
        </w:tabs>
        <w:jc w:val="center"/>
        <w:rPr>
          <w:rFonts w:ascii="Times New Roman" w:hAnsi="Times New Roman" w:cs="Times New Roman"/>
          <w:b/>
          <w:bCs/>
          <w:color w:val="auto"/>
          <w:sz w:val="28"/>
          <w:szCs w:val="28"/>
        </w:rPr>
      </w:pPr>
      <w:r w:rsidRPr="00BB32A1">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BB32A1" w:rsidRDefault="00D50CAF" w:rsidP="0044555F">
      <w:pPr>
        <w:widowControl/>
        <w:tabs>
          <w:tab w:val="left" w:pos="1134"/>
        </w:tabs>
        <w:jc w:val="both"/>
        <w:rPr>
          <w:rFonts w:ascii="Times New Roman" w:hAnsi="Times New Roman" w:cs="Times New Roman"/>
          <w:color w:val="auto"/>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00607797" w:rsidRPr="00BB32A1">
        <w:rPr>
          <w:rFonts w:ascii="Times New Roman" w:hAnsi="Times New Roman" w:cs="Times New Roman"/>
          <w:sz w:val="28"/>
          <w:szCs w:val="28"/>
        </w:rPr>
        <w:t>:</w:t>
      </w:r>
    </w:p>
    <w:p w:rsidR="00D50CAF" w:rsidRPr="00BB32A1" w:rsidRDefault="00D50CAF" w:rsidP="0044555F">
      <w:pPr>
        <w:pStyle w:val="ConsPlusNormal"/>
        <w:ind w:firstLine="709"/>
        <w:jc w:val="both"/>
        <w:rPr>
          <w:sz w:val="28"/>
          <w:szCs w:val="28"/>
        </w:rPr>
      </w:pPr>
      <w:r w:rsidRPr="00BB32A1">
        <w:rPr>
          <w:sz w:val="28"/>
          <w:szCs w:val="28"/>
        </w:rPr>
        <w:t>1) информирование;</w:t>
      </w:r>
    </w:p>
    <w:p w:rsidR="00D50CAF" w:rsidRPr="00BB32A1" w:rsidRDefault="00D50CAF" w:rsidP="0044555F">
      <w:pPr>
        <w:pStyle w:val="ConsPlusNormal"/>
        <w:ind w:firstLine="709"/>
        <w:jc w:val="both"/>
        <w:rPr>
          <w:sz w:val="28"/>
          <w:szCs w:val="28"/>
        </w:rPr>
      </w:pPr>
      <w:r w:rsidRPr="00BB32A1">
        <w:rPr>
          <w:sz w:val="28"/>
          <w:szCs w:val="28"/>
        </w:rPr>
        <w:t>2) обобщение правоприменительной практики;</w:t>
      </w:r>
    </w:p>
    <w:p w:rsidR="00D50CAF" w:rsidRPr="00BB32A1" w:rsidRDefault="00D50CAF" w:rsidP="0044555F">
      <w:pPr>
        <w:pStyle w:val="ConsPlusNormal"/>
        <w:ind w:firstLine="709"/>
        <w:jc w:val="both"/>
        <w:rPr>
          <w:sz w:val="28"/>
          <w:szCs w:val="28"/>
        </w:rPr>
      </w:pPr>
      <w:r w:rsidRPr="00BB32A1">
        <w:rPr>
          <w:sz w:val="28"/>
          <w:szCs w:val="28"/>
        </w:rPr>
        <w:t>3) объявление предостережения;</w:t>
      </w:r>
    </w:p>
    <w:p w:rsidR="00D50CAF" w:rsidRPr="00BB32A1" w:rsidRDefault="00D50CAF" w:rsidP="0044555F">
      <w:pPr>
        <w:pStyle w:val="ConsPlusNormal"/>
        <w:ind w:firstLine="709"/>
        <w:jc w:val="both"/>
        <w:rPr>
          <w:sz w:val="28"/>
          <w:szCs w:val="28"/>
        </w:rPr>
      </w:pPr>
      <w:r w:rsidRPr="00BB32A1">
        <w:rPr>
          <w:sz w:val="28"/>
          <w:szCs w:val="28"/>
        </w:rPr>
        <w:t>4) консультирование;</w:t>
      </w:r>
    </w:p>
    <w:p w:rsidR="00D50CAF" w:rsidRPr="00BB32A1" w:rsidRDefault="00D50CAF" w:rsidP="0044555F">
      <w:pPr>
        <w:pStyle w:val="ConsPlusNormal"/>
        <w:ind w:firstLine="709"/>
        <w:jc w:val="both"/>
        <w:rPr>
          <w:sz w:val="28"/>
          <w:szCs w:val="28"/>
        </w:rPr>
      </w:pPr>
      <w:r w:rsidRPr="00BB32A1">
        <w:rPr>
          <w:sz w:val="28"/>
          <w:szCs w:val="28"/>
        </w:rPr>
        <w:t>5) профилактический визит.</w:t>
      </w:r>
    </w:p>
    <w:p w:rsidR="00D50CAF" w:rsidRPr="00BB32A1" w:rsidRDefault="00D50CAF" w:rsidP="0044555F">
      <w:pPr>
        <w:pStyle w:val="ConsPlusNormal"/>
        <w:ind w:firstLine="709"/>
        <w:jc w:val="both"/>
        <w:rPr>
          <w:sz w:val="28"/>
          <w:szCs w:val="28"/>
        </w:rPr>
      </w:pPr>
    </w:p>
    <w:p w:rsidR="00D50CAF" w:rsidRPr="00BB32A1" w:rsidRDefault="00D50CAF" w:rsidP="0044555F">
      <w:pPr>
        <w:pStyle w:val="ConsPlusNormal"/>
        <w:ind w:firstLine="0"/>
        <w:jc w:val="center"/>
        <w:rPr>
          <w:sz w:val="28"/>
          <w:szCs w:val="28"/>
        </w:rPr>
      </w:pPr>
      <w:r w:rsidRPr="00BB32A1">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BB32A1" w:rsidRDefault="00D50CAF" w:rsidP="0044555F">
      <w:pPr>
        <w:pStyle w:val="ConsPlusNormal"/>
        <w:ind w:firstLine="709"/>
        <w:jc w:val="center"/>
        <w:rPr>
          <w:rFonts w:cs="Arial"/>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BB32A1">
        <w:rPr>
          <w:sz w:val="28"/>
          <w:szCs w:val="28"/>
        </w:rPr>
        <w:t>.</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Контрольный орган обеспечивает публичное обсуждение проекта доклада. </w:t>
      </w:r>
    </w:p>
    <w:p w:rsidR="00D50CAF" w:rsidRPr="00BB32A1" w:rsidRDefault="00D50CAF" w:rsidP="0044555F">
      <w:pPr>
        <w:pStyle w:val="HTML"/>
        <w:ind w:firstLine="540"/>
        <w:jc w:val="both"/>
        <w:rPr>
          <w:rFonts w:ascii="Verdana" w:hAnsi="Verdana" w:cs="Verdana"/>
          <w:sz w:val="28"/>
          <w:szCs w:val="28"/>
        </w:rPr>
      </w:pPr>
      <w:r w:rsidRPr="00BB32A1">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BB32A1" w:rsidRDefault="00D50CAF" w:rsidP="0044555F">
      <w:pPr>
        <w:widowControl/>
        <w:ind w:firstLine="709"/>
        <w:jc w:val="both"/>
        <w:rPr>
          <w:rFonts w:ascii="Times New Roman" w:hAnsi="Times New Roman" w:cs="Times New Roman"/>
          <w:color w:val="auto"/>
          <w:sz w:val="28"/>
          <w:szCs w:val="28"/>
        </w:rPr>
      </w:pPr>
    </w:p>
    <w:p w:rsidR="00D50CAF" w:rsidRPr="00BB32A1" w:rsidRDefault="00D50CAF" w:rsidP="0044555F">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3.2. Предостережение о недопустимости нарушения </w:t>
      </w:r>
    </w:p>
    <w:p w:rsidR="00D50CAF" w:rsidRPr="00BB32A1" w:rsidRDefault="00D50CAF" w:rsidP="0044555F">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обязательных требований</w:t>
      </w:r>
    </w:p>
    <w:p w:rsidR="00D50CAF" w:rsidRPr="00BB32A1" w:rsidRDefault="00D50CAF" w:rsidP="0044555F">
      <w:pPr>
        <w:widowControl/>
        <w:ind w:firstLine="709"/>
        <w:jc w:val="center"/>
        <w:rPr>
          <w:rFonts w:ascii="Times New Roman" w:hAnsi="Times New Roman" w:cs="Times New Roman"/>
          <w:b/>
          <w:bCs/>
          <w:color w:val="auto"/>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BB32A1" w:rsidRDefault="00D50CAF" w:rsidP="0044555F">
      <w:pPr>
        <w:pStyle w:val="ConsPlusNormal"/>
        <w:ind w:firstLine="709"/>
        <w:jc w:val="both"/>
        <w:rPr>
          <w:sz w:val="28"/>
          <w:szCs w:val="28"/>
        </w:rPr>
      </w:pPr>
      <w:r w:rsidRPr="00BB32A1">
        <w:rPr>
          <w:sz w:val="28"/>
          <w:szCs w:val="28"/>
        </w:rPr>
        <w:t>3.2.3. Контролируемое лицо в течение десяти</w:t>
      </w:r>
      <w:r w:rsidR="0086660E" w:rsidRPr="00BB32A1">
        <w:rPr>
          <w:rFonts w:cs="Arial"/>
          <w:sz w:val="28"/>
          <w:szCs w:val="28"/>
        </w:rPr>
        <w:t xml:space="preserve"> </w:t>
      </w:r>
      <w:r w:rsidRPr="00BB32A1">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3.2.4. Возражение должно содержать:</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наименование Контрольного органа, в который направляется возражение;</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 дату и номер предостережения;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4) доводы, на основании которых контролируемое лицо не согласно с объявленным предостережением;</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5) дату получения предостережения контролируемым лицом;</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6) личную подпись и дату.</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BB32A1" w:rsidRDefault="00D50CAF" w:rsidP="0044555F">
      <w:pPr>
        <w:pStyle w:val="ConsPlusNormal"/>
        <w:ind w:firstLine="709"/>
        <w:jc w:val="both"/>
        <w:rPr>
          <w:sz w:val="28"/>
          <w:szCs w:val="28"/>
        </w:rPr>
      </w:pPr>
      <w:r w:rsidRPr="00BB32A1">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3.2.7. По результатам рассмотрения возражения Контрольный орган принимает одно из следующих решений:</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удовлетворяет возражение в форме отмены предостережения;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отказывает в удовлетворении возражения с указанием причины отказа.</w:t>
      </w:r>
    </w:p>
    <w:p w:rsidR="00D50CAF" w:rsidRPr="00BB32A1" w:rsidRDefault="00D50CAF" w:rsidP="0044555F">
      <w:pPr>
        <w:pStyle w:val="ConsPlusNormal"/>
        <w:ind w:firstLine="709"/>
        <w:jc w:val="both"/>
        <w:rPr>
          <w:sz w:val="28"/>
          <w:szCs w:val="28"/>
        </w:rPr>
      </w:pPr>
      <w:r w:rsidRPr="00BB32A1">
        <w:rPr>
          <w:sz w:val="28"/>
          <w:szCs w:val="28"/>
        </w:rPr>
        <w:t>3.2.8. Контрольный орган информирует контролируемое лицо о результатах рассмотрения возражения не позднее пяти</w:t>
      </w:r>
      <w:r w:rsidR="006C47C1" w:rsidRPr="00BB32A1">
        <w:rPr>
          <w:sz w:val="28"/>
          <w:szCs w:val="28"/>
          <w:vertAlign w:val="superscript"/>
        </w:rPr>
        <w:t xml:space="preserve"> </w:t>
      </w:r>
      <w:r w:rsidRPr="00BB32A1">
        <w:rPr>
          <w:sz w:val="28"/>
          <w:szCs w:val="28"/>
        </w:rPr>
        <w:t>рабочих дней со дня рассмотрения возражения в отношении предостережения.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3.2.9. Повторное направление возражения по тем же основаниям не допускается.</w:t>
      </w:r>
    </w:p>
    <w:p w:rsidR="00D50CAF" w:rsidRPr="00BB32A1" w:rsidRDefault="00D50CAF" w:rsidP="008B5F7F">
      <w:pPr>
        <w:pStyle w:val="HTML"/>
        <w:ind w:firstLine="709"/>
        <w:jc w:val="both"/>
        <w:rPr>
          <w:rFonts w:ascii="Verdana" w:hAnsi="Verdana" w:cs="Verdana"/>
          <w:sz w:val="28"/>
          <w:szCs w:val="28"/>
        </w:rPr>
      </w:pPr>
      <w:r w:rsidRPr="00BB32A1">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BB32A1" w:rsidRDefault="00D50CAF" w:rsidP="0044555F">
      <w:pPr>
        <w:widowControl/>
        <w:ind w:firstLine="709"/>
        <w:jc w:val="center"/>
        <w:rPr>
          <w:rFonts w:ascii="Times New Roman" w:hAnsi="Times New Roman" w:cs="Times New Roman"/>
          <w:color w:val="auto"/>
          <w:sz w:val="28"/>
          <w:szCs w:val="28"/>
        </w:rPr>
      </w:pPr>
    </w:p>
    <w:p w:rsidR="00D50CAF" w:rsidRPr="00BB32A1" w:rsidRDefault="00D50CAF" w:rsidP="0044555F">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3.3. Консультирование</w:t>
      </w:r>
    </w:p>
    <w:p w:rsidR="00D50CAF" w:rsidRPr="00BB32A1" w:rsidRDefault="00D50CAF" w:rsidP="0044555F">
      <w:pPr>
        <w:widowControl/>
        <w:ind w:firstLine="709"/>
        <w:jc w:val="center"/>
        <w:rPr>
          <w:rFonts w:ascii="Times New Roman" w:hAnsi="Times New Roman" w:cs="Times New Roman"/>
          <w:b/>
          <w:bCs/>
          <w:color w:val="auto"/>
          <w:sz w:val="28"/>
          <w:szCs w:val="28"/>
        </w:rPr>
      </w:pPr>
    </w:p>
    <w:p w:rsidR="00D50CAF" w:rsidRPr="00BB32A1" w:rsidRDefault="00D50CAF" w:rsidP="0044555F">
      <w:pPr>
        <w:pStyle w:val="ConsPlusNormal"/>
        <w:ind w:firstLine="709"/>
        <w:jc w:val="both"/>
        <w:rPr>
          <w:sz w:val="28"/>
          <w:szCs w:val="28"/>
        </w:rPr>
      </w:pPr>
      <w:r w:rsidRPr="00BB32A1">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BB32A1" w:rsidRDefault="00D50CAF" w:rsidP="0044555F">
      <w:pPr>
        <w:pStyle w:val="ConsPlusNormal"/>
        <w:tabs>
          <w:tab w:val="left" w:pos="1134"/>
        </w:tabs>
        <w:ind w:left="709" w:firstLine="0"/>
        <w:jc w:val="both"/>
        <w:rPr>
          <w:sz w:val="28"/>
          <w:szCs w:val="28"/>
        </w:rPr>
      </w:pPr>
      <w:r w:rsidRPr="00BB32A1">
        <w:rPr>
          <w:sz w:val="28"/>
          <w:szCs w:val="28"/>
        </w:rPr>
        <w:t>1) порядка проведения контрольных мероприятий;</w:t>
      </w:r>
    </w:p>
    <w:p w:rsidR="00D50CAF" w:rsidRPr="00BB32A1" w:rsidRDefault="00D50CAF" w:rsidP="0044555F">
      <w:pPr>
        <w:pStyle w:val="ConsPlusNormal"/>
        <w:tabs>
          <w:tab w:val="left" w:pos="1134"/>
        </w:tabs>
        <w:ind w:left="709" w:firstLine="0"/>
        <w:jc w:val="both"/>
        <w:rPr>
          <w:sz w:val="28"/>
          <w:szCs w:val="28"/>
        </w:rPr>
      </w:pPr>
      <w:r w:rsidRPr="00BB32A1">
        <w:rPr>
          <w:sz w:val="28"/>
          <w:szCs w:val="28"/>
        </w:rPr>
        <w:t>2) периодичности проведения контрольных мероприятий;</w:t>
      </w:r>
    </w:p>
    <w:p w:rsidR="00D50CAF" w:rsidRPr="00BB32A1" w:rsidRDefault="00D50CAF" w:rsidP="0044555F">
      <w:pPr>
        <w:pStyle w:val="ConsPlusNormal"/>
        <w:tabs>
          <w:tab w:val="left" w:pos="1134"/>
        </w:tabs>
        <w:ind w:left="709" w:firstLine="0"/>
        <w:jc w:val="both"/>
        <w:rPr>
          <w:sz w:val="28"/>
          <w:szCs w:val="28"/>
        </w:rPr>
      </w:pPr>
      <w:r w:rsidRPr="00BB32A1">
        <w:rPr>
          <w:sz w:val="28"/>
          <w:szCs w:val="28"/>
        </w:rPr>
        <w:t>3) порядка принятия решений по итогам контрольных мероприятий;</w:t>
      </w:r>
    </w:p>
    <w:p w:rsidR="00D50CAF" w:rsidRPr="00BB32A1" w:rsidRDefault="00D50CAF" w:rsidP="0044555F">
      <w:pPr>
        <w:pStyle w:val="ConsPlusNormal"/>
        <w:tabs>
          <w:tab w:val="left" w:pos="1134"/>
        </w:tabs>
        <w:ind w:left="709" w:firstLine="0"/>
        <w:jc w:val="both"/>
        <w:rPr>
          <w:sz w:val="28"/>
          <w:szCs w:val="28"/>
        </w:rPr>
      </w:pPr>
      <w:r w:rsidRPr="00BB32A1">
        <w:rPr>
          <w:sz w:val="28"/>
          <w:szCs w:val="28"/>
        </w:rPr>
        <w:t>4) порядка обжалования решений Контрольного органа.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BB32A1" w:rsidRDefault="00D50CAF" w:rsidP="0044555F">
      <w:pPr>
        <w:pStyle w:val="ConsPlusNormal"/>
        <w:ind w:firstLine="709"/>
        <w:jc w:val="both"/>
        <w:rPr>
          <w:sz w:val="28"/>
          <w:szCs w:val="28"/>
        </w:rPr>
      </w:pPr>
      <w:r w:rsidRPr="00BB32A1">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BB32A1" w:rsidRDefault="00D50CAF" w:rsidP="0044555F">
      <w:pPr>
        <w:pStyle w:val="ConsPlusNormal"/>
        <w:ind w:firstLine="709"/>
        <w:jc w:val="both"/>
        <w:rPr>
          <w:sz w:val="28"/>
          <w:szCs w:val="28"/>
        </w:rPr>
      </w:pPr>
      <w:r w:rsidRPr="00BB32A1">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Время разговора по телефону не должно превышать 10 минут.</w:t>
      </w:r>
    </w:p>
    <w:p w:rsidR="00D50CAF" w:rsidRPr="00BB32A1" w:rsidRDefault="00D50CAF" w:rsidP="0044555F">
      <w:pPr>
        <w:pStyle w:val="ConsPlusNormal"/>
        <w:ind w:firstLine="709"/>
        <w:jc w:val="both"/>
        <w:rPr>
          <w:sz w:val="28"/>
          <w:szCs w:val="28"/>
        </w:rPr>
      </w:pPr>
      <w:r w:rsidRPr="00BB32A1">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18BD" w:rsidRPr="00BB32A1" w:rsidRDefault="00D50CAF" w:rsidP="000818BD">
      <w:pPr>
        <w:pStyle w:val="ConsPlusNormal"/>
        <w:ind w:firstLine="709"/>
        <w:jc w:val="both"/>
        <w:rPr>
          <w:sz w:val="28"/>
          <w:szCs w:val="28"/>
          <w:shd w:val="clear" w:color="auto" w:fill="FFFFFF"/>
        </w:rPr>
      </w:pPr>
      <w:r w:rsidRPr="00BB32A1">
        <w:rPr>
          <w:sz w:val="28"/>
          <w:szCs w:val="28"/>
        </w:rPr>
        <w:t xml:space="preserve">3.3.5. </w:t>
      </w:r>
      <w:r w:rsidR="000818BD" w:rsidRPr="00BB32A1">
        <w:rPr>
          <w:sz w:val="28"/>
          <w:szCs w:val="28"/>
          <w:shd w:val="clear" w:color="auto" w:fill="FFFFFF"/>
        </w:rPr>
        <w:t>Письменное консультирование осуществляется по запросам, поступившим в письменной форме.</w:t>
      </w:r>
    </w:p>
    <w:p w:rsidR="00D50CAF" w:rsidRPr="00BB32A1" w:rsidRDefault="00D50CAF" w:rsidP="000818BD">
      <w:pPr>
        <w:pStyle w:val="ConsPlusNormal"/>
        <w:ind w:firstLine="709"/>
        <w:jc w:val="both"/>
        <w:rPr>
          <w:sz w:val="28"/>
          <w:szCs w:val="28"/>
        </w:rPr>
      </w:pPr>
      <w:r w:rsidRPr="00BB32A1">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BB32A1">
          <w:rPr>
            <w:sz w:val="28"/>
            <w:szCs w:val="28"/>
          </w:rPr>
          <w:t>законом</w:t>
        </w:r>
      </w:hyperlink>
      <w:r w:rsidRPr="00BB32A1">
        <w:rPr>
          <w:sz w:val="28"/>
          <w:szCs w:val="28"/>
        </w:rPr>
        <w:t xml:space="preserve"> от 02.05.2006 № 59-ФЗ «О порядке рассмотрения обращений граждан Российской Федерации».</w:t>
      </w:r>
    </w:p>
    <w:p w:rsidR="00974A5E" w:rsidRPr="00BB32A1" w:rsidRDefault="00974A5E" w:rsidP="00974A5E">
      <w:pPr>
        <w:pStyle w:val="ConsPlusNormal"/>
        <w:ind w:firstLine="709"/>
        <w:jc w:val="both"/>
        <w:rPr>
          <w:sz w:val="28"/>
          <w:szCs w:val="28"/>
        </w:rPr>
      </w:pPr>
      <w:r w:rsidRPr="00BB32A1">
        <w:rPr>
          <w:sz w:val="28"/>
          <w:szCs w:val="28"/>
        </w:rPr>
        <w:t xml:space="preserve">3.3.7. При осуществлении консультирования должностное лицо </w:t>
      </w:r>
      <w:r w:rsidRPr="00BB32A1">
        <w:rPr>
          <w:sz w:val="28"/>
          <w:szCs w:val="28"/>
        </w:rPr>
        <w:lastRenderedPageBreak/>
        <w:t>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74A5E" w:rsidRPr="00BB32A1" w:rsidRDefault="00974A5E" w:rsidP="00974A5E">
      <w:pPr>
        <w:pStyle w:val="ConsPlusNormal"/>
        <w:ind w:firstLine="709"/>
        <w:jc w:val="both"/>
        <w:rPr>
          <w:sz w:val="28"/>
          <w:szCs w:val="28"/>
        </w:rPr>
      </w:pPr>
      <w:r w:rsidRPr="00BB32A1">
        <w:rPr>
          <w:sz w:val="28"/>
          <w:szCs w:val="28"/>
        </w:rPr>
        <w:t>3.3.8.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50CAF" w:rsidRPr="00BB32A1" w:rsidRDefault="00974A5E" w:rsidP="00974A5E">
      <w:pPr>
        <w:pStyle w:val="ConsPlusNormal"/>
        <w:ind w:firstLine="709"/>
        <w:jc w:val="both"/>
        <w:rPr>
          <w:sz w:val="28"/>
          <w:szCs w:val="28"/>
        </w:rPr>
      </w:pPr>
      <w:r w:rsidRPr="00BB32A1">
        <w:rPr>
          <w:sz w:val="28"/>
          <w:szCs w:val="28"/>
        </w:rPr>
        <w:t>3.3.9.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w:t>
      </w:r>
    </w:p>
    <w:p w:rsidR="00974A5E" w:rsidRPr="00BB32A1" w:rsidRDefault="00974A5E" w:rsidP="00974A5E">
      <w:pPr>
        <w:pStyle w:val="ConsPlusNormal"/>
        <w:ind w:firstLine="709"/>
        <w:jc w:val="both"/>
        <w:rPr>
          <w:sz w:val="28"/>
          <w:szCs w:val="28"/>
        </w:rPr>
      </w:pPr>
      <w:r w:rsidRPr="00BB32A1">
        <w:rPr>
          <w:sz w:val="28"/>
          <w:szCs w:val="28"/>
        </w:rPr>
        <w:t>3.3.10. Контрольный орган осуществляет учет проведенных консультирований.</w:t>
      </w:r>
    </w:p>
    <w:p w:rsidR="00D50CAF" w:rsidRPr="00BB32A1" w:rsidRDefault="00D50CAF" w:rsidP="0044555F">
      <w:pPr>
        <w:pStyle w:val="ConsPlusNormal"/>
        <w:ind w:firstLine="709"/>
        <w:jc w:val="both"/>
        <w:rPr>
          <w:sz w:val="28"/>
          <w:szCs w:val="28"/>
        </w:rPr>
      </w:pPr>
    </w:p>
    <w:p w:rsidR="00D50CAF" w:rsidRPr="00BB32A1" w:rsidRDefault="00D50CAF" w:rsidP="0044555F">
      <w:pPr>
        <w:pStyle w:val="ConsPlusNormal"/>
        <w:ind w:firstLine="0"/>
        <w:jc w:val="center"/>
        <w:rPr>
          <w:sz w:val="28"/>
          <w:szCs w:val="28"/>
        </w:rPr>
      </w:pPr>
      <w:r w:rsidRPr="00BB32A1">
        <w:rPr>
          <w:sz w:val="28"/>
          <w:szCs w:val="28"/>
        </w:rPr>
        <w:t>3.4. Профилактический визит</w:t>
      </w:r>
    </w:p>
    <w:p w:rsidR="00D50CAF" w:rsidRPr="00BB32A1" w:rsidRDefault="00D50CAF" w:rsidP="0044555F">
      <w:pPr>
        <w:pStyle w:val="ConsPlusNormal"/>
        <w:ind w:firstLine="709"/>
        <w:jc w:val="both"/>
        <w:rPr>
          <w:rFonts w:cs="Arial"/>
          <w:b/>
          <w:bCs/>
          <w:sz w:val="28"/>
          <w:szCs w:val="28"/>
        </w:rPr>
      </w:pPr>
    </w:p>
    <w:p w:rsidR="00D50CAF" w:rsidRPr="00BB32A1" w:rsidRDefault="00D50CAF" w:rsidP="00CA1104">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3.4.1. </w:t>
      </w:r>
      <w:r w:rsidR="00974A5E" w:rsidRPr="00BB32A1">
        <w:rPr>
          <w:rFonts w:ascii="Times New Roman" w:hAnsi="Times New Roman" w:cs="Times New Roman"/>
          <w:color w:val="auto"/>
          <w:sz w:val="28"/>
          <w:szCs w:val="28"/>
        </w:rPr>
        <w:t xml:space="preserve">Порядок и сроки проведения обязательного профилактического визита устанавливаются положением о виде контроля. </w:t>
      </w:r>
      <w:r w:rsidRPr="00BB32A1">
        <w:rPr>
          <w:rFonts w:ascii="Times New Roman" w:hAnsi="Times New Roman" w:cs="Times New Roman"/>
          <w:color w:val="auto"/>
          <w:sz w:val="28"/>
          <w:szCs w:val="28"/>
        </w:rPr>
        <w:t>Профилактический визит проводится</w:t>
      </w:r>
      <w:r w:rsidR="000818BD" w:rsidRPr="00BB32A1">
        <w:rPr>
          <w:rFonts w:ascii="Times New Roman" w:hAnsi="Times New Roman" w:cs="Times New Roman"/>
          <w:color w:val="auto"/>
          <w:sz w:val="28"/>
          <w:szCs w:val="28"/>
        </w:rPr>
        <w:t xml:space="preserve"> </w:t>
      </w:r>
      <w:r w:rsidRPr="00BB32A1">
        <w:rPr>
          <w:rFonts w:ascii="Times New Roman" w:hAnsi="Times New Roman" w:cs="Times New Roman"/>
          <w:color w:val="auto"/>
          <w:sz w:val="28"/>
          <w:szCs w:val="28"/>
          <w:lang w:eastAsia="en-US"/>
        </w:rPr>
        <w:t>инспектором</w:t>
      </w:r>
      <w:r w:rsidRPr="00BB32A1">
        <w:rPr>
          <w:rFonts w:ascii="Times New Roman" w:hAnsi="Times New Roman" w:cs="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BB32A1" w:rsidRDefault="00D50CAF" w:rsidP="00CA1104">
      <w:pPr>
        <w:pStyle w:val="ConsPlusNormal"/>
        <w:ind w:firstLine="709"/>
        <w:jc w:val="both"/>
        <w:rPr>
          <w:sz w:val="28"/>
          <w:szCs w:val="28"/>
        </w:rPr>
      </w:pPr>
      <w:r w:rsidRPr="00BB32A1">
        <w:rPr>
          <w:sz w:val="28"/>
          <w:szCs w:val="28"/>
        </w:rPr>
        <w:t xml:space="preserve">Продолжительность профилактического визита составляет не более двух часов в течение рабочего дня. </w:t>
      </w:r>
    </w:p>
    <w:p w:rsidR="00974A5E" w:rsidRPr="00BB32A1" w:rsidRDefault="00974A5E" w:rsidP="00974A5E">
      <w:pPr>
        <w:pStyle w:val="ConsPlusNormal"/>
        <w:ind w:firstLine="709"/>
        <w:jc w:val="both"/>
        <w:rPr>
          <w:sz w:val="28"/>
          <w:szCs w:val="28"/>
        </w:rPr>
      </w:pPr>
      <w:r w:rsidRPr="00BB32A1">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 248-ФЗ.</w:t>
      </w:r>
    </w:p>
    <w:p w:rsidR="00D50CAF" w:rsidRPr="00BB32A1" w:rsidRDefault="00D50CAF" w:rsidP="00CA1104">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3.4.2. Инспектор проводит обязательный профилактический визит в отношении:</w:t>
      </w:r>
    </w:p>
    <w:p w:rsidR="00D50CAF" w:rsidRPr="00BB32A1" w:rsidRDefault="00D50CAF" w:rsidP="00CA1104">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контролируемых лиц</w:t>
      </w:r>
      <w:r w:rsidRPr="00BB32A1">
        <w:rPr>
          <w:color w:val="auto"/>
          <w:sz w:val="28"/>
          <w:szCs w:val="28"/>
        </w:rPr>
        <w:t>,</w:t>
      </w:r>
      <w:r w:rsidRPr="00BB32A1">
        <w:rPr>
          <w:rFonts w:ascii="Times New Roman" w:hAnsi="Times New Roman" w:cs="Times New Roman"/>
          <w:color w:val="auto"/>
          <w:sz w:val="28"/>
          <w:szCs w:val="28"/>
        </w:rPr>
        <w:t xml:space="preserve"> приступающих к осуществлению деятельности в сфере </w:t>
      </w:r>
      <w:r w:rsidRPr="00BB32A1">
        <w:rPr>
          <w:rFonts w:ascii="Times New Roman" w:hAnsi="Times New Roman" w:cs="Times New Roman"/>
          <w:color w:val="auto"/>
          <w:spacing w:val="2"/>
          <w:sz w:val="28"/>
          <w:szCs w:val="28"/>
        </w:rPr>
        <w:t>автомобильного транспорта, городского наземного электрического транспорта и в дорожного хозяйства</w:t>
      </w:r>
      <w:r w:rsidRPr="00BB32A1">
        <w:rPr>
          <w:rFonts w:ascii="Times New Roman" w:hAnsi="Times New Roman" w:cs="Times New Roman"/>
          <w:color w:val="auto"/>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BB32A1" w:rsidRDefault="00D50CAF" w:rsidP="00CA1104">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3.4.3. Профилактические визиты проводятся по согласованию с контролируемыми лицами.</w:t>
      </w:r>
    </w:p>
    <w:p w:rsidR="00D50CAF" w:rsidRPr="00BB32A1" w:rsidRDefault="00D50CAF" w:rsidP="0044555F">
      <w:pPr>
        <w:pStyle w:val="ConsPlusNormal"/>
        <w:ind w:firstLine="709"/>
        <w:jc w:val="both"/>
        <w:rPr>
          <w:sz w:val="28"/>
          <w:szCs w:val="28"/>
        </w:rPr>
      </w:pPr>
      <w:r w:rsidRPr="00BB32A1">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BB32A1" w:rsidRDefault="00D50CAF" w:rsidP="0044555F">
      <w:pPr>
        <w:pStyle w:val="ConsPlusNormal"/>
        <w:ind w:firstLine="709"/>
        <w:jc w:val="both"/>
        <w:rPr>
          <w:sz w:val="28"/>
          <w:szCs w:val="28"/>
        </w:rPr>
      </w:pPr>
      <w:r w:rsidRPr="00BB32A1">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74A5E" w:rsidRPr="00BB32A1" w:rsidRDefault="00974A5E" w:rsidP="00974A5E">
      <w:pPr>
        <w:pStyle w:val="ConsPlusNormal"/>
        <w:ind w:firstLine="709"/>
        <w:jc w:val="both"/>
        <w:rPr>
          <w:sz w:val="28"/>
          <w:szCs w:val="28"/>
        </w:rPr>
      </w:pPr>
      <w:r w:rsidRPr="00BB32A1">
        <w:rPr>
          <w:sz w:val="28"/>
          <w:szCs w:val="28"/>
        </w:rPr>
        <w:lastRenderedPageBreak/>
        <w:t>3.4.5.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74A5E" w:rsidRPr="00BB32A1" w:rsidRDefault="00974A5E" w:rsidP="00974A5E">
      <w:pPr>
        <w:pStyle w:val="ConsPlusNormal"/>
        <w:ind w:firstLine="709"/>
        <w:jc w:val="both"/>
        <w:rPr>
          <w:sz w:val="28"/>
          <w:szCs w:val="28"/>
        </w:rPr>
      </w:pPr>
      <w:r w:rsidRPr="00BB32A1">
        <w:rPr>
          <w:sz w:val="28"/>
          <w:szCs w:val="28"/>
        </w:rPr>
        <w:t>3.4.6.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50CAF" w:rsidRPr="00BB32A1" w:rsidRDefault="00974A5E" w:rsidP="00974A5E">
      <w:pPr>
        <w:pStyle w:val="ConsPlusNormal"/>
        <w:ind w:firstLine="709"/>
        <w:jc w:val="both"/>
        <w:rPr>
          <w:sz w:val="28"/>
          <w:szCs w:val="28"/>
        </w:rPr>
      </w:pPr>
      <w:r w:rsidRPr="00BB32A1">
        <w:rPr>
          <w:sz w:val="28"/>
          <w:szCs w:val="28"/>
        </w:rPr>
        <w:t>3.4.7.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974A5E" w:rsidRPr="00BB32A1" w:rsidRDefault="00974A5E" w:rsidP="00974A5E">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3.4.8.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74A5E" w:rsidRPr="00BB32A1" w:rsidRDefault="00974A5E" w:rsidP="00974A5E">
      <w:pPr>
        <w:pStyle w:val="ConsPlusNormal"/>
        <w:ind w:firstLine="709"/>
        <w:jc w:val="both"/>
        <w:rPr>
          <w:rFonts w:cs="Arial"/>
          <w:sz w:val="28"/>
          <w:szCs w:val="28"/>
        </w:rPr>
      </w:pPr>
      <w:r w:rsidRPr="00BB32A1">
        <w:rPr>
          <w:sz w:val="28"/>
          <w:szCs w:val="28"/>
        </w:rPr>
        <w:t>3.4.9. Контрольный орган осуществляет учет проведенных профилактических визитов.</w:t>
      </w:r>
    </w:p>
    <w:p w:rsidR="00974A5E" w:rsidRPr="00BB32A1" w:rsidRDefault="00974A5E" w:rsidP="00974A5E">
      <w:pPr>
        <w:pStyle w:val="ConsPlusNormal"/>
        <w:ind w:firstLine="709"/>
        <w:jc w:val="both"/>
        <w:rPr>
          <w:rFonts w:cs="Arial"/>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r w:rsidRPr="00BB32A1">
        <w:rPr>
          <w:rFonts w:ascii="Times New Roman" w:hAnsi="Times New Roman" w:cs="Times New Roman"/>
          <w:b/>
          <w:bCs/>
          <w:sz w:val="28"/>
          <w:szCs w:val="28"/>
        </w:rPr>
        <w:t xml:space="preserve">4. Контрольные мероприятия, проводимые в рамках </w:t>
      </w: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r w:rsidRPr="00BB32A1">
        <w:rPr>
          <w:rFonts w:ascii="Times New Roman" w:hAnsi="Times New Roman" w:cs="Times New Roman"/>
          <w:b/>
          <w:bCs/>
          <w:sz w:val="28"/>
          <w:szCs w:val="28"/>
        </w:rPr>
        <w:t>муниципального контроля</w:t>
      </w:r>
    </w:p>
    <w:p w:rsidR="00D50CAF" w:rsidRPr="00BB32A1" w:rsidRDefault="00D50CAF" w:rsidP="0044555F">
      <w:pPr>
        <w:pStyle w:val="a8"/>
        <w:widowControl/>
        <w:tabs>
          <w:tab w:val="left" w:pos="1134"/>
        </w:tabs>
        <w:ind w:left="709"/>
        <w:jc w:val="both"/>
        <w:rPr>
          <w:rFonts w:ascii="Times New Roman" w:hAnsi="Times New Roman" w:cs="Times New Roman"/>
          <w:sz w:val="28"/>
          <w:szCs w:val="28"/>
        </w:rPr>
      </w:pPr>
    </w:p>
    <w:p w:rsidR="00D50CAF" w:rsidRPr="00BB32A1" w:rsidRDefault="00D50CAF" w:rsidP="0044555F">
      <w:pPr>
        <w:widowControl/>
        <w:tabs>
          <w:tab w:val="left" w:pos="1134"/>
        </w:tabs>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4.1. Контрольные мероприятия. Общие вопросы</w:t>
      </w:r>
    </w:p>
    <w:p w:rsidR="00D50CAF" w:rsidRPr="00BB32A1" w:rsidRDefault="00D50CAF" w:rsidP="0044555F">
      <w:pPr>
        <w:widowControl/>
        <w:tabs>
          <w:tab w:val="left" w:pos="1134"/>
        </w:tabs>
        <w:ind w:firstLine="709"/>
        <w:jc w:val="both"/>
        <w:rPr>
          <w:rFonts w:ascii="Times New Roman" w:hAnsi="Times New Roman" w:cs="Times New Roman"/>
          <w:color w:val="auto"/>
          <w:sz w:val="28"/>
          <w:szCs w:val="28"/>
        </w:rPr>
      </w:pPr>
    </w:p>
    <w:p w:rsidR="00EF765C" w:rsidRPr="00BB32A1" w:rsidRDefault="00EF765C" w:rsidP="00EF765C">
      <w:pPr>
        <w:pStyle w:val="a8"/>
        <w:widowControl/>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4.1.1.</w:t>
      </w:r>
      <w:r w:rsidRPr="00BB32A1">
        <w:rPr>
          <w:rFonts w:ascii="Times New Roman" w:hAnsi="Times New Roman" w:cs="Times New Roman"/>
          <w:sz w:val="27"/>
          <w:szCs w:val="27"/>
        </w:rPr>
        <w:t xml:space="preserve"> </w:t>
      </w:r>
      <w:r w:rsidRPr="00BB32A1">
        <w:rPr>
          <w:rFonts w:ascii="Times New Roman" w:hAnsi="Times New Roman" w:cs="Times New Roman"/>
          <w:sz w:val="28"/>
          <w:szCs w:val="28"/>
        </w:rPr>
        <w:t>Муниципальный контроль осуществляется Контрольным органом</w:t>
      </w:r>
    </w:p>
    <w:p w:rsidR="00EF765C" w:rsidRPr="00BB32A1" w:rsidRDefault="00EF765C" w:rsidP="00EF765C">
      <w:pPr>
        <w:widowControl/>
        <w:tabs>
          <w:tab w:val="left" w:pos="1134"/>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посредством организации проведения внеплановых контрольных мероприятий: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инспекционный визит, рейдовый осмотр, документарная проверка, выездная проверка –при взаимодействии с контролируемыми лицами;</w:t>
      </w:r>
    </w:p>
    <w:p w:rsidR="00EF765C" w:rsidRPr="00BB32A1" w:rsidRDefault="00974A5E"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наблюдение за соблюдением обязательных требований, выездное обследование – без взаимодействия с контролируемыми лицами.</w:t>
      </w:r>
    </w:p>
    <w:p w:rsidR="00EF765C" w:rsidRPr="00BB32A1" w:rsidRDefault="00EF765C" w:rsidP="00EF765C">
      <w:pPr>
        <w:pStyle w:val="a8"/>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4.1.2. При осуществлении муниципального контроля взаимодействием с</w:t>
      </w:r>
    </w:p>
    <w:p w:rsidR="00EF765C" w:rsidRPr="00BB32A1" w:rsidRDefault="00EF765C" w:rsidP="00EF765C">
      <w:pPr>
        <w:tabs>
          <w:tab w:val="left" w:pos="1134"/>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контролируемыми лицами являются:</w:t>
      </w:r>
    </w:p>
    <w:p w:rsidR="00EF765C" w:rsidRPr="00BB32A1" w:rsidRDefault="00EF765C" w:rsidP="00EF765C">
      <w:pPr>
        <w:pStyle w:val="a8"/>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 xml:space="preserve">встречи, телефонные и иные переговоры (непосредственное </w:t>
      </w:r>
    </w:p>
    <w:p w:rsidR="00EF765C" w:rsidRPr="00BB32A1" w:rsidRDefault="00EF765C" w:rsidP="00EF765C">
      <w:pPr>
        <w:tabs>
          <w:tab w:val="left" w:pos="1134"/>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взаимодействие) между инспектором и контролируемым лицом или его представителем;</w:t>
      </w:r>
    </w:p>
    <w:p w:rsidR="00EF765C" w:rsidRPr="00BB32A1" w:rsidRDefault="00EF765C" w:rsidP="00EF765C">
      <w:pPr>
        <w:pStyle w:val="a8"/>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запрос документов, иных материалов;</w:t>
      </w:r>
    </w:p>
    <w:p w:rsidR="00EF765C" w:rsidRPr="00BB32A1" w:rsidRDefault="00EF765C" w:rsidP="00EF765C">
      <w:pPr>
        <w:pStyle w:val="a8"/>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присутствие инспектора в месте осуществления деятельности</w:t>
      </w:r>
    </w:p>
    <w:p w:rsidR="00EF765C" w:rsidRPr="00BB32A1" w:rsidRDefault="00EF765C" w:rsidP="00EF765C">
      <w:pPr>
        <w:tabs>
          <w:tab w:val="left" w:pos="1134"/>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контролируемого лица (за исключением случаев присутствия инспектора на общедоступных производственных объектах).</w:t>
      </w:r>
    </w:p>
    <w:p w:rsidR="00EF765C" w:rsidRPr="00BB32A1" w:rsidRDefault="00974A5E" w:rsidP="00974A5E">
      <w:pPr>
        <w:tabs>
          <w:tab w:val="left" w:pos="0"/>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 xml:space="preserve">1) наличие у Контрольного органа сведений о причинении вреда (ущерба) </w:t>
      </w:r>
      <w:r w:rsidRPr="00BB32A1">
        <w:rPr>
          <w:rFonts w:ascii="Times New Roman" w:hAnsi="Times New Roman" w:cs="Times New Roman"/>
          <w:color w:val="auto"/>
          <w:sz w:val="28"/>
          <w:szCs w:val="28"/>
        </w:rPr>
        <w:lastRenderedPageBreak/>
        <w:t>или об угрозе причинения вреда (ущерба) охраняемым законом ценностям либо выявление</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2) наступление сроков проведения контрольных мероприятий, включенных в план проведения контрольных мероприятий;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осмотр;</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получение письменных объяснений;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истребование документов.</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4.1.6. Контрольные мероприятия проводятся инспекторами, указанными в решении Контрольного органа о проведении контрольного мероприятия.</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 xml:space="preserve">4.1.7. По окончании проведения контрольного мероприятия, предусматривающего взаимодействие с контролируемым лицом, инспектор </w:t>
      </w:r>
      <w:r w:rsidRPr="00BB32A1">
        <w:rPr>
          <w:rFonts w:ascii="Times New Roman" w:hAnsi="Times New Roman" w:cs="Times New Roman"/>
          <w:color w:val="auto"/>
          <w:sz w:val="28"/>
          <w:szCs w:val="28"/>
        </w:rPr>
        <w:lastRenderedPageBreak/>
        <w:t>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F765C" w:rsidRPr="00BB32A1" w:rsidRDefault="00EF765C"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4.1.8. Документы, иные материалы, являющиеся доказательствами нарушения</w:t>
      </w:r>
    </w:p>
    <w:p w:rsidR="00EF765C" w:rsidRPr="00BB32A1" w:rsidRDefault="00EF765C"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обязательных требований, приобщаются к акту.</w:t>
      </w:r>
    </w:p>
    <w:p w:rsidR="00EF765C" w:rsidRPr="00BB32A1" w:rsidRDefault="00B77A2E" w:rsidP="00B869DB">
      <w:pPr>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Заполненные при проведении контрольного мероприятия проверочные листы должны быть приобщены к акту.</w:t>
      </w:r>
    </w:p>
    <w:p w:rsidR="00EF765C" w:rsidRPr="00BB32A1" w:rsidRDefault="00B77A2E"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F765C" w:rsidRPr="00BB32A1" w:rsidRDefault="00B77A2E"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765C" w:rsidRPr="00BB32A1" w:rsidRDefault="00B77A2E"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69DB" w:rsidRPr="00BB32A1" w:rsidRDefault="00B869DB" w:rsidP="00B869DB">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4.1.12.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2F7ACE" w:rsidRPr="00BB32A1" w:rsidRDefault="002F7ACE"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pStyle w:val="ConsPlusNormal"/>
        <w:tabs>
          <w:tab w:val="left" w:pos="284"/>
        </w:tabs>
        <w:ind w:firstLine="0"/>
        <w:jc w:val="center"/>
        <w:rPr>
          <w:sz w:val="28"/>
          <w:szCs w:val="28"/>
        </w:rPr>
      </w:pPr>
      <w:r w:rsidRPr="00BB32A1">
        <w:rPr>
          <w:sz w:val="28"/>
          <w:szCs w:val="28"/>
        </w:rPr>
        <w:t>4.2. Меры, принимаемые Контрольным органом по результатам контрольных мероприятий</w:t>
      </w:r>
    </w:p>
    <w:p w:rsidR="00D50CAF" w:rsidRPr="00BB32A1" w:rsidRDefault="00D50CAF" w:rsidP="0044555F">
      <w:pPr>
        <w:pStyle w:val="ConsPlusNormal"/>
        <w:ind w:firstLine="709"/>
        <w:jc w:val="center"/>
        <w:rPr>
          <w:rFonts w:cs="Arial"/>
          <w:b/>
          <w:bCs/>
          <w:sz w:val="28"/>
          <w:szCs w:val="28"/>
          <w:highlight w:val="yellow"/>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BB32A1">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BB32A1">
        <w:rPr>
          <w:rFonts w:ascii="Times New Roman" w:hAnsi="Times New Roman" w:cs="Times New Roman"/>
          <w:sz w:val="28"/>
          <w:szCs w:val="28"/>
        </w:rPr>
        <w:t>обязан:</w:t>
      </w:r>
    </w:p>
    <w:p w:rsidR="00D50CAF" w:rsidRPr="00BB32A1" w:rsidRDefault="00D50CAF" w:rsidP="0044555F">
      <w:pPr>
        <w:pStyle w:val="ConsPlusNormal"/>
        <w:ind w:firstLine="709"/>
        <w:jc w:val="both"/>
        <w:rPr>
          <w:sz w:val="28"/>
          <w:szCs w:val="28"/>
        </w:rPr>
      </w:pPr>
      <w:r w:rsidRPr="00BB32A1">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w:t>
      </w:r>
      <w:r w:rsidRPr="00BB32A1">
        <w:rPr>
          <w:sz w:val="28"/>
          <w:szCs w:val="28"/>
        </w:rPr>
        <w:lastRenderedPageBreak/>
        <w:t>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2F7ACE" w:rsidRPr="00BB32A1">
        <w:rPr>
          <w:rFonts w:ascii="Times New Roman" w:hAnsi="Times New Roman" w:cs="Times New Roman"/>
          <w:color w:val="auto"/>
          <w:sz w:val="28"/>
          <w:szCs w:val="28"/>
        </w:rPr>
        <w:t xml:space="preserve"> </w:t>
      </w:r>
      <w:r w:rsidRPr="00BB32A1">
        <w:rPr>
          <w:rFonts w:ascii="Times New Roman" w:hAnsi="Times New Roman" w:cs="Times New Roman"/>
          <w:color w:val="auto"/>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BB32A1" w:rsidRDefault="00D50CAF" w:rsidP="0044555F">
      <w:pPr>
        <w:pStyle w:val="ConsPlusNormal"/>
        <w:ind w:firstLine="709"/>
        <w:jc w:val="both"/>
        <w:rPr>
          <w:sz w:val="28"/>
          <w:szCs w:val="28"/>
        </w:rPr>
      </w:pPr>
      <w:r w:rsidRPr="00BB32A1">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BB32A1">
          <w:rPr>
            <w:sz w:val="28"/>
            <w:szCs w:val="28"/>
          </w:rPr>
          <w:t>Кодексом</w:t>
        </w:r>
      </w:hyperlink>
      <w:r w:rsidRPr="00BB32A1">
        <w:rPr>
          <w:sz w:val="28"/>
          <w:szCs w:val="28"/>
        </w:rPr>
        <w:t xml:space="preserve"> Российской Федерации об административных правонарушениях;</w:t>
      </w:r>
    </w:p>
    <w:p w:rsidR="00D50CAF" w:rsidRPr="00BB32A1" w:rsidRDefault="00D50CAF" w:rsidP="0044555F">
      <w:pPr>
        <w:pStyle w:val="ConsPlusNormal"/>
        <w:ind w:firstLine="709"/>
        <w:jc w:val="both"/>
        <w:rPr>
          <w:sz w:val="28"/>
          <w:szCs w:val="28"/>
        </w:rPr>
      </w:pPr>
      <w:r w:rsidRPr="00BB32A1">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BB32A1" w:rsidRDefault="00D50CAF" w:rsidP="0044555F">
      <w:pPr>
        <w:pStyle w:val="ConsPlusNormal"/>
        <w:ind w:firstLine="709"/>
        <w:jc w:val="both"/>
        <w:rPr>
          <w:sz w:val="28"/>
          <w:szCs w:val="28"/>
        </w:rPr>
      </w:pPr>
      <w:r w:rsidRPr="00BB32A1">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BB32A1" w:rsidRDefault="00D50CAF" w:rsidP="0044555F">
      <w:pPr>
        <w:pStyle w:val="ConsPlusNormal"/>
        <w:ind w:firstLine="709"/>
        <w:jc w:val="both"/>
        <w:rPr>
          <w:sz w:val="28"/>
          <w:szCs w:val="28"/>
        </w:rPr>
      </w:pPr>
      <w:r w:rsidRPr="00BB32A1">
        <w:rPr>
          <w:sz w:val="28"/>
          <w:szCs w:val="28"/>
        </w:rPr>
        <w:t>4.2.2. Предписание оформляется по форме согласно приложению 4 к настоящему Положению.</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Pr="00BB32A1">
        <w:rPr>
          <w:rFonts w:ascii="Times New Roman" w:hAnsi="Times New Roman" w:cs="Times New Roman"/>
          <w:sz w:val="28"/>
          <w:szCs w:val="28"/>
        </w:rPr>
        <w:lastRenderedPageBreak/>
        <w:t xml:space="preserve">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BB32A1" w:rsidRDefault="00D50CAF" w:rsidP="0044555F">
      <w:pPr>
        <w:pStyle w:val="ConsPlusNormal"/>
        <w:ind w:firstLine="709"/>
        <w:jc w:val="both"/>
        <w:rPr>
          <w:sz w:val="28"/>
          <w:szCs w:val="28"/>
        </w:rPr>
      </w:pPr>
      <w:r w:rsidRPr="00BB32A1">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BB32A1" w:rsidRDefault="00D50CAF" w:rsidP="0044555F">
      <w:pPr>
        <w:pStyle w:val="ConsPlusNormal"/>
        <w:ind w:firstLine="709"/>
        <w:jc w:val="both"/>
        <w:rPr>
          <w:rFonts w:cs="Arial"/>
          <w:sz w:val="28"/>
          <w:szCs w:val="28"/>
        </w:rPr>
      </w:pPr>
      <w:r w:rsidRPr="00BB32A1">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BB32A1" w:rsidRDefault="00D50CAF" w:rsidP="0044555F">
      <w:pPr>
        <w:pStyle w:val="HTML"/>
        <w:ind w:firstLine="540"/>
        <w:jc w:val="both"/>
        <w:rPr>
          <w:rFonts w:ascii="Verdana" w:hAnsi="Verdana" w:cs="Verdana"/>
          <w:sz w:val="28"/>
          <w:szCs w:val="28"/>
        </w:rPr>
      </w:pPr>
      <w:r w:rsidRPr="00BB32A1">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BB32A1" w:rsidRDefault="00D50CAF" w:rsidP="0044555F">
      <w:pPr>
        <w:pStyle w:val="HTML"/>
        <w:ind w:firstLine="709"/>
        <w:jc w:val="both"/>
        <w:rPr>
          <w:rFonts w:ascii="Verdana" w:hAnsi="Verdana" w:cs="Verdana"/>
          <w:sz w:val="28"/>
          <w:szCs w:val="28"/>
        </w:rPr>
      </w:pPr>
    </w:p>
    <w:p w:rsidR="00D50CAF" w:rsidRPr="00BB32A1" w:rsidRDefault="00D50CAF" w:rsidP="00690161">
      <w:pPr>
        <w:pStyle w:val="a8"/>
        <w:widowControl/>
        <w:tabs>
          <w:tab w:val="left" w:pos="1134"/>
        </w:tabs>
        <w:ind w:left="0"/>
        <w:jc w:val="center"/>
        <w:rPr>
          <w:rFonts w:ascii="Times New Roman" w:hAnsi="Times New Roman" w:cs="Times New Roman"/>
          <w:sz w:val="28"/>
          <w:szCs w:val="28"/>
        </w:rPr>
      </w:pPr>
      <w:r w:rsidRPr="00BB32A1">
        <w:rPr>
          <w:rFonts w:ascii="Times New Roman" w:hAnsi="Times New Roman" w:cs="Times New Roman"/>
          <w:sz w:val="28"/>
          <w:szCs w:val="28"/>
        </w:rPr>
        <w:t>4.3. Плановые контрольные мероприятия</w:t>
      </w:r>
      <w:r w:rsidR="00690161" w:rsidRPr="00BB32A1">
        <w:rPr>
          <w:rFonts w:ascii="Times New Roman" w:hAnsi="Times New Roman" w:cs="Times New Roman"/>
          <w:sz w:val="28"/>
          <w:szCs w:val="28"/>
        </w:rPr>
        <w:t>.</w:t>
      </w:r>
    </w:p>
    <w:p w:rsidR="00690161" w:rsidRPr="00BB32A1" w:rsidRDefault="00690161" w:rsidP="00690161">
      <w:pPr>
        <w:pStyle w:val="a8"/>
        <w:widowControl/>
        <w:tabs>
          <w:tab w:val="left" w:pos="1134"/>
        </w:tabs>
        <w:ind w:left="0"/>
        <w:jc w:val="center"/>
        <w:rPr>
          <w:rFonts w:ascii="Times New Roman" w:hAnsi="Times New Roman" w:cs="Times New Roman"/>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sidRPr="00BB32A1">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инспекционный визит;</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рейдовый осмотр;</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документарная проверка;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выездная проверка.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sz w:val="28"/>
          <w:szCs w:val="28"/>
        </w:rPr>
      </w:pPr>
      <w:r w:rsidRPr="00BB32A1">
        <w:rPr>
          <w:rFonts w:ascii="Times New Roman" w:hAnsi="Times New Roman" w:cs="Times New Roman"/>
          <w:sz w:val="28"/>
          <w:szCs w:val="28"/>
        </w:rPr>
        <w:t>4.4. Внеплановые контрольные мероприятия</w:t>
      </w:r>
    </w:p>
    <w:p w:rsidR="00D50CAF" w:rsidRPr="00BB32A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BB32A1" w:rsidRDefault="00D50CAF" w:rsidP="0044555F">
      <w:pPr>
        <w:pStyle w:val="ConsPlusNormal"/>
        <w:ind w:firstLine="709"/>
        <w:jc w:val="both"/>
        <w:rPr>
          <w:sz w:val="28"/>
          <w:szCs w:val="28"/>
        </w:rPr>
      </w:pPr>
      <w:r w:rsidRPr="00BB32A1">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BB32A1" w:rsidRDefault="00D50CAF" w:rsidP="00F94A04">
      <w:pPr>
        <w:pStyle w:val="ConsPlusNormal"/>
        <w:ind w:firstLine="709"/>
        <w:jc w:val="both"/>
        <w:rPr>
          <w:rFonts w:cs="Arial"/>
          <w:sz w:val="28"/>
          <w:szCs w:val="28"/>
        </w:rPr>
      </w:pPr>
      <w:r w:rsidRPr="00BB32A1">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BB32A1" w:rsidRDefault="00D50CAF" w:rsidP="0044555F">
      <w:pPr>
        <w:pStyle w:val="ConsPlusNormal"/>
        <w:ind w:firstLine="709"/>
        <w:jc w:val="both"/>
        <w:rPr>
          <w:rFonts w:cs="Arial"/>
          <w:b/>
          <w:bCs/>
          <w:sz w:val="28"/>
          <w:szCs w:val="28"/>
          <w:u w:val="single"/>
        </w:rPr>
      </w:pPr>
    </w:p>
    <w:p w:rsidR="00D50CAF" w:rsidRPr="00BB32A1" w:rsidRDefault="00D50CAF" w:rsidP="0044555F">
      <w:pPr>
        <w:widowControl/>
        <w:tabs>
          <w:tab w:val="left" w:pos="1134"/>
        </w:tabs>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4.5. Документарная проверка</w:t>
      </w:r>
    </w:p>
    <w:p w:rsidR="00D50CAF" w:rsidRPr="00BB32A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firstLine="709"/>
        <w:jc w:val="both"/>
        <w:rPr>
          <w:rFonts w:ascii="Verdana" w:hAnsi="Verdana" w:cs="Verdana"/>
          <w:sz w:val="28"/>
          <w:szCs w:val="28"/>
        </w:rPr>
      </w:pPr>
      <w:r w:rsidRPr="00BB32A1">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BB32A1" w:rsidRDefault="00D50CAF" w:rsidP="0044555F">
      <w:pPr>
        <w:widowControl/>
        <w:tabs>
          <w:tab w:val="left" w:pos="1134"/>
        </w:tab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В указанный срок не включается период с момента: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4.5.4. Перечень допустимых контрольных действий</w:t>
      </w:r>
      <w:r w:rsidR="00EF765C" w:rsidRPr="00BB32A1">
        <w:rPr>
          <w:rFonts w:ascii="Times New Roman" w:hAnsi="Times New Roman" w:cs="Times New Roman"/>
          <w:sz w:val="28"/>
          <w:szCs w:val="28"/>
        </w:rPr>
        <w:t>,</w:t>
      </w:r>
      <w:r w:rsidRPr="00BB32A1">
        <w:rPr>
          <w:rFonts w:ascii="Times New Roman" w:hAnsi="Times New Roman" w:cs="Times New Roman"/>
          <w:sz w:val="28"/>
          <w:szCs w:val="28"/>
        </w:rPr>
        <w:t xml:space="preserve"> совершаемых в ходе документарной проверки:</w:t>
      </w:r>
    </w:p>
    <w:p w:rsidR="00D50CAF" w:rsidRPr="00BB32A1" w:rsidRDefault="00D50CAF" w:rsidP="0044555F">
      <w:pPr>
        <w:pStyle w:val="ConsPlusNormal"/>
        <w:ind w:firstLine="709"/>
        <w:jc w:val="both"/>
        <w:rPr>
          <w:sz w:val="28"/>
          <w:szCs w:val="28"/>
        </w:rPr>
      </w:pPr>
      <w:bookmarkStart w:id="4" w:name="_Hlk73716001"/>
      <w:r w:rsidRPr="00BB32A1">
        <w:rPr>
          <w:sz w:val="28"/>
          <w:szCs w:val="28"/>
        </w:rPr>
        <w:t>1) истребование документов;</w:t>
      </w:r>
    </w:p>
    <w:p w:rsidR="00D50CAF" w:rsidRPr="00BB32A1" w:rsidRDefault="00D50CAF" w:rsidP="0044555F">
      <w:pPr>
        <w:pStyle w:val="ConsPlusNormal"/>
        <w:ind w:firstLine="709"/>
        <w:jc w:val="both"/>
        <w:rPr>
          <w:sz w:val="28"/>
          <w:szCs w:val="28"/>
        </w:rPr>
      </w:pPr>
      <w:r w:rsidRPr="00BB32A1">
        <w:rPr>
          <w:sz w:val="28"/>
          <w:szCs w:val="28"/>
        </w:rPr>
        <w:t>2) получение письменных объяснений;</w:t>
      </w:r>
    </w:p>
    <w:p w:rsidR="00D50CAF" w:rsidRPr="00BB32A1" w:rsidRDefault="00D50CAF" w:rsidP="0044555F">
      <w:pPr>
        <w:pStyle w:val="ConsPlusNormal"/>
        <w:ind w:firstLine="709"/>
        <w:jc w:val="both"/>
        <w:rPr>
          <w:sz w:val="28"/>
          <w:szCs w:val="28"/>
        </w:rPr>
      </w:pPr>
      <w:r w:rsidRPr="00BB32A1">
        <w:rPr>
          <w:sz w:val="28"/>
          <w:szCs w:val="28"/>
        </w:rPr>
        <w:t>3) экспертиза.</w:t>
      </w:r>
      <w:bookmarkEnd w:id="4"/>
    </w:p>
    <w:p w:rsidR="00D50CAF" w:rsidRPr="00BB32A1" w:rsidRDefault="00D50CAF" w:rsidP="0044555F">
      <w:pPr>
        <w:pStyle w:val="ConsPlusNormal"/>
        <w:ind w:firstLine="709"/>
        <w:jc w:val="both"/>
        <w:rPr>
          <w:rFonts w:cs="Arial"/>
          <w:sz w:val="28"/>
          <w:szCs w:val="28"/>
        </w:rPr>
      </w:pPr>
      <w:r w:rsidRPr="00BB32A1">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869DB" w:rsidRPr="00BB32A1" w:rsidRDefault="00B869DB" w:rsidP="00B869DB">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B869DB" w:rsidRPr="00BB32A1" w:rsidRDefault="00B869DB" w:rsidP="00B869DB">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50CAF" w:rsidRPr="00BB32A1" w:rsidRDefault="00D50CAF" w:rsidP="0044555F">
      <w:pPr>
        <w:pStyle w:val="ConsPlusNormal"/>
        <w:ind w:firstLine="709"/>
        <w:jc w:val="both"/>
        <w:rPr>
          <w:sz w:val="28"/>
          <w:szCs w:val="28"/>
        </w:rPr>
      </w:pPr>
      <w:r w:rsidRPr="00BB32A1">
        <w:rPr>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BB32A1" w:rsidRDefault="00D50CAF" w:rsidP="0044555F">
      <w:pPr>
        <w:pStyle w:val="ConsPlusNormal"/>
        <w:ind w:firstLine="709"/>
        <w:jc w:val="both"/>
        <w:rPr>
          <w:sz w:val="28"/>
          <w:szCs w:val="28"/>
        </w:rPr>
      </w:pPr>
      <w:r w:rsidRPr="00BB32A1">
        <w:rPr>
          <w:sz w:val="28"/>
          <w:szCs w:val="28"/>
        </w:rPr>
        <w:t xml:space="preserve">Указанные лица предоставляют инспектору письменные объяснения в </w:t>
      </w:r>
      <w:r w:rsidRPr="00BB32A1">
        <w:rPr>
          <w:sz w:val="28"/>
          <w:szCs w:val="28"/>
        </w:rPr>
        <w:lastRenderedPageBreak/>
        <w:t>свободной форме не позднее двух рабочих дней до даты завершения проверки.</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BB32A1" w:rsidRDefault="00D50CAF" w:rsidP="0044555F">
      <w:pPr>
        <w:pStyle w:val="ConsPlusNormal"/>
        <w:ind w:firstLine="709"/>
        <w:jc w:val="both"/>
        <w:rPr>
          <w:sz w:val="28"/>
          <w:szCs w:val="28"/>
        </w:rPr>
      </w:pPr>
      <w:r w:rsidRPr="00BB32A1">
        <w:rPr>
          <w:sz w:val="28"/>
          <w:szCs w:val="28"/>
        </w:rPr>
        <w:t>4.5.7. Экспертиза осуществляется экспертом или экспертной организацией по поручению Контрольного органа.</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69DB" w:rsidRPr="00BB32A1" w:rsidRDefault="00B869DB" w:rsidP="00B869DB">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При невозможности транспортировки образца исследования к месту работы эксперта Контрольный орган обеспечивает ему беспрепятственный доступ к образцу и необходимые условия для исследования.</w:t>
      </w:r>
    </w:p>
    <w:p w:rsidR="00D50CAF" w:rsidRPr="00BB32A1" w:rsidRDefault="00D50CAF" w:rsidP="0044555F">
      <w:pPr>
        <w:pStyle w:val="ConsPlusNormal"/>
        <w:ind w:firstLine="709"/>
        <w:jc w:val="both"/>
        <w:rPr>
          <w:rFonts w:cs="Arial"/>
          <w:sz w:val="28"/>
          <w:szCs w:val="28"/>
        </w:rPr>
      </w:pPr>
      <w:r w:rsidRPr="00BB32A1">
        <w:rPr>
          <w:sz w:val="28"/>
          <w:szCs w:val="28"/>
        </w:rPr>
        <w:t>Результаты экспертизы оформляются экспертным заключением по форме, утвержденной Контрольным органом.</w:t>
      </w:r>
    </w:p>
    <w:p w:rsidR="00D50CAF" w:rsidRPr="00BB32A1" w:rsidRDefault="00D50CAF" w:rsidP="0044555F">
      <w:pPr>
        <w:pStyle w:val="ConsPlusNormal"/>
        <w:ind w:firstLine="709"/>
        <w:jc w:val="both"/>
        <w:rPr>
          <w:rFonts w:cs="Arial"/>
          <w:b/>
          <w:bCs/>
          <w:sz w:val="28"/>
          <w:szCs w:val="28"/>
        </w:rPr>
      </w:pPr>
      <w:r w:rsidRPr="00BB32A1">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4.5.</w:t>
      </w:r>
      <w:r w:rsidR="00B869DB" w:rsidRPr="00BB32A1">
        <w:rPr>
          <w:rFonts w:ascii="Times New Roman" w:hAnsi="Times New Roman" w:cs="Times New Roman"/>
          <w:sz w:val="28"/>
          <w:szCs w:val="28"/>
        </w:rPr>
        <w:t>9</w:t>
      </w:r>
      <w:r w:rsidRPr="00BB32A1">
        <w:rPr>
          <w:rFonts w:ascii="Times New Roman" w:hAnsi="Times New Roman" w:cs="Times New Roman"/>
          <w:sz w:val="28"/>
          <w:szCs w:val="28"/>
        </w:rPr>
        <w:t>. Внеплановая документарная проверка проводится без согласования с органами прокуратуры.</w:t>
      </w:r>
    </w:p>
    <w:p w:rsidR="00D50CAF" w:rsidRPr="00BB32A1" w:rsidRDefault="00D50CAF" w:rsidP="0044555F">
      <w:pPr>
        <w:pStyle w:val="a8"/>
        <w:widowControl/>
        <w:tabs>
          <w:tab w:val="left" w:pos="1134"/>
        </w:tabs>
        <w:ind w:left="709"/>
        <w:jc w:val="both"/>
        <w:rPr>
          <w:rFonts w:ascii="Times New Roman" w:hAnsi="Times New Roman" w:cs="Times New Roman"/>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sz w:val="28"/>
          <w:szCs w:val="28"/>
        </w:rPr>
      </w:pPr>
      <w:r w:rsidRPr="00BB32A1">
        <w:rPr>
          <w:rFonts w:ascii="Times New Roman" w:hAnsi="Times New Roman" w:cs="Times New Roman"/>
          <w:sz w:val="28"/>
          <w:szCs w:val="28"/>
        </w:rPr>
        <w:t>4.6. Выездная проверка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BB32A1" w:rsidRDefault="00D50CAF" w:rsidP="0044555F">
      <w:pPr>
        <w:pStyle w:val="ConsPlusNormal"/>
        <w:ind w:firstLine="709"/>
        <w:jc w:val="both"/>
        <w:rPr>
          <w:sz w:val="28"/>
          <w:szCs w:val="28"/>
        </w:rPr>
      </w:pPr>
      <w:r w:rsidRPr="00BB32A1">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BB32A1" w:rsidRDefault="00D50CAF" w:rsidP="0044555F">
      <w:pPr>
        <w:pStyle w:val="a8"/>
        <w:widowControl/>
        <w:tabs>
          <w:tab w:val="left" w:pos="1134"/>
        </w:tabs>
        <w:ind w:left="0" w:firstLine="709"/>
        <w:jc w:val="both"/>
        <w:rPr>
          <w:rFonts w:ascii="Verdana" w:hAnsi="Verdana" w:cs="Verdana"/>
          <w:sz w:val="28"/>
          <w:szCs w:val="28"/>
        </w:rPr>
      </w:pPr>
      <w:r w:rsidRPr="00BB32A1">
        <w:rPr>
          <w:rFonts w:ascii="Times New Roman" w:hAnsi="Times New Roman" w:cs="Times New Roman"/>
          <w:sz w:val="28"/>
          <w:szCs w:val="28"/>
        </w:rPr>
        <w:t>4.6.2. Выездная проверка проводится в случае, если не представляется возможным:</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BB32A1">
        <w:rPr>
          <w:rFonts w:ascii="Times New Roman" w:hAnsi="Times New Roman" w:cs="Times New Roman"/>
          <w:sz w:val="28"/>
          <w:szCs w:val="28"/>
        </w:rPr>
        <w:lastRenderedPageBreak/>
        <w:t>пункте 4.6.1 настоящего Положения место и совершения необходимых контрольных действий, предусмотренных в</w:t>
      </w:r>
      <w:r w:rsidR="00690161" w:rsidRPr="00BB32A1">
        <w:rPr>
          <w:rFonts w:ascii="Times New Roman" w:hAnsi="Times New Roman" w:cs="Times New Roman"/>
          <w:sz w:val="28"/>
          <w:szCs w:val="28"/>
        </w:rPr>
        <w:t xml:space="preserve"> рамках иного вида контрольных </w:t>
      </w:r>
      <w:r w:rsidRPr="00BB32A1">
        <w:rPr>
          <w:rFonts w:ascii="Times New Roman" w:hAnsi="Times New Roman" w:cs="Times New Roman"/>
          <w:sz w:val="28"/>
          <w:szCs w:val="28"/>
        </w:rPr>
        <w:t>мероприятий.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BB32A1" w:rsidRDefault="00D50CAF" w:rsidP="0044555F">
      <w:pPr>
        <w:widowControl/>
        <w:tabs>
          <w:tab w:val="left" w:pos="1134"/>
        </w:tab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4.6.6. Срок проведения выездной проверки составляет не более десяти рабочих дней.</w:t>
      </w:r>
    </w:p>
    <w:p w:rsidR="00B869DB" w:rsidRPr="00BB32A1" w:rsidRDefault="00D50CAF" w:rsidP="00B869DB">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869DB" w:rsidRPr="00BB32A1" w:rsidRDefault="00B869DB" w:rsidP="00B869DB">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50CAF" w:rsidRPr="00BB32A1" w:rsidRDefault="00D50CAF" w:rsidP="00B869DB">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4.6.7. Перечень допустимых контрольных действий в ходе выездной проверки:</w:t>
      </w:r>
    </w:p>
    <w:p w:rsidR="00D50CAF" w:rsidRPr="00BB32A1" w:rsidRDefault="00D50CAF" w:rsidP="0044555F">
      <w:pPr>
        <w:pStyle w:val="ConsPlusNormal"/>
        <w:ind w:firstLine="709"/>
        <w:jc w:val="both"/>
        <w:rPr>
          <w:sz w:val="28"/>
          <w:szCs w:val="28"/>
        </w:rPr>
      </w:pPr>
      <w:bookmarkStart w:id="5" w:name="_Hlk73715973"/>
      <w:r w:rsidRPr="00BB32A1">
        <w:rPr>
          <w:sz w:val="28"/>
          <w:szCs w:val="28"/>
        </w:rPr>
        <w:t>1) осмотр;</w:t>
      </w:r>
    </w:p>
    <w:p w:rsidR="00D50CAF" w:rsidRPr="00BB32A1" w:rsidRDefault="00D50CAF" w:rsidP="0044555F">
      <w:pPr>
        <w:pStyle w:val="ConsPlusNormal"/>
        <w:ind w:firstLine="709"/>
        <w:jc w:val="both"/>
        <w:rPr>
          <w:sz w:val="28"/>
          <w:szCs w:val="28"/>
        </w:rPr>
      </w:pPr>
      <w:r w:rsidRPr="00BB32A1">
        <w:rPr>
          <w:sz w:val="28"/>
          <w:szCs w:val="28"/>
        </w:rPr>
        <w:t>2) опрос;</w:t>
      </w:r>
    </w:p>
    <w:p w:rsidR="00D50CAF" w:rsidRPr="00BB32A1" w:rsidRDefault="00D50CAF" w:rsidP="0044555F">
      <w:pPr>
        <w:pStyle w:val="ConsPlusNormal"/>
        <w:ind w:firstLine="709"/>
        <w:jc w:val="both"/>
        <w:rPr>
          <w:sz w:val="28"/>
          <w:szCs w:val="28"/>
        </w:rPr>
      </w:pPr>
      <w:r w:rsidRPr="00BB32A1">
        <w:rPr>
          <w:sz w:val="28"/>
          <w:szCs w:val="28"/>
        </w:rPr>
        <w:t>3) истребование документов;</w:t>
      </w:r>
    </w:p>
    <w:p w:rsidR="00D50CAF" w:rsidRPr="00BB32A1" w:rsidRDefault="00D50CAF" w:rsidP="0044555F">
      <w:pPr>
        <w:pStyle w:val="ConsPlusNormal"/>
        <w:ind w:firstLine="709"/>
        <w:jc w:val="both"/>
        <w:rPr>
          <w:sz w:val="28"/>
          <w:szCs w:val="28"/>
        </w:rPr>
      </w:pPr>
      <w:r w:rsidRPr="00BB32A1">
        <w:rPr>
          <w:sz w:val="28"/>
          <w:szCs w:val="28"/>
        </w:rPr>
        <w:t>4) получение письменных объяснений;</w:t>
      </w:r>
    </w:p>
    <w:p w:rsidR="00D50CAF" w:rsidRPr="00BB32A1" w:rsidRDefault="00D50CAF" w:rsidP="0044555F">
      <w:pPr>
        <w:pStyle w:val="ConsPlusNormal"/>
        <w:ind w:firstLine="709"/>
        <w:jc w:val="both"/>
        <w:rPr>
          <w:sz w:val="28"/>
          <w:szCs w:val="28"/>
        </w:rPr>
      </w:pPr>
      <w:r w:rsidRPr="00BB32A1">
        <w:rPr>
          <w:sz w:val="28"/>
          <w:szCs w:val="28"/>
        </w:rPr>
        <w:t>5) экспертиза.</w:t>
      </w:r>
      <w:bookmarkEnd w:id="5"/>
    </w:p>
    <w:p w:rsidR="00D50CAF" w:rsidRPr="00BB32A1" w:rsidRDefault="00D50CAF" w:rsidP="0044555F">
      <w:pPr>
        <w:pStyle w:val="ConsPlusNormal"/>
        <w:ind w:firstLine="709"/>
        <w:jc w:val="both"/>
        <w:rPr>
          <w:sz w:val="28"/>
          <w:szCs w:val="28"/>
        </w:rPr>
      </w:pPr>
      <w:r w:rsidRPr="00BB32A1">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869DB" w:rsidRPr="00BB32A1" w:rsidRDefault="00B869DB" w:rsidP="00B869DB">
      <w:pPr>
        <w:pStyle w:val="ConsPlusNormal"/>
        <w:ind w:firstLine="709"/>
        <w:jc w:val="both"/>
        <w:rPr>
          <w:sz w:val="28"/>
          <w:szCs w:val="28"/>
        </w:rPr>
      </w:pPr>
      <w:r w:rsidRPr="00BB32A1">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D50CAF" w:rsidRPr="00BB32A1" w:rsidRDefault="00D50CAF" w:rsidP="0044555F">
      <w:pPr>
        <w:pStyle w:val="ConsPlusNormal"/>
        <w:ind w:firstLine="709"/>
        <w:jc w:val="both"/>
        <w:rPr>
          <w:sz w:val="28"/>
          <w:szCs w:val="28"/>
        </w:rPr>
      </w:pPr>
      <w:r w:rsidRPr="00BB32A1">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BB32A1" w:rsidRDefault="00D50CAF" w:rsidP="0044555F">
      <w:pPr>
        <w:pStyle w:val="ConsPlusNormal"/>
        <w:ind w:firstLine="709"/>
        <w:jc w:val="both"/>
        <w:rPr>
          <w:sz w:val="28"/>
          <w:szCs w:val="28"/>
        </w:rPr>
      </w:pPr>
      <w:r w:rsidRPr="00BB32A1">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BB32A1" w:rsidRDefault="00D50CAF" w:rsidP="0044555F">
      <w:pPr>
        <w:pStyle w:val="ConsPlusNormal"/>
        <w:ind w:firstLine="709"/>
        <w:jc w:val="both"/>
        <w:rPr>
          <w:sz w:val="28"/>
          <w:szCs w:val="28"/>
        </w:rPr>
      </w:pPr>
      <w:r w:rsidRPr="00BB32A1">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BB32A1" w:rsidRDefault="00D50CAF" w:rsidP="0044555F">
      <w:pPr>
        <w:pStyle w:val="ConsPlusNormal"/>
        <w:ind w:firstLine="709"/>
        <w:jc w:val="both"/>
        <w:rPr>
          <w:sz w:val="28"/>
          <w:szCs w:val="28"/>
        </w:rPr>
      </w:pPr>
      <w:r w:rsidRPr="00BB32A1">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BB32A1" w:rsidRDefault="00D50CAF" w:rsidP="0044555F">
      <w:pPr>
        <w:pStyle w:val="ConsPlusNormal"/>
        <w:ind w:firstLine="709"/>
        <w:jc w:val="both"/>
        <w:rPr>
          <w:rFonts w:cs="Arial"/>
          <w:sz w:val="28"/>
          <w:szCs w:val="28"/>
        </w:rPr>
      </w:pPr>
      <w:r w:rsidRPr="00BB32A1">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BB32A1" w:rsidRDefault="00D50CAF" w:rsidP="0044555F">
      <w:pPr>
        <w:pStyle w:val="ConsPlusNormal"/>
        <w:ind w:firstLine="709"/>
        <w:jc w:val="both"/>
        <w:rPr>
          <w:sz w:val="28"/>
          <w:szCs w:val="28"/>
        </w:rPr>
      </w:pPr>
      <w:r w:rsidRPr="00BB32A1">
        <w:rPr>
          <w:sz w:val="28"/>
          <w:szCs w:val="28"/>
        </w:rPr>
        <w:t>4.6.12. По окончании проведения выездной проверки инспектор составляет акт выездной проверки.</w:t>
      </w:r>
    </w:p>
    <w:p w:rsidR="00D50CAF" w:rsidRPr="00BB32A1" w:rsidRDefault="00D50CAF" w:rsidP="0044555F">
      <w:pPr>
        <w:pStyle w:val="ConsPlusNormal"/>
        <w:ind w:firstLine="709"/>
        <w:jc w:val="both"/>
        <w:rPr>
          <w:sz w:val="28"/>
          <w:szCs w:val="28"/>
        </w:rPr>
      </w:pPr>
      <w:r w:rsidRPr="00BB32A1">
        <w:rPr>
          <w:sz w:val="28"/>
          <w:szCs w:val="28"/>
        </w:rPr>
        <w:t>Информация о проведении фотосъемки, аудио- и видеозаписи отражается в акте проверки.</w:t>
      </w:r>
    </w:p>
    <w:p w:rsidR="00D50CAF" w:rsidRPr="00BB32A1" w:rsidRDefault="00D50CAF" w:rsidP="0044555F">
      <w:pPr>
        <w:pStyle w:val="ConsPlusNormal"/>
        <w:ind w:firstLine="709"/>
        <w:jc w:val="both"/>
        <w:rPr>
          <w:rFonts w:cs="Arial"/>
          <w:sz w:val="28"/>
          <w:szCs w:val="28"/>
        </w:rPr>
      </w:pPr>
      <w:r w:rsidRPr="00BB32A1">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BB32A1">
          <w:rPr>
            <w:rFonts w:ascii="Times New Roman" w:hAnsi="Times New Roman" w:cs="Times New Roman"/>
            <w:sz w:val="28"/>
            <w:szCs w:val="28"/>
          </w:rPr>
          <w:t>частями 4</w:t>
        </w:r>
      </w:hyperlink>
      <w:r w:rsidRPr="00BB32A1">
        <w:rPr>
          <w:rFonts w:ascii="Times New Roman" w:hAnsi="Times New Roman" w:cs="Times New Roman"/>
          <w:sz w:val="28"/>
          <w:szCs w:val="28"/>
        </w:rPr>
        <w:t xml:space="preserve"> и </w:t>
      </w:r>
      <w:hyperlink r:id="rId12" w:tooltip="Федеральный закон от 31.07.2020 N 248-ФЗ" w:history="1">
        <w:r w:rsidRPr="00BB32A1">
          <w:rPr>
            <w:rFonts w:ascii="Times New Roman" w:hAnsi="Times New Roman" w:cs="Times New Roman"/>
            <w:sz w:val="28"/>
            <w:szCs w:val="28"/>
          </w:rPr>
          <w:t>5 статьи 21</w:t>
        </w:r>
      </w:hyperlink>
      <w:r w:rsidRPr="00BB32A1">
        <w:rPr>
          <w:rFonts w:ascii="Times New Roman" w:hAnsi="Times New Roman" w:cs="Times New Roman"/>
          <w:sz w:val="28"/>
          <w:szCs w:val="28"/>
        </w:rPr>
        <w:t xml:space="preserve"> Федеральным законом № 248-ФЗ.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временной нетрудоспособности;</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BB32A1" w:rsidRDefault="00D50CAF" w:rsidP="0044555F">
      <w:pPr>
        <w:suppressAutoHyphen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4) нахождения в служебной командировке.</w:t>
      </w:r>
    </w:p>
    <w:p w:rsidR="00D50CAF" w:rsidRPr="00BB32A1" w:rsidRDefault="00D50CAF" w:rsidP="0044555F">
      <w:pPr>
        <w:pStyle w:val="ConsPlusNormal"/>
        <w:ind w:firstLine="709"/>
        <w:jc w:val="both"/>
        <w:rPr>
          <w:sz w:val="28"/>
          <w:szCs w:val="28"/>
        </w:rPr>
      </w:pPr>
      <w:r w:rsidRPr="00BB32A1">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BB32A1" w:rsidRDefault="00D50CAF" w:rsidP="0044555F">
      <w:pPr>
        <w:pStyle w:val="ConsPlusNormal"/>
        <w:ind w:firstLine="0"/>
        <w:jc w:val="center"/>
        <w:rPr>
          <w:rFonts w:cs="Arial"/>
          <w:sz w:val="28"/>
          <w:szCs w:val="28"/>
        </w:rPr>
      </w:pPr>
    </w:p>
    <w:p w:rsidR="00D50CAF" w:rsidRPr="00BB32A1" w:rsidRDefault="00D50CAF" w:rsidP="0044555F">
      <w:pPr>
        <w:pStyle w:val="ConsPlusNormal"/>
        <w:ind w:firstLine="0"/>
        <w:jc w:val="center"/>
        <w:rPr>
          <w:sz w:val="28"/>
          <w:szCs w:val="28"/>
        </w:rPr>
      </w:pPr>
      <w:r w:rsidRPr="00BB32A1">
        <w:rPr>
          <w:sz w:val="28"/>
          <w:szCs w:val="28"/>
        </w:rPr>
        <w:t>4.7. Инспекционный визит, рейдовый осмотр</w:t>
      </w:r>
    </w:p>
    <w:p w:rsidR="00D50CAF" w:rsidRPr="00BB32A1" w:rsidRDefault="00D50CAF" w:rsidP="0044555F">
      <w:pPr>
        <w:pStyle w:val="ConsPlusNormal"/>
        <w:ind w:firstLine="709"/>
        <w:jc w:val="center"/>
        <w:rPr>
          <w:rFonts w:cs="Arial"/>
          <w:b/>
          <w:bCs/>
          <w:sz w:val="28"/>
          <w:szCs w:val="28"/>
        </w:rPr>
      </w:pP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BB32A1" w:rsidRDefault="00D50CAF" w:rsidP="0044555F">
      <w:pPr>
        <w:pStyle w:val="ConsPlusNormal"/>
        <w:ind w:firstLine="709"/>
        <w:jc w:val="both"/>
        <w:rPr>
          <w:sz w:val="28"/>
          <w:szCs w:val="28"/>
        </w:rPr>
      </w:pPr>
      <w:bookmarkStart w:id="6" w:name="_Hlk73715943"/>
      <w:r w:rsidRPr="00BB32A1">
        <w:rPr>
          <w:sz w:val="28"/>
          <w:szCs w:val="28"/>
        </w:rPr>
        <w:t>а) осмотр;</w:t>
      </w:r>
    </w:p>
    <w:p w:rsidR="00D50CAF" w:rsidRPr="00BB32A1" w:rsidRDefault="00D50CAF" w:rsidP="0044555F">
      <w:pPr>
        <w:pStyle w:val="ConsPlusNormal"/>
        <w:ind w:firstLine="709"/>
        <w:jc w:val="both"/>
        <w:rPr>
          <w:sz w:val="28"/>
          <w:szCs w:val="28"/>
        </w:rPr>
      </w:pPr>
      <w:r w:rsidRPr="00BB32A1">
        <w:rPr>
          <w:sz w:val="28"/>
          <w:szCs w:val="28"/>
        </w:rPr>
        <w:t>б) опрос;</w:t>
      </w:r>
    </w:p>
    <w:p w:rsidR="00D50CAF" w:rsidRPr="00BB32A1" w:rsidRDefault="00D50CAF" w:rsidP="0044555F">
      <w:pPr>
        <w:pStyle w:val="ConsPlusNormal"/>
        <w:ind w:firstLine="709"/>
        <w:jc w:val="both"/>
        <w:rPr>
          <w:sz w:val="28"/>
          <w:szCs w:val="28"/>
        </w:rPr>
      </w:pPr>
      <w:r w:rsidRPr="00BB32A1">
        <w:rPr>
          <w:sz w:val="28"/>
          <w:szCs w:val="28"/>
        </w:rPr>
        <w:t>в) получение письменных объяснений;</w:t>
      </w:r>
    </w:p>
    <w:p w:rsidR="00D50CAF" w:rsidRPr="00BB32A1" w:rsidRDefault="00D50CAF" w:rsidP="0044555F">
      <w:pPr>
        <w:pStyle w:val="ConsPlusNormal"/>
        <w:ind w:firstLine="709"/>
        <w:jc w:val="both"/>
        <w:rPr>
          <w:sz w:val="28"/>
          <w:szCs w:val="28"/>
        </w:rPr>
      </w:pPr>
      <w:r w:rsidRPr="00BB32A1">
        <w:rPr>
          <w:sz w:val="28"/>
          <w:szCs w:val="28"/>
        </w:rPr>
        <w:t>г) истребование документов</w:t>
      </w:r>
      <w:bookmarkEnd w:id="6"/>
      <w:r w:rsidRPr="00BB32A1">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BB32A1" w:rsidRDefault="00D50CAF" w:rsidP="0044555F">
      <w:pPr>
        <w:pStyle w:val="ConsPlusNormal"/>
        <w:ind w:firstLine="709"/>
        <w:jc w:val="both"/>
        <w:rPr>
          <w:rFonts w:cs="Arial"/>
          <w:sz w:val="28"/>
          <w:szCs w:val="28"/>
        </w:rPr>
      </w:pPr>
      <w:r w:rsidRPr="00BB32A1">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4.7.5. Перечень допустимых контрольных действий в ходе рейдового осмотра:</w:t>
      </w:r>
    </w:p>
    <w:p w:rsidR="00D50CAF" w:rsidRPr="00BB32A1" w:rsidRDefault="00D50CAF" w:rsidP="0044555F">
      <w:pPr>
        <w:pStyle w:val="ConsPlusNormal"/>
        <w:ind w:firstLine="709"/>
        <w:jc w:val="both"/>
        <w:rPr>
          <w:sz w:val="28"/>
          <w:szCs w:val="28"/>
        </w:rPr>
      </w:pPr>
      <w:bookmarkStart w:id="7" w:name="_Hlk73715920"/>
      <w:r w:rsidRPr="00BB32A1">
        <w:rPr>
          <w:sz w:val="28"/>
          <w:szCs w:val="28"/>
        </w:rPr>
        <w:lastRenderedPageBreak/>
        <w:t>а) осмотр;</w:t>
      </w:r>
    </w:p>
    <w:p w:rsidR="00D50CAF" w:rsidRPr="00BB32A1" w:rsidRDefault="00D50CAF" w:rsidP="0044555F">
      <w:pPr>
        <w:pStyle w:val="ConsPlusNormal"/>
        <w:ind w:firstLine="709"/>
        <w:jc w:val="both"/>
        <w:rPr>
          <w:sz w:val="28"/>
          <w:szCs w:val="28"/>
        </w:rPr>
      </w:pPr>
      <w:r w:rsidRPr="00BB32A1">
        <w:rPr>
          <w:sz w:val="28"/>
          <w:szCs w:val="28"/>
        </w:rPr>
        <w:t>б) опрос;</w:t>
      </w:r>
    </w:p>
    <w:p w:rsidR="00D50CAF" w:rsidRPr="00BB32A1" w:rsidRDefault="00D50CAF" w:rsidP="0044555F">
      <w:pPr>
        <w:pStyle w:val="ConsPlusNormal"/>
        <w:ind w:firstLine="709"/>
        <w:jc w:val="both"/>
        <w:rPr>
          <w:sz w:val="28"/>
          <w:szCs w:val="28"/>
        </w:rPr>
      </w:pPr>
      <w:r w:rsidRPr="00BB32A1">
        <w:rPr>
          <w:sz w:val="28"/>
          <w:szCs w:val="28"/>
        </w:rPr>
        <w:t>в) получение письменных объяснений;</w:t>
      </w:r>
    </w:p>
    <w:p w:rsidR="00D50CAF" w:rsidRPr="00BB32A1" w:rsidRDefault="00D50CAF" w:rsidP="0044555F">
      <w:pPr>
        <w:pStyle w:val="ConsPlusNormal"/>
        <w:ind w:firstLine="709"/>
        <w:jc w:val="both"/>
        <w:rPr>
          <w:sz w:val="28"/>
          <w:szCs w:val="28"/>
        </w:rPr>
      </w:pPr>
      <w:r w:rsidRPr="00BB32A1">
        <w:rPr>
          <w:sz w:val="28"/>
          <w:szCs w:val="28"/>
        </w:rPr>
        <w:t>г) истребование документов;</w:t>
      </w:r>
    </w:p>
    <w:p w:rsidR="00D50CAF" w:rsidRPr="00BB32A1" w:rsidRDefault="00D50CAF" w:rsidP="0044555F">
      <w:pPr>
        <w:pStyle w:val="ConsPlusNormal"/>
        <w:ind w:firstLine="709"/>
        <w:jc w:val="both"/>
        <w:rPr>
          <w:rFonts w:cs="Arial"/>
          <w:sz w:val="28"/>
          <w:szCs w:val="28"/>
          <w:shd w:val="clear" w:color="auto" w:fill="F1C100"/>
        </w:rPr>
      </w:pPr>
      <w:r w:rsidRPr="00BB32A1">
        <w:rPr>
          <w:sz w:val="28"/>
          <w:szCs w:val="28"/>
        </w:rPr>
        <w:t>д) экспертиза</w:t>
      </w:r>
      <w:bookmarkEnd w:id="7"/>
      <w:r w:rsidRPr="00BB32A1">
        <w:rPr>
          <w:sz w:val="28"/>
          <w:szCs w:val="28"/>
        </w:rPr>
        <w:t>.</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4.7.6.</w:t>
      </w:r>
      <w:r w:rsidR="00EF765C" w:rsidRPr="00BB32A1">
        <w:rPr>
          <w:rFonts w:ascii="Times New Roman" w:hAnsi="Times New Roman" w:cs="Times New Roman"/>
          <w:sz w:val="28"/>
          <w:szCs w:val="28"/>
        </w:rPr>
        <w:t xml:space="preserve"> </w:t>
      </w:r>
      <w:r w:rsidRPr="00BB32A1">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BB32A1" w:rsidRDefault="00D50CAF" w:rsidP="003F4B5E">
      <w:pPr>
        <w:pStyle w:val="ConsPlusNormal"/>
        <w:ind w:firstLine="709"/>
        <w:jc w:val="both"/>
        <w:rPr>
          <w:sz w:val="28"/>
          <w:szCs w:val="28"/>
        </w:rPr>
      </w:pPr>
      <w:r w:rsidRPr="00BB32A1">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BB32A1" w:rsidRDefault="00D50CAF" w:rsidP="003F4B5E">
      <w:pPr>
        <w:pStyle w:val="ConsPlusNormal"/>
        <w:ind w:firstLine="709"/>
        <w:jc w:val="both"/>
        <w:rPr>
          <w:rFonts w:cs="Arial"/>
          <w:sz w:val="28"/>
          <w:szCs w:val="28"/>
        </w:rPr>
      </w:pPr>
    </w:p>
    <w:p w:rsidR="00D50CAF" w:rsidRPr="00BB32A1" w:rsidRDefault="00D50CAF" w:rsidP="0044555F">
      <w:pPr>
        <w:pStyle w:val="ConsPlusNormal"/>
        <w:ind w:firstLine="709"/>
        <w:jc w:val="center"/>
        <w:rPr>
          <w:sz w:val="28"/>
          <w:szCs w:val="28"/>
        </w:rPr>
      </w:pPr>
      <w:r w:rsidRPr="00BB32A1">
        <w:rPr>
          <w:sz w:val="28"/>
          <w:szCs w:val="28"/>
        </w:rPr>
        <w:t>4.8. Наблюдение за соблюдением обязательных требований (мониторинг безопасности)</w:t>
      </w:r>
    </w:p>
    <w:p w:rsidR="00D50CAF" w:rsidRPr="00BB32A1" w:rsidRDefault="00D50CAF" w:rsidP="0044555F">
      <w:pPr>
        <w:pStyle w:val="ConsPlusNormal"/>
        <w:ind w:firstLine="709"/>
        <w:jc w:val="center"/>
        <w:rPr>
          <w:rFonts w:cs="Arial"/>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2) решение об объявлении предостережения;</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BB32A1" w:rsidRDefault="00D50CAF" w:rsidP="0044555F">
      <w:pPr>
        <w:pStyle w:val="ConsPlusNormal"/>
        <w:ind w:firstLine="709"/>
        <w:jc w:val="both"/>
        <w:rPr>
          <w:rFonts w:cs="Arial"/>
          <w:sz w:val="28"/>
          <w:szCs w:val="28"/>
        </w:rPr>
      </w:pPr>
    </w:p>
    <w:p w:rsidR="00D50CAF" w:rsidRPr="00BB32A1" w:rsidRDefault="00D50CAF" w:rsidP="0044555F">
      <w:pPr>
        <w:pStyle w:val="ConsPlusNormal"/>
        <w:ind w:firstLine="0"/>
        <w:jc w:val="center"/>
        <w:rPr>
          <w:sz w:val="28"/>
          <w:szCs w:val="28"/>
        </w:rPr>
      </w:pPr>
      <w:r w:rsidRPr="00BB32A1">
        <w:rPr>
          <w:sz w:val="28"/>
          <w:szCs w:val="28"/>
        </w:rPr>
        <w:t>4.9. Выездное обследование</w:t>
      </w:r>
    </w:p>
    <w:p w:rsidR="00D50CAF" w:rsidRPr="00BB32A1" w:rsidRDefault="00D50CAF" w:rsidP="0044555F">
      <w:pPr>
        <w:pStyle w:val="ConsPlusNormal"/>
        <w:ind w:firstLine="709"/>
        <w:jc w:val="center"/>
        <w:rPr>
          <w:rFonts w:cs="Arial"/>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4.9.</w:t>
      </w:r>
      <w:r w:rsidR="0071305F" w:rsidRPr="00BB32A1">
        <w:rPr>
          <w:rFonts w:ascii="Times New Roman" w:hAnsi="Times New Roman" w:cs="Times New Roman"/>
          <w:sz w:val="28"/>
          <w:szCs w:val="28"/>
        </w:rPr>
        <w:t xml:space="preserve">1. Выездное обследование, (надзорное) мероприятие </w:t>
      </w:r>
      <w:r w:rsidRPr="00BB32A1">
        <w:rPr>
          <w:rFonts w:ascii="Times New Roman" w:hAnsi="Times New Roman" w:cs="Times New Roman"/>
          <w:sz w:val="28"/>
          <w:szCs w:val="28"/>
        </w:rPr>
        <w:t>проводится в целях оценки соблюдения контролируемыми лицами обязательных требований.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w:t>
      </w:r>
      <w:r w:rsidR="0071305F" w:rsidRPr="00BB32A1">
        <w:rPr>
          <w:rFonts w:ascii="Times New Roman" w:hAnsi="Times New Roman" w:cs="Times New Roman"/>
          <w:sz w:val="28"/>
          <w:szCs w:val="28"/>
        </w:rPr>
        <w:t>ственных объектах могут осуществляться:</w:t>
      </w:r>
    </w:p>
    <w:p w:rsidR="0071305F" w:rsidRPr="00BB32A1" w:rsidRDefault="0071305F" w:rsidP="0071305F">
      <w:pPr>
        <w:pStyle w:val="HTML"/>
        <w:numPr>
          <w:ilvl w:val="0"/>
          <w:numId w:val="7"/>
        </w:numPr>
        <w:jc w:val="both"/>
        <w:rPr>
          <w:rFonts w:ascii="Times New Roman" w:hAnsi="Times New Roman" w:cs="Times New Roman"/>
          <w:sz w:val="28"/>
          <w:szCs w:val="28"/>
        </w:rPr>
      </w:pPr>
      <w:r w:rsidRPr="00BB32A1">
        <w:rPr>
          <w:rFonts w:ascii="Times New Roman" w:hAnsi="Times New Roman" w:cs="Times New Roman"/>
          <w:sz w:val="28"/>
          <w:szCs w:val="28"/>
        </w:rPr>
        <w:t>осмотр;</w:t>
      </w:r>
    </w:p>
    <w:p w:rsidR="0071305F" w:rsidRPr="00BB32A1" w:rsidRDefault="0071305F" w:rsidP="0071305F">
      <w:pPr>
        <w:pStyle w:val="HTML"/>
        <w:numPr>
          <w:ilvl w:val="0"/>
          <w:numId w:val="7"/>
        </w:numPr>
        <w:jc w:val="both"/>
        <w:rPr>
          <w:rFonts w:ascii="Times New Roman" w:hAnsi="Times New Roman" w:cs="Times New Roman"/>
          <w:sz w:val="28"/>
          <w:szCs w:val="28"/>
        </w:rPr>
      </w:pPr>
      <w:r w:rsidRPr="00BB32A1">
        <w:rPr>
          <w:rFonts w:ascii="Times New Roman" w:hAnsi="Times New Roman" w:cs="Times New Roman"/>
          <w:sz w:val="28"/>
          <w:szCs w:val="28"/>
        </w:rPr>
        <w:t>отбор проб (образцов);</w:t>
      </w:r>
    </w:p>
    <w:p w:rsidR="0071305F" w:rsidRPr="00BB32A1" w:rsidRDefault="004E77F1" w:rsidP="004E77F1">
      <w:pPr>
        <w:pStyle w:val="HTML"/>
        <w:numPr>
          <w:ilvl w:val="0"/>
          <w:numId w:val="7"/>
        </w:numPr>
        <w:jc w:val="both"/>
        <w:rPr>
          <w:rFonts w:ascii="Times New Roman" w:hAnsi="Times New Roman" w:cs="Times New Roman"/>
          <w:sz w:val="28"/>
          <w:szCs w:val="28"/>
        </w:rPr>
      </w:pPr>
      <w:r w:rsidRPr="00BB32A1">
        <w:rPr>
          <w:rFonts w:ascii="Times New Roman" w:hAnsi="Times New Roman" w:cs="Times New Roman"/>
          <w:sz w:val="28"/>
          <w:szCs w:val="28"/>
        </w:rPr>
        <w:t>инструментальное обследование (с применением видеозаписи);</w:t>
      </w:r>
    </w:p>
    <w:p w:rsidR="004E77F1" w:rsidRPr="00BB32A1" w:rsidRDefault="004E77F1" w:rsidP="004E77F1">
      <w:pPr>
        <w:pStyle w:val="HTML"/>
        <w:numPr>
          <w:ilvl w:val="0"/>
          <w:numId w:val="7"/>
        </w:numPr>
        <w:jc w:val="both"/>
        <w:rPr>
          <w:rFonts w:ascii="Times New Roman" w:hAnsi="Times New Roman" w:cs="Times New Roman"/>
          <w:sz w:val="28"/>
          <w:szCs w:val="28"/>
        </w:rPr>
      </w:pPr>
      <w:r w:rsidRPr="00BB32A1">
        <w:rPr>
          <w:rFonts w:ascii="Times New Roman" w:hAnsi="Times New Roman" w:cs="Times New Roman"/>
          <w:sz w:val="28"/>
          <w:szCs w:val="28"/>
        </w:rPr>
        <w:t>испытание;</w:t>
      </w:r>
    </w:p>
    <w:p w:rsidR="004E77F1" w:rsidRPr="00BB32A1" w:rsidRDefault="004E77F1" w:rsidP="004E77F1">
      <w:pPr>
        <w:pStyle w:val="HTML"/>
        <w:ind w:left="709"/>
        <w:jc w:val="both"/>
        <w:rPr>
          <w:rFonts w:ascii="Verdana" w:hAnsi="Verdana" w:cs="Verdana"/>
          <w:sz w:val="28"/>
          <w:szCs w:val="28"/>
        </w:rPr>
      </w:pPr>
      <w:r w:rsidRPr="00BB32A1">
        <w:rPr>
          <w:rFonts w:ascii="Times New Roman" w:hAnsi="Times New Roman" w:cs="Times New Roman"/>
          <w:sz w:val="28"/>
          <w:szCs w:val="28"/>
        </w:rPr>
        <w:t>5) экспертиза.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BB32A1" w:rsidRDefault="00D50CAF" w:rsidP="0044555F">
      <w:pPr>
        <w:pStyle w:val="HTML"/>
        <w:ind w:firstLine="540"/>
        <w:jc w:val="both"/>
        <w:rPr>
          <w:rFonts w:ascii="Times New Roman" w:hAnsi="Times New Roman" w:cs="Times New Roman"/>
          <w:sz w:val="28"/>
          <w:szCs w:val="28"/>
        </w:rPr>
      </w:pPr>
      <w:r w:rsidRPr="00BB32A1">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pStyle w:val="ConsPlusNormal"/>
        <w:ind w:firstLine="0"/>
        <w:jc w:val="center"/>
        <w:rPr>
          <w:rFonts w:cs="Arial"/>
          <w:b/>
          <w:bCs/>
          <w:sz w:val="28"/>
          <w:szCs w:val="28"/>
        </w:rPr>
      </w:pPr>
      <w:r w:rsidRPr="00BB32A1">
        <w:rPr>
          <w:b/>
          <w:bCs/>
          <w:sz w:val="28"/>
          <w:szCs w:val="28"/>
        </w:rPr>
        <w:t>5. Досудебное обжалование</w:t>
      </w:r>
    </w:p>
    <w:p w:rsidR="00D50CAF" w:rsidRPr="00BB32A1" w:rsidRDefault="00D50CAF" w:rsidP="0044555F">
      <w:pPr>
        <w:pStyle w:val="ConsPlusNormal"/>
        <w:ind w:firstLine="709"/>
        <w:jc w:val="center"/>
        <w:rPr>
          <w:rFonts w:cs="Arial"/>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1) решений о проведении контрольных мероприятий;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lastRenderedPageBreak/>
        <w:t>2) актов контрольных  мероприятий, предписаний об устранении выявленных нарушений;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3) действий (бездействия) должностных лиц в рамках контрольных мероприятий.</w:t>
      </w:r>
    </w:p>
    <w:p w:rsidR="00D50CAF" w:rsidRPr="00BB32A1" w:rsidRDefault="00D50CAF" w:rsidP="0044555F">
      <w:pPr>
        <w:pStyle w:val="ConsPlusNormal"/>
        <w:ind w:firstLine="709"/>
        <w:jc w:val="both"/>
        <w:rPr>
          <w:rFonts w:cs="Arial"/>
        </w:rPr>
      </w:pPr>
      <w:r w:rsidRPr="00BB32A1">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BB32A1" w:rsidRDefault="00D50CAF" w:rsidP="0044555F">
      <w:pPr>
        <w:pStyle w:val="ConsPlusNormal"/>
        <w:ind w:firstLine="709"/>
        <w:jc w:val="both"/>
        <w:rPr>
          <w:rFonts w:cs="Arial"/>
          <w:sz w:val="28"/>
          <w:szCs w:val="28"/>
        </w:rPr>
      </w:pPr>
      <w:r w:rsidRPr="00BB32A1">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B869DB" w:rsidRPr="00BB32A1" w:rsidRDefault="00D50CAF" w:rsidP="0044555F">
      <w:pPr>
        <w:pStyle w:val="ConsPlusNormal"/>
        <w:ind w:firstLine="709"/>
        <w:jc w:val="both"/>
        <w:rPr>
          <w:rFonts w:cs="Arial"/>
          <w:sz w:val="28"/>
          <w:szCs w:val="28"/>
        </w:rPr>
      </w:pPr>
      <w:r w:rsidRPr="00BB32A1">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B869DB" w:rsidRPr="00BB32A1" w:rsidRDefault="00B869DB" w:rsidP="00B869DB">
      <w:pPr>
        <w:pStyle w:val="ConsPlusNormal"/>
        <w:ind w:firstLine="709"/>
        <w:jc w:val="both"/>
        <w:rPr>
          <w:rFonts w:cs="Arial"/>
          <w:sz w:val="28"/>
          <w:szCs w:val="28"/>
        </w:rPr>
      </w:pPr>
      <w:r w:rsidRPr="00BB32A1">
        <w:rPr>
          <w:rFonts w:cs="Arial"/>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 248-ФЗ,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50CAF" w:rsidRPr="00BB32A1" w:rsidRDefault="00D50CAF" w:rsidP="0044555F">
      <w:pPr>
        <w:pStyle w:val="ConsPlusNormal"/>
        <w:ind w:firstLine="709"/>
        <w:jc w:val="both"/>
        <w:rPr>
          <w:rFonts w:cs="Arial"/>
          <w:sz w:val="28"/>
          <w:szCs w:val="28"/>
        </w:rPr>
      </w:pPr>
      <w:r w:rsidRPr="00BB32A1">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BB32A1" w:rsidRDefault="00D50CAF" w:rsidP="0044555F">
      <w:pPr>
        <w:pStyle w:val="ConsPlusNormal"/>
        <w:ind w:firstLine="709"/>
        <w:jc w:val="both"/>
        <w:rPr>
          <w:sz w:val="28"/>
          <w:szCs w:val="28"/>
        </w:rPr>
      </w:pPr>
      <w:r w:rsidRPr="00BB32A1">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BB32A1" w:rsidRDefault="00D50CAF" w:rsidP="0044555F">
      <w:pPr>
        <w:pStyle w:val="ConsPlusNormal"/>
        <w:ind w:firstLine="709"/>
        <w:jc w:val="both"/>
        <w:rPr>
          <w:sz w:val="28"/>
          <w:szCs w:val="28"/>
        </w:rPr>
      </w:pPr>
      <w:r w:rsidRPr="00BB32A1">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BB32A1" w:rsidRDefault="00D50CAF" w:rsidP="0044555F">
      <w:pPr>
        <w:pStyle w:val="ConsPlusNormal"/>
        <w:ind w:firstLine="709"/>
        <w:jc w:val="both"/>
        <w:rPr>
          <w:sz w:val="28"/>
          <w:szCs w:val="28"/>
        </w:rPr>
      </w:pPr>
      <w:r w:rsidRPr="00BB32A1">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BB32A1" w:rsidRDefault="00D50CAF" w:rsidP="0044555F">
      <w:pPr>
        <w:pStyle w:val="ConsPlusNormal"/>
        <w:ind w:firstLine="709"/>
        <w:jc w:val="both"/>
        <w:rPr>
          <w:sz w:val="28"/>
          <w:szCs w:val="28"/>
        </w:rPr>
      </w:pPr>
      <w:r w:rsidRPr="00BB32A1">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BB32A1" w:rsidRDefault="00D50CAF" w:rsidP="0044555F">
      <w:pPr>
        <w:pStyle w:val="ConsPlusNormal"/>
        <w:ind w:firstLine="709"/>
        <w:jc w:val="both"/>
        <w:rPr>
          <w:sz w:val="28"/>
          <w:szCs w:val="28"/>
        </w:rPr>
      </w:pPr>
      <w:r w:rsidRPr="00BB32A1">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BB32A1" w:rsidRDefault="00D50CAF" w:rsidP="0044555F">
      <w:pPr>
        <w:pStyle w:val="ConsPlusNormal"/>
        <w:ind w:firstLine="709"/>
        <w:jc w:val="both"/>
        <w:rPr>
          <w:sz w:val="28"/>
          <w:szCs w:val="28"/>
        </w:rPr>
      </w:pPr>
      <w:r w:rsidRPr="00BB32A1">
        <w:rPr>
          <w:sz w:val="28"/>
          <w:szCs w:val="28"/>
        </w:rPr>
        <w:t>5.8. Руководителем (заместителем руководителя) Контрольного органа</w:t>
      </w:r>
      <w:r w:rsidR="00176DFC" w:rsidRPr="00BB32A1">
        <w:rPr>
          <w:sz w:val="28"/>
          <w:szCs w:val="28"/>
        </w:rPr>
        <w:t xml:space="preserve"> </w:t>
      </w:r>
      <w:r w:rsidRPr="00BB32A1">
        <w:rPr>
          <w:sz w:val="28"/>
          <w:szCs w:val="28"/>
        </w:rPr>
        <w:t>в срок не позднее двух рабочих дней со дня регистрации жалобы принимается решение:</w:t>
      </w:r>
    </w:p>
    <w:p w:rsidR="00D50CAF" w:rsidRPr="00BB32A1" w:rsidRDefault="00D50CAF" w:rsidP="0044555F">
      <w:pPr>
        <w:pStyle w:val="ConsPlusNormal"/>
        <w:ind w:firstLine="709"/>
        <w:jc w:val="both"/>
        <w:rPr>
          <w:sz w:val="28"/>
          <w:szCs w:val="28"/>
        </w:rPr>
      </w:pPr>
      <w:r w:rsidRPr="00BB32A1">
        <w:rPr>
          <w:sz w:val="28"/>
          <w:szCs w:val="28"/>
        </w:rPr>
        <w:t xml:space="preserve">1) о приостановлении исполнения обжалуемого решения Контрольного </w:t>
      </w:r>
      <w:r w:rsidRPr="00BB32A1">
        <w:rPr>
          <w:sz w:val="28"/>
          <w:szCs w:val="28"/>
        </w:rPr>
        <w:lastRenderedPageBreak/>
        <w:t>органа;</w:t>
      </w:r>
    </w:p>
    <w:p w:rsidR="00D50CAF" w:rsidRPr="00BB32A1" w:rsidRDefault="00D50CAF" w:rsidP="0044555F">
      <w:pPr>
        <w:pStyle w:val="ConsPlusNormal"/>
        <w:ind w:firstLine="709"/>
        <w:jc w:val="both"/>
        <w:rPr>
          <w:sz w:val="28"/>
          <w:szCs w:val="28"/>
        </w:rPr>
      </w:pPr>
      <w:r w:rsidRPr="00BB32A1">
        <w:rPr>
          <w:sz w:val="28"/>
          <w:szCs w:val="28"/>
        </w:rPr>
        <w:t xml:space="preserve">2) об отказе в приостановлении исполнения обжалуемого решения Контрольного органа. </w:t>
      </w:r>
    </w:p>
    <w:p w:rsidR="00D50CAF" w:rsidRPr="00BB32A1" w:rsidRDefault="00D50CAF" w:rsidP="0044555F">
      <w:pPr>
        <w:pStyle w:val="ConsPlusNormal"/>
        <w:ind w:firstLine="709"/>
        <w:jc w:val="both"/>
        <w:rPr>
          <w:sz w:val="28"/>
          <w:szCs w:val="28"/>
        </w:rPr>
      </w:pPr>
      <w:r w:rsidRPr="00BB32A1">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BB32A1" w:rsidRDefault="00D50CAF" w:rsidP="0044555F">
      <w:pPr>
        <w:pStyle w:val="a8"/>
        <w:widowControl/>
        <w:tabs>
          <w:tab w:val="left" w:pos="1134"/>
        </w:tabs>
        <w:ind w:left="709"/>
        <w:jc w:val="both"/>
        <w:rPr>
          <w:rFonts w:ascii="Times New Roman" w:hAnsi="Times New Roman" w:cs="Times New Roman"/>
          <w:sz w:val="28"/>
          <w:szCs w:val="28"/>
        </w:rPr>
      </w:pPr>
      <w:bookmarkStart w:id="12" w:name="Par383"/>
      <w:bookmarkEnd w:id="12"/>
      <w:r w:rsidRPr="00BB32A1">
        <w:rPr>
          <w:rFonts w:ascii="Times New Roman" w:hAnsi="Times New Roman" w:cs="Times New Roman"/>
          <w:sz w:val="28"/>
          <w:szCs w:val="28"/>
        </w:rPr>
        <w:t>5.9. Жалоба должна содержать:</w:t>
      </w:r>
    </w:p>
    <w:p w:rsidR="00D50CAF" w:rsidRPr="00BB32A1" w:rsidRDefault="00D50CAF" w:rsidP="0044555F">
      <w:pPr>
        <w:pStyle w:val="ConsPlusNormal"/>
        <w:ind w:firstLine="709"/>
        <w:jc w:val="both"/>
        <w:rPr>
          <w:sz w:val="28"/>
          <w:szCs w:val="28"/>
        </w:rPr>
      </w:pPr>
      <w:r w:rsidRPr="00BB32A1">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BB32A1" w:rsidRDefault="00D50CAF" w:rsidP="0044555F">
      <w:pPr>
        <w:pStyle w:val="ConsPlusNormal"/>
        <w:ind w:firstLine="709"/>
        <w:jc w:val="both"/>
        <w:rPr>
          <w:sz w:val="28"/>
          <w:szCs w:val="28"/>
        </w:rPr>
      </w:pPr>
      <w:r w:rsidRPr="00BB32A1">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BB32A1" w:rsidRDefault="00D50CAF" w:rsidP="0044555F">
      <w:pPr>
        <w:pStyle w:val="ConsPlusNormal"/>
        <w:ind w:firstLine="709"/>
        <w:jc w:val="both"/>
        <w:rPr>
          <w:sz w:val="28"/>
          <w:szCs w:val="28"/>
        </w:rPr>
      </w:pPr>
      <w:r w:rsidRPr="00BB32A1">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BB32A1" w:rsidRDefault="00D50CAF" w:rsidP="0044555F">
      <w:pPr>
        <w:pStyle w:val="ConsPlusNormal"/>
        <w:ind w:firstLine="709"/>
        <w:jc w:val="both"/>
        <w:rPr>
          <w:sz w:val="28"/>
          <w:szCs w:val="28"/>
        </w:rPr>
      </w:pPr>
      <w:r w:rsidRPr="00BB32A1">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BB32A1" w:rsidRDefault="00D50CAF" w:rsidP="0044555F">
      <w:pPr>
        <w:pStyle w:val="ConsPlusNormal"/>
        <w:ind w:firstLine="709"/>
        <w:jc w:val="both"/>
        <w:rPr>
          <w:sz w:val="28"/>
          <w:szCs w:val="28"/>
        </w:rPr>
      </w:pPr>
      <w:r w:rsidRPr="00BB32A1">
        <w:rPr>
          <w:sz w:val="28"/>
          <w:szCs w:val="28"/>
        </w:rPr>
        <w:t>5) требования контролируемого лица, подавшего жалобу;</w:t>
      </w:r>
    </w:p>
    <w:p w:rsidR="00D50CAF" w:rsidRPr="00BB32A1" w:rsidRDefault="00D50CAF" w:rsidP="0044555F">
      <w:pPr>
        <w:pStyle w:val="ConsPlusNormal"/>
        <w:ind w:firstLine="709"/>
        <w:jc w:val="both"/>
        <w:rPr>
          <w:rFonts w:cs="Arial"/>
          <w:sz w:val="28"/>
          <w:szCs w:val="28"/>
        </w:rPr>
      </w:pPr>
      <w:r w:rsidRPr="00BB32A1">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BB32A1" w:rsidRDefault="00D50CAF" w:rsidP="0044555F">
      <w:pPr>
        <w:pStyle w:val="ConsPlusNormal"/>
        <w:ind w:firstLine="709"/>
        <w:jc w:val="both"/>
        <w:rPr>
          <w:sz w:val="28"/>
          <w:szCs w:val="28"/>
        </w:rPr>
      </w:pPr>
      <w:bookmarkStart w:id="13" w:name="Par390"/>
      <w:bookmarkEnd w:id="13"/>
      <w:r w:rsidRPr="00BB32A1">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BB32A1" w:rsidRDefault="00D50CAF" w:rsidP="0044555F">
      <w:pPr>
        <w:pStyle w:val="ConsPlusNormal"/>
        <w:ind w:firstLine="709"/>
        <w:jc w:val="both"/>
        <w:rPr>
          <w:sz w:val="28"/>
          <w:szCs w:val="28"/>
        </w:rPr>
      </w:pPr>
      <w:r w:rsidRPr="00BB32A1">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BB32A1" w:rsidRDefault="00D50CAF" w:rsidP="0044555F">
      <w:pPr>
        <w:pStyle w:val="ConsPlusNormal"/>
        <w:ind w:firstLine="709"/>
        <w:jc w:val="both"/>
        <w:rPr>
          <w:sz w:val="28"/>
          <w:szCs w:val="28"/>
        </w:rPr>
      </w:pPr>
      <w:r w:rsidRPr="00BB32A1">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lastRenderedPageBreak/>
        <w:t>4) имеется решение суда по вопросам, поставленным в жалобе;</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8) жалоба подана в ненадлежащий орган;</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BB32A1" w:rsidRDefault="00D50CAF" w:rsidP="0044555F">
      <w:pPr>
        <w:pStyle w:val="ConsPlusNormal"/>
        <w:ind w:firstLine="709"/>
        <w:jc w:val="both"/>
        <w:rPr>
          <w:sz w:val="28"/>
          <w:szCs w:val="28"/>
        </w:rPr>
      </w:pPr>
      <w:r w:rsidRPr="00BB32A1">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5.14. При рассмотрении жалобы</w:t>
      </w:r>
      <w:r w:rsidR="00176DFC" w:rsidRPr="00BB32A1">
        <w:rPr>
          <w:rFonts w:ascii="Times New Roman" w:hAnsi="Times New Roman" w:cs="Times New Roman"/>
          <w:sz w:val="28"/>
          <w:szCs w:val="28"/>
        </w:rPr>
        <w:t xml:space="preserve"> </w:t>
      </w:r>
      <w:r w:rsidRPr="00BB32A1">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BB32A1" w:rsidRDefault="00D50CAF" w:rsidP="0044555F">
      <w:pPr>
        <w:widowControl/>
        <w:tabs>
          <w:tab w:val="left" w:pos="1134"/>
        </w:tab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B869DB" w:rsidRPr="00BB32A1" w:rsidRDefault="00B869DB" w:rsidP="00B869DB">
      <w:pPr>
        <w:widowControl/>
        <w:tabs>
          <w:tab w:val="left" w:pos="1134"/>
        </w:tab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50CAF" w:rsidRPr="00BB32A1" w:rsidRDefault="00D50CAF" w:rsidP="0044555F">
      <w:pPr>
        <w:pStyle w:val="ConsPlusNormal"/>
        <w:ind w:firstLine="709"/>
        <w:jc w:val="both"/>
        <w:rPr>
          <w:sz w:val="28"/>
          <w:szCs w:val="28"/>
        </w:rPr>
      </w:pPr>
      <w:r w:rsidRPr="00BB32A1">
        <w:rPr>
          <w:sz w:val="28"/>
          <w:szCs w:val="28"/>
        </w:rPr>
        <w:t>5.16. Указанный срок может быть продлен на двадцать рабочих дней, в следующих исключительных случаях:</w:t>
      </w:r>
    </w:p>
    <w:p w:rsidR="00D50CAF" w:rsidRPr="00BB32A1" w:rsidRDefault="00D50CAF" w:rsidP="0044555F">
      <w:pPr>
        <w:pStyle w:val="ConsPlusNormal"/>
        <w:ind w:firstLine="709"/>
        <w:jc w:val="both"/>
        <w:rPr>
          <w:sz w:val="28"/>
          <w:szCs w:val="28"/>
        </w:rPr>
      </w:pPr>
      <w:r w:rsidRPr="00BB32A1">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BB32A1" w:rsidRDefault="00D50CAF" w:rsidP="0044555F">
      <w:pPr>
        <w:pStyle w:val="ConsPlusNormal"/>
        <w:ind w:firstLine="709"/>
        <w:jc w:val="both"/>
        <w:rPr>
          <w:sz w:val="28"/>
          <w:szCs w:val="28"/>
        </w:rPr>
      </w:pPr>
      <w:r w:rsidRPr="00BB32A1">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BB32A1" w:rsidRDefault="00D50CAF" w:rsidP="0044555F">
      <w:pPr>
        <w:pStyle w:val="ConsPlusNormal"/>
        <w:ind w:firstLine="709"/>
        <w:jc w:val="both"/>
        <w:rPr>
          <w:sz w:val="28"/>
          <w:szCs w:val="28"/>
        </w:rPr>
      </w:pPr>
      <w:r w:rsidRPr="00BB32A1">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BB32A1" w:rsidRDefault="00D50CAF" w:rsidP="0044555F">
      <w:pPr>
        <w:pStyle w:val="ConsPlusNormal"/>
        <w:ind w:firstLine="709"/>
        <w:jc w:val="both"/>
        <w:rPr>
          <w:sz w:val="28"/>
          <w:szCs w:val="28"/>
        </w:rPr>
      </w:pPr>
      <w:r w:rsidRPr="00BB32A1">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5.20. По итогам рассмотрения жалобы руководитель (заместитель руководителя)</w:t>
      </w:r>
      <w:r w:rsidR="00690161" w:rsidRPr="00BB32A1">
        <w:rPr>
          <w:rFonts w:ascii="Times New Roman" w:hAnsi="Times New Roman" w:cs="Times New Roman"/>
          <w:sz w:val="28"/>
          <w:szCs w:val="28"/>
        </w:rPr>
        <w:t xml:space="preserve"> </w:t>
      </w:r>
      <w:r w:rsidRPr="00BB32A1">
        <w:rPr>
          <w:rFonts w:ascii="Times New Roman" w:hAnsi="Times New Roman" w:cs="Times New Roman"/>
          <w:sz w:val="28"/>
          <w:szCs w:val="28"/>
        </w:rPr>
        <w:t>Контрольного органа принимает одно из следующих решений:</w:t>
      </w:r>
    </w:p>
    <w:p w:rsidR="00D50CAF" w:rsidRPr="00BB32A1" w:rsidRDefault="00D50CAF" w:rsidP="0044555F">
      <w:pPr>
        <w:pStyle w:val="ConsPlusNormal"/>
        <w:ind w:firstLine="709"/>
        <w:jc w:val="both"/>
        <w:rPr>
          <w:rFonts w:cs="Arial"/>
          <w:sz w:val="28"/>
          <w:szCs w:val="28"/>
        </w:rPr>
      </w:pPr>
      <w:r w:rsidRPr="00BB32A1">
        <w:rPr>
          <w:sz w:val="28"/>
          <w:szCs w:val="28"/>
        </w:rPr>
        <w:t>1) оставляет жалобу без удовлетворения;</w:t>
      </w:r>
    </w:p>
    <w:p w:rsidR="00D50CAF" w:rsidRPr="00BB32A1" w:rsidRDefault="00D50CAF" w:rsidP="0044555F">
      <w:pPr>
        <w:pStyle w:val="ConsPlusNormal"/>
        <w:ind w:firstLine="709"/>
        <w:jc w:val="both"/>
        <w:rPr>
          <w:sz w:val="28"/>
          <w:szCs w:val="28"/>
        </w:rPr>
      </w:pPr>
      <w:r w:rsidRPr="00BB32A1">
        <w:rPr>
          <w:sz w:val="28"/>
          <w:szCs w:val="28"/>
        </w:rPr>
        <w:t>2) отменяет решение Контрольного органа полностью или частично;</w:t>
      </w:r>
    </w:p>
    <w:p w:rsidR="00D50CAF" w:rsidRPr="00BB32A1" w:rsidRDefault="00D50CAF" w:rsidP="0044555F">
      <w:pPr>
        <w:pStyle w:val="ConsPlusNormal"/>
        <w:ind w:firstLine="709"/>
        <w:jc w:val="both"/>
        <w:rPr>
          <w:sz w:val="28"/>
          <w:szCs w:val="28"/>
        </w:rPr>
      </w:pPr>
      <w:r w:rsidRPr="00BB32A1">
        <w:rPr>
          <w:sz w:val="28"/>
          <w:szCs w:val="28"/>
        </w:rPr>
        <w:t>3) отменяет решение Контрольного органа полностью и принимает новое решение;</w:t>
      </w:r>
    </w:p>
    <w:p w:rsidR="00D50CAF" w:rsidRPr="00BB32A1" w:rsidRDefault="00D50CAF" w:rsidP="0044555F">
      <w:pPr>
        <w:pStyle w:val="ConsPlusNormal"/>
        <w:ind w:firstLine="709"/>
        <w:jc w:val="both"/>
        <w:rPr>
          <w:sz w:val="28"/>
          <w:szCs w:val="28"/>
        </w:rPr>
      </w:pPr>
      <w:r w:rsidRPr="00BB32A1">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BB32A1" w:rsidRDefault="00D50CAF" w:rsidP="0044555F">
      <w:pPr>
        <w:pStyle w:val="ConsPlusNormal"/>
        <w:ind w:firstLine="709"/>
        <w:jc w:val="both"/>
        <w:rPr>
          <w:sz w:val="28"/>
          <w:szCs w:val="28"/>
        </w:rPr>
      </w:pPr>
      <w:r w:rsidRPr="00BB32A1">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r w:rsidRPr="00BB32A1">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BB32A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Ключевые показатели муниципального контроля </w:t>
      </w:r>
      <w:bookmarkStart w:id="14" w:name="_Hlk73956884"/>
      <w:r w:rsidRPr="00BB32A1">
        <w:rPr>
          <w:rFonts w:ascii="Times New Roman" w:hAnsi="Times New Roman" w:cs="Times New Roman"/>
          <w:sz w:val="28"/>
          <w:szCs w:val="28"/>
        </w:rPr>
        <w:t>и их целевые значения, индикативные показатели</w:t>
      </w:r>
      <w:bookmarkEnd w:id="14"/>
      <w:r w:rsidRPr="00BB32A1">
        <w:rPr>
          <w:rFonts w:ascii="Times New Roman" w:hAnsi="Times New Roman" w:cs="Times New Roman"/>
          <w:sz w:val="28"/>
          <w:szCs w:val="28"/>
        </w:rPr>
        <w:t xml:space="preserve"> установлены приложением 5 к настоящему Положению.</w:t>
      </w:r>
    </w:p>
    <w:p w:rsidR="00D50CAF" w:rsidRPr="00BB32A1" w:rsidRDefault="00D50CAF" w:rsidP="00C8133A">
      <w:pPr>
        <w:widowControl/>
        <w:ind w:left="4536"/>
        <w:rPr>
          <w:rFonts w:ascii="Times New Roman" w:hAnsi="Times New Roman" w:cs="Times New Roman"/>
          <w:color w:val="auto"/>
          <w:sz w:val="28"/>
          <w:szCs w:val="28"/>
        </w:rPr>
      </w:pPr>
    </w:p>
    <w:p w:rsidR="00D50CAF" w:rsidRPr="00BB32A1" w:rsidRDefault="00D50CAF" w:rsidP="00C8133A">
      <w:pPr>
        <w:widowControl/>
        <w:ind w:left="4536"/>
        <w:rPr>
          <w:rFonts w:ascii="Times New Roman" w:hAnsi="Times New Roman" w:cs="Times New Roman"/>
          <w:color w:val="auto"/>
          <w:sz w:val="28"/>
          <w:szCs w:val="28"/>
        </w:rPr>
      </w:pPr>
    </w:p>
    <w:p w:rsidR="00D50CAF" w:rsidRPr="00BB32A1" w:rsidRDefault="00D50CAF"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D50CAF" w:rsidRPr="00BB32A1" w:rsidRDefault="00491ADB"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1</w:t>
      </w:r>
    </w:p>
    <w:p w:rsidR="00491ADB"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D50CAF"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в </w:t>
      </w:r>
      <w:r w:rsidR="00B869DB" w:rsidRPr="00BB32A1">
        <w:rPr>
          <w:rFonts w:ascii="Times New Roman" w:hAnsi="Times New Roman" w:cs="Times New Roman"/>
          <w:color w:val="auto"/>
          <w:sz w:val="28"/>
          <w:szCs w:val="28"/>
        </w:rPr>
        <w:t>границах населенных пунктов Новосельского</w:t>
      </w:r>
      <w:r w:rsidR="006C19BD" w:rsidRPr="00BB32A1">
        <w:rPr>
          <w:rFonts w:ascii="Times New Roman" w:hAnsi="Times New Roman" w:cs="Times New Roman"/>
          <w:color w:val="auto"/>
          <w:sz w:val="28"/>
          <w:szCs w:val="28"/>
        </w:rPr>
        <w:t xml:space="preserve"> сельско</w:t>
      </w:r>
      <w:r w:rsidR="00B869DB" w:rsidRPr="00BB32A1">
        <w:rPr>
          <w:rFonts w:ascii="Times New Roman" w:hAnsi="Times New Roman" w:cs="Times New Roman"/>
          <w:color w:val="auto"/>
          <w:sz w:val="28"/>
          <w:szCs w:val="28"/>
        </w:rPr>
        <w:t>го поселения</w:t>
      </w:r>
    </w:p>
    <w:p w:rsidR="006C19BD" w:rsidRPr="00BB32A1" w:rsidRDefault="006C19BD" w:rsidP="00491ADB">
      <w:pPr>
        <w:widowControl/>
        <w:ind w:left="4536"/>
        <w:jc w:val="center"/>
        <w:rPr>
          <w:rFonts w:ascii="Times New Roman" w:hAnsi="Times New Roman" w:cs="Times New Roman"/>
          <w:color w:val="auto"/>
          <w:sz w:val="28"/>
          <w:szCs w:val="28"/>
          <w:vertAlign w:val="superscript"/>
        </w:rPr>
      </w:pPr>
      <w:r w:rsidRPr="00BB32A1">
        <w:rPr>
          <w:rFonts w:ascii="Times New Roman" w:hAnsi="Times New Roman" w:cs="Times New Roman"/>
          <w:color w:val="auto"/>
          <w:sz w:val="28"/>
          <w:szCs w:val="28"/>
        </w:rPr>
        <w:t>Брюховецкого района</w:t>
      </w:r>
    </w:p>
    <w:p w:rsidR="00D50CAF" w:rsidRPr="00BB32A1" w:rsidRDefault="00D50CAF" w:rsidP="009615C9">
      <w:pPr>
        <w:pStyle w:val="ConsPlusNormal"/>
        <w:ind w:left="4395" w:firstLine="0"/>
        <w:jc w:val="center"/>
        <w:rPr>
          <w:rFonts w:cs="Arial"/>
          <w:sz w:val="28"/>
          <w:szCs w:val="28"/>
        </w:rPr>
      </w:pPr>
    </w:p>
    <w:p w:rsidR="00D50CAF" w:rsidRPr="00BB32A1" w:rsidRDefault="00D50CAF" w:rsidP="0044555F">
      <w:pPr>
        <w:pStyle w:val="ConsPlusNormal"/>
        <w:ind w:firstLine="0"/>
        <w:jc w:val="center"/>
        <w:rPr>
          <w:rFonts w:cs="Arial"/>
          <w:sz w:val="28"/>
          <w:szCs w:val="28"/>
        </w:rPr>
      </w:pPr>
    </w:p>
    <w:p w:rsidR="00D50CAF" w:rsidRPr="00BB32A1" w:rsidRDefault="00D50CAF" w:rsidP="0044555F">
      <w:pPr>
        <w:pStyle w:val="ConsPlusNormal"/>
        <w:ind w:firstLine="0"/>
        <w:jc w:val="center"/>
        <w:rPr>
          <w:rFonts w:cs="Arial"/>
          <w:sz w:val="28"/>
          <w:szCs w:val="28"/>
        </w:rPr>
      </w:pPr>
    </w:p>
    <w:p w:rsidR="00D50CAF" w:rsidRPr="00BB32A1" w:rsidRDefault="00D50CAF" w:rsidP="007C4C78">
      <w:pPr>
        <w:pStyle w:val="ConsPlusNormal"/>
        <w:ind w:firstLine="0"/>
        <w:jc w:val="center"/>
        <w:rPr>
          <w:b/>
          <w:bCs/>
          <w:sz w:val="28"/>
          <w:szCs w:val="28"/>
        </w:rPr>
      </w:pPr>
      <w:r w:rsidRPr="00BB32A1">
        <w:rPr>
          <w:b/>
          <w:bCs/>
          <w:sz w:val="28"/>
          <w:szCs w:val="28"/>
        </w:rPr>
        <w:t xml:space="preserve">Перечень должностных лиц </w:t>
      </w:r>
      <w:r w:rsidR="007C4C78" w:rsidRPr="00BB32A1">
        <w:rPr>
          <w:b/>
          <w:bCs/>
          <w:sz w:val="28"/>
          <w:szCs w:val="28"/>
        </w:rPr>
        <w:t xml:space="preserve">администрации </w:t>
      </w:r>
      <w:r w:rsidR="00690161" w:rsidRPr="00BB32A1">
        <w:rPr>
          <w:b/>
          <w:bCs/>
          <w:iCs/>
          <w:spacing w:val="-2"/>
          <w:sz w:val="28"/>
        </w:rPr>
        <w:t>Новосельского</w:t>
      </w:r>
      <w:r w:rsidR="007C4C78" w:rsidRPr="00BB32A1">
        <w:rPr>
          <w:b/>
          <w:bCs/>
          <w:iCs/>
          <w:spacing w:val="-2"/>
          <w:sz w:val="28"/>
        </w:rPr>
        <w:t xml:space="preserve"> сельского поселения Брюховецкого района</w:t>
      </w:r>
      <w:r w:rsidRPr="00BB32A1">
        <w:rPr>
          <w:b/>
          <w:bCs/>
          <w:sz w:val="32"/>
          <w:szCs w:val="28"/>
        </w:rPr>
        <w:t>,</w:t>
      </w:r>
      <w:r w:rsidRPr="00BB32A1">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B869DB" w:rsidRPr="00BB32A1" w:rsidRDefault="00B869DB" w:rsidP="00B869DB">
      <w:pPr>
        <w:widowControl/>
        <w:jc w:val="center"/>
        <w:rPr>
          <w:rFonts w:ascii="Times New Roman" w:hAnsi="Times New Roman" w:cs="Times New Roman"/>
          <w:color w:val="auto"/>
          <w:sz w:val="28"/>
          <w:szCs w:val="28"/>
          <w:vertAlign w:val="superscript"/>
        </w:rPr>
      </w:pPr>
      <w:r w:rsidRPr="00BB32A1">
        <w:rPr>
          <w:rFonts w:ascii="Times New Roman" w:hAnsi="Times New Roman" w:cs="Times New Roman"/>
          <w:color w:val="auto"/>
          <w:sz w:val="28"/>
          <w:szCs w:val="28"/>
        </w:rPr>
        <w:t>в границах населенных пунктов Новосельского сельского поселения Брюховецкого района</w:t>
      </w:r>
    </w:p>
    <w:p w:rsidR="00D50CAF" w:rsidRPr="00BB32A1" w:rsidRDefault="00B869DB" w:rsidP="0044555F">
      <w:pPr>
        <w:pStyle w:val="ConsPlusNormal"/>
        <w:jc w:val="center"/>
        <w:rPr>
          <w:rFonts w:cs="Arial"/>
          <w:sz w:val="28"/>
          <w:szCs w:val="28"/>
        </w:rPr>
      </w:pPr>
      <w:r w:rsidRPr="00BB32A1">
        <w:rPr>
          <w:b/>
          <w:bCs/>
          <w:sz w:val="28"/>
          <w:szCs w:val="28"/>
        </w:rPr>
        <w:t xml:space="preserve"> </w:t>
      </w:r>
    </w:p>
    <w:p w:rsidR="00D50CAF" w:rsidRPr="00BB32A1" w:rsidRDefault="00D50CAF" w:rsidP="0044555F">
      <w:pPr>
        <w:pStyle w:val="ConsPlusNormal"/>
        <w:jc w:val="both"/>
        <w:rPr>
          <w:rFonts w:cs="Arial"/>
          <w:sz w:val="28"/>
          <w:szCs w:val="28"/>
        </w:rPr>
      </w:pPr>
    </w:p>
    <w:p w:rsidR="00D50CAF" w:rsidRPr="00BB32A1" w:rsidRDefault="00D50CAF" w:rsidP="0044555F">
      <w:pPr>
        <w:pStyle w:val="ConsPlusNormal"/>
        <w:jc w:val="both"/>
        <w:rPr>
          <w:rFonts w:cs="Arial"/>
          <w:sz w:val="28"/>
          <w:szCs w:val="28"/>
        </w:rPr>
      </w:pPr>
    </w:p>
    <w:p w:rsidR="00D50CAF" w:rsidRPr="00BB32A1" w:rsidRDefault="00D50CAF" w:rsidP="0044555F">
      <w:pPr>
        <w:pStyle w:val="ConsPlusNormal"/>
        <w:jc w:val="both"/>
        <w:rPr>
          <w:sz w:val="28"/>
          <w:szCs w:val="28"/>
        </w:rPr>
      </w:pPr>
      <w:r w:rsidRPr="00BB32A1">
        <w:rPr>
          <w:sz w:val="28"/>
          <w:szCs w:val="28"/>
        </w:rPr>
        <w:t>1.</w:t>
      </w:r>
      <w:r w:rsidR="00790068" w:rsidRPr="00BB32A1">
        <w:rPr>
          <w:sz w:val="28"/>
          <w:szCs w:val="28"/>
        </w:rPr>
        <w:t xml:space="preserve"> </w:t>
      </w:r>
      <w:r w:rsidR="00690161" w:rsidRPr="00BB32A1">
        <w:rPr>
          <w:sz w:val="28"/>
          <w:szCs w:val="28"/>
        </w:rPr>
        <w:t>Глава администрации Новосельского</w:t>
      </w:r>
      <w:r w:rsidR="00790068" w:rsidRPr="00BB32A1">
        <w:rPr>
          <w:sz w:val="28"/>
          <w:szCs w:val="28"/>
        </w:rPr>
        <w:t xml:space="preserve"> сельского поселения Брюховецкого района;</w:t>
      </w:r>
    </w:p>
    <w:p w:rsidR="00D50CAF" w:rsidRPr="00BB32A1" w:rsidRDefault="00D50CAF" w:rsidP="0044555F">
      <w:pPr>
        <w:pStyle w:val="ConsPlusNormal"/>
        <w:jc w:val="both"/>
        <w:rPr>
          <w:sz w:val="28"/>
          <w:szCs w:val="28"/>
        </w:rPr>
      </w:pPr>
      <w:r w:rsidRPr="00BB32A1">
        <w:rPr>
          <w:sz w:val="28"/>
          <w:szCs w:val="28"/>
        </w:rPr>
        <w:t>2.</w:t>
      </w:r>
      <w:r w:rsidR="00690161" w:rsidRPr="00BB32A1">
        <w:rPr>
          <w:sz w:val="28"/>
          <w:szCs w:val="28"/>
        </w:rPr>
        <w:t xml:space="preserve"> Главный специалист администрации Новосельского</w:t>
      </w:r>
      <w:r w:rsidR="00790068" w:rsidRPr="00BB32A1">
        <w:rPr>
          <w:sz w:val="28"/>
          <w:szCs w:val="28"/>
        </w:rPr>
        <w:t xml:space="preserve"> сельского поселения Брюховецкого района;</w:t>
      </w:r>
    </w:p>
    <w:p w:rsidR="00D50CAF" w:rsidRPr="00BB32A1" w:rsidRDefault="00D50CAF" w:rsidP="0044555F">
      <w:pPr>
        <w:pStyle w:val="ConsPlusNormal"/>
        <w:jc w:val="both"/>
        <w:rPr>
          <w:sz w:val="28"/>
          <w:szCs w:val="28"/>
        </w:rPr>
      </w:pPr>
      <w:r w:rsidRPr="00BB32A1">
        <w:rPr>
          <w:sz w:val="28"/>
          <w:szCs w:val="28"/>
        </w:rPr>
        <w:t>3.</w:t>
      </w:r>
      <w:r w:rsidR="00690161" w:rsidRPr="00BB32A1">
        <w:rPr>
          <w:sz w:val="28"/>
          <w:szCs w:val="28"/>
        </w:rPr>
        <w:t xml:space="preserve"> </w:t>
      </w:r>
      <w:r w:rsidR="00491ADB" w:rsidRPr="00BB32A1">
        <w:rPr>
          <w:sz w:val="28"/>
          <w:szCs w:val="28"/>
        </w:rPr>
        <w:t>Специалист 2 категории, г</w:t>
      </w:r>
      <w:r w:rsidR="00690161" w:rsidRPr="00BB32A1">
        <w:rPr>
          <w:sz w:val="28"/>
          <w:szCs w:val="28"/>
        </w:rPr>
        <w:t>лавный бухгалтер администрации Новосельского</w:t>
      </w:r>
      <w:r w:rsidR="006C19BD" w:rsidRPr="00BB32A1">
        <w:rPr>
          <w:sz w:val="28"/>
          <w:szCs w:val="28"/>
        </w:rPr>
        <w:t xml:space="preserve"> сельского поселения Брюховецкого района.</w:t>
      </w: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491ADB"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2</w:t>
      </w:r>
    </w:p>
    <w:p w:rsidR="00491ADB"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B869DB" w:rsidRPr="00BB32A1" w:rsidRDefault="00B869DB" w:rsidP="00B869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B869DB" w:rsidRPr="00BB32A1" w:rsidRDefault="00B869DB" w:rsidP="00B869DB">
      <w:pPr>
        <w:widowControl/>
        <w:ind w:left="4536"/>
        <w:jc w:val="center"/>
        <w:rPr>
          <w:rFonts w:ascii="Times New Roman" w:hAnsi="Times New Roman" w:cs="Times New Roman"/>
          <w:color w:val="auto"/>
          <w:sz w:val="28"/>
          <w:szCs w:val="28"/>
          <w:vertAlign w:val="superscript"/>
        </w:rPr>
      </w:pPr>
      <w:r w:rsidRPr="00BB32A1">
        <w:rPr>
          <w:rFonts w:ascii="Times New Roman" w:hAnsi="Times New Roman" w:cs="Times New Roman"/>
          <w:color w:val="auto"/>
          <w:sz w:val="28"/>
          <w:szCs w:val="28"/>
        </w:rPr>
        <w:t>Брюховецкого района</w:t>
      </w:r>
    </w:p>
    <w:p w:rsidR="00D50CAF" w:rsidRPr="00BB32A1" w:rsidRDefault="00B869DB" w:rsidP="00491ADB">
      <w:pPr>
        <w:widowControl/>
        <w:ind w:left="4536"/>
        <w:jc w:val="center"/>
        <w:rPr>
          <w:color w:val="auto"/>
          <w:shd w:val="clear" w:color="auto" w:fill="F1C100"/>
        </w:rPr>
      </w:pPr>
      <w:r w:rsidRPr="00BB32A1">
        <w:rPr>
          <w:rFonts w:ascii="Times New Roman" w:hAnsi="Times New Roman" w:cs="Times New Roman"/>
          <w:color w:val="auto"/>
          <w:sz w:val="28"/>
          <w:szCs w:val="28"/>
        </w:rPr>
        <w:t xml:space="preserve"> </w:t>
      </w:r>
    </w:p>
    <w:p w:rsidR="00D50CAF" w:rsidRPr="00BB32A1" w:rsidRDefault="00D50CAF" w:rsidP="0044555F">
      <w:pPr>
        <w:pStyle w:val="ConsPlusNormal"/>
        <w:spacing w:line="240" w:lineRule="exact"/>
        <w:jc w:val="center"/>
        <w:rPr>
          <w:rFonts w:cs="Arial"/>
          <w:shd w:val="clear" w:color="auto" w:fill="F1C100"/>
        </w:rPr>
      </w:pPr>
    </w:p>
    <w:p w:rsidR="006C19BD" w:rsidRPr="00BB32A1" w:rsidRDefault="006C19BD" w:rsidP="0044555F">
      <w:pPr>
        <w:pStyle w:val="ConsPlusNormal"/>
        <w:spacing w:line="240" w:lineRule="exact"/>
        <w:jc w:val="center"/>
        <w:rPr>
          <w:rFonts w:cs="Arial"/>
          <w:shd w:val="clear" w:color="auto" w:fill="F1C100"/>
        </w:rPr>
      </w:pPr>
    </w:p>
    <w:p w:rsidR="00D50CAF" w:rsidRPr="00BB32A1" w:rsidRDefault="00D50CAF" w:rsidP="006C19BD">
      <w:pPr>
        <w:pStyle w:val="ConsPlusNormal"/>
        <w:ind w:firstLine="0"/>
        <w:jc w:val="center"/>
        <w:rPr>
          <w:b/>
          <w:bCs/>
          <w:sz w:val="28"/>
          <w:szCs w:val="28"/>
        </w:rPr>
      </w:pPr>
      <w:r w:rsidRPr="00BB32A1">
        <w:rPr>
          <w:b/>
          <w:bCs/>
          <w:sz w:val="28"/>
          <w:szCs w:val="28"/>
        </w:rPr>
        <w:t>Критерии отнесения объектов контроля к категориям риска в рамках осуществления муниципального контрол</w:t>
      </w:r>
      <w:r w:rsidR="006C19BD" w:rsidRPr="00BB32A1">
        <w:rPr>
          <w:b/>
          <w:bCs/>
          <w:sz w:val="28"/>
          <w:szCs w:val="28"/>
        </w:rPr>
        <w:t xml:space="preserve">я </w:t>
      </w:r>
      <w:r w:rsidRPr="00BB32A1">
        <w:rPr>
          <w:b/>
          <w:bCs/>
          <w:sz w:val="28"/>
          <w:szCs w:val="28"/>
        </w:rPr>
        <w:t>на автомобильном транспорте, городском наземном электрическом транспорте и</w:t>
      </w:r>
    </w:p>
    <w:p w:rsidR="00B869DB" w:rsidRPr="00BB32A1" w:rsidRDefault="00D50CAF" w:rsidP="00B869DB">
      <w:pPr>
        <w:pStyle w:val="ConsPlusNormal"/>
        <w:ind w:firstLine="0"/>
        <w:jc w:val="center"/>
        <w:rPr>
          <w:b/>
          <w:bCs/>
          <w:sz w:val="28"/>
          <w:szCs w:val="28"/>
        </w:rPr>
      </w:pPr>
      <w:r w:rsidRPr="00BB32A1">
        <w:rPr>
          <w:b/>
          <w:bCs/>
          <w:sz w:val="28"/>
          <w:szCs w:val="28"/>
        </w:rPr>
        <w:t>в дорожном хозяйстве</w:t>
      </w:r>
      <w:r w:rsidR="00B869DB" w:rsidRPr="00BB32A1">
        <w:rPr>
          <w:b/>
          <w:bCs/>
          <w:sz w:val="28"/>
          <w:szCs w:val="28"/>
        </w:rPr>
        <w:t xml:space="preserve"> границах населенных пунктов Батуринского сельского поселения Брюховецкого района</w:t>
      </w:r>
    </w:p>
    <w:p w:rsidR="00D50CAF" w:rsidRPr="00BB32A1" w:rsidRDefault="00D50CAF" w:rsidP="006C19BD">
      <w:pPr>
        <w:pStyle w:val="ConsPlusNormal"/>
        <w:ind w:firstLine="0"/>
        <w:jc w:val="center"/>
        <w:rPr>
          <w:b/>
          <w:bCs/>
          <w:sz w:val="28"/>
          <w:szCs w:val="28"/>
        </w:rPr>
      </w:pPr>
    </w:p>
    <w:p w:rsidR="00D50CAF" w:rsidRPr="00BB32A1" w:rsidRDefault="00B869DB" w:rsidP="0044555F">
      <w:pPr>
        <w:pStyle w:val="ConsPlusNormal"/>
        <w:spacing w:line="240" w:lineRule="exact"/>
        <w:ind w:firstLine="0"/>
        <w:jc w:val="center"/>
        <w:rPr>
          <w:rFonts w:cs="Arial"/>
          <w:shd w:val="clear" w:color="auto" w:fill="F1C100"/>
        </w:rPr>
      </w:pPr>
      <w:r w:rsidRPr="00BB32A1">
        <w:rPr>
          <w:rFonts w:cs="Arial"/>
          <w:shd w:val="clear" w:color="auto" w:fill="F1C100"/>
        </w:rPr>
        <w:t xml:space="preserve"> </w:t>
      </w:r>
    </w:p>
    <w:tbl>
      <w:tblPr>
        <w:tblW w:w="9486" w:type="dxa"/>
        <w:tblInd w:w="2" w:type="dxa"/>
        <w:tblCellMar>
          <w:left w:w="0" w:type="dxa"/>
          <w:right w:w="0" w:type="dxa"/>
        </w:tblCellMar>
        <w:tblLook w:val="00A0" w:firstRow="1" w:lastRow="0" w:firstColumn="1" w:lastColumn="0" w:noHBand="0" w:noVBand="0"/>
      </w:tblPr>
      <w:tblGrid>
        <w:gridCol w:w="708"/>
        <w:gridCol w:w="6793"/>
        <w:gridCol w:w="1985"/>
      </w:tblGrid>
      <w:tr w:rsidR="00BB32A1" w:rsidRPr="00BB32A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91ADB" w:rsidRPr="00BB32A1" w:rsidRDefault="00491ADB" w:rsidP="009615C9">
            <w:pPr>
              <w:rPr>
                <w:rFonts w:ascii="Times New Roman" w:hAnsi="Times New Roman" w:cs="Times New Roman"/>
                <w:color w:val="auto"/>
                <w:sz w:val="28"/>
                <w:szCs w:val="28"/>
              </w:rPr>
            </w:pPr>
            <w:r w:rsidRPr="00BB32A1">
              <w:rPr>
                <w:rFonts w:ascii="Times New Roman" w:hAnsi="Times New Roman" w:cs="Times New Roman"/>
                <w:color w:val="auto"/>
                <w:sz w:val="28"/>
                <w:szCs w:val="28"/>
              </w:rPr>
              <w:t>№</w:t>
            </w:r>
          </w:p>
          <w:p w:rsidR="00D50CAF" w:rsidRPr="00BB32A1" w:rsidRDefault="00D50CAF" w:rsidP="009615C9">
            <w:pPr>
              <w:rPr>
                <w:rFonts w:ascii="Times New Roman" w:hAnsi="Times New Roman" w:cs="Times New Roman"/>
                <w:color w:val="auto"/>
                <w:sz w:val="28"/>
                <w:szCs w:val="28"/>
              </w:rPr>
            </w:pPr>
            <w:r w:rsidRPr="00BB32A1">
              <w:rPr>
                <w:rFonts w:ascii="Times New Roman" w:hAnsi="Times New Roman" w:cs="Times New Roman"/>
                <w:color w:val="auto"/>
                <w:sz w:val="28"/>
                <w:szCs w:val="28"/>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491ADB">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Объекты муниципального контроля </w:t>
            </w:r>
            <w:r w:rsidR="000E11ED" w:rsidRPr="00BB32A1">
              <w:rPr>
                <w:rFonts w:ascii="Times New Roman" w:hAnsi="Times New Roman" w:cs="Times New Roman"/>
                <w:color w:val="auto"/>
                <w:sz w:val="28"/>
                <w:szCs w:val="28"/>
              </w:rPr>
              <w:t>на автомобильном транспорте, городском наземном электрическом транспорте и</w:t>
            </w:r>
            <w:r w:rsidR="00491ADB" w:rsidRPr="00BB32A1">
              <w:rPr>
                <w:rFonts w:ascii="Times New Roman" w:hAnsi="Times New Roman" w:cs="Times New Roman"/>
                <w:color w:val="auto"/>
                <w:sz w:val="28"/>
                <w:szCs w:val="28"/>
              </w:rPr>
              <w:t xml:space="preserve"> </w:t>
            </w:r>
            <w:r w:rsidR="000E11ED" w:rsidRPr="00BB32A1">
              <w:rPr>
                <w:rFonts w:ascii="Times New Roman" w:hAnsi="Times New Roman" w:cs="Times New Roman"/>
                <w:color w:val="auto"/>
                <w:sz w:val="28"/>
                <w:szCs w:val="28"/>
              </w:rPr>
              <w:t>в дорожном хозяйстве</w:t>
            </w:r>
            <w:r w:rsidR="00491ADB" w:rsidRPr="00BB32A1">
              <w:rPr>
                <w:rFonts w:ascii="Times New Roman" w:hAnsi="Times New Roman" w:cs="Times New Roman"/>
                <w:color w:val="auto"/>
                <w:sz w:val="28"/>
                <w:szCs w:val="28"/>
              </w:rPr>
              <w:t xml:space="preserve"> </w:t>
            </w:r>
            <w:r w:rsidR="00690161" w:rsidRPr="00BB32A1">
              <w:rPr>
                <w:rFonts w:ascii="Times New Roman" w:hAnsi="Times New Roman" w:cs="Times New Roman"/>
                <w:color w:val="auto"/>
                <w:sz w:val="28"/>
                <w:szCs w:val="28"/>
              </w:rPr>
              <w:t>в Новосельском</w:t>
            </w:r>
            <w:r w:rsidR="000E11ED" w:rsidRPr="00BB32A1">
              <w:rPr>
                <w:rFonts w:ascii="Times New Roman" w:hAnsi="Times New Roman" w:cs="Times New Roman"/>
                <w:color w:val="auto"/>
                <w:sz w:val="28"/>
                <w:szCs w:val="28"/>
              </w:rPr>
              <w:t xml:space="preserve"> сельском поселении</w:t>
            </w:r>
            <w:r w:rsidR="00491ADB" w:rsidRPr="00BB32A1">
              <w:rPr>
                <w:rFonts w:ascii="Times New Roman" w:hAnsi="Times New Roman" w:cs="Times New Roman"/>
                <w:color w:val="auto"/>
                <w:sz w:val="28"/>
                <w:szCs w:val="28"/>
              </w:rPr>
              <w:t xml:space="preserve"> </w:t>
            </w:r>
            <w:r w:rsidR="000E11ED" w:rsidRPr="00BB32A1">
              <w:rPr>
                <w:rFonts w:ascii="Times New Roman" w:hAnsi="Times New Roman" w:cs="Times New Roman"/>
                <w:color w:val="auto"/>
                <w:sz w:val="28"/>
                <w:szCs w:val="28"/>
              </w:rPr>
              <w:t>Брюховецкого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Категория риска</w:t>
            </w:r>
          </w:p>
        </w:tc>
      </w:tr>
      <w:tr w:rsidR="00BB32A1" w:rsidRPr="00BB32A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ind w:firstLine="345"/>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BB32A1" w:rsidRDefault="00D50CAF" w:rsidP="009615C9">
            <w:pPr>
              <w:jc w:val="both"/>
              <w:rPr>
                <w:rFonts w:ascii="Times New Roman" w:hAnsi="Times New Roman" w:cs="Times New Roman"/>
                <w:i/>
                <w:iCs/>
                <w:color w:val="auto"/>
                <w:sz w:val="28"/>
                <w:szCs w:val="28"/>
              </w:rPr>
            </w:pPr>
            <w:r w:rsidRPr="00BB32A1">
              <w:rPr>
                <w:rFonts w:ascii="Times New Roman" w:hAnsi="Times New Roman" w:cs="Times New Roman"/>
                <w:color w:val="auto"/>
                <w:sz w:val="28"/>
                <w:szCs w:val="28"/>
              </w:rPr>
              <w:t xml:space="preserve">обязательных требований,  подлежащих исполнению (соблюдению) контролируемыми лицами при осуществлении деятельности </w:t>
            </w:r>
            <w:r w:rsidRPr="00BB32A1">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Значительный риск</w:t>
            </w:r>
          </w:p>
        </w:tc>
      </w:tr>
      <w:tr w:rsidR="00BB32A1" w:rsidRPr="00BB32A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sidRPr="00BB32A1">
              <w:rPr>
                <w:rFonts w:ascii="Times New Roman" w:hAnsi="Times New Roman" w:cs="Times New Roman"/>
                <w:color w:val="auto"/>
                <w:sz w:val="28"/>
                <w:szCs w:val="28"/>
              </w:rPr>
              <w:lastRenderedPageBreak/>
              <w:t xml:space="preserve">обязательных требований,  подлежащих исполнению (соблюдению) контролируемыми лицами при осуществлении деятельности </w:t>
            </w:r>
            <w:r w:rsidRPr="00BB32A1">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Средний риск</w:t>
            </w:r>
          </w:p>
        </w:tc>
      </w:tr>
      <w:tr w:rsidR="00BB32A1" w:rsidRPr="00BB32A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B32A1">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Умеренный риск</w:t>
            </w:r>
          </w:p>
        </w:tc>
      </w:tr>
      <w:tr w:rsidR="00BB32A1" w:rsidRPr="00BB32A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ind w:firstLine="345"/>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Низкий риск</w:t>
            </w:r>
          </w:p>
        </w:tc>
      </w:tr>
    </w:tbl>
    <w:p w:rsidR="00D50CAF" w:rsidRPr="00BB32A1" w:rsidRDefault="00D50CAF" w:rsidP="0044555F">
      <w:pPr>
        <w:widowControl/>
        <w:spacing w:after="200" w:line="276" w:lineRule="auto"/>
        <w:rPr>
          <w:color w:val="auto"/>
          <w:shd w:val="clear" w:color="auto" w:fill="F1C100"/>
        </w:rPr>
      </w:pPr>
      <w:r w:rsidRPr="00BB32A1">
        <w:rPr>
          <w:color w:val="auto"/>
          <w:shd w:val="clear" w:color="auto" w:fill="F1C100"/>
        </w:rPr>
        <w:br w:type="page"/>
      </w:r>
    </w:p>
    <w:p w:rsidR="00D50CAF" w:rsidRPr="00BB32A1" w:rsidRDefault="00491ADB"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3</w:t>
      </w:r>
    </w:p>
    <w:p w:rsidR="00491ADB"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B869DB" w:rsidRPr="00BB32A1" w:rsidRDefault="00B869DB" w:rsidP="00B869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B869DB" w:rsidP="00B869DB">
      <w:pPr>
        <w:widowControl/>
        <w:ind w:left="4536"/>
        <w:jc w:val="center"/>
        <w:rPr>
          <w:rFonts w:ascii="Times New Roman" w:hAnsi="Times New Roman" w:cs="Times New Roman"/>
          <w:color w:val="auto"/>
          <w:sz w:val="28"/>
          <w:szCs w:val="28"/>
          <w:vertAlign w:val="superscript"/>
        </w:rPr>
      </w:pPr>
      <w:r w:rsidRPr="00BB32A1">
        <w:rPr>
          <w:rFonts w:ascii="Times New Roman" w:hAnsi="Times New Roman" w:cs="Times New Roman"/>
          <w:color w:val="auto"/>
          <w:sz w:val="28"/>
          <w:szCs w:val="28"/>
        </w:rPr>
        <w:t xml:space="preserve">Брюховецкого района </w:t>
      </w:r>
    </w:p>
    <w:p w:rsidR="00D50CAF" w:rsidRPr="00BB32A1" w:rsidRDefault="00D50CAF" w:rsidP="00C8133A">
      <w:pPr>
        <w:pStyle w:val="ConsPlusNormal"/>
        <w:jc w:val="center"/>
        <w:rPr>
          <w:rFonts w:cs="Arial"/>
          <w:shd w:val="clear" w:color="auto" w:fill="F1C100"/>
        </w:rPr>
      </w:pPr>
    </w:p>
    <w:p w:rsidR="00D50CAF" w:rsidRPr="00BB32A1" w:rsidRDefault="00D50CAF" w:rsidP="00C8133A">
      <w:pPr>
        <w:pStyle w:val="ConsPlusNormal"/>
        <w:ind w:firstLine="0"/>
        <w:jc w:val="center"/>
        <w:rPr>
          <w:rFonts w:cs="Arial"/>
          <w:b/>
          <w:bCs/>
          <w:sz w:val="28"/>
          <w:szCs w:val="28"/>
        </w:rPr>
      </w:pPr>
    </w:p>
    <w:p w:rsidR="00D50CAF" w:rsidRPr="00BB32A1" w:rsidRDefault="00D50CAF" w:rsidP="00160B5C">
      <w:pPr>
        <w:pStyle w:val="ConsPlusNormal"/>
        <w:ind w:firstLine="0"/>
        <w:jc w:val="center"/>
        <w:rPr>
          <w:rFonts w:cs="Arial"/>
          <w:b/>
          <w:bCs/>
          <w:shd w:val="clear" w:color="auto" w:fill="F1C100"/>
        </w:rPr>
      </w:pPr>
      <w:r w:rsidRPr="00BB32A1">
        <w:rPr>
          <w:b/>
          <w:bCs/>
          <w:sz w:val="28"/>
          <w:szCs w:val="28"/>
        </w:rPr>
        <w:t>Перечень индикаторов риска</w:t>
      </w:r>
    </w:p>
    <w:p w:rsidR="00D50CAF" w:rsidRPr="00BB32A1" w:rsidRDefault="00D50CAF" w:rsidP="00160B5C">
      <w:pPr>
        <w:pStyle w:val="ConsPlusNormal"/>
        <w:ind w:firstLine="0"/>
        <w:jc w:val="center"/>
        <w:rPr>
          <w:b/>
          <w:bCs/>
          <w:sz w:val="28"/>
          <w:szCs w:val="28"/>
        </w:rPr>
      </w:pPr>
      <w:r w:rsidRPr="00BB32A1">
        <w:rPr>
          <w:b/>
          <w:bCs/>
          <w:sz w:val="28"/>
          <w:szCs w:val="28"/>
        </w:rPr>
        <w:t>нарушения обязательных требований, проверяемых в рамках осуществления муниципального контроля</w:t>
      </w:r>
      <w:r w:rsidR="000E11ED" w:rsidRPr="00BB32A1">
        <w:rPr>
          <w:b/>
          <w:bCs/>
          <w:sz w:val="28"/>
          <w:szCs w:val="28"/>
        </w:rPr>
        <w:t xml:space="preserve"> </w:t>
      </w:r>
      <w:r w:rsidRPr="00BB32A1">
        <w:rPr>
          <w:b/>
          <w:bCs/>
          <w:sz w:val="28"/>
          <w:szCs w:val="28"/>
        </w:rPr>
        <w:t>на автомобильном транспорте, городском наземном электрическом транспорте и в дорожном хозяйстве</w:t>
      </w:r>
    </w:p>
    <w:p w:rsidR="00B869DB" w:rsidRPr="00BB32A1" w:rsidRDefault="00B869DB" w:rsidP="004771E0">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B869DB" w:rsidP="00B869DB">
      <w:pPr>
        <w:pStyle w:val="ConsPlusNormal"/>
        <w:jc w:val="center"/>
        <w:rPr>
          <w:b/>
          <w:sz w:val="28"/>
          <w:szCs w:val="28"/>
        </w:rPr>
      </w:pPr>
      <w:r w:rsidRPr="00BB32A1">
        <w:rPr>
          <w:sz w:val="28"/>
          <w:szCs w:val="28"/>
        </w:rPr>
        <w:t>Брюховецкого района</w:t>
      </w:r>
    </w:p>
    <w:p w:rsidR="000E11ED" w:rsidRPr="00BB32A1" w:rsidRDefault="000E11ED" w:rsidP="000E11ED">
      <w:pPr>
        <w:pStyle w:val="ConsPlusNormal"/>
        <w:jc w:val="center"/>
        <w:rPr>
          <w:rFonts w:cs="Arial"/>
          <w:shd w:val="clear" w:color="auto" w:fill="F1C100"/>
        </w:rPr>
      </w:pPr>
    </w:p>
    <w:p w:rsidR="004771E0" w:rsidRPr="00BB32A1" w:rsidRDefault="004771E0" w:rsidP="000E11ED">
      <w:pPr>
        <w:pStyle w:val="ConsPlusNormal"/>
        <w:jc w:val="center"/>
        <w:rPr>
          <w:rFonts w:cs="Arial"/>
          <w:shd w:val="clear" w:color="auto" w:fill="F1C100"/>
        </w:rPr>
      </w:pPr>
    </w:p>
    <w:p w:rsidR="004771E0" w:rsidRPr="00BB32A1" w:rsidRDefault="004771E0" w:rsidP="004771E0">
      <w:pPr>
        <w:widowControl/>
        <w:ind w:firstLine="708"/>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Поступившие информации о нарушении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w:t>
      </w:r>
    </w:p>
    <w:p w:rsidR="004771E0" w:rsidRPr="00BB32A1" w:rsidRDefault="004771E0" w:rsidP="004771E0">
      <w:pPr>
        <w:widowControl/>
        <w:ind w:firstLine="708"/>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Непредставление в срок, установленный предостережением о недопустимости нарушения обязательных требований, уведомления о принятии мер по обеспечению соблюдения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w:t>
      </w:r>
    </w:p>
    <w:p w:rsidR="004771E0" w:rsidRPr="00BB32A1" w:rsidRDefault="004771E0" w:rsidP="004771E0">
      <w:pPr>
        <w:widowControl/>
        <w:ind w:firstLine="708"/>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 Неисполнение в установленный срок предписания об устранении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w:t>
      </w:r>
    </w:p>
    <w:p w:rsidR="004771E0" w:rsidRPr="00BB32A1" w:rsidRDefault="004771E0" w:rsidP="004771E0">
      <w:pPr>
        <w:widowControl/>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 Отсутствие контрольных (надзорных) мероприятий, проводимых с взаимодействием с контролируемым лицом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 в отношении контролируемого лица в течение 3 лет, предшествующих дате принятия решения об отнесении объекта контроля к определенной категории риска.</w:t>
      </w:r>
    </w:p>
    <w:p w:rsidR="004771E0" w:rsidRPr="00BB32A1" w:rsidRDefault="004771E0" w:rsidP="004771E0">
      <w:pPr>
        <w:widowControl/>
        <w:spacing w:after="200" w:line="276" w:lineRule="auto"/>
        <w:rPr>
          <w:rFonts w:ascii="Times New Roman" w:hAnsi="Times New Roman" w:cs="Times New Roman"/>
          <w:color w:val="auto"/>
          <w:sz w:val="28"/>
          <w:szCs w:val="28"/>
        </w:rPr>
      </w:pPr>
    </w:p>
    <w:p w:rsidR="004771E0" w:rsidRPr="00BB32A1" w:rsidRDefault="004771E0" w:rsidP="004771E0">
      <w:pPr>
        <w:widowControl/>
        <w:spacing w:after="200" w:line="276" w:lineRule="auto"/>
        <w:rPr>
          <w:rFonts w:ascii="Times New Roman" w:hAnsi="Times New Roman" w:cs="Times New Roman"/>
          <w:color w:val="auto"/>
          <w:sz w:val="28"/>
          <w:szCs w:val="28"/>
        </w:rPr>
      </w:pPr>
    </w:p>
    <w:p w:rsidR="00D50CAF" w:rsidRPr="00BB32A1" w:rsidRDefault="00524A59" w:rsidP="00524A59">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4</w:t>
      </w:r>
    </w:p>
    <w:p w:rsidR="00524A59" w:rsidRPr="00BB32A1" w:rsidRDefault="00D50CAF" w:rsidP="00524A59">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524A59">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4771E0" w:rsidRPr="00BB32A1" w:rsidRDefault="004771E0" w:rsidP="004771E0">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4771E0" w:rsidP="004771E0">
      <w:pPr>
        <w:widowControl/>
        <w:ind w:left="4536"/>
        <w:jc w:val="center"/>
        <w:rPr>
          <w:color w:val="auto"/>
        </w:rPr>
      </w:pPr>
      <w:r w:rsidRPr="00BB32A1">
        <w:rPr>
          <w:rFonts w:ascii="Times New Roman" w:hAnsi="Times New Roman" w:cs="Times New Roman"/>
          <w:color w:val="auto"/>
          <w:sz w:val="28"/>
          <w:szCs w:val="28"/>
        </w:rPr>
        <w:t xml:space="preserve">Брюховецкого района </w:t>
      </w:r>
    </w:p>
    <w:p w:rsidR="00D50CAF" w:rsidRPr="00BB32A1" w:rsidRDefault="00D50CAF" w:rsidP="0044555F">
      <w:pPr>
        <w:pStyle w:val="ConsPlusNormal"/>
        <w:jc w:val="right"/>
        <w:rPr>
          <w:rFonts w:cs="Arial"/>
        </w:rPr>
      </w:pPr>
    </w:p>
    <w:p w:rsidR="00D50CAF" w:rsidRPr="00BB32A1" w:rsidRDefault="00D50CAF" w:rsidP="00DB607F">
      <w:pPr>
        <w:pStyle w:val="ConsPlusNormal"/>
        <w:ind w:firstLine="0"/>
        <w:jc w:val="center"/>
        <w:rPr>
          <w:b/>
          <w:bCs/>
          <w:sz w:val="28"/>
          <w:szCs w:val="28"/>
        </w:rPr>
      </w:pPr>
      <w:r w:rsidRPr="00BB32A1">
        <w:rPr>
          <w:b/>
          <w:bCs/>
          <w:sz w:val="28"/>
          <w:szCs w:val="28"/>
        </w:rPr>
        <w:t>Форма предписания Контрольного органа</w:t>
      </w:r>
    </w:p>
    <w:p w:rsidR="00D50CAF" w:rsidRPr="00BB32A1"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BB32A1" w:rsidRPr="00BB32A1">
        <w:tc>
          <w:tcPr>
            <w:tcW w:w="4252" w:type="dxa"/>
            <w:tcMar>
              <w:top w:w="102" w:type="dxa"/>
              <w:left w:w="62" w:type="dxa"/>
              <w:bottom w:w="102" w:type="dxa"/>
              <w:right w:w="62" w:type="dxa"/>
            </w:tcMar>
          </w:tcPr>
          <w:p w:rsidR="00D50CAF" w:rsidRPr="00BB32A1" w:rsidRDefault="00D50CAF" w:rsidP="00DB607F">
            <w:pPr>
              <w:pStyle w:val="ConsPlusNormal"/>
              <w:ind w:firstLine="0"/>
            </w:pPr>
            <w:r w:rsidRPr="00BB32A1">
              <w:t>Бланк Контрольного органа</w:t>
            </w:r>
          </w:p>
        </w:tc>
        <w:tc>
          <w:tcPr>
            <w:tcW w:w="4819" w:type="dxa"/>
            <w:tcMar>
              <w:top w:w="102" w:type="dxa"/>
              <w:left w:w="62" w:type="dxa"/>
              <w:bottom w:w="102" w:type="dxa"/>
              <w:right w:w="62" w:type="dxa"/>
            </w:tcMar>
          </w:tcPr>
          <w:p w:rsidR="00D50CAF" w:rsidRPr="00BB32A1" w:rsidRDefault="00D50CAF" w:rsidP="00DB607F">
            <w:pPr>
              <w:pStyle w:val="ConsPlusNormal"/>
              <w:spacing w:line="240" w:lineRule="exact"/>
              <w:ind w:firstLine="5"/>
              <w:jc w:val="center"/>
            </w:pPr>
            <w:r w:rsidRPr="00BB32A1">
              <w:t>_________________________________</w:t>
            </w:r>
          </w:p>
          <w:p w:rsidR="00D50CAF" w:rsidRPr="00BB32A1" w:rsidRDefault="00D50CAF" w:rsidP="00DB607F">
            <w:pPr>
              <w:pStyle w:val="ConsPlusNormal"/>
              <w:spacing w:line="240" w:lineRule="exact"/>
              <w:ind w:firstLine="5"/>
              <w:jc w:val="center"/>
            </w:pPr>
            <w:r w:rsidRPr="00BB32A1">
              <w:t>(указывается должность руководителя контролируемого лица)</w:t>
            </w:r>
          </w:p>
          <w:p w:rsidR="00D50CAF" w:rsidRPr="00BB32A1" w:rsidRDefault="00D50CAF" w:rsidP="00DB607F">
            <w:pPr>
              <w:pStyle w:val="ConsPlusNormal"/>
              <w:spacing w:line="240" w:lineRule="exact"/>
              <w:ind w:firstLine="5"/>
              <w:jc w:val="center"/>
            </w:pPr>
            <w:r w:rsidRPr="00BB32A1">
              <w:t>_________________________________</w:t>
            </w:r>
          </w:p>
          <w:p w:rsidR="00D50CAF" w:rsidRPr="00BB32A1" w:rsidRDefault="00D50CAF" w:rsidP="00DB607F">
            <w:pPr>
              <w:pStyle w:val="ConsPlusNormal"/>
              <w:spacing w:line="240" w:lineRule="exact"/>
              <w:ind w:firstLine="5"/>
              <w:jc w:val="center"/>
            </w:pPr>
            <w:r w:rsidRPr="00BB32A1">
              <w:t>(указывается полное наименование контролируемого лица)</w:t>
            </w:r>
          </w:p>
          <w:p w:rsidR="00D50CAF" w:rsidRPr="00BB32A1" w:rsidRDefault="00D50CAF" w:rsidP="00DB607F">
            <w:pPr>
              <w:pStyle w:val="ConsPlusNormal"/>
              <w:spacing w:line="240" w:lineRule="exact"/>
              <w:ind w:firstLine="5"/>
              <w:jc w:val="center"/>
            </w:pPr>
            <w:r w:rsidRPr="00BB32A1">
              <w:t>_________________________________</w:t>
            </w:r>
          </w:p>
          <w:p w:rsidR="00D50CAF" w:rsidRPr="00BB32A1" w:rsidRDefault="00D50CAF" w:rsidP="00DB607F">
            <w:pPr>
              <w:pStyle w:val="ConsPlusNormal"/>
              <w:spacing w:line="240" w:lineRule="exact"/>
              <w:ind w:firstLine="5"/>
              <w:jc w:val="center"/>
            </w:pPr>
            <w:r w:rsidRPr="00BB32A1">
              <w:t>(указывается фамилия, имя, отчество</w:t>
            </w:r>
          </w:p>
          <w:p w:rsidR="00D50CAF" w:rsidRPr="00BB32A1" w:rsidRDefault="00D50CAF" w:rsidP="00DB607F">
            <w:pPr>
              <w:pStyle w:val="ConsPlusNormal"/>
              <w:spacing w:line="240" w:lineRule="exact"/>
              <w:ind w:firstLine="5"/>
              <w:jc w:val="center"/>
            </w:pPr>
            <w:r w:rsidRPr="00BB32A1">
              <w:t>(при наличии) руководителя контролируемого лица)</w:t>
            </w:r>
          </w:p>
          <w:p w:rsidR="00D50CAF" w:rsidRPr="00BB32A1" w:rsidRDefault="00D50CAF" w:rsidP="00DB607F">
            <w:pPr>
              <w:pStyle w:val="ConsPlusNormal"/>
              <w:spacing w:line="240" w:lineRule="exact"/>
              <w:ind w:firstLine="5"/>
              <w:jc w:val="center"/>
            </w:pPr>
            <w:r w:rsidRPr="00BB32A1">
              <w:t>_________________________________</w:t>
            </w:r>
          </w:p>
          <w:p w:rsidR="00D50CAF" w:rsidRPr="00BB32A1" w:rsidRDefault="00D50CAF" w:rsidP="00DB607F">
            <w:pPr>
              <w:pStyle w:val="ConsPlusNormal"/>
              <w:spacing w:line="240" w:lineRule="exact"/>
              <w:ind w:firstLine="5"/>
              <w:jc w:val="center"/>
            </w:pPr>
            <w:r w:rsidRPr="00BB32A1">
              <w:t>(указывается адрес места нахождения контролируемого лица)</w:t>
            </w:r>
          </w:p>
        </w:tc>
      </w:tr>
    </w:tbl>
    <w:p w:rsidR="00D50CAF" w:rsidRPr="00BB32A1" w:rsidRDefault="00D50CAF" w:rsidP="00DB607F">
      <w:pPr>
        <w:pStyle w:val="ConsPlusNormal"/>
        <w:ind w:firstLine="0"/>
        <w:jc w:val="center"/>
        <w:rPr>
          <w:rFonts w:cs="Arial"/>
        </w:rPr>
      </w:pPr>
    </w:p>
    <w:p w:rsidR="00D50CAF" w:rsidRPr="00BB32A1" w:rsidRDefault="00D50CAF" w:rsidP="00DB607F">
      <w:pPr>
        <w:pStyle w:val="ConsPlusNonformat"/>
        <w:jc w:val="center"/>
        <w:rPr>
          <w:rFonts w:ascii="Times New Roman" w:hAnsi="Times New Roman" w:cs="Times New Roman"/>
          <w:color w:val="auto"/>
          <w:sz w:val="28"/>
          <w:szCs w:val="28"/>
        </w:rPr>
      </w:pPr>
      <w:bookmarkStart w:id="15" w:name="Par320"/>
      <w:bookmarkEnd w:id="15"/>
      <w:r w:rsidRPr="00BB32A1">
        <w:rPr>
          <w:rFonts w:ascii="Times New Roman" w:hAnsi="Times New Roman" w:cs="Times New Roman"/>
          <w:color w:val="auto"/>
          <w:sz w:val="28"/>
          <w:szCs w:val="28"/>
        </w:rPr>
        <w:t>ПРЕДПИСАНИЕ</w:t>
      </w:r>
    </w:p>
    <w:p w:rsidR="00D50CAF" w:rsidRPr="00BB32A1" w:rsidRDefault="00D50CAF" w:rsidP="00DB607F">
      <w:pPr>
        <w:pStyle w:val="ConsPlusNonformat"/>
        <w:jc w:val="center"/>
        <w:rPr>
          <w:rFonts w:ascii="Times New Roman" w:hAnsi="Times New Roman" w:cs="Times New Roman"/>
          <w:color w:val="auto"/>
          <w:sz w:val="24"/>
          <w:szCs w:val="24"/>
        </w:rPr>
      </w:pPr>
    </w:p>
    <w:p w:rsidR="00D50CAF" w:rsidRPr="00BB32A1" w:rsidRDefault="00D50CAF" w:rsidP="00DB607F">
      <w:pPr>
        <w:pStyle w:val="ConsPlusNonformat"/>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_____________________________________</w:t>
      </w:r>
      <w:r w:rsidR="00524A59" w:rsidRPr="00BB32A1">
        <w:rPr>
          <w:rFonts w:ascii="Times New Roman" w:hAnsi="Times New Roman" w:cs="Times New Roman"/>
          <w:color w:val="auto"/>
          <w:sz w:val="28"/>
          <w:szCs w:val="28"/>
        </w:rPr>
        <w:t>_______________________________</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(указывается полное наименование контролируемого лица в дательном падеже)</w:t>
      </w:r>
    </w:p>
    <w:p w:rsidR="00D50CAF" w:rsidRPr="00BB32A1" w:rsidRDefault="00D50CAF" w:rsidP="00DB607F">
      <w:pPr>
        <w:pStyle w:val="ConsPlusNonformat"/>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об устранении выявленных нарушений обязательных требований</w:t>
      </w:r>
    </w:p>
    <w:p w:rsidR="00D50CAF" w:rsidRPr="00BB32A1" w:rsidRDefault="00D50CAF" w:rsidP="00DB607F">
      <w:pPr>
        <w:pStyle w:val="ConsPlusNonformat"/>
        <w:jc w:val="center"/>
        <w:rPr>
          <w:rFonts w:ascii="Times New Roman" w:hAnsi="Times New Roman" w:cs="Times New Roman"/>
          <w:color w:val="auto"/>
          <w:sz w:val="28"/>
          <w:szCs w:val="28"/>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По результатам _____________________________</w:t>
      </w:r>
      <w:r w:rsidR="00524A59" w:rsidRPr="00BB32A1">
        <w:rPr>
          <w:rFonts w:ascii="Times New Roman" w:hAnsi="Times New Roman" w:cs="Times New Roman"/>
          <w:color w:val="auto"/>
          <w:sz w:val="28"/>
          <w:szCs w:val="28"/>
        </w:rPr>
        <w:t>_________________________</w:t>
      </w:r>
      <w:r w:rsidRPr="00BB32A1">
        <w:rPr>
          <w:rFonts w:ascii="Times New Roman" w:hAnsi="Times New Roman" w:cs="Times New Roman"/>
          <w:color w:val="auto"/>
          <w:sz w:val="28"/>
          <w:szCs w:val="28"/>
        </w:rPr>
        <w:t>,</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 xml:space="preserve">(указываются вид и форма контрольного мероприятия в соответствии </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с решением Контрольного органа)</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проведенной _______________________________________________________________</w:t>
      </w:r>
      <w:r w:rsidR="00524A59" w:rsidRPr="00BB32A1">
        <w:rPr>
          <w:rFonts w:ascii="Times New Roman" w:hAnsi="Times New Roman" w:cs="Times New Roman"/>
          <w:color w:val="auto"/>
          <w:sz w:val="28"/>
          <w:szCs w:val="28"/>
        </w:rPr>
        <w:t>__</w:t>
      </w:r>
    </w:p>
    <w:p w:rsidR="00D50CAF" w:rsidRPr="00BB32A1" w:rsidRDefault="00D50CAF" w:rsidP="00DB607F">
      <w:pPr>
        <w:pStyle w:val="ConsPlusNonformat"/>
        <w:jc w:val="both"/>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(указывается полное наименование контрольного органа)</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 отношении _______________________________</w:t>
      </w:r>
      <w:r w:rsidR="00524A59" w:rsidRPr="00BB32A1">
        <w:rPr>
          <w:rFonts w:ascii="Times New Roman" w:hAnsi="Times New Roman" w:cs="Times New Roman"/>
          <w:color w:val="auto"/>
          <w:sz w:val="28"/>
          <w:szCs w:val="28"/>
        </w:rPr>
        <w:t>__________________________</w:t>
      </w:r>
    </w:p>
    <w:p w:rsidR="00D50CAF" w:rsidRPr="00BB32A1" w:rsidRDefault="00D50CAF" w:rsidP="00DB607F">
      <w:pPr>
        <w:pStyle w:val="ConsPlusNonformat"/>
        <w:jc w:val="both"/>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(указывается полное наименование контролируемого лица)</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 период с «__» _________________ 20__ г. по «__» _________________ 20__ г.</w:t>
      </w:r>
    </w:p>
    <w:p w:rsidR="00D50CAF" w:rsidRPr="00BB32A1" w:rsidRDefault="00D50CAF" w:rsidP="00DB607F">
      <w:pPr>
        <w:pStyle w:val="ConsPlusNonformat"/>
        <w:jc w:val="both"/>
        <w:rPr>
          <w:rFonts w:ascii="Times New Roman" w:hAnsi="Times New Roman" w:cs="Times New Roman"/>
          <w:color w:val="auto"/>
          <w:sz w:val="24"/>
          <w:szCs w:val="24"/>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на основании ______________________________</w:t>
      </w:r>
      <w:r w:rsidR="00524A59" w:rsidRPr="00BB32A1">
        <w:rPr>
          <w:rFonts w:ascii="Times New Roman" w:hAnsi="Times New Roman" w:cs="Times New Roman"/>
          <w:color w:val="auto"/>
          <w:sz w:val="28"/>
          <w:szCs w:val="28"/>
        </w:rPr>
        <w:t>__________________________</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(указываются наименование и реквизиты акта Контрольного органа о проведении контрольного мероприятия)</w:t>
      </w:r>
    </w:p>
    <w:p w:rsidR="00D50CAF" w:rsidRPr="00BB32A1" w:rsidRDefault="00D50CAF" w:rsidP="00DB607F">
      <w:pPr>
        <w:pStyle w:val="ConsPlusNonformat"/>
        <w:jc w:val="both"/>
        <w:rPr>
          <w:rFonts w:ascii="Times New Roman" w:hAnsi="Times New Roman" w:cs="Times New Roman"/>
          <w:color w:val="auto"/>
          <w:sz w:val="24"/>
          <w:szCs w:val="24"/>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выявлены нарушения обязательных требований ________________ законодательства:</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B32A1" w:rsidRDefault="00D50CAF" w:rsidP="00DB607F">
      <w:pPr>
        <w:pStyle w:val="ConsPlusNonformat"/>
        <w:jc w:val="both"/>
        <w:rPr>
          <w:rFonts w:cs="Arial"/>
          <w:color w:val="auto"/>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524A59" w:rsidRPr="00BB32A1">
        <w:rPr>
          <w:rFonts w:ascii="Times New Roman" w:hAnsi="Times New Roman" w:cs="Times New Roman"/>
          <w:color w:val="auto"/>
          <w:sz w:val="28"/>
          <w:szCs w:val="28"/>
        </w:rPr>
        <w:t>________________________</w:t>
      </w:r>
    </w:p>
    <w:p w:rsidR="00D50CAF" w:rsidRPr="00BB32A1" w:rsidRDefault="00D50CAF" w:rsidP="00524A59">
      <w:pPr>
        <w:pStyle w:val="ConsPlusNonformat"/>
        <w:ind w:left="1416" w:firstLine="708"/>
        <w:jc w:val="both"/>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 xml:space="preserve"> (указывается полное наименование Контрольного органа)</w:t>
      </w:r>
    </w:p>
    <w:p w:rsidR="00D50CAF" w:rsidRPr="00BB32A1" w:rsidRDefault="00D50CAF" w:rsidP="00DB607F">
      <w:pPr>
        <w:pStyle w:val="ConsPlusNonformat"/>
        <w:jc w:val="both"/>
        <w:rPr>
          <w:rFonts w:ascii="Times New Roman" w:hAnsi="Times New Roman" w:cs="Times New Roman"/>
          <w:color w:val="auto"/>
          <w:sz w:val="24"/>
          <w:szCs w:val="24"/>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предписывает:</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Устранить выявленные нарушения обязательных требований в срок до</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«______» ______________ 20_____ г. включительно.</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Уведомить _______________________________</w:t>
      </w:r>
      <w:r w:rsidR="00524A59" w:rsidRPr="00BB32A1">
        <w:rPr>
          <w:rFonts w:ascii="Times New Roman" w:hAnsi="Times New Roman" w:cs="Times New Roman"/>
          <w:color w:val="auto"/>
          <w:sz w:val="28"/>
          <w:szCs w:val="28"/>
        </w:rPr>
        <w:t>_________________________</w:t>
      </w:r>
    </w:p>
    <w:p w:rsidR="00D50CAF" w:rsidRPr="00BB32A1" w:rsidRDefault="00D50CAF" w:rsidP="00524A59">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(указывается полное наименование контрольного органа)</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до «__» _______________ 20_____ г. включительно.</w:t>
      </w:r>
    </w:p>
    <w:p w:rsidR="00D50CAF" w:rsidRPr="00BB32A1" w:rsidRDefault="00D50CAF" w:rsidP="00DB607F">
      <w:pPr>
        <w:pStyle w:val="ConsPlusNonformat"/>
        <w:jc w:val="both"/>
        <w:rPr>
          <w:rFonts w:ascii="Times New Roman" w:hAnsi="Times New Roman" w:cs="Times New Roman"/>
          <w:color w:val="auto"/>
          <w:sz w:val="28"/>
          <w:szCs w:val="28"/>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B32A1"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BB32A1" w:rsidRPr="00BB32A1">
        <w:tc>
          <w:tcPr>
            <w:tcW w:w="3010" w:type="dxa"/>
            <w:tcMar>
              <w:top w:w="102" w:type="dxa"/>
              <w:left w:w="62" w:type="dxa"/>
              <w:bottom w:w="102" w:type="dxa"/>
              <w:right w:w="62" w:type="dxa"/>
            </w:tcMar>
          </w:tcPr>
          <w:p w:rsidR="00D50CAF" w:rsidRPr="00BB32A1" w:rsidRDefault="00D50CAF" w:rsidP="00DB607F">
            <w:pPr>
              <w:pStyle w:val="ConsPlusNormal"/>
              <w:ind w:firstLine="0"/>
            </w:pPr>
            <w:r w:rsidRPr="00BB32A1">
              <w:t>__________________</w:t>
            </w:r>
          </w:p>
        </w:tc>
        <w:tc>
          <w:tcPr>
            <w:tcW w:w="3010" w:type="dxa"/>
            <w:tcMar>
              <w:top w:w="102" w:type="dxa"/>
              <w:left w:w="62" w:type="dxa"/>
              <w:bottom w:w="102" w:type="dxa"/>
              <w:right w:w="62" w:type="dxa"/>
            </w:tcMar>
          </w:tcPr>
          <w:p w:rsidR="00D50CAF" w:rsidRPr="00BB32A1" w:rsidRDefault="00D50CAF" w:rsidP="00DB607F">
            <w:pPr>
              <w:pStyle w:val="ConsPlusNormal"/>
              <w:ind w:firstLine="0"/>
            </w:pPr>
            <w:r w:rsidRPr="00BB32A1">
              <w:t>_______________________</w:t>
            </w:r>
          </w:p>
        </w:tc>
        <w:tc>
          <w:tcPr>
            <w:tcW w:w="3011" w:type="dxa"/>
            <w:tcMar>
              <w:top w:w="102" w:type="dxa"/>
              <w:left w:w="62" w:type="dxa"/>
              <w:bottom w:w="102" w:type="dxa"/>
              <w:right w:w="62" w:type="dxa"/>
            </w:tcMar>
          </w:tcPr>
          <w:p w:rsidR="00D50CAF" w:rsidRPr="00BB32A1" w:rsidRDefault="00D50CAF" w:rsidP="00DB607F">
            <w:pPr>
              <w:pStyle w:val="ConsPlusNormal"/>
              <w:jc w:val="center"/>
            </w:pPr>
            <w:r w:rsidRPr="00BB32A1">
              <w:t>__________________</w:t>
            </w:r>
          </w:p>
        </w:tc>
      </w:tr>
      <w:tr w:rsidR="00BB32A1" w:rsidRPr="00BB32A1">
        <w:tc>
          <w:tcPr>
            <w:tcW w:w="3010" w:type="dxa"/>
            <w:tcMar>
              <w:top w:w="102" w:type="dxa"/>
              <w:left w:w="62" w:type="dxa"/>
              <w:bottom w:w="102" w:type="dxa"/>
              <w:right w:w="62" w:type="dxa"/>
            </w:tcMar>
          </w:tcPr>
          <w:p w:rsidR="00D50CAF" w:rsidRPr="00BB32A1" w:rsidRDefault="00D50CAF" w:rsidP="00DB607F">
            <w:pPr>
              <w:pStyle w:val="ConsPlusNormal"/>
              <w:ind w:firstLine="0"/>
              <w:rPr>
                <w:vertAlign w:val="superscript"/>
              </w:rPr>
            </w:pPr>
            <w:r w:rsidRPr="00BB32A1">
              <w:rPr>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B32A1" w:rsidRDefault="00D50CAF" w:rsidP="00DB607F">
            <w:pPr>
              <w:pStyle w:val="ConsPlusNormal"/>
              <w:ind w:firstLine="0"/>
              <w:jc w:val="center"/>
              <w:rPr>
                <w:vertAlign w:val="superscript"/>
              </w:rPr>
            </w:pPr>
            <w:r w:rsidRPr="00BB32A1">
              <w:rPr>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BB32A1" w:rsidRDefault="00D50CAF" w:rsidP="00DB607F">
            <w:pPr>
              <w:pStyle w:val="ConsPlusNormal"/>
              <w:ind w:firstLine="0"/>
              <w:jc w:val="center"/>
              <w:rPr>
                <w:rFonts w:cs="Arial"/>
                <w:vertAlign w:val="superscript"/>
              </w:rPr>
            </w:pPr>
            <w:r w:rsidRPr="00BB32A1">
              <w:rPr>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BB32A1" w:rsidRDefault="00D50CAF" w:rsidP="00DB607F">
      <w:pPr>
        <w:widowControl/>
        <w:spacing w:after="200" w:line="276" w:lineRule="auto"/>
        <w:rPr>
          <w:rFonts w:ascii="Times New Roman" w:hAnsi="Times New Roman" w:cs="Times New Roman"/>
          <w:color w:val="auto"/>
          <w:sz w:val="28"/>
          <w:szCs w:val="28"/>
        </w:rPr>
      </w:pPr>
    </w:p>
    <w:p w:rsidR="00D50CAF" w:rsidRPr="00BB32A1" w:rsidRDefault="00D50CAF" w:rsidP="00DB607F">
      <w:pPr>
        <w:pStyle w:val="a8"/>
        <w:widowControl/>
        <w:tabs>
          <w:tab w:val="left" w:pos="1134"/>
        </w:tabs>
        <w:ind w:left="0"/>
        <w:jc w:val="center"/>
        <w:rPr>
          <w:rFonts w:ascii="Times New Roman" w:hAnsi="Times New Roman" w:cs="Times New Roman"/>
          <w:b/>
          <w:bCs/>
          <w:sz w:val="28"/>
          <w:szCs w:val="28"/>
        </w:rPr>
      </w:pPr>
    </w:p>
    <w:p w:rsidR="00D50CAF" w:rsidRPr="00BB32A1" w:rsidRDefault="00D50CAF" w:rsidP="00DB607F">
      <w:pPr>
        <w:pStyle w:val="a8"/>
        <w:widowControl/>
        <w:tabs>
          <w:tab w:val="left" w:pos="1134"/>
        </w:tabs>
        <w:ind w:left="0"/>
        <w:jc w:val="center"/>
        <w:rPr>
          <w:rFonts w:ascii="Times New Roman" w:hAnsi="Times New Roman" w:cs="Times New Roman"/>
          <w:b/>
          <w:bCs/>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524A59" w:rsidP="004A24AF">
      <w:pPr>
        <w:widowControl/>
        <w:ind w:left="3969"/>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5</w:t>
      </w:r>
    </w:p>
    <w:p w:rsidR="00524A59" w:rsidRPr="00BB32A1" w:rsidRDefault="00D50CAF" w:rsidP="004A24AF">
      <w:pPr>
        <w:widowControl/>
        <w:ind w:left="3969"/>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4A24AF">
      <w:pPr>
        <w:widowControl/>
        <w:ind w:left="3969"/>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4771E0" w:rsidRPr="00BB32A1" w:rsidRDefault="004771E0" w:rsidP="004771E0">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4771E0" w:rsidP="004771E0">
      <w:pPr>
        <w:widowControl/>
        <w:ind w:left="3969"/>
        <w:jc w:val="center"/>
        <w:rPr>
          <w:color w:val="auto"/>
          <w:sz w:val="28"/>
          <w:szCs w:val="28"/>
        </w:rPr>
      </w:pPr>
      <w:r w:rsidRPr="00BB32A1">
        <w:rPr>
          <w:rFonts w:ascii="Times New Roman" w:hAnsi="Times New Roman" w:cs="Times New Roman"/>
          <w:color w:val="auto"/>
          <w:sz w:val="28"/>
          <w:szCs w:val="28"/>
        </w:rPr>
        <w:t xml:space="preserve">Брюховецкого района </w:t>
      </w:r>
    </w:p>
    <w:p w:rsidR="00D50CAF" w:rsidRPr="00BB32A1" w:rsidRDefault="00D50CAF" w:rsidP="004A24AF">
      <w:pPr>
        <w:pStyle w:val="ConsPlusNormal"/>
        <w:ind w:left="3969" w:firstLine="0"/>
        <w:jc w:val="center"/>
        <w:rPr>
          <w:rFonts w:cs="Arial"/>
          <w:sz w:val="28"/>
          <w:szCs w:val="28"/>
        </w:rPr>
      </w:pPr>
    </w:p>
    <w:p w:rsidR="00524A59" w:rsidRPr="00BB32A1" w:rsidRDefault="00524A59" w:rsidP="004A24AF">
      <w:pPr>
        <w:pStyle w:val="ConsPlusNormal"/>
        <w:ind w:left="3969" w:firstLine="0"/>
        <w:jc w:val="center"/>
        <w:rPr>
          <w:rFonts w:cs="Arial"/>
          <w:sz w:val="28"/>
          <w:szCs w:val="28"/>
        </w:rPr>
      </w:pPr>
    </w:p>
    <w:p w:rsidR="00524A59" w:rsidRPr="00BB32A1" w:rsidRDefault="00D50CAF" w:rsidP="00DB607F">
      <w:pPr>
        <w:pStyle w:val="ConsPlusNormal"/>
        <w:ind w:firstLine="0"/>
        <w:jc w:val="center"/>
        <w:rPr>
          <w:b/>
          <w:bCs/>
          <w:sz w:val="28"/>
          <w:szCs w:val="28"/>
        </w:rPr>
      </w:pPr>
      <w:r w:rsidRPr="00BB32A1">
        <w:rPr>
          <w:b/>
          <w:bCs/>
          <w:sz w:val="28"/>
          <w:szCs w:val="28"/>
        </w:rPr>
        <w:t>Ключевые показатели вида контроля и их целевые</w:t>
      </w:r>
    </w:p>
    <w:p w:rsidR="00524A59" w:rsidRPr="00BB32A1" w:rsidRDefault="00D50CAF" w:rsidP="00DB607F">
      <w:pPr>
        <w:pStyle w:val="ConsPlusNormal"/>
        <w:ind w:firstLine="0"/>
        <w:jc w:val="center"/>
        <w:rPr>
          <w:b/>
          <w:bCs/>
          <w:sz w:val="28"/>
          <w:szCs w:val="28"/>
        </w:rPr>
      </w:pPr>
      <w:r w:rsidRPr="00BB32A1">
        <w:rPr>
          <w:b/>
          <w:bCs/>
          <w:sz w:val="28"/>
          <w:szCs w:val="28"/>
        </w:rPr>
        <w:t>значения, индикативные показатели для муниципального</w:t>
      </w:r>
    </w:p>
    <w:p w:rsidR="00D50CAF" w:rsidRPr="00BB32A1" w:rsidRDefault="00D50CAF" w:rsidP="00DB607F">
      <w:pPr>
        <w:pStyle w:val="ConsPlusNormal"/>
        <w:ind w:firstLine="0"/>
        <w:jc w:val="center"/>
        <w:rPr>
          <w:b/>
          <w:bCs/>
          <w:sz w:val="28"/>
          <w:szCs w:val="28"/>
        </w:rPr>
      </w:pPr>
      <w:r w:rsidRPr="00BB32A1">
        <w:rPr>
          <w:b/>
          <w:bCs/>
          <w:sz w:val="28"/>
          <w:szCs w:val="28"/>
        </w:rPr>
        <w:t>контроля на автомобильном транспорте, городском наземном электрическом транспорте и в дорожном хозяйстве</w:t>
      </w:r>
    </w:p>
    <w:p w:rsidR="004771E0" w:rsidRPr="00BB32A1" w:rsidRDefault="004771E0" w:rsidP="004771E0">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4771E0" w:rsidP="004771E0">
      <w:pPr>
        <w:pStyle w:val="ConsPlusNormal"/>
        <w:ind w:firstLine="0"/>
        <w:jc w:val="center"/>
        <w:rPr>
          <w:rFonts w:cs="Arial"/>
          <w:b/>
          <w:sz w:val="28"/>
          <w:szCs w:val="28"/>
          <w:vertAlign w:val="superscript"/>
        </w:rPr>
      </w:pPr>
      <w:r w:rsidRPr="00BB32A1">
        <w:rPr>
          <w:sz w:val="28"/>
          <w:szCs w:val="28"/>
        </w:rPr>
        <w:t>Брюховецкого района</w:t>
      </w:r>
      <w:r w:rsidRPr="00BB32A1">
        <w:rPr>
          <w:b/>
          <w:bCs/>
          <w:sz w:val="28"/>
          <w:szCs w:val="28"/>
        </w:rPr>
        <w:t xml:space="preserve"> </w:t>
      </w:r>
    </w:p>
    <w:p w:rsidR="00D50CAF" w:rsidRPr="00BB32A1" w:rsidRDefault="00D50CAF" w:rsidP="00DB607F">
      <w:pPr>
        <w:pStyle w:val="ConsPlusNormal"/>
        <w:ind w:firstLine="540"/>
        <w:jc w:val="both"/>
        <w:rPr>
          <w:rFonts w:cs="Arial"/>
          <w:sz w:val="28"/>
          <w:szCs w:val="28"/>
        </w:rPr>
      </w:pPr>
    </w:p>
    <w:p w:rsidR="00524A59" w:rsidRPr="00BB32A1" w:rsidRDefault="00524A59" w:rsidP="00DB607F">
      <w:pPr>
        <w:pStyle w:val="ConsPlusNormal"/>
        <w:ind w:firstLine="540"/>
        <w:jc w:val="both"/>
        <w:rPr>
          <w:rFonts w:cs="Arial"/>
          <w:sz w:val="28"/>
          <w:szCs w:val="28"/>
        </w:rPr>
      </w:pPr>
    </w:p>
    <w:p w:rsidR="00D50CAF" w:rsidRPr="00BB32A1" w:rsidRDefault="00D50CAF" w:rsidP="0044555F">
      <w:pPr>
        <w:pStyle w:val="ConsPlusNormal"/>
        <w:ind w:firstLine="540"/>
        <w:jc w:val="both"/>
        <w:rPr>
          <w:rFonts w:cs="Arial"/>
          <w:sz w:val="28"/>
          <w:szCs w:val="28"/>
        </w:rPr>
      </w:pPr>
      <w:r w:rsidRPr="00BB32A1">
        <w:rPr>
          <w:sz w:val="28"/>
          <w:szCs w:val="28"/>
        </w:rPr>
        <w:t>1.Ключевые показатели и их целевые значения:</w:t>
      </w:r>
    </w:p>
    <w:p w:rsidR="00D50CAF" w:rsidRPr="00BB32A1" w:rsidRDefault="00D50CAF" w:rsidP="0044555F">
      <w:pPr>
        <w:pStyle w:val="ConsPlusNormal"/>
        <w:ind w:firstLine="540"/>
        <w:jc w:val="both"/>
        <w:rPr>
          <w:sz w:val="28"/>
          <w:szCs w:val="28"/>
        </w:rPr>
      </w:pPr>
      <w:r w:rsidRPr="00BB32A1">
        <w:rPr>
          <w:sz w:val="28"/>
          <w:szCs w:val="28"/>
        </w:rPr>
        <w:t>Доля устраненных нарушений из числа выявленных нарушений обязательных требований - 70%.</w:t>
      </w:r>
    </w:p>
    <w:p w:rsidR="00D50CAF" w:rsidRPr="00BB32A1" w:rsidRDefault="00D50CAF" w:rsidP="0044555F">
      <w:pPr>
        <w:pStyle w:val="ConsPlusNormal"/>
        <w:ind w:firstLine="540"/>
        <w:jc w:val="both"/>
        <w:rPr>
          <w:sz w:val="28"/>
          <w:szCs w:val="28"/>
        </w:rPr>
      </w:pPr>
      <w:r w:rsidRPr="00BB32A1">
        <w:rPr>
          <w:sz w:val="28"/>
          <w:szCs w:val="28"/>
        </w:rPr>
        <w:t>Доля выполнения плана проведения плановых контрольных мероприятий на очередной календарный год - 100%.</w:t>
      </w:r>
    </w:p>
    <w:p w:rsidR="00D50CAF" w:rsidRPr="00BB32A1" w:rsidRDefault="00D50CAF" w:rsidP="0044555F">
      <w:pPr>
        <w:pStyle w:val="ConsPlusNormal"/>
        <w:ind w:firstLine="540"/>
        <w:jc w:val="both"/>
        <w:rPr>
          <w:sz w:val="28"/>
          <w:szCs w:val="28"/>
        </w:rPr>
      </w:pPr>
      <w:r w:rsidRPr="00BB32A1">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BB32A1" w:rsidRDefault="00D50CAF" w:rsidP="0044555F">
      <w:pPr>
        <w:pStyle w:val="ConsPlusNormal"/>
        <w:ind w:firstLine="540"/>
        <w:jc w:val="both"/>
        <w:rPr>
          <w:sz w:val="28"/>
          <w:szCs w:val="28"/>
        </w:rPr>
      </w:pPr>
      <w:r w:rsidRPr="00BB32A1">
        <w:rPr>
          <w:sz w:val="28"/>
          <w:szCs w:val="28"/>
        </w:rPr>
        <w:t>Доля отмененных результатов контрольных мероприятий - 0%.</w:t>
      </w:r>
    </w:p>
    <w:p w:rsidR="00D50CAF" w:rsidRPr="00BB32A1" w:rsidRDefault="00D50CAF" w:rsidP="0044555F">
      <w:pPr>
        <w:pStyle w:val="ConsPlusNormal"/>
        <w:ind w:firstLine="540"/>
        <w:jc w:val="both"/>
        <w:rPr>
          <w:sz w:val="28"/>
          <w:szCs w:val="28"/>
        </w:rPr>
      </w:pPr>
      <w:r w:rsidRPr="00BB32A1">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BB32A1" w:rsidRDefault="00D50CAF" w:rsidP="0044555F">
      <w:pPr>
        <w:pStyle w:val="ConsPlusNormal"/>
        <w:ind w:firstLine="540"/>
        <w:jc w:val="both"/>
        <w:rPr>
          <w:sz w:val="28"/>
          <w:szCs w:val="28"/>
        </w:rPr>
      </w:pPr>
      <w:r w:rsidRPr="00BB32A1">
        <w:rPr>
          <w:sz w:val="28"/>
          <w:szCs w:val="28"/>
        </w:rPr>
        <w:t>Доля вынесенных судебных решений о назначении административного наказания по материалам контрольного органа - 95%.</w:t>
      </w:r>
    </w:p>
    <w:p w:rsidR="00D50CAF" w:rsidRPr="00BB32A1" w:rsidRDefault="00D50CAF" w:rsidP="0044555F">
      <w:pPr>
        <w:pStyle w:val="ConsPlusNormal"/>
        <w:ind w:firstLine="540"/>
        <w:jc w:val="both"/>
        <w:rPr>
          <w:sz w:val="28"/>
          <w:szCs w:val="28"/>
        </w:rPr>
      </w:pPr>
      <w:r w:rsidRPr="00BB32A1">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BB32A1" w:rsidRDefault="00D50CAF" w:rsidP="0044555F">
      <w:pPr>
        <w:pStyle w:val="ConsPlusNormal"/>
        <w:ind w:firstLine="540"/>
        <w:jc w:val="both"/>
        <w:rPr>
          <w:rFonts w:cs="Arial"/>
          <w:sz w:val="28"/>
          <w:szCs w:val="28"/>
          <w:shd w:val="clear" w:color="auto" w:fill="F1C100"/>
        </w:rPr>
      </w:pP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Индикативные показатели:</w:t>
      </w:r>
    </w:p>
    <w:p w:rsidR="00D50CAF" w:rsidRPr="00BB32A1" w:rsidRDefault="00D50CAF" w:rsidP="0044555F">
      <w:pPr>
        <w:pStyle w:val="ConsPlusNormal"/>
        <w:ind w:firstLine="567"/>
        <w:jc w:val="both"/>
        <w:rPr>
          <w:sz w:val="28"/>
          <w:szCs w:val="28"/>
        </w:rPr>
      </w:pPr>
      <w:r w:rsidRPr="00BB32A1">
        <w:rPr>
          <w:sz w:val="28"/>
          <w:szCs w:val="28"/>
        </w:rPr>
        <w:t>При осуществлении муниципального контроля на автомобильном транспорте, городском наземном электрическом тран</w:t>
      </w:r>
      <w:r w:rsidR="00265E39" w:rsidRPr="00BB32A1">
        <w:rPr>
          <w:sz w:val="28"/>
          <w:szCs w:val="28"/>
        </w:rPr>
        <w:t>спорте и в дорожном хозяйстве в Новосельском</w:t>
      </w:r>
      <w:r w:rsidR="00160B5C" w:rsidRPr="00BB32A1">
        <w:rPr>
          <w:sz w:val="28"/>
          <w:szCs w:val="28"/>
        </w:rPr>
        <w:t xml:space="preserve"> сельском поселении Брюховецкого района </w:t>
      </w:r>
      <w:r w:rsidRPr="00BB32A1">
        <w:rPr>
          <w:sz w:val="28"/>
          <w:szCs w:val="28"/>
        </w:rPr>
        <w:t>устанавливаются следующие индикативные показатели:</w:t>
      </w: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количество проведенных плановых контрольных мероприятий;</w:t>
      </w: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количество проведенных внеплановых контрольных мероприятий;</w:t>
      </w: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количество поступивших возражений в отношении акта контрольного мероприятия;</w:t>
      </w: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количество выданных предписаний об устранении нарушений обязательных требований;</w:t>
      </w:r>
    </w:p>
    <w:p w:rsidR="00D50CAF" w:rsidRPr="00BB32A1" w:rsidRDefault="00D50CAF" w:rsidP="004A24A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количество устраненных нарушений обязательных требований.</w:t>
      </w:r>
    </w:p>
    <w:sectPr w:rsidR="00D50CAF" w:rsidRPr="00BB32A1" w:rsidSect="00491ADB">
      <w:headerReference w:type="default" r:id="rId13"/>
      <w:pgSz w:w="11906" w:h="16838"/>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A3" w:rsidRDefault="008571A3" w:rsidP="0044555F">
      <w:r>
        <w:separator/>
      </w:r>
    </w:p>
  </w:endnote>
  <w:endnote w:type="continuationSeparator" w:id="0">
    <w:p w:rsidR="008571A3" w:rsidRDefault="008571A3"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A3" w:rsidRDefault="008571A3" w:rsidP="0044555F">
      <w:r>
        <w:separator/>
      </w:r>
    </w:p>
  </w:footnote>
  <w:footnote w:type="continuationSeparator" w:id="0">
    <w:p w:rsidR="008571A3" w:rsidRDefault="008571A3"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DF" w:rsidRPr="006830B9" w:rsidRDefault="009F7ADF">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1B639E">
      <w:rPr>
        <w:rFonts w:ascii="Times New Roman" w:hAnsi="Times New Roman" w:cs="Times New Roman"/>
        <w:noProof/>
      </w:rPr>
      <w:t>2</w:t>
    </w:r>
    <w:r w:rsidRPr="006830B9">
      <w:rPr>
        <w:rFonts w:ascii="Times New Roman" w:hAnsi="Times New Roman" w:cs="Times New Roman"/>
      </w:rPr>
      <w:fldChar w:fldCharType="end"/>
    </w:r>
  </w:p>
  <w:p w:rsidR="009F7ADF" w:rsidRDefault="009F7AD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596B2208"/>
    <w:multiLevelType w:val="hybridMultilevel"/>
    <w:tmpl w:val="90768E3E"/>
    <w:lvl w:ilvl="0" w:tplc="A9F0F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31A7D"/>
    <w:rsid w:val="00060CEC"/>
    <w:rsid w:val="000818BD"/>
    <w:rsid w:val="00096944"/>
    <w:rsid w:val="000E11ED"/>
    <w:rsid w:val="000E6552"/>
    <w:rsid w:val="000E7BBF"/>
    <w:rsid w:val="0010081B"/>
    <w:rsid w:val="001560EA"/>
    <w:rsid w:val="00160B5C"/>
    <w:rsid w:val="00161B02"/>
    <w:rsid w:val="0017275F"/>
    <w:rsid w:val="00176DFC"/>
    <w:rsid w:val="0018692F"/>
    <w:rsid w:val="001B639E"/>
    <w:rsid w:val="001D1D3E"/>
    <w:rsid w:val="00206D11"/>
    <w:rsid w:val="00225773"/>
    <w:rsid w:val="0024234A"/>
    <w:rsid w:val="00261354"/>
    <w:rsid w:val="00263780"/>
    <w:rsid w:val="00265E39"/>
    <w:rsid w:val="00272570"/>
    <w:rsid w:val="002B10D1"/>
    <w:rsid w:val="002B46A0"/>
    <w:rsid w:val="002F7ACE"/>
    <w:rsid w:val="003038DA"/>
    <w:rsid w:val="0032462E"/>
    <w:rsid w:val="00326DD7"/>
    <w:rsid w:val="00331C44"/>
    <w:rsid w:val="003633A9"/>
    <w:rsid w:val="003658EB"/>
    <w:rsid w:val="003E1414"/>
    <w:rsid w:val="003F4B5E"/>
    <w:rsid w:val="003F7E44"/>
    <w:rsid w:val="00422B33"/>
    <w:rsid w:val="0044555F"/>
    <w:rsid w:val="00452C8C"/>
    <w:rsid w:val="004771E0"/>
    <w:rsid w:val="0047727C"/>
    <w:rsid w:val="00480689"/>
    <w:rsid w:val="00491ADB"/>
    <w:rsid w:val="00491ED6"/>
    <w:rsid w:val="0049714D"/>
    <w:rsid w:val="004A24AF"/>
    <w:rsid w:val="004A706D"/>
    <w:rsid w:val="004B7DAB"/>
    <w:rsid w:val="004D71DB"/>
    <w:rsid w:val="004E77F1"/>
    <w:rsid w:val="004F53F8"/>
    <w:rsid w:val="0050349F"/>
    <w:rsid w:val="00503C76"/>
    <w:rsid w:val="00524A59"/>
    <w:rsid w:val="00574784"/>
    <w:rsid w:val="005F5A0B"/>
    <w:rsid w:val="006059DA"/>
    <w:rsid w:val="00607797"/>
    <w:rsid w:val="00621238"/>
    <w:rsid w:val="006229DC"/>
    <w:rsid w:val="0065122C"/>
    <w:rsid w:val="0067568E"/>
    <w:rsid w:val="006830B9"/>
    <w:rsid w:val="00690161"/>
    <w:rsid w:val="006B222D"/>
    <w:rsid w:val="006B2AC8"/>
    <w:rsid w:val="006C19BD"/>
    <w:rsid w:val="006C47C1"/>
    <w:rsid w:val="006E742E"/>
    <w:rsid w:val="00705452"/>
    <w:rsid w:val="0071305F"/>
    <w:rsid w:val="007667F8"/>
    <w:rsid w:val="00790068"/>
    <w:rsid w:val="007938A0"/>
    <w:rsid w:val="007A10AC"/>
    <w:rsid w:val="007C0BB5"/>
    <w:rsid w:val="007C4379"/>
    <w:rsid w:val="007C4C78"/>
    <w:rsid w:val="007F244F"/>
    <w:rsid w:val="007F5430"/>
    <w:rsid w:val="00800106"/>
    <w:rsid w:val="008358DD"/>
    <w:rsid w:val="00840CCB"/>
    <w:rsid w:val="00841F8F"/>
    <w:rsid w:val="00854D54"/>
    <w:rsid w:val="008571A3"/>
    <w:rsid w:val="0086660E"/>
    <w:rsid w:val="00875C99"/>
    <w:rsid w:val="008940AB"/>
    <w:rsid w:val="00896103"/>
    <w:rsid w:val="008B5F7F"/>
    <w:rsid w:val="008B7996"/>
    <w:rsid w:val="008D4B7E"/>
    <w:rsid w:val="008E240C"/>
    <w:rsid w:val="00907996"/>
    <w:rsid w:val="00944563"/>
    <w:rsid w:val="00953632"/>
    <w:rsid w:val="009615C9"/>
    <w:rsid w:val="00971A86"/>
    <w:rsid w:val="00974148"/>
    <w:rsid w:val="00974A5E"/>
    <w:rsid w:val="009B2B89"/>
    <w:rsid w:val="009E2BBF"/>
    <w:rsid w:val="009F074C"/>
    <w:rsid w:val="009F7ADF"/>
    <w:rsid w:val="00A253C9"/>
    <w:rsid w:val="00A323F1"/>
    <w:rsid w:val="00A34DB1"/>
    <w:rsid w:val="00A510E0"/>
    <w:rsid w:val="00A616E5"/>
    <w:rsid w:val="00A64CD4"/>
    <w:rsid w:val="00A71247"/>
    <w:rsid w:val="00A9197C"/>
    <w:rsid w:val="00AD0321"/>
    <w:rsid w:val="00AE5C7C"/>
    <w:rsid w:val="00B3211D"/>
    <w:rsid w:val="00B77A2E"/>
    <w:rsid w:val="00B81974"/>
    <w:rsid w:val="00B869DB"/>
    <w:rsid w:val="00B91544"/>
    <w:rsid w:val="00B92362"/>
    <w:rsid w:val="00B92B36"/>
    <w:rsid w:val="00BB32A1"/>
    <w:rsid w:val="00BD0ADE"/>
    <w:rsid w:val="00C30867"/>
    <w:rsid w:val="00C5024F"/>
    <w:rsid w:val="00C8133A"/>
    <w:rsid w:val="00CA1104"/>
    <w:rsid w:val="00CA2308"/>
    <w:rsid w:val="00CD7C5A"/>
    <w:rsid w:val="00CE2B86"/>
    <w:rsid w:val="00CE42BF"/>
    <w:rsid w:val="00D10FDD"/>
    <w:rsid w:val="00D34471"/>
    <w:rsid w:val="00D353B6"/>
    <w:rsid w:val="00D50CAF"/>
    <w:rsid w:val="00D51060"/>
    <w:rsid w:val="00D57509"/>
    <w:rsid w:val="00D734F8"/>
    <w:rsid w:val="00D91317"/>
    <w:rsid w:val="00DB28A8"/>
    <w:rsid w:val="00DB607F"/>
    <w:rsid w:val="00DC144D"/>
    <w:rsid w:val="00DC406B"/>
    <w:rsid w:val="00DD1D88"/>
    <w:rsid w:val="00DD5AB6"/>
    <w:rsid w:val="00DE31D3"/>
    <w:rsid w:val="00DE44B2"/>
    <w:rsid w:val="00DF3D11"/>
    <w:rsid w:val="00E05F8A"/>
    <w:rsid w:val="00E45F91"/>
    <w:rsid w:val="00E553C2"/>
    <w:rsid w:val="00E6207D"/>
    <w:rsid w:val="00EB4B4D"/>
    <w:rsid w:val="00EF6428"/>
    <w:rsid w:val="00EF765C"/>
    <w:rsid w:val="00F15C6B"/>
    <w:rsid w:val="00F57A88"/>
    <w:rsid w:val="00F71AD8"/>
    <w:rsid w:val="00F9325B"/>
    <w:rsid w:val="00F93A18"/>
    <w:rsid w:val="00F94A04"/>
    <w:rsid w:val="00F94E5A"/>
    <w:rsid w:val="00FA31CB"/>
    <w:rsid w:val="00FA6665"/>
    <w:rsid w:val="00FB09B7"/>
    <w:rsid w:val="00FD20FF"/>
    <w:rsid w:val="00FE4E0F"/>
    <w:rsid w:val="00FF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638EE"/>
  <w15:docId w15:val="{9AFA0C27-BAFE-4E2C-A5B0-39566080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Normal (Web)"/>
    <w:basedOn w:val="a"/>
    <w:uiPriority w:val="99"/>
    <w:semiHidden/>
    <w:unhideWhenUsed/>
    <w:rsid w:val="00EF76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 w:id="1857037761">
      <w:bodyDiv w:val="1"/>
      <w:marLeft w:val="0"/>
      <w:marRight w:val="0"/>
      <w:marTop w:val="0"/>
      <w:marBottom w:val="0"/>
      <w:divBdr>
        <w:top w:val="none" w:sz="0" w:space="0" w:color="auto"/>
        <w:left w:val="none" w:sz="0" w:space="0" w:color="auto"/>
        <w:bottom w:val="none" w:sz="0" w:space="0" w:color="auto"/>
        <w:right w:val="none" w:sz="0" w:space="0" w:color="auto"/>
      </w:divBdr>
    </w:div>
    <w:div w:id="20824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36</Pages>
  <Words>11592</Words>
  <Characters>66081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Анна Морозова</cp:lastModifiedBy>
  <cp:revision>16</cp:revision>
  <cp:lastPrinted>2021-09-23T05:47:00Z</cp:lastPrinted>
  <dcterms:created xsi:type="dcterms:W3CDTF">2021-09-13T12:06:00Z</dcterms:created>
  <dcterms:modified xsi:type="dcterms:W3CDTF">2022-01-10T05:25:00Z</dcterms:modified>
</cp:coreProperties>
</file>