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0E" w:rsidRPr="005960D6" w:rsidRDefault="004A490E" w:rsidP="004A490E">
      <w:pPr>
        <w:pStyle w:val="ConsPlusNormal"/>
        <w:jc w:val="both"/>
        <w:rPr>
          <w:rFonts w:ascii="Times New Roman" w:hAnsi="Times New Roman" w:cs="Times New Roman"/>
          <w:sz w:val="24"/>
          <w:lang w:val="en-US"/>
        </w:rPr>
      </w:pPr>
    </w:p>
    <w:p w:rsidR="004A490E" w:rsidRPr="00024F4A" w:rsidRDefault="004A490E" w:rsidP="004A49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4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A490E" w:rsidRDefault="004A490E" w:rsidP="004A49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4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4A490E" w:rsidRDefault="004A490E" w:rsidP="004A49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0E" w:rsidRPr="00024F4A" w:rsidRDefault="004A490E" w:rsidP="004A490E">
      <w:pPr>
        <w:pStyle w:val="ConsPlusNormal"/>
        <w:jc w:val="center"/>
        <w:rPr>
          <w:sz w:val="28"/>
          <w:szCs w:val="28"/>
        </w:rPr>
      </w:pPr>
      <w:r w:rsidRPr="00024F4A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Чепигинская</w:t>
      </w:r>
      <w:r w:rsidRPr="00024F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4F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8 ноября </w:t>
      </w:r>
      <w:r w:rsidRPr="00024F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4F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490E" w:rsidRDefault="004A490E" w:rsidP="004A490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A490E" w:rsidRDefault="004A490E" w:rsidP="004A490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A490E" w:rsidRDefault="004A490E" w:rsidP="004A490E">
      <w:pPr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4F4A">
        <w:rPr>
          <w:rFonts w:ascii="Times New Roman" w:hAnsi="Times New Roman" w:cs="Times New Roman"/>
          <w:sz w:val="28"/>
          <w:szCs w:val="28"/>
        </w:rPr>
        <w:t>1. Общие сведения</w:t>
      </w:r>
    </w:p>
    <w:p w:rsidR="004A490E" w:rsidRPr="00574BBF" w:rsidRDefault="004A490E" w:rsidP="004A490E">
      <w:pPr>
        <w:ind w:firstLine="709"/>
        <w:jc w:val="both"/>
        <w:outlineLvl w:val="0"/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</w:pPr>
      <w:proofErr w:type="gramStart"/>
      <w:r w:rsidRPr="00024F4A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Pr="00024F4A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28031A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>Чепигинского</w:t>
      </w:r>
      <w:r w:rsidRPr="0028031A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 xml:space="preserve"> сельского поселения Брюховецкого района </w:t>
      </w:r>
      <w:r w:rsidRPr="00574BBF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>на 202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>5</w:t>
      </w:r>
      <w:r w:rsidRPr="00574BBF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 xml:space="preserve"> год</w:t>
      </w:r>
      <w:r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 xml:space="preserve"> (далее – Программа профилактики), разработана в соответствии со статьей 44 Федерального закона </w:t>
      </w:r>
      <w:r w:rsidRPr="00024F4A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от 31 июля 2021 года № 248-ФЗ «О государственном контроле (надзоре) и муниципальном</w:t>
      </w:r>
      <w:proofErr w:type="gramEnd"/>
      <w:r w:rsidRPr="00024F4A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proofErr w:type="gramStart"/>
      <w:r w:rsidRPr="00024F4A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574BBF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proofErr w:type="gramEnd"/>
      <w:r w:rsidRPr="00574BBF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 в границах населенных пунктов </w:t>
      </w:r>
      <w:r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>Чепигинского</w:t>
      </w:r>
      <w:r w:rsidRPr="00574BBF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 сельского поселения Брюховецкого района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.</w:t>
      </w:r>
      <w:r w:rsidRPr="00574BBF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 </w:t>
      </w:r>
    </w:p>
    <w:p w:rsidR="004A490E" w:rsidRDefault="004A490E" w:rsidP="004A490E">
      <w:pPr>
        <w:widowControl w:val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2. Разработчик проекта Программы профилактики: администрация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Чепигинского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сельского поселения Брюховецкого района (далее – Администрация).</w:t>
      </w:r>
    </w:p>
    <w:p w:rsidR="004A490E" w:rsidRDefault="004A490E" w:rsidP="004A490E">
      <w:pPr>
        <w:widowControl w:val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3. Срок проведения общественных обсуждений: с 01 октября 2024 года по 01 ноября 2024 года.</w:t>
      </w:r>
    </w:p>
    <w:p w:rsidR="004A490E" w:rsidRDefault="004A490E" w:rsidP="004A490E">
      <w:pPr>
        <w:widowControl w:val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Способ проведения </w:t>
      </w:r>
      <w:r w:rsidRPr="00E228F1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общественных обсуждений: проект Программы 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профилактики размещен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Pr="00F207F8">
        <w:rPr>
          <w:rFonts w:hint="eastAsia"/>
        </w:rPr>
        <w:t xml:space="preserve"> </w:t>
      </w:r>
      <w:r w:rsidRPr="00F207F8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в разделе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Чепигинское</w:t>
      </w:r>
      <w:r w:rsidRPr="00F207F8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 сельское поселение в подразделе «Муниципальный контроль»</w:t>
      </w:r>
    </w:p>
    <w:p w:rsidR="004A490E" w:rsidRDefault="004A490E" w:rsidP="004A490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4. </w:t>
      </w:r>
      <w:r w:rsidRPr="00E228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в ходе проведения общественных </w:t>
      </w:r>
      <w:r w:rsidRPr="00E228F1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28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не поступали.</w:t>
      </w:r>
    </w:p>
    <w:p w:rsidR="004A490E" w:rsidRDefault="004A490E" w:rsidP="004A490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Настоящее заключение о результатах общественных обсуждений разместить на официальном сайте администрации муниципального образования Брюховецкий район в информационно-телекоммуникационной сети «Интернет» 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Чепигинское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 xml:space="preserve"> сельское поселение </w:t>
      </w:r>
      <w:r w:rsidRPr="004A490E">
        <w:rPr>
          <w:rFonts w:ascii="Times New Roman" w:eastAsia="Times New Roman" w:hAnsi="Times New Roman" w:cs="Times New Roman" w:hint="eastAsia"/>
          <w:sz w:val="28"/>
          <w:szCs w:val="28"/>
        </w:rPr>
        <w:t>https://www.bruhoveckaya.ru/mo/chepig/munitsipalnyy-kontrol/osushchestvlenie-munitsipalnogo-kontrolya-za-sokhrannost-avtomobilnykh-dorog-mestnogo-znacheniya/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490E" w:rsidRPr="004A490E" w:rsidRDefault="004A490E" w:rsidP="004A490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об исполнителе (ответственное лицо, адрес электронной почты и контактный телефон ответственного лица):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 w:hint="eastAsia"/>
          <w:sz w:val="28"/>
          <w:szCs w:val="28"/>
        </w:rPr>
        <w:t>Чепигинского</w:t>
      </w:r>
      <w:r w:rsidRPr="00E84B0B">
        <w:rPr>
          <w:rFonts w:ascii="Times New Roman" w:eastAsia="Times New Roman" w:hAnsi="Times New Roman" w:cs="Times New Roman" w:hint="eastAsia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r>
        <w:rPr>
          <w:rFonts w:ascii="Times New Roman" w:eastAsia="Times New Roman" w:hAnsi="Times New Roman" w:cs="Times New Roman"/>
          <w:sz w:val="28"/>
          <w:szCs w:val="28"/>
        </w:rPr>
        <w:t>Пантелеевна</w:t>
      </w:r>
      <w:r>
        <w:rPr>
          <w:rFonts w:ascii="Times New Roman" w:eastAsia="Times New Roman" w:hAnsi="Times New Roman" w:cs="Times New Roman"/>
          <w:sz w:val="28"/>
          <w:szCs w:val="28"/>
        </w:rPr>
        <w:t>, контактный телефон: +7(86156)4</w:t>
      </w:r>
      <w:r>
        <w:rPr>
          <w:rFonts w:ascii="Times New Roman" w:eastAsia="Times New Roman" w:hAnsi="Times New Roman" w:cs="Times New Roman"/>
          <w:sz w:val="28"/>
          <w:szCs w:val="28"/>
        </w:rPr>
        <w:t>3332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почты: </w:t>
      </w:r>
      <w:hyperlink r:id="rId5" w:history="1">
        <w:r w:rsidRPr="00D453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  <w:r w:rsidRPr="00D4530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</w:t>
        </w:r>
        <w:r w:rsidRPr="00D453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chepig</w:t>
        </w:r>
        <w:r w:rsidRPr="00D4530B">
          <w:rPr>
            <w:rStyle w:val="a4"/>
            <w:rFonts w:ascii="Times New Roman" w:eastAsia="Times New Roman" w:hAnsi="Times New Roman" w:cs="Times New Roman" w:hint="eastAsia"/>
            <w:sz w:val="28"/>
            <w:szCs w:val="28"/>
          </w:rPr>
          <w:t>@mail.ru</w:t>
        </w:r>
      </w:hyperlink>
    </w:p>
    <w:p w:rsidR="004A490E" w:rsidRPr="00E84B0B" w:rsidRDefault="004A490E" w:rsidP="004A490E">
      <w:pPr>
        <w:widowControl w:val="0"/>
        <w:ind w:firstLine="709"/>
        <w:jc w:val="both"/>
      </w:pPr>
    </w:p>
    <w:p w:rsidR="004A490E" w:rsidRPr="007E39BE" w:rsidRDefault="004A490E" w:rsidP="004A490E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9BE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4A490E" w:rsidRPr="007E39BE" w:rsidRDefault="004A490E" w:rsidP="004A490E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9B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Pr="007E39B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Pr="007E39BE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Pr="00024F4A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574BBF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>Чепигинского</w:t>
      </w:r>
      <w:r w:rsidRPr="00574BBF">
        <w:rPr>
          <w:rStyle w:val="a3"/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ar-SA"/>
        </w:rPr>
        <w:t xml:space="preserve"> сельского поселения Брюховецкого района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Pr="00024F4A">
        <w:rPr>
          <w:sz w:val="28"/>
          <w:szCs w:val="28"/>
        </w:rPr>
        <w:t>на 202</w:t>
      </w:r>
      <w:r>
        <w:rPr>
          <w:sz w:val="28"/>
          <w:szCs w:val="28"/>
        </w:rPr>
        <w:t>5 год:</w:t>
      </w:r>
    </w:p>
    <w:p w:rsidR="004A490E" w:rsidRPr="007E39BE" w:rsidRDefault="004A490E" w:rsidP="004A490E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9B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 состоявшимися;</w:t>
      </w:r>
    </w:p>
    <w:p w:rsidR="004A490E" w:rsidRDefault="004A490E" w:rsidP="004A490E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  <w:r w:rsidRPr="007E39B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утверждение.</w:t>
      </w:r>
    </w:p>
    <w:p w:rsidR="004A490E" w:rsidRDefault="004A490E" w:rsidP="004A490E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4A490E" w:rsidRDefault="004A490E" w:rsidP="004A490E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4A490E" w:rsidRDefault="004A490E" w:rsidP="004A490E">
      <w:pPr>
        <w:widowControl w:val="0"/>
        <w:ind w:firstLine="54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</w:pPr>
    </w:p>
    <w:p w:rsidR="004A490E" w:rsidRPr="00921529" w:rsidRDefault="004A490E" w:rsidP="004A490E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Г</w:t>
      </w: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лав</w:t>
      </w:r>
      <w:r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а</w:t>
      </w: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 xml:space="preserve"> </w:t>
      </w:r>
    </w:p>
    <w:p w:rsidR="004A490E" w:rsidRPr="00921529" w:rsidRDefault="004A490E" w:rsidP="004A490E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lang w:eastAsia="ru-RU" w:bidi="ar-SA"/>
        </w:rPr>
        <w:t>Чепигинского</w:t>
      </w: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 xml:space="preserve"> сельского поселения</w:t>
      </w:r>
    </w:p>
    <w:p w:rsidR="004A490E" w:rsidRPr="00921529" w:rsidRDefault="004A490E" w:rsidP="004A490E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lang w:eastAsia="ru-RU" w:bidi="ar-SA"/>
        </w:rPr>
      </w:pP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Брюховецкого района</w:t>
      </w:r>
      <w:r w:rsidRPr="00921529">
        <w:rPr>
          <w:rFonts w:ascii="Times New Roman" w:eastAsia="Calibri" w:hAnsi="Times New Roman" w:cs="Times New Roman"/>
          <w:kern w:val="0"/>
          <w:sz w:val="28"/>
          <w:lang w:eastAsia="ru-RU" w:bidi="ar-SA"/>
        </w:rPr>
        <w:tab/>
        <w:t xml:space="preserve">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lang w:eastAsia="ru-RU" w:bidi="ar-SA"/>
        </w:rPr>
        <w:t>Н.Н.Шинкаренко</w:t>
      </w:r>
    </w:p>
    <w:p w:rsidR="004A490E" w:rsidRPr="007E39BE" w:rsidRDefault="004A490E" w:rsidP="004A490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2E8C" w:rsidRDefault="00C32E8C"/>
    <w:sectPr w:rsidR="00C32E8C" w:rsidSect="00C66D7C">
      <w:headerReference w:type="default" r:id="rId6"/>
      <w:pgSz w:w="11906" w:h="16838"/>
      <w:pgMar w:top="568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7C" w:rsidRDefault="004A490E">
    <w:pPr>
      <w:pStyle w:val="a5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rPr>
        <w:rFonts w:hint="eastAsia"/>
        <w:noProof/>
      </w:rPr>
      <w:t>2</w:t>
    </w:r>
    <w:r>
      <w:fldChar w:fldCharType="end"/>
    </w:r>
  </w:p>
  <w:p w:rsidR="00C66D7C" w:rsidRDefault="004A490E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0E"/>
    <w:rsid w:val="004A490E"/>
    <w:rsid w:val="00C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90E"/>
    <w:rPr>
      <w:b/>
      <w:bCs/>
    </w:rPr>
  </w:style>
  <w:style w:type="paragraph" w:customStyle="1" w:styleId="ConsPlusNormal">
    <w:name w:val="ConsPlusNormal"/>
    <w:rsid w:val="004A490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Hyperlink"/>
    <w:uiPriority w:val="99"/>
    <w:unhideWhenUsed/>
    <w:rsid w:val="004A49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490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4A490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90E"/>
    <w:rPr>
      <w:b/>
      <w:bCs/>
    </w:rPr>
  </w:style>
  <w:style w:type="paragraph" w:customStyle="1" w:styleId="ConsPlusNormal">
    <w:name w:val="ConsPlusNormal"/>
    <w:rsid w:val="004A490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Hyperlink"/>
    <w:uiPriority w:val="99"/>
    <w:unhideWhenUsed/>
    <w:rsid w:val="004A49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490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4A490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_chepi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2025-01-13T13:41:00Z</dcterms:created>
  <dcterms:modified xsi:type="dcterms:W3CDTF">2025-01-13T13:47:00Z</dcterms:modified>
</cp:coreProperties>
</file>