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863F7" w14:textId="0506B126" w:rsidR="00507515" w:rsidRDefault="00507515" w:rsidP="00507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E8FE3C7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23C9C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BF521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7BF43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16A19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0051E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1270A" w14:textId="77777777" w:rsidR="00507515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38DFD" w14:textId="77777777" w:rsidR="00507515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AF734" w14:textId="77777777" w:rsidR="00507515" w:rsidRPr="00FC1D4F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A6CFF" w14:textId="77777777" w:rsidR="00507515" w:rsidRDefault="00507515" w:rsidP="0050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423B7" w14:textId="77777777" w:rsidR="00507515" w:rsidRPr="00FC1D4F" w:rsidRDefault="00507515" w:rsidP="005075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</w:t>
      </w:r>
    </w:p>
    <w:p w14:paraId="393AFC59" w14:textId="77777777" w:rsidR="00507515" w:rsidRPr="00FC1D4F" w:rsidRDefault="00507515" w:rsidP="005075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Брюховецкий район</w:t>
      </w:r>
    </w:p>
    <w:p w14:paraId="26EFA625" w14:textId="77777777" w:rsidR="00507515" w:rsidRDefault="00507515" w:rsidP="00507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260E8E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>январ</w:t>
      </w:r>
      <w:r w:rsidRPr="00FE7E67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D50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</w:t>
      </w:r>
    </w:p>
    <w:p w14:paraId="52C59BAD" w14:textId="77777777" w:rsidR="00507515" w:rsidRDefault="00507515" w:rsidP="00507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об отраслевой системе оплаты труда работников </w:t>
      </w:r>
    </w:p>
    <w:p w14:paraId="01F22B92" w14:textId="77777777" w:rsidR="00507515" w:rsidRPr="009F2E7D" w:rsidRDefault="00507515" w:rsidP="00507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муниципальных учреждений образования Брюховецкого района</w:t>
      </w:r>
      <w:r w:rsidRPr="00FE7E67">
        <w:rPr>
          <w:rFonts w:ascii="Times New Roman" w:hAnsi="Times New Roman" w:cs="Times New Roman"/>
          <w:b/>
          <w:sz w:val="28"/>
          <w:szCs w:val="28"/>
        </w:rPr>
        <w:t>»</w:t>
      </w:r>
    </w:p>
    <w:p w14:paraId="427E2CD9" w14:textId="77777777" w:rsidR="00507515" w:rsidRDefault="00507515" w:rsidP="005075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B4C22" w14:textId="77777777" w:rsidR="00507515" w:rsidRDefault="00507515" w:rsidP="005075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4BA3F" w14:textId="77777777" w:rsidR="00507515" w:rsidRDefault="00507515" w:rsidP="005075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9F381" w14:textId="77777777" w:rsidR="00507515" w:rsidRPr="00FC1D4F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 декабря 2012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12 декабря 2025 г. № 5451-КЗ «О внесении изменений в Закон Краснодарского края «Об образовании в Краснодарском крае» и в Закон Краснодарского края «О наделении органов местного самоуправления муниципальных образований Краснодарского края государственными полномочиями в области образования»,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8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Брюховецкий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28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действующим законодательством Российской Федерации п о с т а н о в л я ю:</w:t>
      </w:r>
    </w:p>
    <w:p w14:paraId="331F75EE" w14:textId="77777777" w:rsidR="00507515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изменения, вносимые в приложение к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Брюховецкий </w:t>
      </w:r>
      <w:r w:rsidRPr="00C8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38D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8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42 «Об утверждении Положения об отраслевой системе оплаты труда работников муниципальных образовательных организаций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8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образования Брюховецкого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BEBAC" w14:textId="77777777" w:rsidR="00507515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Помощнику главы </w:t>
      </w:r>
      <w:r w:rsidRPr="00BC4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Брюховецкий муниципальный район Краснодарского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со СМИ Бойко Е.А. обеспечить размещение (опубликование) настоящего постановления на официальном сайте администрации </w:t>
      </w:r>
      <w:r w:rsidRPr="00BC4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Брюховецкий муниципальный район Краснодарского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и сетевом издании «ВЕСТНИК-ИНФО».</w:t>
      </w:r>
    </w:p>
    <w:p w14:paraId="538D18E0" w14:textId="77777777" w:rsidR="00507515" w:rsidRPr="00280794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настоящего постановления возложить на заместителя главы муниципального образования Брюховецкий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28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Pr="0028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 Н.В.</w:t>
      </w:r>
    </w:p>
    <w:p w14:paraId="670018B9" w14:textId="77777777" w:rsidR="00507515" w:rsidRPr="00FC1D4F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распространяются на правоотношения,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01 января 2026 года.</w:t>
      </w:r>
    </w:p>
    <w:p w14:paraId="09C158C3" w14:textId="77777777" w:rsidR="00507515" w:rsidRPr="00FC1D4F" w:rsidRDefault="00507515" w:rsidP="00507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6E55D" w14:textId="77777777" w:rsidR="00507515" w:rsidRPr="00FC1D4F" w:rsidRDefault="00507515" w:rsidP="00507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A074A" w14:textId="77777777" w:rsidR="00507515" w:rsidRDefault="00507515" w:rsidP="0050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500667F1" w14:textId="77777777" w:rsidR="00507515" w:rsidRDefault="00507515" w:rsidP="0050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14:paraId="20CE5C06" w14:textId="77777777" w:rsidR="00507515" w:rsidRDefault="00507515" w:rsidP="0050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Ганжа</w:t>
      </w:r>
    </w:p>
    <w:p w14:paraId="6570F194" w14:textId="6CC6B892" w:rsidR="005D07D1" w:rsidRDefault="005D07D1"/>
    <w:p w14:paraId="1EA3BAF8" w14:textId="0A486E60" w:rsidR="00507515" w:rsidRDefault="00507515"/>
    <w:p w14:paraId="17BF07C8" w14:textId="169A5242" w:rsidR="00507515" w:rsidRDefault="00507515"/>
    <w:p w14:paraId="39527635" w14:textId="2B8DACFE" w:rsidR="00507515" w:rsidRDefault="00507515"/>
    <w:p w14:paraId="753248AA" w14:textId="251A8B09" w:rsidR="00507515" w:rsidRDefault="00507515"/>
    <w:p w14:paraId="065493B1" w14:textId="75B2A259" w:rsidR="00507515" w:rsidRDefault="00507515"/>
    <w:p w14:paraId="610B213F" w14:textId="030763E7" w:rsidR="00507515" w:rsidRDefault="00507515"/>
    <w:p w14:paraId="4D904B9D" w14:textId="33B1B6CE" w:rsidR="00507515" w:rsidRDefault="00507515"/>
    <w:p w14:paraId="43BED57A" w14:textId="0B107E98" w:rsidR="00507515" w:rsidRDefault="00507515"/>
    <w:p w14:paraId="12D53575" w14:textId="187091BD" w:rsidR="00507515" w:rsidRDefault="00507515"/>
    <w:p w14:paraId="3193B709" w14:textId="0AE190AA" w:rsidR="00507515" w:rsidRDefault="00507515"/>
    <w:p w14:paraId="0A778CAC" w14:textId="275C5DD4" w:rsidR="00507515" w:rsidRDefault="00507515"/>
    <w:p w14:paraId="1D886276" w14:textId="1436178B" w:rsidR="00507515" w:rsidRDefault="00507515"/>
    <w:p w14:paraId="7A31FEB1" w14:textId="6B04CC47" w:rsidR="00507515" w:rsidRDefault="00507515"/>
    <w:p w14:paraId="321DA2ED" w14:textId="36001D90" w:rsidR="00507515" w:rsidRDefault="00507515"/>
    <w:p w14:paraId="3D7AF162" w14:textId="308B0ECD" w:rsidR="00507515" w:rsidRDefault="00507515"/>
    <w:p w14:paraId="61C38BEA" w14:textId="25DB67C0" w:rsidR="00507515" w:rsidRDefault="00507515"/>
    <w:p w14:paraId="6D27FF1F" w14:textId="32734851" w:rsidR="00507515" w:rsidRDefault="00507515"/>
    <w:p w14:paraId="0BAA0F3D" w14:textId="16175966" w:rsidR="00507515" w:rsidRDefault="00507515"/>
    <w:p w14:paraId="18CD676A" w14:textId="1B04FA51" w:rsidR="00507515" w:rsidRDefault="00507515"/>
    <w:p w14:paraId="2903C0BB" w14:textId="10058E78" w:rsidR="00507515" w:rsidRDefault="00507515"/>
    <w:p w14:paraId="40373E7A" w14:textId="2264A098" w:rsidR="00507515" w:rsidRDefault="00507515"/>
    <w:tbl>
      <w:tblPr>
        <w:tblStyle w:val="a3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14"/>
      </w:tblGrid>
      <w:tr w:rsidR="00507515" w:rsidRPr="00507515" w14:paraId="18887FD6" w14:textId="77777777" w:rsidTr="007C35DB">
        <w:tc>
          <w:tcPr>
            <w:tcW w:w="5812" w:type="dxa"/>
          </w:tcPr>
          <w:p w14:paraId="4433B355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E739E3F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14:paraId="048A8C9D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411F94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14:paraId="2765419D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7292FD7F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0C13ECB2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Брюховецкий район</w:t>
            </w:r>
          </w:p>
          <w:p w14:paraId="736C305E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515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 № _______</w:t>
            </w:r>
          </w:p>
        </w:tc>
      </w:tr>
    </w:tbl>
    <w:p w14:paraId="479CE79E" w14:textId="77777777" w:rsidR="00507515" w:rsidRPr="00507515" w:rsidRDefault="00507515" w:rsidP="00507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96E7F0C" w14:textId="77777777" w:rsidR="00507515" w:rsidRPr="00507515" w:rsidRDefault="00507515" w:rsidP="00507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F0CE9B7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515">
        <w:rPr>
          <w:rFonts w:ascii="Times New Roman" w:eastAsia="Calibri" w:hAnsi="Times New Roman" w:cs="Times New Roman"/>
          <w:b/>
          <w:sz w:val="28"/>
          <w:szCs w:val="28"/>
        </w:rPr>
        <w:t>ИЗМЕНЕНИЯ,</w:t>
      </w:r>
    </w:p>
    <w:p w14:paraId="3D6F0312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515">
        <w:rPr>
          <w:rFonts w:ascii="Times New Roman" w:eastAsia="Calibri" w:hAnsi="Times New Roman" w:cs="Times New Roman"/>
          <w:b/>
          <w:sz w:val="28"/>
          <w:szCs w:val="28"/>
        </w:rPr>
        <w:t xml:space="preserve">вносимые в приложение к постановлению администрации </w:t>
      </w:r>
    </w:p>
    <w:p w14:paraId="66D5B176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51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Брюховецкий район </w:t>
      </w:r>
    </w:p>
    <w:p w14:paraId="2F05F999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63735597"/>
      <w:r w:rsidRPr="00507515">
        <w:rPr>
          <w:rFonts w:ascii="Times New Roman" w:eastAsia="Calibri" w:hAnsi="Times New Roman" w:cs="Times New Roman"/>
          <w:b/>
          <w:sz w:val="28"/>
          <w:szCs w:val="28"/>
        </w:rPr>
        <w:t xml:space="preserve">от 12 января 2024 г. № 42 «Об утверждении </w:t>
      </w:r>
      <w:bookmarkStart w:id="1" w:name="_Hlk163728018"/>
      <w:r w:rsidRPr="00507515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Положения </w:t>
      </w:r>
    </w:p>
    <w:p w14:paraId="1345347B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515">
        <w:rPr>
          <w:rFonts w:ascii="Times New Roman" w:eastAsia="Calibri" w:hAnsi="Times New Roman" w:cs="Times New Roman"/>
          <w:b/>
          <w:sz w:val="28"/>
          <w:szCs w:val="28"/>
        </w:rPr>
        <w:t xml:space="preserve">об отраслевой системе оплаты труда работников </w:t>
      </w:r>
    </w:p>
    <w:p w14:paraId="60FB1A9D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515">
        <w:rPr>
          <w:rFonts w:ascii="Times New Roman" w:eastAsia="Calibri" w:hAnsi="Times New Roman" w:cs="Times New Roman"/>
          <w:b/>
          <w:sz w:val="28"/>
          <w:szCs w:val="28"/>
        </w:rPr>
        <w:t>муниципальных образовательных организаций и муниципальных учреждений образования Брюховецкого района</w:t>
      </w:r>
      <w:bookmarkEnd w:id="1"/>
      <w:r w:rsidRPr="0050751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14:paraId="1C38E143" w14:textId="77777777" w:rsidR="00507515" w:rsidRPr="00507515" w:rsidRDefault="00507515" w:rsidP="00507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D269437" w14:textId="77777777" w:rsidR="00507515" w:rsidRPr="00507515" w:rsidRDefault="00507515" w:rsidP="00507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C10E9C1" w14:textId="77777777" w:rsidR="00507515" w:rsidRPr="00507515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Приложение 7 к Положению об отраслевой системе оплаты труда работников муниципальных образовательных организаций и муниципальных учреждений образования Брюховецкого района изложить в следующей редакции:</w:t>
      </w:r>
    </w:p>
    <w:p w14:paraId="0FE480E9" w14:textId="77777777" w:rsidR="00507515" w:rsidRPr="00507515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507515" w:rsidRPr="00507515" w14:paraId="1B9F29E5" w14:textId="77777777" w:rsidTr="007C35DB">
        <w:tc>
          <w:tcPr>
            <w:tcW w:w="4814" w:type="dxa"/>
          </w:tcPr>
          <w:p w14:paraId="4C321E6B" w14:textId="77777777" w:rsidR="00507515" w:rsidRPr="00507515" w:rsidRDefault="00507515" w:rsidP="0050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39C5DC6B" w14:textId="77777777" w:rsidR="00507515" w:rsidRPr="00507515" w:rsidRDefault="00507515" w:rsidP="0050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7</w:t>
            </w:r>
          </w:p>
          <w:p w14:paraId="76A5BDC6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</w:p>
          <w:p w14:paraId="4F6E4B04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образовательных организаций и муниципальных</w:t>
            </w:r>
          </w:p>
          <w:p w14:paraId="5540BC7B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образования</w:t>
            </w:r>
          </w:p>
          <w:p w14:paraId="2F8BA755" w14:textId="77777777" w:rsidR="00507515" w:rsidRPr="00507515" w:rsidRDefault="00507515" w:rsidP="0050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 района</w:t>
            </w:r>
          </w:p>
        </w:tc>
      </w:tr>
    </w:tbl>
    <w:p w14:paraId="4416EAA4" w14:textId="77777777" w:rsidR="00507515" w:rsidRPr="00507515" w:rsidRDefault="00507515" w:rsidP="005075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4751D" w14:textId="77777777" w:rsidR="00507515" w:rsidRPr="00507515" w:rsidRDefault="00507515" w:rsidP="0050751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D7DA3B6" w14:textId="77777777" w:rsidR="00507515" w:rsidRPr="00507515" w:rsidRDefault="00507515" w:rsidP="0050751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выплат (доплат) </w:t>
      </w:r>
      <w:r w:rsidRPr="0050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стимулирующего характера</w:t>
      </w:r>
    </w:p>
    <w:p w14:paraId="57FE7693" w14:textId="77777777" w:rsidR="00507515" w:rsidRPr="00507515" w:rsidRDefault="00507515" w:rsidP="00507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D02D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1. В пределах средств субсидий на выполнение муниципального задания,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муниципальным образовательным организациям отдельным категориям работников гарантированы следующие выплаты стимулирующего характера, предусмотренные Законом Краснодарского края от 3 марта 2010 года № 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 (далее - Закон № 1911-КЗ) согласно приложению 1 настоящего Перечня:</w:t>
      </w:r>
    </w:p>
    <w:p w14:paraId="249A21F8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Дополнительные выплаты стимулирования отдельных категорий работников муниципальных дошкольных образовательных организаций в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 3000 рублей производятся при соблюдении следующих условий:</w:t>
      </w:r>
    </w:p>
    <w:p w14:paraId="4815F5D8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работником трудовой деятельности на основании трудового договора в муниципальной дошкольной образовательной организации, расположенной на территории Брюховецкого района, по должности или профессии, указанной в подпункте 1.2 пункта 1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1911-КЗ;</w:t>
      </w:r>
    </w:p>
    <w:p w14:paraId="0D8535A4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работником объема работы не менее установленной нормы рабочего времени (нормы часов педагогической работы) на одну ставку.</w:t>
      </w:r>
    </w:p>
    <w:p w14:paraId="4A6783B5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объемы работы менее установленной нормы рабочего времени (нормы часов педагогической работы) на одну ставку, выплата устанавливается пропорционально выполняемому объёму работы.</w:t>
      </w:r>
    </w:p>
    <w:p w14:paraId="00349A43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14:paraId="7D0EB834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должности, указанной в подпункте 1.2 пункта 1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 1911-КЗ, на условиях совместительства и (или) привлечение работника наряду с работой, определенной трудовым договором, к выполнению дополнительной работы при совмещении должностей (профессий),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14:paraId="38BDA81E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(доплата) осуществляется пропорционально отработанному времени за календарный месяц.</w:t>
      </w:r>
    </w:p>
    <w:p w14:paraId="5EE7471C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Доплаты педагогическим работникам муниципальных дошкольных образовательных организаций в размере 3000 рублей производятся при соблюдении следующих условий:</w:t>
      </w:r>
    </w:p>
    <w:p w14:paraId="699FF08F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педагогическим работником трудовой деятельности на основании трудового договора в муниципальной дошкольной образовательной организации, расположенной на территории Краснодарского края, в том числе на условиях совместительства, по должности или профессии, указанной в подпункте 1.3 пункта 1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1911-КЗ;</w:t>
      </w:r>
    </w:p>
    <w:p w14:paraId="37DC93AA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работником объема работы не менее установленной нормы часов педагогической работы на одну ставку.</w:t>
      </w:r>
    </w:p>
    <w:p w14:paraId="2419A1F3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объемы работы менее установленной нормы часов педагогической работы на одну ставку, выплата устанавливается пропорционально выполняемому объёму работы.</w:t>
      </w:r>
    </w:p>
    <w:p w14:paraId="06669BCE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14:paraId="2973EDFA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работника наряду с работой, определенной трудовым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договором, к выполнению дополнительной работы при совмещении должностей (профессий), указанных в подпункте 1.3 пункта 1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14:paraId="5F7D55E0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(доплата) осуществляется пропорционально отработанному времени за календарный месяц.</w:t>
      </w:r>
    </w:p>
    <w:p w14:paraId="66546C35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Ежемесячные дополнительные выплаты педагогическим работникам муниципальных дошкольных образовательных организаций в размере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10 000 рублей производятся при соблюдении следующих условий:</w:t>
      </w:r>
    </w:p>
    <w:p w14:paraId="4FC8146E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педагогическим работником трудовой деятельности на основании трудового договора в муниципальной дошкольной образовательной организации, расположенной на территории Краснодарского края, по должности или профессии, указанной в подпункте 1.4 пункта 1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1911-КЗ;</w:t>
      </w:r>
    </w:p>
    <w:p w14:paraId="49C49E5F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работником объема работы не менее установленной нормы часов педагогической работы на одну ставку в календарном месяце.</w:t>
      </w:r>
    </w:p>
    <w:p w14:paraId="16FC7742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объемы работы менее установленной нормы часов педагогической работы на одну ставку, выплата устанавливается пропорционально выполняемому объему работы.</w:t>
      </w:r>
    </w:p>
    <w:p w14:paraId="6E77E329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14:paraId="085280FA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работника наряду с работой, определенной трудовым договором, к выполнению дополнительной работы при совмещении должностей (профессий), указанных в подпункте 1.4 пункта 1 раздела III </w:t>
      </w:r>
      <w:bookmarkStart w:id="2" w:name="_Hlk188958396"/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 распределения субвенций между бюджетами муниципальных районов (муниципальных, городских округов) Краснодарского края»</w:t>
      </w:r>
      <w:bookmarkEnd w:id="2"/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3 к Закону № 1911-КЗ,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14:paraId="602AABA5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(доплата) осуществляется пропорционально отработанному времени за календарный месяц.</w:t>
      </w:r>
    </w:p>
    <w:p w14:paraId="6007B4F4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Дополнительные выплаты стимулирования отдельных категорий работников муниципальных общеобразовательных организаций в размере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3000 рублей производятся при соблюдении следующих условий:</w:t>
      </w:r>
    </w:p>
    <w:p w14:paraId="22B5D094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работником трудовой деятельности на основании трудового договора в муниципальной общеобразовательной организации, расположенной на территории Краснодарского края, по должности или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профессии, указанной в подпункте 2.2 пункта 2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1911-КЗ;</w:t>
      </w:r>
    </w:p>
    <w:p w14:paraId="340F92BC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работником объема работы не менее установленной нормы рабочего времени (нормы часов педагогической работы) на одну ставку.</w:t>
      </w:r>
    </w:p>
    <w:p w14:paraId="547D0F63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объемы работы менее установленной нормы рабочего времени (нормы часов педагогической работы) на одну ставку, выплата устанавливается пропорционально выполняемому объёму работы.</w:t>
      </w:r>
    </w:p>
    <w:p w14:paraId="5CC421AE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14:paraId="6B4CEC72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должности, указанной в подпункте 2.2 пункта 2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 1911-КЗ, на условиях совместительства и (или) привлечение работника наряду с работой, определенной трудовым договором, к выполнению дополнительной работы при совмещении должностей (профессий),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14:paraId="0117C243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(доплата) осуществляется пропорционально отработанному времени за календарный месяц.</w:t>
      </w:r>
    </w:p>
    <w:p w14:paraId="078426BC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Ежемесячные дополнительные выплаты учителям и отдельным педагогическим работникам муниципальных общеобразовательных организаций в размере 15 000 рублей производятся при соблюдении следующих условий:</w:t>
      </w:r>
    </w:p>
    <w:p w14:paraId="73CEBC15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педагогическим работником трудовой деятельности на основании трудового договора в муниципальной общеобразовательной организации, расположенной на территории Краснодарского края, по должности или профессии, указанной в подпункте 2.9 пункта 2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1911-КЗ; выполнение работником объема работы не менее установленной нормы часов педагогической работы на одну ставку в календарном месяце.</w:t>
      </w:r>
    </w:p>
    <w:p w14:paraId="5D126966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объемы работы менее установленной нормы часов педагогической работы на одну ставку, выплата устанавливается пропорционально выполняемому объему работы.</w:t>
      </w:r>
    </w:p>
    <w:p w14:paraId="266268B7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занятии штатной должности в объеме более одной ставки по штатному расписанию выплата (доплата) устанавливается как за одну ставку. </w:t>
      </w:r>
    </w:p>
    <w:p w14:paraId="2857F538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должности, указанной в подпункте 2.9 пункта 2 раздела III «Методика распределения субвенций между бюджетами муниципальных районов (муниципальных, городских округов) Краснодарского края» приложения 3 к Закону № 1911-КЗ, на условиях совместительства и (или) </w:t>
      </w: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привлечение работника наряду с работой, определенной трудовым договором, к выполнению дополнительной работы при совмещении должностей (профессий),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14:paraId="51673CC9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(доплата) осуществляется пропорционально отработанному времени за календарный месяц.</w:t>
      </w:r>
    </w:p>
    <w:p w14:paraId="0093C3E4" w14:textId="77777777" w:rsidR="00507515" w:rsidRPr="00507515" w:rsidRDefault="00507515" w:rsidP="005075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Доплаты педагогическим работникам в возрасте до 35 лет, трудоустроившимся в течение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квалификацией, в размере 3000 рублей производятся при соблюдении следующих условий: </w:t>
      </w:r>
    </w:p>
    <w:p w14:paraId="3FCE9F46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осуществление педагогическим работником в возрасте до 35 лет (включительно) (далее - молодой педагог) трудовой деятельности в муниципальной общеобразовательной организации, расположенной на территории Брюховецкого района, на основании трудового договора по 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</w: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  <w:t>от 21 февраля 2022 г.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образования.</w:t>
      </w:r>
    </w:p>
    <w:p w14:paraId="74C12907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Совершеннолетние лица, допущенные к занятию педагогической деятельностью в соответствии с частями 3 и 3 1 статьи 46 Федерального закона от 29 декабря 2012 г. № 273-ФЗ «Об образовании в Российской Федерации», имеют право на получение доплат, предусмотренных в абзаце первом настоящего подпункта, на период занятия ими педагогической деятельностью по основным общеобразовательным программам в муниципальных общеобразовательных организациях.</w:t>
      </w:r>
    </w:p>
    <w:p w14:paraId="314FECBA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рамках настоящего подпункта:</w:t>
      </w:r>
    </w:p>
    <w:p w14:paraId="623966B9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4, 7, 8, 10 и 11 статьи 60 Федерального закона от 29 декабря 2012 г. № 273-ФЗ «Об образовании в Российской Федерации». Исчисление двухлетнего периода осуществляется с даты, указанной в настоящем абзаце, по дату трудоустройства молодого педагога;</w:t>
      </w:r>
    </w:p>
    <w:p w14:paraId="4F26A82A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исчисление возраста молодого педагога осуществляется на дату заключения трудового договора, предусмотренного в рамках настоящего Порядка, от даты его рождения в соответствии с документом, </w:t>
      </w: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удостоверяющим личность молодого педагога (документа его заменяющего).</w:t>
      </w:r>
    </w:p>
    <w:p w14:paraId="190E2EBF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выплата (доплата) устанавливается молодому педагогу с начала учебного года (1 сентября) или с даты трудоустройства молодого педагога, в случае если он принят после 1 сентября, и устанавливается на срок в 3 года (36 месяцев);</w:t>
      </w:r>
    </w:p>
    <w:p w14:paraId="502426E8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выплата (доплата) молодому педагогу осуществляется в полном объеме при установлении ему в трудовом договоре педагогической нагрузки в размере не менее 0,5 ставки. Установление нагрузки более 1 ставки не влечет за собой увеличение размера выплаты (доплаты);</w:t>
      </w:r>
    </w:p>
    <w:p w14:paraId="15F5841A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выплата (доплата) молодому педагогу производится ежемесячно с учетом фактически отработанного времени за календарный месяц;</w:t>
      </w:r>
    </w:p>
    <w:p w14:paraId="06D9898E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заключении срочного трудового договора между муниципальной общеобразовательной организацией, расположенной на территории Брюховецкого района, и молодым педагогом, выплата (доплата) не осуществляется,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беременности и родам, в отпуске по уходу за ребенком до трех лет;</w:t>
      </w:r>
    </w:p>
    <w:p w14:paraId="627EB139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истечению обстоятельств, указанных в настоящем абзаце, при условии сохранения за молодым педагогом основного места работы и должности, и осуществляется до истечения установленного срока в 3 года (36 месяцев)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лет;</w:t>
      </w:r>
    </w:p>
    <w:p w14:paraId="3161D118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выплата (доплата) сохраняется в случае перехода молодого педагога в другую муниципальную общеобразовательную организацию, расположенную на территории Краснодарского края. Муниципальная общеобразовательная организация, расположенная на территории Краснодарского края,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Муниципальная общеобразовательная организация, расположенная на территории Краснодарского края, с которой молодой педагог заключает трудовой договор, учитывает предусмотренную настоящим абзацем справку </w:t>
      </w: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при установлении выплаты (доплаты) в пределах общего срока ее осуществления в </w:t>
      </w: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  <w:t>3 года (36 месяцев);</w:t>
      </w:r>
    </w:p>
    <w:p w14:paraId="109F4317" w14:textId="77777777" w:rsidR="00507515" w:rsidRPr="00507515" w:rsidRDefault="00507515" w:rsidP="005075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правовом акте муниципальной общеобразовательной организации, расположенной на территории Брюховецкого района, а также в форме расчетного листа указывается наименование доплаты «Краевая доплата молодому педагогу в 3 000 рублей»;</w:t>
      </w:r>
    </w:p>
    <w:p w14:paraId="48DD73C4" w14:textId="77777777" w:rsidR="00507515" w:rsidRPr="00507515" w:rsidRDefault="00507515" w:rsidP="00507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муниципальная общеобразовательная организация, расположенная на территории Брюховецкого района, в свободной форме ведет обособленный учет трудоустроенных молодых педагогов на бумажном носителе.».</w:t>
      </w:r>
    </w:p>
    <w:p w14:paraId="72AEF8B2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7C458" w14:textId="77777777" w:rsidR="00507515" w:rsidRPr="00507515" w:rsidRDefault="00507515" w:rsidP="00507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42B3A" w14:textId="77777777" w:rsidR="00507515" w:rsidRPr="00507515" w:rsidRDefault="00507515" w:rsidP="00507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B1FF2" w14:textId="77777777" w:rsidR="00507515" w:rsidRPr="00507515" w:rsidRDefault="00507515" w:rsidP="00507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начальника</w:t>
      </w:r>
    </w:p>
    <w:p w14:paraId="2F855285" w14:textId="77777777" w:rsidR="00507515" w:rsidRPr="00507515" w:rsidRDefault="00507515" w:rsidP="00507515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управления образования администрации </w:t>
      </w:r>
    </w:p>
    <w:p w14:paraId="28BB765C" w14:textId="77777777" w:rsidR="00507515" w:rsidRPr="00507515" w:rsidRDefault="00507515" w:rsidP="00507515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муниципального образования </w:t>
      </w:r>
    </w:p>
    <w:p w14:paraId="3AB86A2F" w14:textId="77777777" w:rsidR="00507515" w:rsidRPr="00507515" w:rsidRDefault="00507515" w:rsidP="00507515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Брюховецкий муниципальный район </w:t>
      </w:r>
    </w:p>
    <w:p w14:paraId="4FCE60D8" w14:textId="6554ADBF" w:rsidR="00507515" w:rsidRPr="00507515" w:rsidRDefault="00507515" w:rsidP="00507515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51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Краснодарского края                                                                  </w:t>
      </w:r>
      <w:bookmarkStart w:id="3" w:name="_GoBack"/>
      <w:bookmarkEnd w:id="3"/>
      <w:r w:rsidRPr="0050751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Т.И. Бикус</w:t>
      </w:r>
    </w:p>
    <w:p w14:paraId="3B661B28" w14:textId="77777777" w:rsidR="00507515" w:rsidRPr="00507515" w:rsidRDefault="00507515" w:rsidP="00507515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1ABA2" w14:textId="77777777" w:rsidR="00507515" w:rsidRDefault="00507515"/>
    <w:sectPr w:rsidR="0050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84"/>
    <w:rsid w:val="00507515"/>
    <w:rsid w:val="005D07D1"/>
    <w:rsid w:val="00F0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12FF"/>
  <w15:chartTrackingRefBased/>
  <w15:docId w15:val="{8412C2DB-5FB1-43DA-9218-DCF4836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KAB-48-2</dc:creator>
  <cp:keywords/>
  <dc:description/>
  <cp:lastModifiedBy>KAB-48-2</cp:lastModifiedBy>
  <cp:revision>2</cp:revision>
  <dcterms:created xsi:type="dcterms:W3CDTF">2026-02-09T09:11:00Z</dcterms:created>
  <dcterms:modified xsi:type="dcterms:W3CDTF">2026-02-09T09:12:00Z</dcterms:modified>
</cp:coreProperties>
</file>