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77777777" w:rsidR="007C1C35" w:rsidRP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63138F">
        <w:tc>
          <w:tcPr>
            <w:tcW w:w="4927" w:type="dxa"/>
          </w:tcPr>
          <w:p w14:paraId="47B4A84C" w14:textId="77777777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_____________</w:t>
            </w:r>
          </w:p>
        </w:tc>
        <w:tc>
          <w:tcPr>
            <w:tcW w:w="4712" w:type="dxa"/>
          </w:tcPr>
          <w:p w14:paraId="78A94C57" w14:textId="77777777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22D3CF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14:paraId="16246632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</w:t>
      </w:r>
    </w:p>
    <w:p w14:paraId="0D715646" w14:textId="78A2AC5F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от 21 ноября 2025 года № 46</w:t>
      </w:r>
      <w:r w:rsidRPr="00BA72BD">
        <w:rPr>
          <w:rFonts w:ascii="Times New Roman" w:hAnsi="Times New Roman"/>
          <w:b/>
          <w:sz w:val="28"/>
          <w:szCs w:val="28"/>
        </w:rPr>
        <w:t xml:space="preserve"> «О бюджете</w:t>
      </w:r>
    </w:p>
    <w:p w14:paraId="50076131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</w:p>
    <w:p w14:paraId="4628839F" w14:textId="250306B6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 на 2026</w:t>
      </w:r>
      <w:r w:rsidRPr="00BA72BD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B4E370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2A25107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0B3D9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2462DE8" w14:textId="77777777" w:rsidR="00757D2C" w:rsidRPr="00FB6492" w:rsidRDefault="00757D2C" w:rsidP="00757D2C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В соответствии с Уставом Новосельско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 района, Совет Новосельского сельского поселения Брюховецкого района р е ш и л:</w:t>
      </w:r>
    </w:p>
    <w:p w14:paraId="095C00A4" w14:textId="7D325D74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1. Внести в решение Совета Новосельского сельского по</w:t>
      </w:r>
      <w:r>
        <w:rPr>
          <w:rFonts w:ascii="Times New Roman" w:hAnsi="Times New Roman"/>
          <w:sz w:val="28"/>
          <w:szCs w:val="28"/>
        </w:rPr>
        <w:t>селения Брюховецкого района от 21 ноября 2025 года № 46</w:t>
      </w:r>
      <w:r w:rsidRPr="00FB6492">
        <w:rPr>
          <w:rFonts w:ascii="Times New Roman" w:hAnsi="Times New Roman"/>
          <w:sz w:val="28"/>
          <w:szCs w:val="28"/>
        </w:rPr>
        <w:t xml:space="preserve"> «О бюджете Новосельского сельского посе</w:t>
      </w:r>
      <w:r>
        <w:rPr>
          <w:rFonts w:ascii="Times New Roman" w:hAnsi="Times New Roman"/>
          <w:sz w:val="28"/>
          <w:szCs w:val="28"/>
        </w:rPr>
        <w:t>ления Брюховецкого района на 2026</w:t>
      </w:r>
      <w:r w:rsidRPr="00FB6492">
        <w:rPr>
          <w:rFonts w:ascii="Times New Roman" w:hAnsi="Times New Roman"/>
          <w:sz w:val="28"/>
          <w:szCs w:val="28"/>
        </w:rPr>
        <w:t xml:space="preserve"> год» следующие изменения:</w:t>
      </w:r>
    </w:p>
    <w:p w14:paraId="299141A9" w14:textId="400B2D9C" w:rsidR="00757D2C" w:rsidRDefault="00757D2C" w:rsidP="00C70FBC">
      <w:pPr>
        <w:ind w:firstLine="709"/>
        <w:rPr>
          <w:rFonts w:ascii="Times New Roman" w:hAnsi="Times New Roman"/>
          <w:sz w:val="28"/>
          <w:szCs w:val="28"/>
        </w:rPr>
      </w:pPr>
      <w:r w:rsidRPr="00263198">
        <w:rPr>
          <w:rFonts w:ascii="Times New Roman" w:hAnsi="Times New Roman"/>
          <w:sz w:val="28"/>
          <w:szCs w:val="28"/>
        </w:rPr>
        <w:t>1)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в подпункте 1 пункта 1 слова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12429,7 </w:t>
      </w:r>
      <w:r w:rsidR="00C70FBC" w:rsidRPr="000751D1">
        <w:rPr>
          <w:rFonts w:ascii="Times New Roman" w:hAnsi="Times New Roman"/>
          <w:sz w:val="28"/>
          <w:szCs w:val="28"/>
        </w:rPr>
        <w:t>тыс. рублей» заменить словами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9B6FE2">
        <w:rPr>
          <w:rFonts w:ascii="Times New Roman" w:hAnsi="Times New Roman"/>
          <w:sz w:val="28"/>
          <w:szCs w:val="28"/>
        </w:rPr>
        <w:t>12929,7</w:t>
      </w:r>
      <w:r w:rsidR="00C70FBC" w:rsidRPr="000751D1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4490BF12" w14:textId="7C9F4BA8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B6492">
        <w:rPr>
          <w:rFonts w:ascii="Times New Roman" w:hAnsi="Times New Roman"/>
          <w:sz w:val="28"/>
          <w:szCs w:val="28"/>
        </w:rPr>
        <w:t xml:space="preserve">) в подпункте 2 пункта 1 слова «общий объем расходов в сумме </w:t>
      </w:r>
      <w:r w:rsidR="009B6FE2">
        <w:rPr>
          <w:rFonts w:ascii="Times New Roman" w:hAnsi="Times New Roman"/>
          <w:sz w:val="28"/>
          <w:szCs w:val="28"/>
        </w:rPr>
        <w:t>13629,7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492">
        <w:rPr>
          <w:rFonts w:ascii="Times New Roman" w:hAnsi="Times New Roman"/>
          <w:sz w:val="28"/>
          <w:szCs w:val="28"/>
        </w:rPr>
        <w:t xml:space="preserve">тыс. рублей» </w:t>
      </w:r>
      <w:r w:rsidRPr="0091377C">
        <w:rPr>
          <w:rFonts w:ascii="Times New Roman" w:hAnsi="Times New Roman"/>
          <w:sz w:val="28"/>
          <w:szCs w:val="28"/>
        </w:rPr>
        <w:t>заменить словами «общ</w:t>
      </w:r>
      <w:r>
        <w:rPr>
          <w:rFonts w:ascii="Times New Roman" w:hAnsi="Times New Roman"/>
          <w:sz w:val="28"/>
          <w:szCs w:val="28"/>
        </w:rPr>
        <w:t>ий объем доходов в сумме 1</w:t>
      </w:r>
      <w:r w:rsidR="009B6FE2">
        <w:rPr>
          <w:rFonts w:ascii="Times New Roman" w:hAnsi="Times New Roman"/>
          <w:sz w:val="28"/>
          <w:szCs w:val="28"/>
        </w:rPr>
        <w:t>4568,6</w:t>
      </w:r>
      <w:r w:rsidRPr="0091377C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7FFEE4BC" w14:textId="3705F6F1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6492">
        <w:rPr>
          <w:rFonts w:ascii="Times New Roman" w:hAnsi="Times New Roman"/>
          <w:sz w:val="28"/>
          <w:szCs w:val="28"/>
        </w:rPr>
        <w:t xml:space="preserve">) приложения № </w:t>
      </w:r>
      <w:r>
        <w:rPr>
          <w:rFonts w:ascii="Times New Roman" w:hAnsi="Times New Roman"/>
          <w:sz w:val="28"/>
          <w:szCs w:val="28"/>
        </w:rPr>
        <w:t>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новой редакции (приложения № 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2909DA1E" w14:textId="2F198A13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депутатскую комиссию Совета Новосельского сельского поселения по экономическому развитию Новосельского сельского поселения (Кулиш).</w:t>
      </w:r>
    </w:p>
    <w:p w14:paraId="0598F88B" w14:textId="77777777" w:rsidR="002F11E9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E015518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4EBBC9C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E7852EB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431E65E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58FBE1A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76180D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1BF3D43D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688991F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A017E5F" w14:textId="7421FA34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FB6492"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опубликования.</w:t>
      </w:r>
    </w:p>
    <w:p w14:paraId="2659FBAC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518C462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232C7B6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Глава Новосельского</w:t>
      </w:r>
    </w:p>
    <w:p w14:paraId="7124380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1585629F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Брюховецкого района</w:t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392539A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42208A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B3872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A53ABE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Председатель Совета</w:t>
      </w:r>
    </w:p>
    <w:p w14:paraId="26F63EC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4FD3B9F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Брюховецкого района</w:t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0892898F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7B6C7040" w14:textId="77777777" w:rsidR="002F11E9" w:rsidRDefault="002F11E9" w:rsidP="00337DEC">
      <w:pPr>
        <w:ind w:firstLine="0"/>
        <w:jc w:val="left"/>
      </w:pPr>
    </w:p>
    <w:p w14:paraId="535D4137" w14:textId="77777777" w:rsidR="002F11E9" w:rsidRDefault="002F11E9" w:rsidP="00337DEC">
      <w:pPr>
        <w:ind w:firstLine="0"/>
        <w:jc w:val="left"/>
      </w:pPr>
    </w:p>
    <w:p w14:paraId="600D071B" w14:textId="77777777" w:rsidR="002F11E9" w:rsidRDefault="002F11E9" w:rsidP="00337DEC">
      <w:pPr>
        <w:ind w:firstLine="0"/>
        <w:jc w:val="left"/>
      </w:pPr>
    </w:p>
    <w:p w14:paraId="355E6E73" w14:textId="77777777" w:rsidR="002F11E9" w:rsidRDefault="002F11E9" w:rsidP="00337DEC">
      <w:pPr>
        <w:ind w:firstLine="0"/>
        <w:jc w:val="left"/>
      </w:pPr>
    </w:p>
    <w:p w14:paraId="1B374D55" w14:textId="77777777" w:rsidR="002F11E9" w:rsidRDefault="002F11E9" w:rsidP="00337DEC">
      <w:pPr>
        <w:ind w:firstLine="0"/>
        <w:jc w:val="left"/>
      </w:pPr>
    </w:p>
    <w:p w14:paraId="652B803F" w14:textId="77777777" w:rsidR="00F21C65" w:rsidRDefault="00F21C65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337DEC">
        <w:tc>
          <w:tcPr>
            <w:tcW w:w="4927" w:type="dxa"/>
          </w:tcPr>
          <w:p w14:paraId="50E3E001" w14:textId="77777777" w:rsidR="006415B8" w:rsidRPr="000C7A39" w:rsidRDefault="006415B8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1156E83" w14:textId="77777777" w:rsidR="003B540C" w:rsidRPr="000C7A39" w:rsidRDefault="003B540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EFD74A1" w14:textId="77777777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34930AD3" w14:textId="77777777" w:rsidR="003B540C" w:rsidRDefault="003B540C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137C6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819,4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486A5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00B4B818" w:rsidR="00337DEC" w:rsidRPr="00661FAC" w:rsidRDefault="002F11E9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1110,3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071F3C6B" w:rsidR="00337DEC" w:rsidRPr="00491AA7" w:rsidRDefault="00491AA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F11E9" w:rsidRPr="00337DEC" w14:paraId="6C34B350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065" w14:textId="68220969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2 02 49999 10 0000 150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1288" w14:textId="64432DB4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A04F" w14:textId="58B62944" w:rsidR="002F11E9" w:rsidRDefault="002F11E9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337DEC" w:rsidRPr="00AA30C8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20D66BC4" w:rsidR="00337DEC" w:rsidRPr="00AA30C8" w:rsidRDefault="002F11E9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12929,7</w:t>
            </w:r>
          </w:p>
        </w:tc>
      </w:tr>
    </w:tbl>
    <w:p w14:paraId="31257B71" w14:textId="77777777" w:rsidR="00D63EB5" w:rsidRDefault="00D63EB5" w:rsidP="00377179">
      <w:pPr>
        <w:rPr>
          <w:rFonts w:ascii="Times New Roman" w:hAnsi="Times New Roman"/>
          <w:sz w:val="28"/>
          <w:szCs w:val="28"/>
        </w:rPr>
      </w:pPr>
    </w:p>
    <w:p w14:paraId="05FD69A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5CB1012" w14:textId="77777777" w:rsidR="00AB3770" w:rsidRDefault="00AB3770" w:rsidP="00377179">
      <w:pPr>
        <w:rPr>
          <w:rFonts w:ascii="Times New Roman" w:hAnsi="Times New Roman"/>
          <w:sz w:val="28"/>
          <w:szCs w:val="28"/>
        </w:rPr>
      </w:pPr>
    </w:p>
    <w:p w14:paraId="3A346BAA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08132C8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2A013BA" w14:textId="77777777" w:rsidR="008A2EF9" w:rsidRDefault="008A2EF9" w:rsidP="00377179">
      <w:pPr>
        <w:rPr>
          <w:rFonts w:ascii="Times New Roman" w:hAnsi="Times New Roman"/>
          <w:sz w:val="28"/>
          <w:szCs w:val="28"/>
        </w:rPr>
      </w:pPr>
    </w:p>
    <w:p w14:paraId="3221BADC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716ACE"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01807B8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ECFD3A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2BB7CAD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DAAD42F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D9AF906" w14:textId="77777777" w:rsidR="00141275" w:rsidRPr="0061105F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___________________№ __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33806A1F" w:rsidR="00AD4936" w:rsidRPr="007A647C" w:rsidRDefault="00491AA7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580,3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46004F31" w:rsidR="00AD4936" w:rsidRPr="007A647C" w:rsidRDefault="00491AA7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52642A" w:rsidRPr="007A647C" w14:paraId="59A1DD8A" w14:textId="77777777" w:rsidTr="00AD4936">
        <w:trPr>
          <w:trHeight w:val="90"/>
        </w:trPr>
        <w:tc>
          <w:tcPr>
            <w:tcW w:w="2835" w:type="dxa"/>
          </w:tcPr>
          <w:p w14:paraId="2EE9230B" w14:textId="2B7BE992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642A">
              <w:rPr>
                <w:rFonts w:ascii="Times New Roman" w:hAnsi="Times New Roman"/>
                <w:sz w:val="28"/>
                <w:szCs w:val="28"/>
              </w:rPr>
              <w:t>2 02 49999 10 0000 150</w:t>
            </w:r>
          </w:p>
        </w:tc>
        <w:tc>
          <w:tcPr>
            <w:tcW w:w="5598" w:type="dxa"/>
          </w:tcPr>
          <w:p w14:paraId="40F23A82" w14:textId="57FE6BD0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8" w:type="dxa"/>
            <w:vAlign w:val="bottom"/>
          </w:tcPr>
          <w:p w14:paraId="27BB5B14" w14:textId="6BADE801" w:rsidR="0052642A" w:rsidRDefault="0052642A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</w:tbl>
    <w:p w14:paraId="0E2918D6" w14:textId="77777777" w:rsidR="0061105F" w:rsidRDefault="0061105F" w:rsidP="00AD4936">
      <w:pPr>
        <w:ind w:firstLine="0"/>
      </w:pPr>
    </w:p>
    <w:p w14:paraId="59AA89F4" w14:textId="77777777" w:rsidR="00AD4936" w:rsidRDefault="00AD4936" w:rsidP="00AD4936">
      <w:pPr>
        <w:ind w:firstLine="0"/>
      </w:pPr>
    </w:p>
    <w:p w14:paraId="7E7B4907" w14:textId="77777777" w:rsidR="00AD4936" w:rsidRDefault="00AD4936" w:rsidP="00AD4936">
      <w:pPr>
        <w:ind w:firstLine="0"/>
      </w:pPr>
    </w:p>
    <w:p w14:paraId="5AAD8741" w14:textId="77777777" w:rsidR="00AD4936" w:rsidRDefault="00AD4936" w:rsidP="00AD4936">
      <w:pPr>
        <w:ind w:firstLine="0"/>
      </w:pPr>
    </w:p>
    <w:p w14:paraId="4E2AB03D" w14:textId="77777777" w:rsidR="00AD4936" w:rsidRDefault="00AD4936" w:rsidP="00AD4936">
      <w:pPr>
        <w:ind w:firstLine="0"/>
      </w:pPr>
    </w:p>
    <w:p w14:paraId="56B7F604" w14:textId="77777777" w:rsidR="00AD4936" w:rsidRDefault="00AD4936" w:rsidP="00AD4936">
      <w:pPr>
        <w:ind w:firstLine="0"/>
      </w:pPr>
    </w:p>
    <w:p w14:paraId="6A65D9D5" w14:textId="77777777" w:rsidR="00AD4936" w:rsidRDefault="00AD4936" w:rsidP="00AD4936">
      <w:pPr>
        <w:ind w:firstLine="0"/>
      </w:pPr>
    </w:p>
    <w:p w14:paraId="6062AD2C" w14:textId="77777777" w:rsidR="00AD4936" w:rsidRDefault="00AD4936" w:rsidP="00AD4936">
      <w:pPr>
        <w:ind w:firstLine="0"/>
      </w:pPr>
    </w:p>
    <w:p w14:paraId="449A674C" w14:textId="77777777" w:rsidR="00AD4936" w:rsidRDefault="00AD4936" w:rsidP="00AD4936">
      <w:pPr>
        <w:ind w:firstLine="0"/>
      </w:pPr>
    </w:p>
    <w:p w14:paraId="7279A12D" w14:textId="77777777" w:rsidR="00AD4936" w:rsidRDefault="00AD4936" w:rsidP="00AD4936">
      <w:pPr>
        <w:ind w:firstLine="0"/>
      </w:pPr>
    </w:p>
    <w:p w14:paraId="45EB0769" w14:textId="77777777" w:rsidR="00AD4936" w:rsidRDefault="00AD4936" w:rsidP="00AD4936">
      <w:pPr>
        <w:ind w:firstLine="0"/>
      </w:pPr>
    </w:p>
    <w:p w14:paraId="387A5B19" w14:textId="77777777" w:rsidR="008E08CD" w:rsidRDefault="008E08CD" w:rsidP="00AD4936">
      <w:pPr>
        <w:ind w:firstLine="0"/>
      </w:pPr>
    </w:p>
    <w:p w14:paraId="6488190A" w14:textId="77777777" w:rsidR="00AD4936" w:rsidRDefault="00AD4936" w:rsidP="00AD4936">
      <w:pPr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7A647C"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3ECA653" w14:textId="77777777" w:rsidR="007A647C" w:rsidRPr="00620581" w:rsidRDefault="007A647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8B58B07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7A37351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8BDA38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43F707C" w14:textId="77777777" w:rsidR="007A647C" w:rsidRPr="00620581" w:rsidRDefault="00F52093" w:rsidP="00F5209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 № ___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77777777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 xml:space="preserve"> (тыс. рублей)</w:t>
      </w:r>
    </w:p>
    <w:p w14:paraId="59E94474" w14:textId="77777777" w:rsidR="00374888" w:rsidRPr="00620581" w:rsidRDefault="00374888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446DD2D8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B4BF7">
              <w:rPr>
                <w:rFonts w:ascii="Times New Roman" w:hAnsi="Times New Roman"/>
                <w:b/>
                <w:bCs/>
                <w:sz w:val="28"/>
                <w:szCs w:val="28"/>
              </w:rPr>
              <w:t>4568,6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4FE7AA4E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6922,0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0574BAEB" w:rsidR="0092456A" w:rsidRPr="007411A2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  <w:r w:rsidR="006D2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4E1AAA2A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580,3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04355D28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12557156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B4BF7">
              <w:rPr>
                <w:rFonts w:ascii="Times New Roman" w:hAnsi="Times New Roman"/>
                <w:b/>
                <w:bCs/>
                <w:sz w:val="28"/>
                <w:szCs w:val="28"/>
              </w:rPr>
              <w:t>645,3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156FF79C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4BF7">
              <w:rPr>
                <w:rFonts w:ascii="Times New Roman" w:hAnsi="Times New Roman"/>
                <w:sz w:val="28"/>
                <w:szCs w:val="28"/>
              </w:rPr>
              <w:t>645,3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0B242EF4" w:rsidR="0092456A" w:rsidRPr="00FA1299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774,0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0DA02966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58700C22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767032F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5E98D751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8891F9C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8E6DB4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613578E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1288CD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516EC5F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B76F8CB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E333605" w14:textId="77777777" w:rsidR="0030099E" w:rsidRDefault="0030099E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3DAC5973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7F05F88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821E4C0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A33BDC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716ACE"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044748F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DC6788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20A302D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BE6EF02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56C1691" w14:textId="77777777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775"/>
        <w:gridCol w:w="1100"/>
      </w:tblGrid>
      <w:tr w:rsidR="00C21318" w:rsidRPr="005C2C46" w14:paraId="07DA55FF" w14:textId="77777777" w:rsidTr="00A63ED0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4291CA24" w:rsidR="00C21318" w:rsidRPr="00EE448F" w:rsidRDefault="00A63ED0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14568,6</w:t>
            </w:r>
          </w:p>
        </w:tc>
      </w:tr>
      <w:tr w:rsidR="009D2BCE" w:rsidRPr="005C2C46" w14:paraId="0C6DC624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20D06101" w:rsidR="00C21318" w:rsidRPr="005C2C46" w:rsidRDefault="00D80C8A" w:rsidP="009C4445">
            <w:pPr>
              <w:ind w:left="-112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3358,7</w:t>
            </w:r>
          </w:p>
        </w:tc>
      </w:tr>
      <w:tr w:rsidR="00C21318" w:rsidRPr="005C2C46" w14:paraId="54A943F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2CCD5D24" w:rsidR="00C21318" w:rsidRPr="00AC1395" w:rsidRDefault="006300B3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54C24">
              <w:rPr>
                <w:rFonts w:ascii="Times New Roman" w:hAnsi="Times New Roman"/>
                <w:b/>
                <w:bCs/>
                <w:sz w:val="28"/>
                <w:szCs w:val="28"/>
              </w:rPr>
              <w:t>897,9</w:t>
            </w:r>
          </w:p>
        </w:tc>
      </w:tr>
      <w:tr w:rsidR="00C21318" w:rsidRPr="003247F9" w14:paraId="0DBA12A0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A63ED0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Функционирование Правительства Российской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A63ED0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A63ED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A63ED0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A63ED0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A63ED0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A63ED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71CFE2F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7FB9A667" w14:textId="77777777" w:rsidTr="00A63ED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29ED059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25ADEA7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2ED89589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4C24AD00" w14:textId="77777777" w:rsidTr="00A63ED0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32DBF7D1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6BDFF0D1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6BBC935F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1042A0A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A63ED0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A63ED0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A63ED0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49028253" w:rsidR="0036728C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A63ED0">
              <w:rPr>
                <w:rFonts w:ascii="Times New Roman" w:hAnsi="Times New Roman"/>
                <w:b/>
                <w:bCs/>
                <w:sz w:val="28"/>
                <w:szCs w:val="28"/>
              </w:rPr>
              <w:t>645,3</w:t>
            </w:r>
          </w:p>
        </w:tc>
      </w:tr>
      <w:tr w:rsidR="00E3789B" w:rsidRPr="00456784" w14:paraId="418002FC" w14:textId="77777777" w:rsidTr="00A63ED0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56FD3BF8" w:rsidR="00E3789B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3ED0">
              <w:rPr>
                <w:rFonts w:ascii="Times New Roman" w:hAnsi="Times New Roman"/>
                <w:sz w:val="28"/>
                <w:szCs w:val="28"/>
              </w:rPr>
              <w:t>634,3</w:t>
            </w:r>
          </w:p>
        </w:tc>
      </w:tr>
      <w:tr w:rsidR="00E3789B" w:rsidRPr="00456784" w14:paraId="2C0F4F5B" w14:textId="77777777" w:rsidTr="00A63ED0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Новосельского сельского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304ADBF7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E3789B" w:rsidRPr="00456784" w14:paraId="5E84A34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21665563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E3789B" w:rsidRPr="00456784" w14:paraId="5812DF3E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522F43B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E3789B" w:rsidRPr="00456784" w14:paraId="56610CE2" w14:textId="77777777" w:rsidTr="00A63ED0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A63ED0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113F8DD4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AA30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</w:t>
            </w: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24BC621D" w:rsidR="0036728C" w:rsidRPr="005C2C46" w:rsidRDefault="00900E0C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27F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774,0</w:t>
            </w:r>
          </w:p>
        </w:tc>
      </w:tr>
      <w:tr w:rsidR="00403270" w:rsidRPr="005C2C46" w14:paraId="0A52E2A7" w14:textId="77777777" w:rsidTr="00A63ED0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A63ED0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00D00CD9" w:rsidR="00403270" w:rsidRPr="005C2C46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66BA5C8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46830EE5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2805A3D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A63ED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0E07F76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A63ED0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6173C119" w:rsidR="00414495" w:rsidRPr="00616643" w:rsidRDefault="00F1211F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616643" w14:paraId="492EA7C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0CEDE83C" w:rsidR="00414495" w:rsidRPr="00D931F4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170847E9" w14:textId="77777777" w:rsidTr="00A63ED0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59602D17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61ED63A5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253EF271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17648B3E" w14:textId="77777777" w:rsidTr="00A63ED0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312FABB5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65F26669" w14:textId="77777777" w:rsidTr="00A63ED0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180E7D12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46AEB80A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182E115D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54D895CA" w14:textId="77777777" w:rsidTr="00A63ED0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222A8183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06277A38" w14:textId="77777777" w:rsidTr="00A63ED0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субсидий муниципальным бюджетным, автономным учреждениям и иным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6DA94A60" w:rsidR="00414495" w:rsidRPr="00ED6350" w:rsidRDefault="00F1211F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7E1C3B7A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A63ED0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A63ED0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A63ED0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 xml:space="preserve">«Развитие физической </w:t>
            </w:r>
            <w:r w:rsidRPr="00743CF6">
              <w:rPr>
                <w:rFonts w:ascii="Times New Roman" w:hAnsi="Times New Roman"/>
                <w:sz w:val="28"/>
              </w:rPr>
              <w:lastRenderedPageBreak/>
              <w:t>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A63ED0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A63ED0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A63ED0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9F3956F" w14:textId="77777777" w:rsidR="008E08CD" w:rsidRDefault="008E08CD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AB20D1" w14:textId="77777777" w:rsidR="008E08CD" w:rsidRDefault="008E08CD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BD079E" w14:textId="77777777" w:rsidR="008E08CD" w:rsidRDefault="008E08CD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DF463F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620581"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A0EAE6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D6070D8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7D5C88A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6F7B2734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629BE442" w14:textId="77777777" w:rsidR="003B540C" w:rsidRPr="008B08C3" w:rsidRDefault="00392E8C" w:rsidP="00392E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0AE77821" w:rsidR="003B540C" w:rsidRPr="008B08C3" w:rsidRDefault="00E34441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1638,9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50092D2B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A2426BA" w:rsidR="003B540C" w:rsidRPr="008B08C3" w:rsidRDefault="00BB2BA3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09FB01C0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7A3B036F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остатков средств на </w:t>
            </w: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3A69BDBC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438,9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362ED44C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0A7E"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</w:t>
            </w:r>
            <w:r w:rsidR="00F1211F">
              <w:rPr>
                <w:rFonts w:ascii="Times New Roman" w:hAnsi="Times New Roman"/>
                <w:sz w:val="28"/>
                <w:szCs w:val="28"/>
              </w:rPr>
              <w:t>929</w:t>
            </w:r>
            <w:r w:rsidR="003017CF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538F9925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</w:t>
            </w:r>
            <w:r w:rsidR="003017CF">
              <w:rPr>
                <w:rFonts w:ascii="Times New Roman" w:hAnsi="Times New Roman"/>
                <w:sz w:val="28"/>
                <w:szCs w:val="28"/>
              </w:rPr>
              <w:t>2</w:t>
            </w:r>
            <w:r w:rsidR="00E34441">
              <w:rPr>
                <w:rFonts w:ascii="Times New Roman" w:hAnsi="Times New Roman"/>
                <w:sz w:val="28"/>
                <w:szCs w:val="28"/>
              </w:rPr>
              <w:t>929</w:t>
            </w:r>
            <w:r w:rsidR="003017CF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76924B17" w:rsidR="001911DB" w:rsidRPr="008B08C3" w:rsidRDefault="000A2422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E34441">
              <w:rPr>
                <w:rFonts w:ascii="Times New Roman" w:hAnsi="Times New Roman"/>
                <w:sz w:val="28"/>
                <w:szCs w:val="28"/>
              </w:rPr>
              <w:t>929</w:t>
            </w:r>
            <w:r w:rsidR="003017CF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52125530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3017CF">
              <w:rPr>
                <w:rFonts w:ascii="Times New Roman" w:hAnsi="Times New Roman"/>
                <w:sz w:val="28"/>
                <w:szCs w:val="28"/>
              </w:rPr>
              <w:t>429,7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484D8F4A" w:rsidR="003017CF" w:rsidRPr="008B08C3" w:rsidRDefault="000A2422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34441">
              <w:rPr>
                <w:rFonts w:ascii="Times New Roman" w:hAnsi="Times New Roman"/>
                <w:sz w:val="28"/>
                <w:szCs w:val="28"/>
              </w:rPr>
              <w:t>4568,6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511D1EBF" w:rsidR="001911DB" w:rsidRPr="008B08C3" w:rsidRDefault="00E34441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14568,6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352722D3" w:rsidR="001911DB" w:rsidRPr="008B08C3" w:rsidRDefault="00E34441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14568,6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11D3FE7C" w:rsidR="001911DB" w:rsidRPr="002A1895" w:rsidRDefault="00E34441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14568,6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2E14F0A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27E4C9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6BEB6ED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81F20BB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0C2736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3845BC2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00BF465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17CF2A2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34D2CC8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51AD3B2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ED7DA4F" w14:textId="77777777" w:rsidR="00AA30F9" w:rsidRDefault="00AA30F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EB7E77"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21C6AA8D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D899BCB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32A99E9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45F26FC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216752E4" w14:textId="77777777" w:rsidR="00065CC9" w:rsidRPr="00C21318" w:rsidRDefault="009E33FE" w:rsidP="009E33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26367163" w:rsidR="00E30792" w:rsidRPr="00C21318" w:rsidRDefault="00AA30F9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7867,3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036F2C02" w:rsidR="00E30792" w:rsidRPr="00C21318" w:rsidRDefault="00AA30F9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310721DD" w:rsidR="00E81F49" w:rsidRPr="00703B4B" w:rsidRDefault="00BB2BA3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1E2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31C2C356" w:rsidR="00E30792" w:rsidRPr="00C57DC5" w:rsidRDefault="00AA30F9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lastRenderedPageBreak/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77777777" w:rsidR="000E3CB1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6B47E6C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764A377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D3353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EC70A02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4811C8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ED39186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61AF86A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AB2917F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B98FC8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716ACE"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F06A73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D4A263F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0AA385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D4072AB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C7BD6C6" w14:textId="77777777" w:rsidR="00E30792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777777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B24D460" w14:textId="77777777" w:rsidR="00401A57" w:rsidRDefault="00401A5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F4290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D72705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400C21C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C23771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79CEC8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29ABF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BB7D95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63416D"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2888CD4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B8F7370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94C620A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259BEA6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7F3B5CD" w14:textId="77777777" w:rsidR="00AC0374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57844B" w14:textId="77777777" w:rsidR="00CD6848" w:rsidRPr="00143E38" w:rsidRDefault="00AC0374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43E38" w:rsidRPr="00143E3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00FD1EC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района </w:t>
      </w:r>
      <w:r w:rsidR="00451CEF">
        <w:rPr>
          <w:rFonts w:ascii="Times New Roman" w:hAnsi="Times New Roman"/>
          <w:sz w:val="28"/>
          <w:szCs w:val="28"/>
        </w:rPr>
        <w:t>о</w:t>
      </w:r>
      <w:r w:rsidR="00451CEF"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="00451CEF"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09930BE5" w14:textId="77777777" w:rsidR="00430E0C" w:rsidRPr="00430E0C" w:rsidRDefault="00143E38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340BA399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 Новосельского сельского</w:t>
            </w:r>
          </w:p>
          <w:p w14:paraId="3D9002B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поселения Брюховецкого района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77777777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0FFFCA8B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6309F73B" w14:textId="77777777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6504DBF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0677A4C5" w14:textId="77777777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73821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65BAA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CB6F495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55F5D5" w14:textId="77777777" w:rsidR="00AF1E28" w:rsidRPr="00143E38" w:rsidRDefault="00AF1E28" w:rsidP="00377179">
      <w:pPr>
        <w:rPr>
          <w:rFonts w:ascii="Times New Roman" w:hAnsi="Times New Roman"/>
          <w:sz w:val="28"/>
          <w:szCs w:val="28"/>
        </w:rPr>
      </w:pPr>
    </w:p>
    <w:p w14:paraId="41D1D6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1A814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068CC56E" w:rsidR="00C9685B" w:rsidRPr="00C9685B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  <w:r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77777777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>юховецкого района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>ецкого района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2) экономисту администрации Новосельского сельского поселения Брюховецкого района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E6CB2E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0F0DA9C3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1A364FAB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309B24F2" w14:textId="77777777" w:rsidR="003822AD" w:rsidRDefault="003822AD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4AE518E0" w14:textId="77777777" w:rsidR="00DC08D5" w:rsidRDefault="00DC08D5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59DDDB92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5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1921" w14:textId="77777777" w:rsidR="00E44077" w:rsidRDefault="00E44077">
      <w:r>
        <w:separator/>
      </w:r>
    </w:p>
  </w:endnote>
  <w:endnote w:type="continuationSeparator" w:id="0">
    <w:p w14:paraId="1613A9F6" w14:textId="77777777" w:rsidR="00E44077" w:rsidRDefault="00E4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C8C3" w14:textId="77777777" w:rsidR="00E44077" w:rsidRDefault="00E44077">
      <w:r>
        <w:separator/>
      </w:r>
    </w:p>
  </w:footnote>
  <w:footnote w:type="continuationSeparator" w:id="0">
    <w:p w14:paraId="0CA2877F" w14:textId="77777777" w:rsidR="00E44077" w:rsidRDefault="00E4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871"/>
    <w:rsid w:val="00051B63"/>
    <w:rsid w:val="00053DBB"/>
    <w:rsid w:val="00055618"/>
    <w:rsid w:val="00056534"/>
    <w:rsid w:val="00062E38"/>
    <w:rsid w:val="0006519C"/>
    <w:rsid w:val="00065CC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20D2"/>
    <w:rsid w:val="00115195"/>
    <w:rsid w:val="0011605F"/>
    <w:rsid w:val="00116344"/>
    <w:rsid w:val="00121FCB"/>
    <w:rsid w:val="00122F97"/>
    <w:rsid w:val="00123EE7"/>
    <w:rsid w:val="00123FA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11E9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4AD2"/>
    <w:rsid w:val="00306B44"/>
    <w:rsid w:val="00306C90"/>
    <w:rsid w:val="003112EB"/>
    <w:rsid w:val="003175E8"/>
    <w:rsid w:val="0031799C"/>
    <w:rsid w:val="00321EE5"/>
    <w:rsid w:val="003247F9"/>
    <w:rsid w:val="0032481C"/>
    <w:rsid w:val="00325E3E"/>
    <w:rsid w:val="0032730C"/>
    <w:rsid w:val="003341F1"/>
    <w:rsid w:val="00337DEC"/>
    <w:rsid w:val="00340C0B"/>
    <w:rsid w:val="00346CBF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2642A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1154"/>
    <w:rsid w:val="00624268"/>
    <w:rsid w:val="00624409"/>
    <w:rsid w:val="00627FF6"/>
    <w:rsid w:val="006300B3"/>
    <w:rsid w:val="0063105A"/>
    <w:rsid w:val="0063138F"/>
    <w:rsid w:val="00631B58"/>
    <w:rsid w:val="00632A8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7E60"/>
    <w:rsid w:val="006D0DB6"/>
    <w:rsid w:val="006D1860"/>
    <w:rsid w:val="006D2B9E"/>
    <w:rsid w:val="006D40B0"/>
    <w:rsid w:val="006D4AF5"/>
    <w:rsid w:val="006E02F1"/>
    <w:rsid w:val="006E0354"/>
    <w:rsid w:val="006E5ABF"/>
    <w:rsid w:val="006E5DF1"/>
    <w:rsid w:val="006E6B0C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57D2C"/>
    <w:rsid w:val="007637D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D0191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4A5D"/>
    <w:rsid w:val="00896A46"/>
    <w:rsid w:val="008975E7"/>
    <w:rsid w:val="008A1376"/>
    <w:rsid w:val="008A2EF9"/>
    <w:rsid w:val="008A327C"/>
    <w:rsid w:val="008A4561"/>
    <w:rsid w:val="008B0751"/>
    <w:rsid w:val="008B08C3"/>
    <w:rsid w:val="008B2FF9"/>
    <w:rsid w:val="008B3CE5"/>
    <w:rsid w:val="008C1847"/>
    <w:rsid w:val="008C2F59"/>
    <w:rsid w:val="008C65DE"/>
    <w:rsid w:val="008D3FC0"/>
    <w:rsid w:val="008D45DA"/>
    <w:rsid w:val="008D68EB"/>
    <w:rsid w:val="008E08CD"/>
    <w:rsid w:val="008E12BA"/>
    <w:rsid w:val="008E3AD9"/>
    <w:rsid w:val="008E5D0D"/>
    <w:rsid w:val="008E5ECB"/>
    <w:rsid w:val="008E6816"/>
    <w:rsid w:val="008F0255"/>
    <w:rsid w:val="008F1BE6"/>
    <w:rsid w:val="008F2FDD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0823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B5C6B"/>
    <w:rsid w:val="009B68E5"/>
    <w:rsid w:val="009B6BA7"/>
    <w:rsid w:val="009B6FE2"/>
    <w:rsid w:val="009B7E49"/>
    <w:rsid w:val="009C0D66"/>
    <w:rsid w:val="009C2B0C"/>
    <w:rsid w:val="009C3598"/>
    <w:rsid w:val="009C3B99"/>
    <w:rsid w:val="009C40A2"/>
    <w:rsid w:val="009C4445"/>
    <w:rsid w:val="009D14A8"/>
    <w:rsid w:val="009D1A35"/>
    <w:rsid w:val="009D2BCE"/>
    <w:rsid w:val="009D37E7"/>
    <w:rsid w:val="009D69A2"/>
    <w:rsid w:val="009D7879"/>
    <w:rsid w:val="009E1612"/>
    <w:rsid w:val="009E2D33"/>
    <w:rsid w:val="009E33FE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3231"/>
    <w:rsid w:val="00A55989"/>
    <w:rsid w:val="00A607B7"/>
    <w:rsid w:val="00A63ED0"/>
    <w:rsid w:val="00A663FF"/>
    <w:rsid w:val="00A67F48"/>
    <w:rsid w:val="00A7596B"/>
    <w:rsid w:val="00A80C8B"/>
    <w:rsid w:val="00A862CA"/>
    <w:rsid w:val="00A90073"/>
    <w:rsid w:val="00A90E12"/>
    <w:rsid w:val="00A93EAD"/>
    <w:rsid w:val="00A94D3B"/>
    <w:rsid w:val="00A94F09"/>
    <w:rsid w:val="00A95205"/>
    <w:rsid w:val="00A9583D"/>
    <w:rsid w:val="00A97D9D"/>
    <w:rsid w:val="00AA2738"/>
    <w:rsid w:val="00AA30C8"/>
    <w:rsid w:val="00AA30F9"/>
    <w:rsid w:val="00AA6B66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B087A"/>
    <w:rsid w:val="00BB15E4"/>
    <w:rsid w:val="00BB1D4F"/>
    <w:rsid w:val="00BB2BA3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F4BA6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74E0"/>
    <w:rsid w:val="00C43AEA"/>
    <w:rsid w:val="00C462AF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0FBC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B4BF7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E68"/>
    <w:rsid w:val="00DD17D9"/>
    <w:rsid w:val="00DD66AB"/>
    <w:rsid w:val="00DD6C8C"/>
    <w:rsid w:val="00DE0063"/>
    <w:rsid w:val="00DE2C6E"/>
    <w:rsid w:val="00DE3E3B"/>
    <w:rsid w:val="00DE6FC1"/>
    <w:rsid w:val="00DF037E"/>
    <w:rsid w:val="00DF07FD"/>
    <w:rsid w:val="00DF34E6"/>
    <w:rsid w:val="00DF634B"/>
    <w:rsid w:val="00E035FC"/>
    <w:rsid w:val="00E04208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4441"/>
    <w:rsid w:val="00E35417"/>
    <w:rsid w:val="00E35FF9"/>
    <w:rsid w:val="00E3789B"/>
    <w:rsid w:val="00E41C4F"/>
    <w:rsid w:val="00E42858"/>
    <w:rsid w:val="00E44077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11F"/>
    <w:rsid w:val="00F12D9E"/>
    <w:rsid w:val="00F142A8"/>
    <w:rsid w:val="00F14CD9"/>
    <w:rsid w:val="00F17F67"/>
    <w:rsid w:val="00F21BFB"/>
    <w:rsid w:val="00F21C65"/>
    <w:rsid w:val="00F23B77"/>
    <w:rsid w:val="00F245F4"/>
    <w:rsid w:val="00F27C04"/>
    <w:rsid w:val="00F27EAE"/>
    <w:rsid w:val="00F30FC1"/>
    <w:rsid w:val="00F312E0"/>
    <w:rsid w:val="00F3737F"/>
    <w:rsid w:val="00F37716"/>
    <w:rsid w:val="00F4458E"/>
    <w:rsid w:val="00F52093"/>
    <w:rsid w:val="00F569CB"/>
    <w:rsid w:val="00F607B1"/>
    <w:rsid w:val="00F621C6"/>
    <w:rsid w:val="00F64D1D"/>
    <w:rsid w:val="00F678F9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D63EB5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25</Pages>
  <Words>4285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Татьяна Белан</cp:lastModifiedBy>
  <cp:revision>428</cp:revision>
  <cp:lastPrinted>2024-11-07T07:58:00Z</cp:lastPrinted>
  <dcterms:created xsi:type="dcterms:W3CDTF">2015-11-19T06:54:00Z</dcterms:created>
  <dcterms:modified xsi:type="dcterms:W3CDTF">2026-01-29T11:39:00Z</dcterms:modified>
</cp:coreProperties>
</file>