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96701" w14:textId="2A21D0E9" w:rsidR="00BA6664" w:rsidRPr="00BA6664" w:rsidRDefault="00BA6664" w:rsidP="00BA66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на тему: «</w:t>
      </w:r>
      <w:r w:rsidRPr="00BA6664">
        <w:rPr>
          <w:rFonts w:ascii="Times New Roman" w:hAnsi="Times New Roman" w:cs="Times New Roman"/>
          <w:sz w:val="28"/>
          <w:szCs w:val="28"/>
        </w:rPr>
        <w:t>Каков порядок проведения профилактических медицинских осмотров несовершеннолетних?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F416BF3" w14:textId="77777777" w:rsidR="00BA6664" w:rsidRPr="00BA6664" w:rsidRDefault="00BA6664" w:rsidP="00BA66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664">
        <w:rPr>
          <w:rFonts w:ascii="Times New Roman" w:hAnsi="Times New Roman" w:cs="Times New Roman"/>
          <w:sz w:val="28"/>
          <w:szCs w:val="28"/>
        </w:rPr>
        <w:t>Для проведения профилактического медицинского осмотра несовершеннолетнего необходимо оформить согласие несовершеннолетнего (его законного представителя) на осмотр и получить направление врача, с указанием перечня осмотров врачами-специалистами и исследований, а также даты, времени и места их проведения.</w:t>
      </w:r>
    </w:p>
    <w:p w14:paraId="1BD73A46" w14:textId="77777777" w:rsidR="00BA6664" w:rsidRPr="00BA6664" w:rsidRDefault="00BA6664" w:rsidP="00BA66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664">
        <w:rPr>
          <w:rFonts w:ascii="Times New Roman" w:hAnsi="Times New Roman" w:cs="Times New Roman"/>
          <w:sz w:val="28"/>
          <w:szCs w:val="28"/>
        </w:rPr>
        <w:t>Несовершеннолетние имеют право на прохождение медицинских осмотров, в том числе профилактических медицинских осмотров (ч. 1 ст. 46, п. 1 ч. 1 ст. 54 Закона от 21.11.2011 N 323-ФЗ).</w:t>
      </w:r>
    </w:p>
    <w:p w14:paraId="2AE33F9C" w14:textId="77777777" w:rsidR="00BA6664" w:rsidRPr="00BA6664" w:rsidRDefault="00BA6664" w:rsidP="00BA66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664">
        <w:rPr>
          <w:rFonts w:ascii="Times New Roman" w:hAnsi="Times New Roman" w:cs="Times New Roman"/>
          <w:sz w:val="28"/>
          <w:szCs w:val="28"/>
        </w:rPr>
        <w:t>Профилактические осмотры проводятся в целях (п. 1 ч. 2 ст. 46 Закона N 323-ФЗ, п. 2 Порядка, утв. Приказом Минздрава России от 10.08.2017 N 514н (далее - Порядок)):</w:t>
      </w:r>
    </w:p>
    <w:p w14:paraId="6B0C15A4" w14:textId="77777777" w:rsidR="00BA6664" w:rsidRPr="00BA6664" w:rsidRDefault="00BA6664" w:rsidP="00BA66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664">
        <w:rPr>
          <w:rFonts w:ascii="Times New Roman" w:hAnsi="Times New Roman" w:cs="Times New Roman"/>
          <w:sz w:val="28"/>
          <w:szCs w:val="28"/>
        </w:rPr>
        <w:t>раннего (своевременного) выявления патологических состояний, заболеваний и факторов риска их развития;</w:t>
      </w:r>
    </w:p>
    <w:p w14:paraId="49A729D7" w14:textId="77777777" w:rsidR="00BA6664" w:rsidRPr="00BA6664" w:rsidRDefault="00BA6664" w:rsidP="00BA66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664">
        <w:rPr>
          <w:rFonts w:ascii="Times New Roman" w:hAnsi="Times New Roman" w:cs="Times New Roman"/>
          <w:sz w:val="28"/>
          <w:szCs w:val="28"/>
        </w:rPr>
        <w:t>раннего (своевременного) выявления немедицинского потребления наркотических средств и психотропных веществ;</w:t>
      </w:r>
    </w:p>
    <w:p w14:paraId="2CFD0149" w14:textId="77777777" w:rsidR="00BA6664" w:rsidRPr="00BA6664" w:rsidRDefault="00BA6664" w:rsidP="00BA66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664">
        <w:rPr>
          <w:rFonts w:ascii="Times New Roman" w:hAnsi="Times New Roman" w:cs="Times New Roman"/>
          <w:sz w:val="28"/>
          <w:szCs w:val="28"/>
        </w:rPr>
        <w:t>определения групп здоровья и выработки рекомендаций для несовершеннолетних и их родителей или иных законных представителей.</w:t>
      </w:r>
    </w:p>
    <w:p w14:paraId="012721BE" w14:textId="77777777" w:rsidR="00BA6664" w:rsidRPr="00BA6664" w:rsidRDefault="00BA6664" w:rsidP="00BA66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664">
        <w:rPr>
          <w:rFonts w:ascii="Times New Roman" w:hAnsi="Times New Roman" w:cs="Times New Roman"/>
          <w:sz w:val="28"/>
          <w:szCs w:val="28"/>
        </w:rPr>
        <w:t xml:space="preserve">Медицинский осмотр </w:t>
      </w:r>
      <w:proofErr w:type="gramStart"/>
      <w:r w:rsidRPr="00BA6664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BA6664">
        <w:rPr>
          <w:rFonts w:ascii="Times New Roman" w:hAnsi="Times New Roman" w:cs="Times New Roman"/>
          <w:sz w:val="28"/>
          <w:szCs w:val="28"/>
        </w:rPr>
        <w:t xml:space="preserve"> комплекс медицинских вмешательств, направленных на выявление патологических состояний, заболеваний и факторов риска их развития (ч. 1 ст. 46 Закона N 323-ФЗ "Об основах охраны здоровья граждан в Российской Федерации").</w:t>
      </w:r>
    </w:p>
    <w:p w14:paraId="55462FCB" w14:textId="77777777" w:rsidR="00BA6664" w:rsidRPr="00BA6664" w:rsidRDefault="00BA6664" w:rsidP="00BA66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664">
        <w:rPr>
          <w:rFonts w:ascii="Times New Roman" w:hAnsi="Times New Roman" w:cs="Times New Roman"/>
          <w:sz w:val="28"/>
          <w:szCs w:val="28"/>
        </w:rPr>
        <w:t>В целях раннего (своевременного) выявления патологических состояний, заболеваний и факторов риска их развития профилактические осмотры проводятся в установленные возрастные периоды: на первом году жизни - каждый месяц, на втором - в один год три месяца и один год шесть месяцев, далее - каждый полный год (Приложение N 1 к Порядку). Проводить осмотры могут медицинские организации, оказывающие первичную медико-санитарную помощь несовершеннолетним и имеющие соответствующую лицензию (п. 10 Порядка).</w:t>
      </w:r>
    </w:p>
    <w:p w14:paraId="00A45A50" w14:textId="77777777" w:rsidR="00BA6664" w:rsidRPr="00BA6664" w:rsidRDefault="00BA6664" w:rsidP="00BA66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664">
        <w:rPr>
          <w:rFonts w:ascii="Times New Roman" w:hAnsi="Times New Roman" w:cs="Times New Roman"/>
          <w:sz w:val="28"/>
          <w:szCs w:val="28"/>
        </w:rPr>
        <w:t>Для проведения профилактического осмотра необходимо согласие несовершеннолетнего. В случае если ребенку менее 15 лет (если он болен наркоманией - менее 16 лет), требуется согласие его родителя (усыновителя, опекуна, попечителя) (ст. ст. 26, 28 ГК РФ; п. п. 5, 14 Порядка; п. 1 ч. 2 ст. 20, ч. 2 ст. 54 Закона N 323-ФЗ).</w:t>
      </w:r>
    </w:p>
    <w:p w14:paraId="3C296CA7" w14:textId="77777777" w:rsidR="00BA6664" w:rsidRPr="00BA6664" w:rsidRDefault="00BA6664" w:rsidP="00BA66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664">
        <w:rPr>
          <w:rFonts w:ascii="Times New Roman" w:hAnsi="Times New Roman" w:cs="Times New Roman"/>
          <w:sz w:val="28"/>
          <w:szCs w:val="28"/>
        </w:rPr>
        <w:lastRenderedPageBreak/>
        <w:t>Профилактические медицинские осмотры несовершеннолетних, планирующих поступление в образовательные организации, а также юношей в год исполнения 15, 16 и 17 лет в рамках подготовки граждан к военной службе, рекомендуется проводить в первой половине года (Письмо Минздрава России от 29.01.2018 N 15-2/10/2-490).</w:t>
      </w:r>
    </w:p>
    <w:p w14:paraId="1C3A2859" w14:textId="77777777" w:rsidR="00BA6664" w:rsidRPr="00BA6664" w:rsidRDefault="00BA6664" w:rsidP="00BA66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664">
        <w:rPr>
          <w:rFonts w:ascii="Times New Roman" w:hAnsi="Times New Roman" w:cs="Times New Roman"/>
          <w:sz w:val="28"/>
          <w:szCs w:val="28"/>
        </w:rPr>
        <w:t>Профилактический осмотр проводится на основании информированного согласия и направления, выданного врачом-педиатром или врачом общей практики, в котором указывается перечень осмотров врачами-специалистами и исследований, а также даты, время и места их проведения (п. п. 12, 14, 15 Порядка).</w:t>
      </w:r>
    </w:p>
    <w:p w14:paraId="7E2AAFED" w14:textId="77777777" w:rsidR="00BA6664" w:rsidRPr="00BA6664" w:rsidRDefault="00BA6664" w:rsidP="00BA66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664">
        <w:rPr>
          <w:rFonts w:ascii="Times New Roman" w:hAnsi="Times New Roman" w:cs="Times New Roman"/>
          <w:sz w:val="28"/>
          <w:szCs w:val="28"/>
        </w:rPr>
        <w:t xml:space="preserve">Перечень медицинских исследований и осмотров зависит от возраста несовершеннолетнего и может включать в себя различные исследования: анализы, </w:t>
      </w:r>
      <w:proofErr w:type="spellStart"/>
      <w:r w:rsidRPr="00BA6664">
        <w:rPr>
          <w:rFonts w:ascii="Times New Roman" w:hAnsi="Times New Roman" w:cs="Times New Roman"/>
          <w:sz w:val="28"/>
          <w:szCs w:val="28"/>
        </w:rPr>
        <w:t>скрининги</w:t>
      </w:r>
      <w:proofErr w:type="spellEnd"/>
      <w:r w:rsidRPr="00BA6664">
        <w:rPr>
          <w:rFonts w:ascii="Times New Roman" w:hAnsi="Times New Roman" w:cs="Times New Roman"/>
          <w:sz w:val="28"/>
          <w:szCs w:val="28"/>
        </w:rPr>
        <w:t>, ЭКГ, УЗИ, а также осмотры врачей-специалистов. Так, несовершеннолетнему в возрасте 16 лет требуется пройти, в частности, педиатра, детского хирурга, детского стоматолога, невролога. При этом учитываются результаты осмотров врачами-специалистами и исследований, внесенные в медицинскую документацию несовершеннолетнего (историю развития ребенка), давность которых не превышает трех месяцев с даты проведения осмотра врача-специалиста и (или) исследования (у несовершеннолетних старше двух лет) (п. п. 7, 16, 17 Порядка, Приложение N 1 к Порядку).</w:t>
      </w:r>
    </w:p>
    <w:p w14:paraId="46AC0FE2" w14:textId="77777777" w:rsidR="00BA6664" w:rsidRPr="00BA6664" w:rsidRDefault="00BA6664" w:rsidP="00BA66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664">
        <w:rPr>
          <w:rFonts w:ascii="Times New Roman" w:hAnsi="Times New Roman" w:cs="Times New Roman"/>
          <w:sz w:val="28"/>
          <w:szCs w:val="28"/>
        </w:rPr>
        <w:t>Если есть подозрение на наличие у несовершеннолетнего заболевания (состояния), диагноз которого не может быть установлен при проведении осмотров, выявление факторов риска развития психических расстройств и (или) расстройств поведения, связанных с употреблением психоактивных веществ, включая незаконное потребление наркотических средств и психотропных веществ, несовершеннолетнего направляют на дополнительные консультации и (или) исследования (п. п. 18, 19 Порядка).</w:t>
      </w:r>
    </w:p>
    <w:p w14:paraId="51EA2372" w14:textId="77777777" w:rsidR="00BA6664" w:rsidRPr="00BA6664" w:rsidRDefault="00BA6664" w:rsidP="00BA66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664">
        <w:rPr>
          <w:rFonts w:ascii="Times New Roman" w:hAnsi="Times New Roman" w:cs="Times New Roman"/>
          <w:sz w:val="28"/>
          <w:szCs w:val="28"/>
        </w:rPr>
        <w:t>Если несовершеннолетний обучается в образовательной организации, реализующей основные общеобразовательные программы, образовательные программы среднего профессионального образования, профилактические осмотры могут осуществляться в образовательной организации (п. 10 Порядка).</w:t>
      </w:r>
    </w:p>
    <w:p w14:paraId="1E5EBE28" w14:textId="77777777" w:rsidR="00BA6664" w:rsidRPr="00BA6664" w:rsidRDefault="00BA6664" w:rsidP="00BA66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664">
        <w:rPr>
          <w:rFonts w:ascii="Times New Roman" w:hAnsi="Times New Roman" w:cs="Times New Roman"/>
          <w:sz w:val="28"/>
          <w:szCs w:val="28"/>
        </w:rPr>
        <w:t>Профилактический осмотр является завершенным в случае проведения необходимых осмотров врачами-специалистами и выполнения исследований или отказа несовершеннолетнего (его законного представителя) от медицинских вмешательств (п. 19 Порядка).</w:t>
      </w:r>
    </w:p>
    <w:p w14:paraId="33B1D408" w14:textId="77777777" w:rsidR="00BA6664" w:rsidRPr="00BA6664" w:rsidRDefault="00BA6664" w:rsidP="00BA66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664">
        <w:rPr>
          <w:rFonts w:ascii="Times New Roman" w:hAnsi="Times New Roman" w:cs="Times New Roman"/>
          <w:sz w:val="28"/>
          <w:szCs w:val="28"/>
        </w:rPr>
        <w:t xml:space="preserve">Общая продолжительность профилактического осмотра должна составлять не более 20 рабочих дней, а при назначении дополнительных </w:t>
      </w:r>
      <w:r w:rsidRPr="00BA6664">
        <w:rPr>
          <w:rFonts w:ascii="Times New Roman" w:hAnsi="Times New Roman" w:cs="Times New Roman"/>
          <w:sz w:val="28"/>
          <w:szCs w:val="28"/>
        </w:rPr>
        <w:lastRenderedPageBreak/>
        <w:t>консультаций, исследований и (или) необходимости получения информации о состоянии здоровья несовершеннолетнего из других медицинских организаций общая продолжительность профилактического осмотра должна составлять не более 45 рабочих дней (п. 20 Порядка).</w:t>
      </w:r>
    </w:p>
    <w:p w14:paraId="48200608" w14:textId="486127C3" w:rsidR="00BA6664" w:rsidRPr="00BA6664" w:rsidRDefault="00BA6664" w:rsidP="00BA66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664">
        <w:rPr>
          <w:rFonts w:ascii="Times New Roman" w:hAnsi="Times New Roman" w:cs="Times New Roman"/>
          <w:sz w:val="28"/>
          <w:szCs w:val="28"/>
        </w:rPr>
        <w:t xml:space="preserve">Не позднее 20 рабочих дней с даты окончания профилактического осмотра заполняется карта профилактического медицинского осмотра несовершеннолетнего по форме N 030-ПО/у-17. Копия такой карты выдается несовершеннолетнему (родителю, усыновителю, опекуну, попечителю). Также информация о результатах осмотра направляется в образовательную организацию несовершеннолетнего (ч. 2 ст. 22 Закона N 323-ФЗ; п. п. 8, </w:t>
      </w:r>
      <w:proofErr w:type="gramStart"/>
      <w:r w:rsidRPr="00BA6664">
        <w:rPr>
          <w:rFonts w:ascii="Times New Roman" w:hAnsi="Times New Roman" w:cs="Times New Roman"/>
          <w:sz w:val="28"/>
          <w:szCs w:val="28"/>
        </w:rPr>
        <w:t xml:space="preserve">21,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664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BA666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A6664">
        <w:rPr>
          <w:rFonts w:ascii="Times New Roman" w:hAnsi="Times New Roman" w:cs="Times New Roman"/>
          <w:sz w:val="28"/>
          <w:szCs w:val="28"/>
        </w:rPr>
        <w:t xml:space="preserve"> 3 п. 22, п. 23 Порядка; п. 2 Приложения N 3 к Приказу Минздрава России от 10.08.2017 N 514н).</w:t>
      </w:r>
    </w:p>
    <w:p w14:paraId="7D67E304" w14:textId="523F31FD" w:rsidR="007C77A0" w:rsidRDefault="00BA6664" w:rsidP="00BA66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664">
        <w:rPr>
          <w:rFonts w:ascii="Times New Roman" w:hAnsi="Times New Roman" w:cs="Times New Roman"/>
          <w:sz w:val="28"/>
          <w:szCs w:val="28"/>
        </w:rPr>
        <w:t> Проведение профилактических медосмотров и диспансеризации приостанавливается со дня установления на территории конкретного субъекта РФ ограничительных мер по обеспечению санитарно-эпидемиологического благополучия населения в связи с COVID-19 и до дня их отмены (п. 1.10 Приложения N 3 к Приказу Минздрава России от 19.03.2020 N 198н).</w:t>
      </w:r>
    </w:p>
    <w:p w14:paraId="5582805E" w14:textId="0A836E31" w:rsidR="00BA6664" w:rsidRDefault="00BA6664" w:rsidP="00BA666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2711AF" w14:textId="1F14D8B3" w:rsidR="00BA6664" w:rsidRDefault="00BA6664" w:rsidP="00BA66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помощник прокурора района </w:t>
      </w:r>
    </w:p>
    <w:p w14:paraId="7DCA04DE" w14:textId="19E589F8" w:rsidR="00BA6664" w:rsidRPr="00BA6664" w:rsidRDefault="00BA6664" w:rsidP="00BA66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1 класса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Ж.Г. Куатова</w:t>
      </w:r>
    </w:p>
    <w:sectPr w:rsidR="00BA6664" w:rsidRPr="00BA6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7A0"/>
    <w:rsid w:val="007C77A0"/>
    <w:rsid w:val="00BA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FE6DF"/>
  <w15:chartTrackingRefBased/>
  <w15:docId w15:val="{73D572E0-E7DA-41C8-B575-2E35CEEC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867</Words>
  <Characters>4945</Characters>
  <Application>Microsoft Office Word</Application>
  <DocSecurity>0</DocSecurity>
  <Lines>41</Lines>
  <Paragraphs>11</Paragraphs>
  <ScaleCrop>false</ScaleCrop>
  <Company>Прокуратура РФ</Company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Котова Александра Романовна</dc:creator>
  <cp:keywords/>
  <dc:description/>
  <cp:lastModifiedBy>Котова Александра Романовна</cp:lastModifiedBy>
  <cp:revision>2</cp:revision>
  <dcterms:created xsi:type="dcterms:W3CDTF">2021-10-29T14:10:00Z</dcterms:created>
  <dcterms:modified xsi:type="dcterms:W3CDTF">2021-10-29T14:12:00Z</dcterms:modified>
</cp:coreProperties>
</file>