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0" w:type="auto"/>
        <w:tblInd w:w="-60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20"/>
        <w:gridCol w:w="5635"/>
      </w:tblGrid>
      <w:tr w:rsidR="006F2E68" w:rsidTr="004F24C9">
        <w:tc>
          <w:tcPr>
            <w:tcW w:w="4820" w:type="dxa"/>
          </w:tcPr>
          <w:p w:rsidR="006F2E68" w:rsidRDefault="006F2E68" w:rsidP="004F24C9">
            <w:pPr>
              <w:tabs>
                <w:tab w:val="left" w:pos="4962"/>
              </w:tabs>
            </w:pPr>
          </w:p>
        </w:tc>
        <w:tc>
          <w:tcPr>
            <w:tcW w:w="5635" w:type="dxa"/>
          </w:tcPr>
          <w:p w:rsidR="006F2E68" w:rsidRDefault="006F2E68" w:rsidP="004F24C9">
            <w:pPr>
              <w:tabs>
                <w:tab w:val="left" w:pos="4962"/>
              </w:tabs>
              <w:jc w:val="center"/>
            </w:pP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ПРИЛОЖЕНИЕ № 2</w:t>
            </w: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 xml:space="preserve">к муниципальной программе </w:t>
            </w: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 xml:space="preserve">«Реализация </w:t>
            </w:r>
            <w:proofErr w:type="gramStart"/>
            <w:r>
              <w:rPr>
                <w:sz w:val="28"/>
                <w:szCs w:val="28"/>
              </w:rPr>
              <w:t>муниципальных</w:t>
            </w:r>
            <w:proofErr w:type="gramEnd"/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функций, связанных</w:t>
            </w: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с муниципальным управлением»</w:t>
            </w:r>
          </w:p>
          <w:p w:rsidR="006F2E68" w:rsidRDefault="006F2E68" w:rsidP="004F24C9">
            <w:pPr>
              <w:tabs>
                <w:tab w:val="left" w:pos="4962"/>
              </w:tabs>
              <w:jc w:val="center"/>
            </w:pPr>
            <w:r>
              <w:rPr>
                <w:sz w:val="28"/>
                <w:szCs w:val="28"/>
              </w:rPr>
              <w:t>на 2018-2022 годы</w:t>
            </w:r>
          </w:p>
        </w:tc>
      </w:tr>
    </w:tbl>
    <w:p w:rsidR="006F2E68" w:rsidRDefault="006F2E68" w:rsidP="006F2E68">
      <w:pPr>
        <w:tabs>
          <w:tab w:val="left" w:pos="4962"/>
        </w:tabs>
        <w:ind w:left="2832" w:firstLine="708"/>
        <w:rPr>
          <w:sz w:val="28"/>
          <w:szCs w:val="28"/>
        </w:rPr>
      </w:pPr>
      <w:r>
        <w:rPr>
          <w:sz w:val="28"/>
          <w:szCs w:val="28"/>
        </w:rPr>
        <w:tab/>
      </w:r>
    </w:p>
    <w:p w:rsidR="006F2E68" w:rsidRDefault="006F2E68" w:rsidP="006F2E6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6F2E68" w:rsidRDefault="006F2E68" w:rsidP="006F2E68">
      <w:pPr>
        <w:tabs>
          <w:tab w:val="left" w:pos="4962"/>
        </w:tabs>
        <w:ind w:left="2832" w:firstLine="708"/>
        <w:rPr>
          <w:sz w:val="28"/>
          <w:szCs w:val="28"/>
        </w:rPr>
      </w:pPr>
    </w:p>
    <w:p w:rsidR="006F2E68" w:rsidRPr="00C54EF5" w:rsidRDefault="006F2E68" w:rsidP="006F2E68">
      <w:pPr>
        <w:jc w:val="center"/>
        <w:rPr>
          <w:b/>
          <w:caps/>
          <w:sz w:val="28"/>
          <w:szCs w:val="28"/>
        </w:rPr>
      </w:pPr>
      <w:r w:rsidRPr="00C54EF5">
        <w:rPr>
          <w:b/>
          <w:caps/>
          <w:sz w:val="28"/>
          <w:szCs w:val="28"/>
        </w:rPr>
        <w:t>Паспорт</w:t>
      </w:r>
    </w:p>
    <w:p w:rsidR="006F2E68" w:rsidRPr="00C54EF5" w:rsidRDefault="006F2E68" w:rsidP="006F2E68">
      <w:pPr>
        <w:jc w:val="center"/>
        <w:rPr>
          <w:b/>
          <w:sz w:val="28"/>
          <w:szCs w:val="28"/>
        </w:rPr>
      </w:pPr>
      <w:r w:rsidRPr="00C54EF5">
        <w:rPr>
          <w:b/>
          <w:sz w:val="28"/>
          <w:szCs w:val="28"/>
        </w:rPr>
        <w:t>подпрограммы «</w:t>
      </w:r>
      <w:r>
        <w:rPr>
          <w:b/>
          <w:sz w:val="28"/>
          <w:szCs w:val="28"/>
        </w:rPr>
        <w:t xml:space="preserve">Развитие архивного дела </w:t>
      </w:r>
      <w:r w:rsidRPr="00C54EF5">
        <w:rPr>
          <w:b/>
          <w:sz w:val="28"/>
          <w:szCs w:val="28"/>
        </w:rPr>
        <w:t xml:space="preserve">в </w:t>
      </w:r>
      <w:proofErr w:type="gramStart"/>
      <w:r w:rsidRPr="00C54EF5">
        <w:rPr>
          <w:b/>
          <w:sz w:val="28"/>
          <w:szCs w:val="28"/>
        </w:rPr>
        <w:t>муниципальном</w:t>
      </w:r>
      <w:proofErr w:type="gramEnd"/>
      <w:r w:rsidRPr="00C54EF5">
        <w:rPr>
          <w:b/>
          <w:sz w:val="28"/>
          <w:szCs w:val="28"/>
        </w:rPr>
        <w:t xml:space="preserve"> </w:t>
      </w:r>
    </w:p>
    <w:p w:rsidR="006F2E68" w:rsidRPr="00C54EF5" w:rsidRDefault="006F2E68" w:rsidP="006F2E68">
      <w:pPr>
        <w:jc w:val="center"/>
        <w:rPr>
          <w:b/>
          <w:sz w:val="28"/>
          <w:szCs w:val="28"/>
        </w:rPr>
      </w:pPr>
      <w:proofErr w:type="gramStart"/>
      <w:r w:rsidRPr="00C54EF5">
        <w:rPr>
          <w:b/>
          <w:sz w:val="28"/>
          <w:szCs w:val="28"/>
        </w:rPr>
        <w:t>образовании</w:t>
      </w:r>
      <w:proofErr w:type="gramEnd"/>
      <w:r w:rsidRPr="00C54EF5">
        <w:rPr>
          <w:b/>
          <w:sz w:val="28"/>
          <w:szCs w:val="28"/>
        </w:rPr>
        <w:t xml:space="preserve"> Брюховецкий район»</w:t>
      </w:r>
    </w:p>
    <w:p w:rsidR="006F2E68" w:rsidRDefault="006F2E68" w:rsidP="006F2E68">
      <w:pPr>
        <w:jc w:val="center"/>
        <w:rPr>
          <w:sz w:val="28"/>
          <w:szCs w:val="28"/>
        </w:rPr>
      </w:pPr>
    </w:p>
    <w:tbl>
      <w:tblPr>
        <w:tblW w:w="9889" w:type="dxa"/>
        <w:tblLook w:val="01E0" w:firstRow="1" w:lastRow="1" w:firstColumn="1" w:lastColumn="1" w:noHBand="0" w:noVBand="0"/>
      </w:tblPr>
      <w:tblGrid>
        <w:gridCol w:w="4503"/>
        <w:gridCol w:w="5386"/>
      </w:tblGrid>
      <w:tr w:rsidR="006F2E68" w:rsidRPr="003D57F1" w:rsidTr="004F24C9">
        <w:tc>
          <w:tcPr>
            <w:tcW w:w="4503" w:type="dxa"/>
          </w:tcPr>
          <w:p w:rsidR="006F2E68" w:rsidRDefault="006F2E68" w:rsidP="004F24C9">
            <w:r w:rsidRPr="009D5DAF">
              <w:rPr>
                <w:sz w:val="28"/>
                <w:szCs w:val="28"/>
              </w:rPr>
              <w:t>Координатор подпрограммы</w:t>
            </w:r>
          </w:p>
          <w:p w:rsidR="006F2E68" w:rsidRPr="009D5DAF" w:rsidRDefault="006F2E68" w:rsidP="004F24C9"/>
        </w:tc>
        <w:tc>
          <w:tcPr>
            <w:tcW w:w="5386" w:type="dxa"/>
          </w:tcPr>
          <w:p w:rsidR="006F2E68" w:rsidRPr="003D57F1" w:rsidRDefault="006F2E68" w:rsidP="003E6FA4">
            <w:pPr>
              <w:jc w:val="both"/>
            </w:pPr>
            <w:r>
              <w:rPr>
                <w:sz w:val="28"/>
                <w:szCs w:val="28"/>
              </w:rPr>
              <w:t>архивный отдел организационно-правового управления администрации  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кий район</w:t>
            </w:r>
          </w:p>
        </w:tc>
      </w:tr>
      <w:tr w:rsidR="006F2E68" w:rsidRPr="003D57F1" w:rsidTr="004F24C9">
        <w:tc>
          <w:tcPr>
            <w:tcW w:w="4503" w:type="dxa"/>
          </w:tcPr>
          <w:p w:rsidR="006F2E68" w:rsidRPr="009D5DAF" w:rsidRDefault="006F2E68" w:rsidP="004F24C9">
            <w:r>
              <w:rPr>
                <w:sz w:val="28"/>
                <w:szCs w:val="28"/>
              </w:rPr>
              <w:t>Участники подпрограммы</w:t>
            </w:r>
          </w:p>
        </w:tc>
        <w:tc>
          <w:tcPr>
            <w:tcW w:w="5386" w:type="dxa"/>
          </w:tcPr>
          <w:p w:rsidR="006F2E68" w:rsidRPr="003D57F1" w:rsidRDefault="006F2E68" w:rsidP="003E6FA4">
            <w:pPr>
              <w:jc w:val="both"/>
            </w:pPr>
            <w:r>
              <w:rPr>
                <w:sz w:val="28"/>
                <w:szCs w:val="28"/>
              </w:rPr>
              <w:t>архивный отдел организационно-правового управления администрации  муниципального образования Брюхове</w:t>
            </w:r>
            <w:r>
              <w:rPr>
                <w:sz w:val="28"/>
                <w:szCs w:val="28"/>
              </w:rPr>
              <w:t>ц</w:t>
            </w:r>
            <w:r>
              <w:rPr>
                <w:sz w:val="28"/>
                <w:szCs w:val="28"/>
              </w:rPr>
              <w:t>кий район</w:t>
            </w:r>
          </w:p>
        </w:tc>
      </w:tr>
      <w:tr w:rsidR="006F2E68" w:rsidRPr="003D57F1" w:rsidTr="004F24C9">
        <w:trPr>
          <w:trHeight w:val="416"/>
        </w:trPr>
        <w:tc>
          <w:tcPr>
            <w:tcW w:w="4503" w:type="dxa"/>
          </w:tcPr>
          <w:p w:rsidR="006F2E68" w:rsidRPr="009D5DAF" w:rsidRDefault="006F2E68" w:rsidP="004F24C9">
            <w:r w:rsidRPr="009D5DAF">
              <w:rPr>
                <w:sz w:val="28"/>
                <w:szCs w:val="28"/>
              </w:rPr>
              <w:t>Цели</w:t>
            </w:r>
          </w:p>
          <w:p w:rsidR="006F2E68" w:rsidRPr="009D5DAF" w:rsidRDefault="006F2E68" w:rsidP="004F24C9">
            <w:r w:rsidRPr="009D5DAF">
              <w:rPr>
                <w:sz w:val="28"/>
                <w:szCs w:val="28"/>
              </w:rPr>
              <w:t>подпрограммы</w:t>
            </w:r>
          </w:p>
          <w:p w:rsidR="006F2E68" w:rsidRPr="003D57F1" w:rsidRDefault="006F2E68" w:rsidP="004F24C9"/>
        </w:tc>
        <w:tc>
          <w:tcPr>
            <w:tcW w:w="5386" w:type="dxa"/>
          </w:tcPr>
          <w:p w:rsidR="006F2E68" w:rsidRDefault="006F2E68" w:rsidP="003E6FA4">
            <w:pPr>
              <w:jc w:val="both"/>
            </w:pPr>
            <w:r>
              <w:rPr>
                <w:sz w:val="28"/>
                <w:szCs w:val="28"/>
              </w:rPr>
              <w:t>осуществление мероприятий по укрепл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нию материально – технической базы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хивного отдела;</w:t>
            </w:r>
          </w:p>
          <w:p w:rsidR="006F2E68" w:rsidRPr="004B317D" w:rsidRDefault="006F2E68" w:rsidP="003E6FA4">
            <w:pPr>
              <w:jc w:val="both"/>
            </w:pPr>
            <w:r>
              <w:rPr>
                <w:sz w:val="28"/>
                <w:szCs w:val="28"/>
              </w:rPr>
              <w:t>о</w:t>
            </w:r>
            <w:r w:rsidRPr="004B317D">
              <w:rPr>
                <w:sz w:val="28"/>
                <w:szCs w:val="28"/>
              </w:rPr>
              <w:t xml:space="preserve">существление мероприятий </w:t>
            </w:r>
            <w:r>
              <w:rPr>
                <w:sz w:val="28"/>
                <w:szCs w:val="28"/>
              </w:rPr>
              <w:t>по формир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ванию и содержанию муниципальных 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>хивов (капитальный и текущий ремонт; приобретение оборудования для создания противопожарного, охранного, темпер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турно-влажностного, светового и санита</w:t>
            </w:r>
            <w:r>
              <w:rPr>
                <w:sz w:val="28"/>
                <w:szCs w:val="28"/>
              </w:rPr>
              <w:t>р</w:t>
            </w:r>
            <w:r>
              <w:rPr>
                <w:sz w:val="28"/>
                <w:szCs w:val="28"/>
              </w:rPr>
              <w:t xml:space="preserve">но-гигиенического режимов, размещения и </w:t>
            </w:r>
            <w:proofErr w:type="spellStart"/>
            <w:r>
              <w:rPr>
                <w:sz w:val="28"/>
                <w:szCs w:val="28"/>
              </w:rPr>
              <w:t>картонирования</w:t>
            </w:r>
            <w:proofErr w:type="spellEnd"/>
            <w:r>
              <w:rPr>
                <w:sz w:val="28"/>
                <w:szCs w:val="28"/>
              </w:rPr>
              <w:t xml:space="preserve"> архивных документов, приобретение мебели, компьютерной те</w:t>
            </w:r>
            <w:r>
              <w:rPr>
                <w:sz w:val="28"/>
                <w:szCs w:val="28"/>
              </w:rPr>
              <w:t>х</w:t>
            </w:r>
            <w:r>
              <w:rPr>
                <w:sz w:val="28"/>
                <w:szCs w:val="28"/>
              </w:rPr>
              <w:t>ники и оргтехники, фототехники)</w:t>
            </w:r>
          </w:p>
        </w:tc>
      </w:tr>
      <w:tr w:rsidR="006F2E68" w:rsidRPr="003D57F1" w:rsidTr="004F24C9">
        <w:tc>
          <w:tcPr>
            <w:tcW w:w="4503" w:type="dxa"/>
          </w:tcPr>
          <w:p w:rsidR="006F2E68" w:rsidRPr="009D5DAF" w:rsidRDefault="006F2E68" w:rsidP="004F24C9">
            <w:r w:rsidRPr="009D5DAF">
              <w:rPr>
                <w:sz w:val="28"/>
                <w:szCs w:val="28"/>
              </w:rPr>
              <w:t>Задачи подпрограммы</w:t>
            </w:r>
          </w:p>
        </w:tc>
        <w:tc>
          <w:tcPr>
            <w:tcW w:w="5386" w:type="dxa"/>
          </w:tcPr>
          <w:p w:rsidR="006F2E68" w:rsidRDefault="006F2E68" w:rsidP="003E6FA4">
            <w:pPr>
              <w:jc w:val="both"/>
            </w:pPr>
            <w:r>
              <w:rPr>
                <w:sz w:val="28"/>
                <w:szCs w:val="28"/>
              </w:rPr>
              <w:t>создание оптимальных условий в архи</w:t>
            </w:r>
            <w:r>
              <w:rPr>
                <w:sz w:val="28"/>
                <w:szCs w:val="28"/>
              </w:rPr>
              <w:t>в</w:t>
            </w:r>
            <w:r>
              <w:rPr>
                <w:sz w:val="28"/>
                <w:szCs w:val="28"/>
              </w:rPr>
              <w:t>ном отделе для формирования и содерж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ния архивных фондов</w:t>
            </w:r>
          </w:p>
        </w:tc>
      </w:tr>
      <w:tr w:rsidR="006F2E68" w:rsidRPr="003D57F1" w:rsidTr="004F24C9">
        <w:tc>
          <w:tcPr>
            <w:tcW w:w="4503" w:type="dxa"/>
          </w:tcPr>
          <w:p w:rsidR="006F2E68" w:rsidRDefault="006F2E68" w:rsidP="004F24C9">
            <w:r>
              <w:rPr>
                <w:sz w:val="28"/>
                <w:szCs w:val="28"/>
              </w:rPr>
              <w:t xml:space="preserve">Перечень целевых показателей </w:t>
            </w:r>
          </w:p>
          <w:p w:rsidR="006F2E68" w:rsidRPr="009D5DAF" w:rsidRDefault="006F2E68" w:rsidP="004F24C9"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6F2E68" w:rsidRDefault="006F2E68" w:rsidP="003E6FA4">
            <w:pPr>
              <w:jc w:val="both"/>
            </w:pPr>
            <w:r>
              <w:rPr>
                <w:sz w:val="28"/>
                <w:szCs w:val="28"/>
              </w:rPr>
              <w:t>замена кровли в административном здании архивного отдела; приобретение оборуд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 xml:space="preserve">вания для создания противопожарного, охранного, </w:t>
            </w:r>
            <w:proofErr w:type="spellStart"/>
            <w:r>
              <w:rPr>
                <w:sz w:val="28"/>
                <w:szCs w:val="28"/>
              </w:rPr>
              <w:t>температурно</w:t>
            </w:r>
            <w:proofErr w:type="spellEnd"/>
            <w:r>
              <w:rPr>
                <w:sz w:val="28"/>
                <w:szCs w:val="28"/>
              </w:rPr>
              <w:t xml:space="preserve"> – влажностного, светового и </w:t>
            </w:r>
            <w:proofErr w:type="spellStart"/>
            <w:r>
              <w:rPr>
                <w:sz w:val="28"/>
                <w:szCs w:val="28"/>
              </w:rPr>
              <w:t>санитарно</w:t>
            </w:r>
            <w:proofErr w:type="spellEnd"/>
            <w:r>
              <w:rPr>
                <w:sz w:val="28"/>
                <w:szCs w:val="28"/>
              </w:rPr>
              <w:t xml:space="preserve"> – гигиенического режимов, размещение и </w:t>
            </w:r>
            <w:proofErr w:type="spellStart"/>
            <w:r>
              <w:rPr>
                <w:sz w:val="28"/>
                <w:szCs w:val="28"/>
              </w:rPr>
              <w:t>картонирования</w:t>
            </w:r>
            <w:proofErr w:type="spellEnd"/>
            <w:r>
              <w:rPr>
                <w:sz w:val="28"/>
                <w:szCs w:val="28"/>
              </w:rPr>
              <w:t xml:space="preserve"> архивных документов, приобретение 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lastRenderedPageBreak/>
              <w:t>бели, компьютерной техники и оргтехн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ки, фототехники;</w:t>
            </w:r>
          </w:p>
          <w:p w:rsidR="006F2E68" w:rsidRPr="00E510D5" w:rsidRDefault="006F2E68" w:rsidP="003E6FA4">
            <w:pPr>
              <w:jc w:val="both"/>
            </w:pPr>
            <w:r>
              <w:rPr>
                <w:sz w:val="28"/>
                <w:szCs w:val="28"/>
              </w:rPr>
              <w:t>капитальный ремонт административного здания архивного отдела</w:t>
            </w:r>
            <w:r>
              <w:t xml:space="preserve"> </w:t>
            </w:r>
          </w:p>
        </w:tc>
      </w:tr>
      <w:tr w:rsidR="006F2E68" w:rsidRPr="003D57F1" w:rsidTr="004F24C9">
        <w:tc>
          <w:tcPr>
            <w:tcW w:w="4503" w:type="dxa"/>
          </w:tcPr>
          <w:p w:rsidR="006F2E68" w:rsidRDefault="006F2E68" w:rsidP="004F24C9">
            <w:r>
              <w:rPr>
                <w:sz w:val="28"/>
                <w:szCs w:val="28"/>
              </w:rPr>
              <w:lastRenderedPageBreak/>
              <w:t>Этапы и с</w:t>
            </w:r>
            <w:r w:rsidRPr="009D5DAF">
              <w:rPr>
                <w:sz w:val="28"/>
                <w:szCs w:val="28"/>
              </w:rPr>
              <w:t xml:space="preserve">роки реализации </w:t>
            </w:r>
          </w:p>
          <w:p w:rsidR="006F2E68" w:rsidRPr="003D57F1" w:rsidRDefault="006F2E68" w:rsidP="004F24C9">
            <w:r w:rsidRPr="009D5DAF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6F2E68" w:rsidRPr="003D57F1" w:rsidRDefault="006F2E68" w:rsidP="003E6FA4">
            <w:pPr>
              <w:jc w:val="both"/>
            </w:pPr>
            <w:r w:rsidRPr="00E6347D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>8</w:t>
            </w:r>
            <w:r w:rsidRPr="00E6347D">
              <w:rPr>
                <w:sz w:val="28"/>
                <w:szCs w:val="28"/>
              </w:rPr>
              <w:t xml:space="preserve"> - 20</w:t>
            </w:r>
            <w:r>
              <w:rPr>
                <w:sz w:val="28"/>
                <w:szCs w:val="28"/>
              </w:rPr>
              <w:t>22</w:t>
            </w:r>
            <w:r w:rsidRPr="00E6347D">
              <w:rPr>
                <w:sz w:val="28"/>
                <w:szCs w:val="28"/>
              </w:rPr>
              <w:t xml:space="preserve"> годы, реализ</w:t>
            </w:r>
            <w:r>
              <w:rPr>
                <w:sz w:val="28"/>
                <w:szCs w:val="28"/>
              </w:rPr>
              <w:t>уется</w:t>
            </w:r>
            <w:r w:rsidRPr="00E6347D">
              <w:rPr>
                <w:sz w:val="28"/>
                <w:szCs w:val="28"/>
              </w:rPr>
              <w:t xml:space="preserve"> в один этап</w:t>
            </w:r>
          </w:p>
        </w:tc>
      </w:tr>
      <w:tr w:rsidR="006F2E68" w:rsidRPr="003D57F1" w:rsidTr="004F24C9">
        <w:tc>
          <w:tcPr>
            <w:tcW w:w="4503" w:type="dxa"/>
          </w:tcPr>
          <w:p w:rsidR="006F2E68" w:rsidRDefault="006F2E68" w:rsidP="004F24C9"/>
          <w:p w:rsidR="006F2E68" w:rsidRDefault="006F2E68" w:rsidP="004F24C9">
            <w:r w:rsidRPr="009D5DAF">
              <w:rPr>
                <w:sz w:val="28"/>
                <w:szCs w:val="28"/>
              </w:rPr>
              <w:t>Объём</w:t>
            </w:r>
            <w:r>
              <w:rPr>
                <w:sz w:val="28"/>
                <w:szCs w:val="28"/>
              </w:rPr>
              <w:t>ы бюджетных ассигнований муниципальной подпрограммы</w:t>
            </w:r>
          </w:p>
          <w:p w:rsidR="006F2E68" w:rsidRPr="009D5DAF" w:rsidRDefault="006F2E68" w:rsidP="004F24C9"/>
        </w:tc>
        <w:tc>
          <w:tcPr>
            <w:tcW w:w="5386" w:type="dxa"/>
          </w:tcPr>
          <w:p w:rsidR="006F2E68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6F2E68" w:rsidRDefault="006F2E68" w:rsidP="003E6FA4">
            <w:pPr>
              <w:pStyle w:val="a9"/>
              <w:tabs>
                <w:tab w:val="left" w:pos="456"/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всего – 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="001D6155">
              <w:rPr>
                <w:rFonts w:ascii="Times New Roman" w:hAnsi="Times New Roman"/>
                <w:sz w:val="28"/>
                <w:szCs w:val="28"/>
              </w:rPr>
              <w:t>6</w:t>
            </w:r>
            <w:r>
              <w:rPr>
                <w:rFonts w:ascii="Times New Roman" w:hAnsi="Times New Roman"/>
                <w:sz w:val="28"/>
                <w:szCs w:val="28"/>
              </w:rPr>
              <w:t>1,</w:t>
            </w:r>
            <w:r w:rsidR="001D6155">
              <w:rPr>
                <w:rFonts w:ascii="Times New Roman" w:hAnsi="Times New Roman"/>
                <w:sz w:val="28"/>
                <w:szCs w:val="28"/>
              </w:rPr>
              <w:t>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тысяч рублей, в том числе за счет сре</w:t>
            </w:r>
            <w:proofErr w:type="gramStart"/>
            <w:r w:rsidRPr="00B664D3">
              <w:rPr>
                <w:rFonts w:ascii="Times New Roman" w:hAnsi="Times New Roman"/>
                <w:sz w:val="28"/>
                <w:szCs w:val="28"/>
              </w:rPr>
              <w:t xml:space="preserve">дств </w:t>
            </w:r>
            <w:r>
              <w:rPr>
                <w:rFonts w:ascii="Times New Roman" w:hAnsi="Times New Roman"/>
                <w:sz w:val="28"/>
                <w:szCs w:val="28"/>
              </w:rPr>
              <w:t>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аевого бюджета (далее – КБ) – 1751,2 тысяч рублей, за счет средств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местного бюджета (далее – МБ)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    </w:t>
            </w:r>
            <w:r w:rsidR="003E71F5">
              <w:rPr>
                <w:rFonts w:ascii="Times New Roman" w:hAnsi="Times New Roman"/>
                <w:sz w:val="28"/>
                <w:szCs w:val="28"/>
              </w:rPr>
              <w:t>610,0</w:t>
            </w:r>
            <w:bookmarkStart w:id="0" w:name="_GoBack"/>
            <w:bookmarkEnd w:id="0"/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F2E68" w:rsidRPr="005F2A74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В том числе по годам:</w:t>
            </w:r>
          </w:p>
          <w:p w:rsidR="006F2E68" w:rsidRPr="005F2A74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8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6F2E68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201</w:t>
            </w:r>
            <w:r>
              <w:rPr>
                <w:rFonts w:ascii="Times New Roman" w:hAnsi="Times New Roman"/>
                <w:sz w:val="28"/>
                <w:szCs w:val="28"/>
              </w:rPr>
              <w:t>9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1352,9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>тысяч рублей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 в том </w:t>
            </w:r>
          </w:p>
          <w:p w:rsidR="006F2E68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числе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 и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з средств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краевого бюджета –               792,3 тысяч рублей, за счет средств            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местного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–</w:t>
            </w:r>
            <w:r>
              <w:rPr>
                <w:rFonts w:ascii="Times New Roman" w:hAnsi="Times New Roman"/>
                <w:sz w:val="28"/>
                <w:szCs w:val="28"/>
              </w:rPr>
              <w:t>560,6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          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F2E68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2020 год - </w:t>
            </w:r>
            <w:r w:rsidR="001D6155">
              <w:rPr>
                <w:rFonts w:ascii="Times New Roman" w:hAnsi="Times New Roman"/>
                <w:sz w:val="28"/>
                <w:szCs w:val="28"/>
              </w:rPr>
              <w:t>100</w:t>
            </w:r>
            <w:r>
              <w:rPr>
                <w:rFonts w:ascii="Times New Roman" w:hAnsi="Times New Roman"/>
                <w:sz w:val="28"/>
                <w:szCs w:val="28"/>
              </w:rPr>
              <w:t>8,</w:t>
            </w:r>
            <w:r w:rsidR="001D6155">
              <w:rPr>
                <w:rFonts w:ascii="Times New Roman" w:hAnsi="Times New Roman"/>
                <w:sz w:val="28"/>
                <w:szCs w:val="28"/>
              </w:rPr>
              <w:t>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тысяч рублей, в том чи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с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ле за счет сре</w:t>
            </w:r>
            <w:proofErr w:type="gramStart"/>
            <w:r w:rsidRPr="00B664D3">
              <w:rPr>
                <w:rFonts w:ascii="Times New Roman" w:hAnsi="Times New Roman"/>
                <w:sz w:val="28"/>
                <w:szCs w:val="28"/>
              </w:rPr>
              <w:t xml:space="preserve">дств </w:t>
            </w:r>
            <w:r>
              <w:rPr>
                <w:rFonts w:ascii="Times New Roman" w:hAnsi="Times New Roman"/>
                <w:sz w:val="28"/>
                <w:szCs w:val="28"/>
              </w:rPr>
              <w:t>кр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 xml:space="preserve">аевого бюджета –                 958,9 тысяч рублей, за счет средств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мес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т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>ного бюджета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– </w:t>
            </w:r>
            <w:r w:rsidR="001D6155">
              <w:rPr>
                <w:rFonts w:ascii="Times New Roman" w:hAnsi="Times New Roman"/>
                <w:sz w:val="28"/>
                <w:szCs w:val="28"/>
              </w:rPr>
              <w:t>4</w:t>
            </w:r>
            <w:r>
              <w:rPr>
                <w:rFonts w:ascii="Times New Roman" w:hAnsi="Times New Roman"/>
                <w:sz w:val="28"/>
                <w:szCs w:val="28"/>
              </w:rPr>
              <w:t>9,</w:t>
            </w:r>
            <w:r w:rsidR="001D6155">
              <w:rPr>
                <w:rFonts w:ascii="Times New Roman" w:hAnsi="Times New Roman"/>
                <w:sz w:val="28"/>
                <w:szCs w:val="28"/>
              </w:rPr>
              <w:t>4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тысяч 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B664D3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6F2E68" w:rsidRPr="005F2A74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21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  <w:p w:rsidR="006F2E68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F2A74">
              <w:rPr>
                <w:rFonts w:ascii="Times New Roman" w:hAnsi="Times New Roman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sz w:val="28"/>
                <w:szCs w:val="28"/>
              </w:rPr>
              <w:t>22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год – </w:t>
            </w:r>
            <w:r>
              <w:rPr>
                <w:rFonts w:ascii="Times New Roman" w:hAnsi="Times New Roman"/>
                <w:sz w:val="28"/>
                <w:szCs w:val="28"/>
              </w:rPr>
              <w:t>0,0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 xml:space="preserve"> тысяч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5F2A74">
              <w:rPr>
                <w:rFonts w:ascii="Times New Roman" w:hAnsi="Times New Roman"/>
                <w:sz w:val="28"/>
                <w:szCs w:val="28"/>
              </w:rPr>
              <w:t>рублей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  <w:p w:rsidR="006F2E68" w:rsidRPr="003D57F1" w:rsidRDefault="006F2E68" w:rsidP="003E6FA4">
            <w:pPr>
              <w:pStyle w:val="a9"/>
              <w:tabs>
                <w:tab w:val="left" w:pos="5103"/>
                <w:tab w:val="left" w:pos="9639"/>
              </w:tabs>
              <w:jc w:val="both"/>
            </w:pPr>
          </w:p>
        </w:tc>
      </w:tr>
      <w:tr w:rsidR="006F2E68" w:rsidRPr="003D57F1" w:rsidTr="004F24C9">
        <w:tc>
          <w:tcPr>
            <w:tcW w:w="4503" w:type="dxa"/>
          </w:tcPr>
          <w:p w:rsidR="006F2E68" w:rsidRDefault="006F2E68" w:rsidP="004F24C9">
            <w:proofErr w:type="gramStart"/>
            <w:r w:rsidRPr="009D5DAF">
              <w:rPr>
                <w:sz w:val="28"/>
                <w:szCs w:val="28"/>
              </w:rPr>
              <w:t>Контроль за</w:t>
            </w:r>
            <w:proofErr w:type="gramEnd"/>
            <w:r w:rsidRPr="009D5DAF">
              <w:rPr>
                <w:sz w:val="28"/>
                <w:szCs w:val="28"/>
              </w:rPr>
              <w:t xml:space="preserve"> выполнением</w:t>
            </w:r>
          </w:p>
          <w:p w:rsidR="006F2E68" w:rsidRPr="009D5DAF" w:rsidRDefault="006F2E68" w:rsidP="004F24C9">
            <w:r w:rsidRPr="009D5DAF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5386" w:type="dxa"/>
          </w:tcPr>
          <w:p w:rsidR="006F2E68" w:rsidRDefault="006F2E68" w:rsidP="004F24C9">
            <w:r w:rsidRPr="003D57F1">
              <w:rPr>
                <w:sz w:val="28"/>
                <w:szCs w:val="28"/>
              </w:rPr>
              <w:t>администрация муниципального образ</w:t>
            </w:r>
            <w:r w:rsidRPr="003D57F1">
              <w:rPr>
                <w:sz w:val="28"/>
                <w:szCs w:val="28"/>
              </w:rPr>
              <w:t>о</w:t>
            </w:r>
            <w:r w:rsidRPr="003D57F1">
              <w:rPr>
                <w:sz w:val="28"/>
                <w:szCs w:val="28"/>
              </w:rPr>
              <w:t>вания Брюховецкий район</w:t>
            </w:r>
            <w:r>
              <w:rPr>
                <w:sz w:val="28"/>
                <w:szCs w:val="28"/>
              </w:rPr>
              <w:t>;</w:t>
            </w:r>
          </w:p>
          <w:p w:rsidR="006F2E68" w:rsidRDefault="006F2E68" w:rsidP="004F24C9">
            <w:r w:rsidRPr="003D57F1">
              <w:rPr>
                <w:sz w:val="28"/>
                <w:szCs w:val="28"/>
              </w:rPr>
              <w:t xml:space="preserve">Совет муниципального образования </w:t>
            </w:r>
            <w:r>
              <w:rPr>
                <w:sz w:val="28"/>
                <w:szCs w:val="28"/>
              </w:rPr>
              <w:t xml:space="preserve">           </w:t>
            </w:r>
            <w:r w:rsidRPr="003D57F1">
              <w:rPr>
                <w:sz w:val="28"/>
                <w:szCs w:val="28"/>
              </w:rPr>
              <w:t>Брюховецкий район</w:t>
            </w:r>
          </w:p>
          <w:p w:rsidR="006F2E68" w:rsidRPr="003D57F1" w:rsidRDefault="006F2E68" w:rsidP="004F24C9"/>
        </w:tc>
      </w:tr>
    </w:tbl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Pr="00F351F6" w:rsidRDefault="006F2E68" w:rsidP="006F2E68">
      <w:pPr>
        <w:ind w:left="360"/>
        <w:jc w:val="center"/>
        <w:rPr>
          <w:b/>
          <w:sz w:val="28"/>
          <w:szCs w:val="28"/>
        </w:rPr>
      </w:pPr>
    </w:p>
    <w:p w:rsidR="006F2E68" w:rsidRDefault="006F2E68" w:rsidP="006F2E68">
      <w:pPr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</w:p>
    <w:p w:rsidR="006F2E68" w:rsidRDefault="006F2E68" w:rsidP="006F2E6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1.Характеристика текущего состояния и основные проблемы</w:t>
      </w:r>
    </w:p>
    <w:p w:rsidR="006F2E68" w:rsidRDefault="006F2E68" w:rsidP="006F2E68">
      <w:pPr>
        <w:jc w:val="center"/>
        <w:rPr>
          <w:sz w:val="28"/>
          <w:szCs w:val="28"/>
        </w:rPr>
      </w:pP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  <w:t>Подпрограмма «Развитие архивного дела в муниципальном образовании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Брюховецкий район» разработана во исполнение Федеральных законов                       от 6 октября 2003 года № 131-ФЗ « Об общих принципах организации местного самоуправления в Российской Федерации», от 22 октября 2004 года № 125-ФЗ «Об архивном деле в Российской Федерации», Закона Краснодарского края               от 6 декабря 2005 года № 958-КЗ  «Об архивном деле в Краснодарском крае»             и постановление главы администрации (губернатора) Краснодарского края                от 19 октября 2015</w:t>
      </w:r>
      <w:proofErr w:type="gramEnd"/>
      <w:r>
        <w:rPr>
          <w:rFonts w:ascii="Times New Roman" w:hAnsi="Times New Roman"/>
          <w:sz w:val="28"/>
          <w:szCs w:val="28"/>
        </w:rPr>
        <w:t xml:space="preserve"> года № 975 «Об утверждении Государственной программы Краснодарского края  «Региональная политика и развитие гражданского общ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ства».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последние годы администрацией муниципального образования Брюх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вецкий район проведена работа, направленная на повышение уровня безопа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ности архивных фондов путем модернизации материально технической базы архивного отдела.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Отдел собирает, хранит документы 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 xml:space="preserve"> всех современных  политических,  социально-экономических процессах, которые происходят на территории            муниципального образования Брюховецкий район, и обеспечивает исполнение социально-правовых запросов граждан, учреждений и организаций.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Архивный отдел хранит документы дореволюционного периода                 за 1874-1918 годы и документы советского периода с 1943 года.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Вместе с тем, в деле обеспечения сохранности документов имеются пр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блемы.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Постоянное возрастание объемов архивных документов и увеличение ст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пени загруженности архивохранилищ, в том числе в связи с приемом на мун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ципальное хранение документов по личному составу ликвидированных орган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заций, учреждений и предприятий.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В 2020 году будут приняты на муниципальное хранение документы                    по личному составу предприятий, находящихся в стадии банкротства, предш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ствующей ликвидации предприятия  и управленческой документации организ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ций-источников комплектования Отдела.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По состоянию на 1 января 2020 года в Отделе хранится 287 фондов док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ментов в количестве 35 тысячи 754 единицы хранения. В 2018 году отделом   исполнено 2805 запросов, а в 2019 году исполнено 2995 запросов.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Накопленный массив документов нуждается в обеспечении сохранности, 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проведении</w:t>
      </w:r>
      <w:proofErr w:type="gramEnd"/>
      <w:r>
        <w:rPr>
          <w:rFonts w:ascii="Times New Roman" w:hAnsi="Times New Roman"/>
          <w:sz w:val="28"/>
          <w:szCs w:val="28"/>
        </w:rPr>
        <w:t xml:space="preserve"> комплекса мероприятий по созданию нормативных режимов и надлежащей организации хранения документов, исключающих их утрату и обеспечивающих содержание их в должном физическом состоянии.</w:t>
      </w:r>
    </w:p>
    <w:p w:rsidR="006F2E68" w:rsidRDefault="006F2E68" w:rsidP="006F2E68">
      <w:pPr>
        <w:pStyle w:val="a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Подпрограмма составлена с учетом потребностей архивного отдела в реш</w:t>
      </w:r>
      <w:r>
        <w:rPr>
          <w:rFonts w:ascii="Times New Roman" w:hAnsi="Times New Roman"/>
          <w:sz w:val="28"/>
          <w:szCs w:val="28"/>
        </w:rPr>
        <w:t>е</w:t>
      </w:r>
      <w:r>
        <w:rPr>
          <w:rFonts w:ascii="Times New Roman" w:hAnsi="Times New Roman"/>
          <w:sz w:val="28"/>
          <w:szCs w:val="28"/>
        </w:rPr>
        <w:t>нии задачи по обеспечению сохранности архивных документов. Включенный            в Подпрограмму комплекс мероприятий направлен на решение системных               вопросов развития архива, связанных с созданием условий для соблюдения нормативных требований хранения архивных документов, обеспечивающих  сохранность и безопасность архивных фондов.</w:t>
      </w:r>
    </w:p>
    <w:p w:rsidR="006F2E68" w:rsidRDefault="006F2E68" w:rsidP="006F2E6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2. </w:t>
      </w:r>
      <w:r w:rsidRPr="00DE7DA9">
        <w:rPr>
          <w:sz w:val="28"/>
          <w:szCs w:val="28"/>
        </w:rPr>
        <w:t xml:space="preserve">Цели, задачи и целевые показатели, сроки и этапы </w:t>
      </w:r>
    </w:p>
    <w:p w:rsidR="006F2E68" w:rsidRDefault="006F2E68" w:rsidP="006F2E68">
      <w:pPr>
        <w:jc w:val="center"/>
        <w:rPr>
          <w:sz w:val="28"/>
          <w:szCs w:val="28"/>
        </w:rPr>
      </w:pPr>
      <w:r w:rsidRPr="00DE7DA9">
        <w:rPr>
          <w:sz w:val="28"/>
          <w:szCs w:val="28"/>
        </w:rPr>
        <w:t>реализации подпрограммы</w:t>
      </w:r>
    </w:p>
    <w:p w:rsidR="006F2E68" w:rsidRPr="00DE7DA9" w:rsidRDefault="006F2E68" w:rsidP="006F2E68">
      <w:pPr>
        <w:jc w:val="center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Задачей подпрограммы является создание оптимальных условий в архи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ном отделе для формирования и содержания архивных фондов. Капитальный ремонт административного здания архивного отдела.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Основной целью Подпрограммы являются мероприятия по формированию и содержанию муниципальных архивов (капитальный и текущий ремонт;             приобретение оборудования для создания противопожарного, охранного,                 температурно-влажностного, светового и санитарно-гигиенического режимов, размещения и </w:t>
      </w:r>
      <w:proofErr w:type="spellStart"/>
      <w:r>
        <w:rPr>
          <w:sz w:val="28"/>
          <w:szCs w:val="28"/>
        </w:rPr>
        <w:t>картонирования</w:t>
      </w:r>
      <w:proofErr w:type="spellEnd"/>
      <w:r>
        <w:rPr>
          <w:sz w:val="28"/>
          <w:szCs w:val="28"/>
        </w:rPr>
        <w:t xml:space="preserve"> архивных документов, приобретение мебели, компьютерной техники и оргтехники, фототехники). Создание оптимальных условий, соблюдение нормативных режимов и надлежащей организации хран</w:t>
      </w:r>
      <w:r>
        <w:rPr>
          <w:sz w:val="28"/>
          <w:szCs w:val="28"/>
        </w:rPr>
        <w:t>е</w:t>
      </w:r>
      <w:r>
        <w:rPr>
          <w:sz w:val="28"/>
          <w:szCs w:val="28"/>
        </w:rPr>
        <w:t>ния документов, исключающих их утрату и обеспечивающих содержание их                в должном физическом состоянии.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Для реализации поставленной цели предусматривается решение комплекса мероприятий, направленных </w:t>
      </w:r>
      <w:proofErr w:type="gramStart"/>
      <w:r>
        <w:rPr>
          <w:sz w:val="28"/>
          <w:szCs w:val="28"/>
        </w:rPr>
        <w:t>на</w:t>
      </w:r>
      <w:proofErr w:type="gramEnd"/>
      <w:r>
        <w:rPr>
          <w:sz w:val="28"/>
          <w:szCs w:val="28"/>
        </w:rPr>
        <w:t>: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сохранение и пополнение Архивного фонда края – составной части истор</w:t>
      </w:r>
      <w:r>
        <w:rPr>
          <w:sz w:val="28"/>
          <w:szCs w:val="28"/>
        </w:rPr>
        <w:t>и</w:t>
      </w:r>
      <w:r>
        <w:rPr>
          <w:sz w:val="28"/>
          <w:szCs w:val="28"/>
        </w:rPr>
        <w:t>ко-культурного, информационного и интеллектуального достояния Кубани;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обеспечение органов представительной и исполнительной власти муниц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пального образования Брюховецкий район и граждан архивной информацией в объемах, необходимых для успешного функционирования, и поддержки зако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ных прав;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исключение несанкционированного доступа использования документов, содержащих тайну личной жизни, коммерческую и иную охраняемую законом тайну;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осуществление мероприятий по укреплению материально-технической б</w:t>
      </w:r>
      <w:r>
        <w:rPr>
          <w:sz w:val="28"/>
          <w:szCs w:val="28"/>
        </w:rPr>
        <w:t>а</w:t>
      </w:r>
      <w:r>
        <w:rPr>
          <w:sz w:val="28"/>
          <w:szCs w:val="28"/>
        </w:rPr>
        <w:t>зы архивного отдела;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проведение комплекса работ по улучшению физического состояния архи</w:t>
      </w:r>
      <w:r>
        <w:rPr>
          <w:sz w:val="28"/>
          <w:szCs w:val="28"/>
        </w:rPr>
        <w:t>в</w:t>
      </w:r>
      <w:r>
        <w:rPr>
          <w:sz w:val="28"/>
          <w:szCs w:val="28"/>
        </w:rPr>
        <w:t>ных документов;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усовершенствование научной и справочной информационной базы путем компьютеризации документов;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проведение комплекса работ по вводу в базу данных программ «Поиск», «Архивный фонд»;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развитие системы научно-справочного аппарата и использование докуме</w:t>
      </w:r>
      <w:r>
        <w:rPr>
          <w:sz w:val="28"/>
          <w:szCs w:val="28"/>
        </w:rPr>
        <w:t>н</w:t>
      </w:r>
      <w:r>
        <w:rPr>
          <w:sz w:val="28"/>
          <w:szCs w:val="28"/>
        </w:rPr>
        <w:t>тов архивных фондов.</w:t>
      </w:r>
    </w:p>
    <w:p w:rsidR="006F2E68" w:rsidRDefault="006F2E68" w:rsidP="006F2E6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Сроки реализации Подпрограммы рассчитаны на 2019-2020 годы.</w:t>
      </w: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Default="006F2E68" w:rsidP="006F2E6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3. Цели, задачи и целевые показатели подпрограммы «Развитие архивного дела в муниципальном образовании Брюховецкий район»</w:t>
      </w:r>
    </w:p>
    <w:p w:rsidR="006F2E68" w:rsidRDefault="006F2E68" w:rsidP="006F2E68">
      <w:pPr>
        <w:jc w:val="both"/>
        <w:rPr>
          <w:sz w:val="28"/>
          <w:szCs w:val="28"/>
        </w:rPr>
      </w:pPr>
    </w:p>
    <w:p w:rsidR="006F2E68" w:rsidRPr="00E744FE" w:rsidRDefault="006F2E68" w:rsidP="006F2E68">
      <w:pPr>
        <w:jc w:val="center"/>
        <w:rPr>
          <w:sz w:val="22"/>
          <w:szCs w:val="22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</w:t>
      </w:r>
      <w:r w:rsidRPr="00E744FE">
        <w:rPr>
          <w:sz w:val="22"/>
          <w:szCs w:val="22"/>
        </w:rPr>
        <w:t>Таблица № 1</w:t>
      </w: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6F2E68" w:rsidTr="004F24C9">
        <w:trPr>
          <w:trHeight w:val="292"/>
        </w:trPr>
        <w:tc>
          <w:tcPr>
            <w:tcW w:w="797" w:type="dxa"/>
            <w:vMerge w:val="restart"/>
          </w:tcPr>
          <w:p w:rsidR="006F2E68" w:rsidRPr="008305BE" w:rsidRDefault="006F2E68" w:rsidP="004F24C9">
            <w:pPr>
              <w:jc w:val="center"/>
            </w:pPr>
            <w:r w:rsidRPr="008305BE">
              <w:t xml:space="preserve">№ </w:t>
            </w:r>
            <w:proofErr w:type="gramStart"/>
            <w:r w:rsidRPr="008305BE">
              <w:t>п</w:t>
            </w:r>
            <w:proofErr w:type="gramEnd"/>
            <w:r w:rsidRPr="008305BE">
              <w:t>/п</w:t>
            </w:r>
          </w:p>
        </w:tc>
        <w:tc>
          <w:tcPr>
            <w:tcW w:w="1863" w:type="dxa"/>
            <w:vMerge w:val="restart"/>
          </w:tcPr>
          <w:p w:rsidR="006F2E68" w:rsidRDefault="006F2E68" w:rsidP="004F24C9">
            <w:pPr>
              <w:jc w:val="center"/>
            </w:pPr>
            <w:r w:rsidRPr="008305BE">
              <w:t xml:space="preserve">Наименование </w:t>
            </w:r>
            <w:proofErr w:type="gramStart"/>
            <w:r w:rsidRPr="008305BE">
              <w:t>целевого</w:t>
            </w:r>
            <w:proofErr w:type="gramEnd"/>
            <w:r w:rsidRPr="008305BE">
              <w:t xml:space="preserve"> </w:t>
            </w:r>
          </w:p>
          <w:p w:rsidR="006F2E68" w:rsidRPr="008305BE" w:rsidRDefault="006F2E68" w:rsidP="004F24C9">
            <w:pPr>
              <w:jc w:val="center"/>
            </w:pPr>
            <w:r w:rsidRPr="008305BE">
              <w:t>показателя</w:t>
            </w:r>
          </w:p>
        </w:tc>
        <w:tc>
          <w:tcPr>
            <w:tcW w:w="709" w:type="dxa"/>
            <w:vMerge w:val="restart"/>
          </w:tcPr>
          <w:p w:rsidR="006F2E68" w:rsidRPr="008305BE" w:rsidRDefault="006F2E68" w:rsidP="004F24C9">
            <w:pPr>
              <w:jc w:val="center"/>
            </w:pPr>
            <w:r w:rsidRPr="008305BE">
              <w:t>Единица и</w:t>
            </w:r>
            <w:r w:rsidRPr="008305BE">
              <w:t>з</w:t>
            </w:r>
            <w:r w:rsidRPr="008305BE">
              <w:t>м</w:t>
            </w:r>
            <w:r w:rsidRPr="008305BE">
              <w:t>е</w:t>
            </w:r>
            <w:r w:rsidRPr="008305BE">
              <w:t>р</w:t>
            </w:r>
            <w:r w:rsidRPr="008305BE">
              <w:t>е</w:t>
            </w:r>
            <w:r w:rsidRPr="008305BE">
              <w:t>ния</w:t>
            </w:r>
          </w:p>
        </w:tc>
        <w:tc>
          <w:tcPr>
            <w:tcW w:w="708" w:type="dxa"/>
            <w:vMerge w:val="restart"/>
          </w:tcPr>
          <w:p w:rsidR="006F2E68" w:rsidRPr="008305BE" w:rsidRDefault="006F2E68" w:rsidP="004F24C9">
            <w:pPr>
              <w:jc w:val="center"/>
            </w:pPr>
            <w:r w:rsidRPr="008305BE">
              <w:t>Ст</w:t>
            </w:r>
            <w:r w:rsidRPr="008305BE">
              <w:t>а</w:t>
            </w:r>
            <w:r w:rsidRPr="008305BE">
              <w:t>тус</w:t>
            </w:r>
          </w:p>
        </w:tc>
        <w:tc>
          <w:tcPr>
            <w:tcW w:w="5669" w:type="dxa"/>
            <w:gridSpan w:val="5"/>
          </w:tcPr>
          <w:p w:rsidR="006F2E68" w:rsidRDefault="006F2E68" w:rsidP="004F24C9">
            <w:pPr>
              <w:jc w:val="center"/>
            </w:pPr>
            <w:r w:rsidRPr="008305BE">
              <w:t xml:space="preserve">Значение </w:t>
            </w:r>
          </w:p>
          <w:p w:rsidR="006F2E68" w:rsidRPr="008305BE" w:rsidRDefault="006F2E68" w:rsidP="004F24C9">
            <w:pPr>
              <w:jc w:val="center"/>
            </w:pPr>
            <w:r w:rsidRPr="008305BE">
              <w:t>показателей</w:t>
            </w:r>
          </w:p>
        </w:tc>
      </w:tr>
      <w:tr w:rsidR="006F2E68" w:rsidTr="004F24C9">
        <w:trPr>
          <w:trHeight w:val="292"/>
        </w:trPr>
        <w:tc>
          <w:tcPr>
            <w:tcW w:w="797" w:type="dxa"/>
            <w:vMerge/>
          </w:tcPr>
          <w:p w:rsidR="006F2E68" w:rsidRPr="008305BE" w:rsidRDefault="006F2E68" w:rsidP="004F24C9">
            <w:pPr>
              <w:jc w:val="center"/>
            </w:pPr>
          </w:p>
        </w:tc>
        <w:tc>
          <w:tcPr>
            <w:tcW w:w="1863" w:type="dxa"/>
            <w:vMerge/>
          </w:tcPr>
          <w:p w:rsidR="006F2E68" w:rsidRPr="008305BE" w:rsidRDefault="006F2E68" w:rsidP="004F24C9">
            <w:pPr>
              <w:jc w:val="center"/>
            </w:pPr>
          </w:p>
        </w:tc>
        <w:tc>
          <w:tcPr>
            <w:tcW w:w="709" w:type="dxa"/>
            <w:vMerge/>
          </w:tcPr>
          <w:p w:rsidR="006F2E68" w:rsidRPr="008305BE" w:rsidRDefault="006F2E68" w:rsidP="004F24C9">
            <w:pPr>
              <w:jc w:val="center"/>
            </w:pPr>
          </w:p>
        </w:tc>
        <w:tc>
          <w:tcPr>
            <w:tcW w:w="708" w:type="dxa"/>
            <w:vMerge/>
          </w:tcPr>
          <w:p w:rsidR="006F2E68" w:rsidRPr="008305BE" w:rsidRDefault="006F2E68" w:rsidP="004F24C9">
            <w:pPr>
              <w:jc w:val="center"/>
            </w:pPr>
          </w:p>
        </w:tc>
        <w:tc>
          <w:tcPr>
            <w:tcW w:w="1134" w:type="dxa"/>
          </w:tcPr>
          <w:p w:rsidR="006F2E68" w:rsidRPr="008305BE" w:rsidRDefault="006F2E68" w:rsidP="004F24C9">
            <w:pPr>
              <w:jc w:val="center"/>
            </w:pPr>
            <w:r w:rsidRPr="008305BE">
              <w:t>201</w:t>
            </w:r>
            <w:r>
              <w:t>8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6F2E68" w:rsidRPr="008305BE" w:rsidRDefault="006F2E68" w:rsidP="004F24C9">
            <w:pPr>
              <w:jc w:val="center"/>
            </w:pPr>
            <w:r w:rsidRPr="008305BE">
              <w:t>201</w:t>
            </w:r>
            <w:r>
              <w:t>9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6F2E68" w:rsidRPr="008305BE" w:rsidRDefault="006F2E68" w:rsidP="004F24C9">
            <w:pPr>
              <w:jc w:val="center"/>
            </w:pPr>
            <w:r w:rsidRPr="008305BE">
              <w:t>20</w:t>
            </w:r>
            <w:r>
              <w:t>20</w:t>
            </w:r>
            <w:r w:rsidRPr="008305BE">
              <w:t xml:space="preserve"> год</w:t>
            </w:r>
          </w:p>
        </w:tc>
        <w:tc>
          <w:tcPr>
            <w:tcW w:w="1134" w:type="dxa"/>
          </w:tcPr>
          <w:p w:rsidR="006F2E68" w:rsidRPr="008305BE" w:rsidRDefault="006F2E68" w:rsidP="004F24C9">
            <w:pPr>
              <w:jc w:val="center"/>
            </w:pPr>
            <w:r w:rsidRPr="008305BE">
              <w:t>20</w:t>
            </w:r>
            <w:r>
              <w:t>21</w:t>
            </w:r>
            <w:r w:rsidRPr="008305BE">
              <w:t xml:space="preserve"> год</w:t>
            </w:r>
          </w:p>
        </w:tc>
        <w:tc>
          <w:tcPr>
            <w:tcW w:w="1133" w:type="dxa"/>
          </w:tcPr>
          <w:p w:rsidR="006F2E68" w:rsidRPr="008305BE" w:rsidRDefault="006F2E68" w:rsidP="004F24C9">
            <w:pPr>
              <w:jc w:val="center"/>
            </w:pPr>
            <w:r w:rsidRPr="008305BE">
              <w:t>20</w:t>
            </w:r>
            <w:r>
              <w:t>22</w:t>
            </w:r>
            <w:r w:rsidRPr="008305BE">
              <w:t xml:space="preserve"> год</w:t>
            </w:r>
          </w:p>
        </w:tc>
      </w:tr>
    </w:tbl>
    <w:p w:rsidR="006F2E68" w:rsidRPr="00042047" w:rsidRDefault="006F2E68" w:rsidP="006F2E68">
      <w:pPr>
        <w:jc w:val="center"/>
        <w:rPr>
          <w:b/>
          <w:sz w:val="2"/>
          <w:szCs w:val="2"/>
        </w:rPr>
      </w:pPr>
    </w:p>
    <w:tbl>
      <w:tblPr>
        <w:tblStyle w:val="a8"/>
        <w:tblW w:w="9746" w:type="dxa"/>
        <w:tblLayout w:type="fixed"/>
        <w:tblLook w:val="04A0" w:firstRow="1" w:lastRow="0" w:firstColumn="1" w:lastColumn="0" w:noHBand="0" w:noVBand="1"/>
      </w:tblPr>
      <w:tblGrid>
        <w:gridCol w:w="797"/>
        <w:gridCol w:w="1863"/>
        <w:gridCol w:w="709"/>
        <w:gridCol w:w="708"/>
        <w:gridCol w:w="1134"/>
        <w:gridCol w:w="1134"/>
        <w:gridCol w:w="1134"/>
        <w:gridCol w:w="1134"/>
        <w:gridCol w:w="1133"/>
      </w:tblGrid>
      <w:tr w:rsidR="006F2E68" w:rsidTr="004F24C9">
        <w:trPr>
          <w:tblHeader/>
        </w:trPr>
        <w:tc>
          <w:tcPr>
            <w:tcW w:w="797" w:type="dxa"/>
          </w:tcPr>
          <w:p w:rsidR="006F2E68" w:rsidRPr="008305BE" w:rsidRDefault="006F2E68" w:rsidP="004F24C9">
            <w:pPr>
              <w:jc w:val="center"/>
            </w:pPr>
            <w:r>
              <w:t>1</w:t>
            </w:r>
          </w:p>
        </w:tc>
        <w:tc>
          <w:tcPr>
            <w:tcW w:w="1863" w:type="dxa"/>
          </w:tcPr>
          <w:p w:rsidR="006F2E68" w:rsidRPr="008305BE" w:rsidRDefault="006F2E68" w:rsidP="004F24C9">
            <w:pPr>
              <w:jc w:val="center"/>
            </w:pPr>
            <w:r>
              <w:t>2</w:t>
            </w:r>
          </w:p>
        </w:tc>
        <w:tc>
          <w:tcPr>
            <w:tcW w:w="709" w:type="dxa"/>
          </w:tcPr>
          <w:p w:rsidR="006F2E68" w:rsidRPr="008305BE" w:rsidRDefault="006F2E68" w:rsidP="004F24C9">
            <w:pPr>
              <w:jc w:val="center"/>
            </w:pPr>
            <w:r>
              <w:t>3</w:t>
            </w:r>
          </w:p>
        </w:tc>
        <w:tc>
          <w:tcPr>
            <w:tcW w:w="708" w:type="dxa"/>
          </w:tcPr>
          <w:p w:rsidR="006F2E68" w:rsidRPr="008305BE" w:rsidRDefault="006F2E68" w:rsidP="004F24C9">
            <w:pPr>
              <w:jc w:val="center"/>
            </w:pPr>
            <w:r>
              <w:t>4</w:t>
            </w:r>
          </w:p>
        </w:tc>
        <w:tc>
          <w:tcPr>
            <w:tcW w:w="1134" w:type="dxa"/>
          </w:tcPr>
          <w:p w:rsidR="006F2E68" w:rsidRPr="008305BE" w:rsidRDefault="006F2E68" w:rsidP="004F24C9">
            <w:pPr>
              <w:jc w:val="center"/>
            </w:pPr>
            <w:r>
              <w:t>5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</w:pPr>
            <w:r>
              <w:t>6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</w:pPr>
            <w:r>
              <w:t>7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</w:pPr>
            <w:r>
              <w:t>8</w:t>
            </w:r>
          </w:p>
        </w:tc>
        <w:tc>
          <w:tcPr>
            <w:tcW w:w="1133" w:type="dxa"/>
          </w:tcPr>
          <w:p w:rsidR="006F2E68" w:rsidRDefault="006F2E68" w:rsidP="004F24C9">
            <w:pPr>
              <w:jc w:val="center"/>
            </w:pPr>
            <w:r>
              <w:t>9</w:t>
            </w:r>
          </w:p>
        </w:tc>
      </w:tr>
      <w:tr w:rsidR="006F2E68" w:rsidTr="004F24C9">
        <w:tc>
          <w:tcPr>
            <w:tcW w:w="797" w:type="dxa"/>
          </w:tcPr>
          <w:p w:rsidR="006F2E68" w:rsidRPr="008305BE" w:rsidRDefault="006F2E68" w:rsidP="004F24C9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8949" w:type="dxa"/>
            <w:gridSpan w:val="8"/>
          </w:tcPr>
          <w:p w:rsidR="006F2E68" w:rsidRDefault="006F2E68" w:rsidP="004F24C9">
            <w:pPr>
              <w:jc w:val="center"/>
            </w:pPr>
            <w:r>
              <w:rPr>
                <w:sz w:val="28"/>
                <w:szCs w:val="28"/>
              </w:rPr>
              <w:t>Подпрограмма Развитие архивного дела в муниципальном образовании Брюховецкий район»</w:t>
            </w:r>
          </w:p>
        </w:tc>
      </w:tr>
      <w:tr w:rsidR="006F2E68" w:rsidTr="004F24C9">
        <w:tc>
          <w:tcPr>
            <w:tcW w:w="797" w:type="dxa"/>
          </w:tcPr>
          <w:p w:rsidR="006F2E68" w:rsidRDefault="006F2E68" w:rsidP="004F24C9">
            <w:pPr>
              <w:jc w:val="center"/>
            </w:pPr>
          </w:p>
        </w:tc>
        <w:tc>
          <w:tcPr>
            <w:tcW w:w="8949" w:type="dxa"/>
            <w:gridSpan w:val="8"/>
          </w:tcPr>
          <w:p w:rsidR="006F2E68" w:rsidRDefault="006F2E68" w:rsidP="004F24C9">
            <w:r>
              <w:rPr>
                <w:sz w:val="28"/>
                <w:szCs w:val="28"/>
              </w:rPr>
              <w:t>Цель: о</w:t>
            </w:r>
            <w:r w:rsidRPr="004B317D">
              <w:rPr>
                <w:sz w:val="28"/>
                <w:szCs w:val="28"/>
              </w:rPr>
              <w:t xml:space="preserve">существление мероприятий </w:t>
            </w:r>
            <w:r>
              <w:rPr>
                <w:sz w:val="28"/>
                <w:szCs w:val="28"/>
              </w:rPr>
              <w:t>по формированию и содержанию муниципальных архивов (капитальный и текущий ремонт; приобрет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ние оборудования для создания противопожарного, охранного, темпер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 xml:space="preserve">турно-влажностного, светового и санитарно-гигиенического режимов, размещения и </w:t>
            </w:r>
            <w:proofErr w:type="spellStart"/>
            <w:r>
              <w:rPr>
                <w:sz w:val="28"/>
                <w:szCs w:val="28"/>
              </w:rPr>
              <w:t>картонирования</w:t>
            </w:r>
            <w:proofErr w:type="spellEnd"/>
            <w:r>
              <w:rPr>
                <w:sz w:val="28"/>
                <w:szCs w:val="28"/>
              </w:rPr>
              <w:t xml:space="preserve"> архивных документов, приобретение м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бели, компьютерной техники и оргтехники, фототехники)</w:t>
            </w:r>
          </w:p>
        </w:tc>
      </w:tr>
      <w:tr w:rsidR="006F2E68" w:rsidTr="004F24C9">
        <w:trPr>
          <w:trHeight w:val="715"/>
        </w:trPr>
        <w:tc>
          <w:tcPr>
            <w:tcW w:w="797" w:type="dxa"/>
          </w:tcPr>
          <w:p w:rsidR="006F2E68" w:rsidRDefault="006F2E68" w:rsidP="004F24C9">
            <w:pPr>
              <w:jc w:val="center"/>
            </w:pPr>
          </w:p>
        </w:tc>
        <w:tc>
          <w:tcPr>
            <w:tcW w:w="8949" w:type="dxa"/>
            <w:gridSpan w:val="8"/>
          </w:tcPr>
          <w:p w:rsidR="006F2E68" w:rsidRPr="00576777" w:rsidRDefault="006F2E68" w:rsidP="004F24C9">
            <w:r w:rsidRPr="00576777">
              <w:rPr>
                <w:sz w:val="28"/>
                <w:szCs w:val="28"/>
              </w:rPr>
              <w:t>Задача:</w:t>
            </w:r>
            <w:r>
              <w:rPr>
                <w:sz w:val="28"/>
                <w:szCs w:val="28"/>
              </w:rPr>
              <w:t xml:space="preserve"> создание оптимальных условий в архивном отделе для форм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рования и содержания архивных фондов</w:t>
            </w:r>
          </w:p>
        </w:tc>
      </w:tr>
      <w:tr w:rsidR="006F2E68" w:rsidTr="004F24C9">
        <w:tc>
          <w:tcPr>
            <w:tcW w:w="797" w:type="dxa"/>
          </w:tcPr>
          <w:p w:rsidR="006F2E68" w:rsidRDefault="006F2E68" w:rsidP="004F24C9">
            <w:pPr>
              <w:jc w:val="center"/>
            </w:pPr>
            <w:r>
              <w:rPr>
                <w:sz w:val="28"/>
                <w:szCs w:val="28"/>
              </w:rPr>
              <w:t>1.1.1</w:t>
            </w:r>
          </w:p>
        </w:tc>
        <w:tc>
          <w:tcPr>
            <w:tcW w:w="1863" w:type="dxa"/>
          </w:tcPr>
          <w:p w:rsidR="006F2E68" w:rsidRDefault="006F2E68" w:rsidP="004F24C9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Замена кро</w:t>
            </w: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>
              <w:rPr>
                <w:rFonts w:ascii="Times New Roman" w:hAnsi="Times New Roman"/>
                <w:sz w:val="28"/>
                <w:szCs w:val="28"/>
              </w:rPr>
              <w:t>ли</w:t>
            </w:r>
          </w:p>
        </w:tc>
        <w:tc>
          <w:tcPr>
            <w:tcW w:w="709" w:type="dxa"/>
          </w:tcPr>
          <w:p w:rsidR="006F2E68" w:rsidRDefault="006F2E68" w:rsidP="004F2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6F2E68" w:rsidRDefault="006F2E68" w:rsidP="004F2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F2E68" w:rsidRPr="00395DFA" w:rsidRDefault="006F2E68" w:rsidP="004F24C9">
            <w:pPr>
              <w:jc w:val="center"/>
              <w:rPr>
                <w:rFonts w:eastAsia="Calibri"/>
                <w:color w:val="FF0000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Pr="00406776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1</w:t>
            </w:r>
          </w:p>
        </w:tc>
        <w:tc>
          <w:tcPr>
            <w:tcW w:w="1134" w:type="dxa"/>
          </w:tcPr>
          <w:p w:rsidR="006F2E68" w:rsidRPr="009545AE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6F2E68" w:rsidTr="004F24C9">
        <w:tc>
          <w:tcPr>
            <w:tcW w:w="797" w:type="dxa"/>
          </w:tcPr>
          <w:p w:rsidR="006F2E68" w:rsidRPr="00ED7DAB" w:rsidRDefault="006F2E68" w:rsidP="004F24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ED7DAB">
              <w:rPr>
                <w:rFonts w:eastAsia="Calibri"/>
                <w:sz w:val="28"/>
                <w:szCs w:val="28"/>
                <w:lang w:eastAsia="en-US"/>
              </w:rPr>
              <w:t>1.1.2</w:t>
            </w:r>
          </w:p>
        </w:tc>
        <w:tc>
          <w:tcPr>
            <w:tcW w:w="1863" w:type="dxa"/>
          </w:tcPr>
          <w:p w:rsidR="006F2E68" w:rsidRPr="00ED7DAB" w:rsidRDefault="006F2E68" w:rsidP="004F24C9">
            <w:pPr>
              <w:tabs>
                <w:tab w:val="left" w:pos="9639"/>
              </w:tabs>
              <w:rPr>
                <w:rFonts w:eastAsia="Calibri"/>
                <w:lang w:eastAsia="en-US"/>
              </w:rPr>
            </w:pPr>
            <w:r w:rsidRPr="00ED7DAB">
              <w:rPr>
                <w:rFonts w:eastAsia="Calibri"/>
                <w:sz w:val="28"/>
                <w:szCs w:val="28"/>
                <w:lang w:eastAsia="en-US"/>
              </w:rPr>
              <w:t>Количество договоров, заключенных на приобр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тение обор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у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дования для создания противоп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жарного, охранного, температу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но-влажностн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го, светового и санитарно-гигиенич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ского реж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мов, разм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 xml:space="preserve">щения и </w:t>
            </w:r>
            <w:proofErr w:type="spellStart"/>
            <w:r w:rsidRPr="00ED7DAB">
              <w:rPr>
                <w:rFonts w:eastAsia="Calibri"/>
                <w:sz w:val="28"/>
                <w:szCs w:val="28"/>
                <w:lang w:eastAsia="en-US"/>
              </w:rPr>
              <w:t>ка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тонирования</w:t>
            </w:r>
            <w:proofErr w:type="spellEnd"/>
            <w:r w:rsidRPr="00ED7DAB">
              <w:rPr>
                <w:rFonts w:eastAsia="Calibri"/>
                <w:sz w:val="28"/>
                <w:szCs w:val="28"/>
                <w:lang w:eastAsia="en-US"/>
              </w:rPr>
              <w:t xml:space="preserve"> архивных документов, 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lastRenderedPageBreak/>
              <w:t>приобрет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е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ние мебели, компьюте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р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ной техники и оргтехн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и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ки, фототе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х</w:t>
            </w:r>
            <w:r w:rsidRPr="00ED7DAB">
              <w:rPr>
                <w:rFonts w:eastAsia="Calibri"/>
                <w:sz w:val="28"/>
                <w:szCs w:val="28"/>
                <w:lang w:eastAsia="en-US"/>
              </w:rPr>
              <w:t>ники</w:t>
            </w:r>
          </w:p>
        </w:tc>
        <w:tc>
          <w:tcPr>
            <w:tcW w:w="709" w:type="dxa"/>
          </w:tcPr>
          <w:p w:rsidR="006F2E68" w:rsidRDefault="006F2E68" w:rsidP="004F2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>шт.</w:t>
            </w:r>
          </w:p>
        </w:tc>
        <w:tc>
          <w:tcPr>
            <w:tcW w:w="708" w:type="dxa"/>
          </w:tcPr>
          <w:p w:rsidR="006F2E68" w:rsidRDefault="006F2E68" w:rsidP="004F2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7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  <w:tr w:rsidR="006F2E68" w:rsidTr="004F24C9">
        <w:tc>
          <w:tcPr>
            <w:tcW w:w="797" w:type="dxa"/>
          </w:tcPr>
          <w:p w:rsidR="006F2E68" w:rsidRPr="00ED7DAB" w:rsidRDefault="006F2E68" w:rsidP="004F24C9">
            <w:pPr>
              <w:tabs>
                <w:tab w:val="left" w:pos="9639"/>
              </w:tabs>
              <w:jc w:val="center"/>
              <w:rPr>
                <w:rFonts w:eastAsia="Calibri"/>
                <w:lang w:eastAsia="en-US"/>
              </w:rPr>
            </w:pPr>
            <w:r w:rsidRPr="00ED7DAB">
              <w:rPr>
                <w:rFonts w:eastAsia="Calibri"/>
                <w:sz w:val="28"/>
                <w:szCs w:val="28"/>
                <w:lang w:eastAsia="en-US"/>
              </w:rPr>
              <w:lastRenderedPageBreak/>
              <w:t>1.1.3</w:t>
            </w:r>
          </w:p>
        </w:tc>
        <w:tc>
          <w:tcPr>
            <w:tcW w:w="1863" w:type="dxa"/>
          </w:tcPr>
          <w:p w:rsidR="006F2E68" w:rsidRPr="00C44339" w:rsidRDefault="006F2E68" w:rsidP="0056344F">
            <w:pPr>
              <w:pStyle w:val="a9"/>
              <w:rPr>
                <w:rFonts w:ascii="Times New Roman" w:hAnsi="Times New Roman"/>
                <w:sz w:val="28"/>
                <w:szCs w:val="28"/>
              </w:rPr>
            </w:pPr>
            <w:r w:rsidRPr="00C44339">
              <w:rPr>
                <w:rFonts w:ascii="Times New Roman" w:hAnsi="Times New Roman"/>
                <w:sz w:val="28"/>
                <w:szCs w:val="28"/>
              </w:rPr>
              <w:t xml:space="preserve">Капитальный </w:t>
            </w:r>
            <w:r w:rsidR="00B32759">
              <w:rPr>
                <w:rFonts w:ascii="Times New Roman" w:hAnsi="Times New Roman"/>
                <w:sz w:val="28"/>
                <w:szCs w:val="28"/>
              </w:rPr>
              <w:t>и текущий</w:t>
            </w:r>
            <w:r w:rsidRPr="00C44339">
              <w:rPr>
                <w:rFonts w:ascii="Times New Roman" w:hAnsi="Times New Roman"/>
                <w:sz w:val="28"/>
                <w:szCs w:val="28"/>
              </w:rPr>
              <w:t xml:space="preserve"> ремонт а</w:t>
            </w:r>
            <w:r w:rsidRPr="00C44339">
              <w:rPr>
                <w:rFonts w:ascii="Times New Roman" w:hAnsi="Times New Roman"/>
                <w:sz w:val="28"/>
                <w:szCs w:val="28"/>
              </w:rPr>
              <w:t>д</w:t>
            </w:r>
            <w:r w:rsidRPr="00C44339">
              <w:rPr>
                <w:rFonts w:ascii="Times New Roman" w:hAnsi="Times New Roman"/>
                <w:sz w:val="28"/>
                <w:szCs w:val="28"/>
              </w:rPr>
              <w:t>министр</w:t>
            </w:r>
            <w:r w:rsidRPr="00C44339">
              <w:rPr>
                <w:rFonts w:ascii="Times New Roman" w:hAnsi="Times New Roman"/>
                <w:sz w:val="28"/>
                <w:szCs w:val="28"/>
              </w:rPr>
              <w:t>а</w:t>
            </w:r>
            <w:r w:rsidRPr="00C44339">
              <w:rPr>
                <w:rFonts w:ascii="Times New Roman" w:hAnsi="Times New Roman"/>
                <w:sz w:val="28"/>
                <w:szCs w:val="28"/>
              </w:rPr>
              <w:t>тивного зд</w:t>
            </w:r>
            <w:r w:rsidRPr="00C44339">
              <w:rPr>
                <w:rFonts w:ascii="Times New Roman" w:hAnsi="Times New Roman"/>
                <w:sz w:val="28"/>
                <w:szCs w:val="28"/>
              </w:rPr>
              <w:t>а</w:t>
            </w:r>
            <w:r w:rsidRPr="00C44339">
              <w:rPr>
                <w:rFonts w:ascii="Times New Roman" w:hAnsi="Times New Roman"/>
                <w:sz w:val="28"/>
                <w:szCs w:val="28"/>
              </w:rPr>
              <w:t>ния архивн</w:t>
            </w:r>
            <w:r w:rsidRPr="00C44339">
              <w:rPr>
                <w:rFonts w:ascii="Times New Roman" w:hAnsi="Times New Roman"/>
                <w:sz w:val="28"/>
                <w:szCs w:val="28"/>
              </w:rPr>
              <w:t>о</w:t>
            </w:r>
            <w:r w:rsidRPr="00C44339">
              <w:rPr>
                <w:rFonts w:ascii="Times New Roman" w:hAnsi="Times New Roman"/>
                <w:sz w:val="28"/>
                <w:szCs w:val="28"/>
              </w:rPr>
              <w:t>го отдела</w:t>
            </w:r>
            <w:r w:rsidR="00F106F8"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приобрет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е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ние оборуд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о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вания для с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о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здания пр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о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тивопожа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р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ного, охра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н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ного, темп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е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ратурно-влажностн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о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го, светового и санитарно-гигиенич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е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ского реж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и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мов, разм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е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 xml:space="preserve">щения и </w:t>
            </w:r>
            <w:proofErr w:type="spellStart"/>
            <w:r w:rsidR="00C44339" w:rsidRPr="00C44339">
              <w:rPr>
                <w:rFonts w:ascii="Times New Roman" w:hAnsi="Times New Roman"/>
                <w:sz w:val="28"/>
                <w:szCs w:val="28"/>
              </w:rPr>
              <w:t>ка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р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тонирования</w:t>
            </w:r>
            <w:proofErr w:type="spellEnd"/>
            <w:r w:rsidR="00C44339" w:rsidRPr="00C44339">
              <w:rPr>
                <w:rFonts w:ascii="Times New Roman" w:hAnsi="Times New Roman"/>
                <w:sz w:val="28"/>
                <w:szCs w:val="28"/>
              </w:rPr>
              <w:t xml:space="preserve"> архивных документов, приобрет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е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ние мебели, компьюте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р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ной техники и оргтехн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и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ки, фототе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х</w:t>
            </w:r>
            <w:r w:rsidR="00C44339" w:rsidRPr="00C44339">
              <w:rPr>
                <w:rFonts w:ascii="Times New Roman" w:hAnsi="Times New Roman"/>
                <w:sz w:val="28"/>
                <w:szCs w:val="28"/>
              </w:rPr>
              <w:t>ники</w:t>
            </w:r>
          </w:p>
        </w:tc>
        <w:tc>
          <w:tcPr>
            <w:tcW w:w="709" w:type="dxa"/>
          </w:tcPr>
          <w:p w:rsidR="006F2E68" w:rsidRDefault="006F2E68" w:rsidP="004F2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шт.</w:t>
            </w:r>
          </w:p>
        </w:tc>
        <w:tc>
          <w:tcPr>
            <w:tcW w:w="708" w:type="dxa"/>
          </w:tcPr>
          <w:p w:rsidR="006F2E68" w:rsidRDefault="006F2E68" w:rsidP="004F24C9">
            <w:pPr>
              <w:pStyle w:val="a9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4" w:type="dxa"/>
          </w:tcPr>
          <w:p w:rsidR="006F2E68" w:rsidRDefault="00820645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2</w:t>
            </w:r>
          </w:p>
        </w:tc>
        <w:tc>
          <w:tcPr>
            <w:tcW w:w="1134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  <w:tc>
          <w:tcPr>
            <w:tcW w:w="1133" w:type="dxa"/>
          </w:tcPr>
          <w:p w:rsidR="006F2E68" w:rsidRDefault="006F2E68" w:rsidP="004F24C9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Cs w:val="28"/>
                <w:lang w:eastAsia="en-US"/>
              </w:rPr>
              <w:t>0</w:t>
            </w:r>
          </w:p>
        </w:tc>
      </w:tr>
    </w:tbl>
    <w:p w:rsidR="006F2E68" w:rsidRDefault="006F2E68" w:rsidP="006F2E68">
      <w:pPr>
        <w:ind w:firstLine="708"/>
        <w:jc w:val="both"/>
        <w:rPr>
          <w:sz w:val="28"/>
          <w:szCs w:val="28"/>
        </w:rPr>
      </w:pPr>
    </w:p>
    <w:p w:rsidR="006F2E68" w:rsidRDefault="006F2E68" w:rsidP="006F2E68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0F250D" w:rsidRDefault="000F250D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  <w:sectPr w:rsidR="000F250D" w:rsidSect="00C73E9B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134" w:right="567" w:bottom="1134" w:left="1701" w:header="510" w:footer="709" w:gutter="0"/>
          <w:pgNumType w:start="1"/>
          <w:cols w:space="708"/>
          <w:titlePg/>
          <w:docGrid w:linePitch="360"/>
        </w:sectPr>
      </w:pPr>
    </w:p>
    <w:p w:rsidR="00BE7FC9" w:rsidRDefault="00BE7FC9" w:rsidP="00270504">
      <w:pPr>
        <w:widowControl w:val="0"/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sectPr w:rsidR="00BE7FC9" w:rsidSect="000E4645">
      <w:pgSz w:w="16838" w:h="11906" w:orient="landscape" w:code="9"/>
      <w:pgMar w:top="994" w:right="1134" w:bottom="567" w:left="1134" w:header="510" w:footer="709" w:gutter="0"/>
      <w:pgNumType w:start="5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7F7" w:rsidRDefault="00C217F7" w:rsidP="00D92849">
      <w:r>
        <w:separator/>
      </w:r>
    </w:p>
  </w:endnote>
  <w:endnote w:type="continuationSeparator" w:id="0">
    <w:p w:rsidR="00C217F7" w:rsidRDefault="00C217F7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7E" w:rsidRDefault="00B15B7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7E" w:rsidRDefault="00B15B7E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7F7" w:rsidRDefault="00C217F7" w:rsidP="00D92849">
      <w:r>
        <w:separator/>
      </w:r>
    </w:p>
  </w:footnote>
  <w:footnote w:type="continuationSeparator" w:id="0">
    <w:p w:rsidR="00C217F7" w:rsidRDefault="00C217F7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5B7E" w:rsidRDefault="00B15B7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98893108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C73E9B" w:rsidRPr="00256477" w:rsidRDefault="00C73E9B">
        <w:pPr>
          <w:pStyle w:val="a3"/>
          <w:jc w:val="center"/>
          <w:rPr>
            <w:sz w:val="28"/>
            <w:szCs w:val="28"/>
          </w:rPr>
        </w:pPr>
        <w:r w:rsidRPr="00256477">
          <w:rPr>
            <w:sz w:val="28"/>
            <w:szCs w:val="28"/>
          </w:rPr>
          <w:fldChar w:fldCharType="begin"/>
        </w:r>
        <w:r w:rsidRPr="00256477">
          <w:rPr>
            <w:sz w:val="28"/>
            <w:szCs w:val="28"/>
          </w:rPr>
          <w:instrText>PAGE   \* MERGEFORMAT</w:instrText>
        </w:r>
        <w:r w:rsidRPr="00256477">
          <w:rPr>
            <w:sz w:val="28"/>
            <w:szCs w:val="28"/>
          </w:rPr>
          <w:fldChar w:fldCharType="separate"/>
        </w:r>
        <w:r w:rsidR="003E71F5">
          <w:rPr>
            <w:noProof/>
            <w:sz w:val="28"/>
            <w:szCs w:val="28"/>
          </w:rPr>
          <w:t>2</w:t>
        </w:r>
        <w:r w:rsidRPr="00256477">
          <w:rPr>
            <w:sz w:val="28"/>
            <w:szCs w:val="28"/>
          </w:rP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9080D" w:rsidRDefault="0059080D" w:rsidP="0059080D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2E9A"/>
    <w:rsid w:val="00003C48"/>
    <w:rsid w:val="00005D1C"/>
    <w:rsid w:val="000062A5"/>
    <w:rsid w:val="0000701B"/>
    <w:rsid w:val="00007F65"/>
    <w:rsid w:val="0001160E"/>
    <w:rsid w:val="000116C6"/>
    <w:rsid w:val="00016BB4"/>
    <w:rsid w:val="00017DA1"/>
    <w:rsid w:val="00021236"/>
    <w:rsid w:val="0002144B"/>
    <w:rsid w:val="00025FC1"/>
    <w:rsid w:val="00027019"/>
    <w:rsid w:val="00027BB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5839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5B3A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16FD9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1A63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C0F3C"/>
    <w:rsid w:val="001C1AF4"/>
    <w:rsid w:val="001C4B1F"/>
    <w:rsid w:val="001C7933"/>
    <w:rsid w:val="001D2853"/>
    <w:rsid w:val="001D4C13"/>
    <w:rsid w:val="001D4DDF"/>
    <w:rsid w:val="001D6155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10607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470D9"/>
    <w:rsid w:val="0025016B"/>
    <w:rsid w:val="002502FE"/>
    <w:rsid w:val="002506D7"/>
    <w:rsid w:val="00251B0C"/>
    <w:rsid w:val="002522AE"/>
    <w:rsid w:val="00252810"/>
    <w:rsid w:val="00254755"/>
    <w:rsid w:val="00255BFF"/>
    <w:rsid w:val="00256477"/>
    <w:rsid w:val="00257659"/>
    <w:rsid w:val="00260091"/>
    <w:rsid w:val="00260B1E"/>
    <w:rsid w:val="00260CFF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C0E"/>
    <w:rsid w:val="002906D8"/>
    <w:rsid w:val="0029083B"/>
    <w:rsid w:val="00291535"/>
    <w:rsid w:val="002918B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47E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7CB0"/>
    <w:rsid w:val="00301395"/>
    <w:rsid w:val="00304952"/>
    <w:rsid w:val="0030588E"/>
    <w:rsid w:val="0030653F"/>
    <w:rsid w:val="00313604"/>
    <w:rsid w:val="00313B24"/>
    <w:rsid w:val="00320E1F"/>
    <w:rsid w:val="00321FC8"/>
    <w:rsid w:val="00323554"/>
    <w:rsid w:val="00330145"/>
    <w:rsid w:val="00331421"/>
    <w:rsid w:val="00331F5E"/>
    <w:rsid w:val="0033245E"/>
    <w:rsid w:val="0033747B"/>
    <w:rsid w:val="00337487"/>
    <w:rsid w:val="00337EF6"/>
    <w:rsid w:val="003409AF"/>
    <w:rsid w:val="00342DF2"/>
    <w:rsid w:val="003439FE"/>
    <w:rsid w:val="00344E6D"/>
    <w:rsid w:val="003451AF"/>
    <w:rsid w:val="00347724"/>
    <w:rsid w:val="00350923"/>
    <w:rsid w:val="00350FD6"/>
    <w:rsid w:val="003611AB"/>
    <w:rsid w:val="0036147B"/>
    <w:rsid w:val="00361DC2"/>
    <w:rsid w:val="003633B7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94C7E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29D7"/>
    <w:rsid w:val="003D3758"/>
    <w:rsid w:val="003D50BD"/>
    <w:rsid w:val="003D6578"/>
    <w:rsid w:val="003D7B1A"/>
    <w:rsid w:val="003E0743"/>
    <w:rsid w:val="003E28EB"/>
    <w:rsid w:val="003E6FA4"/>
    <w:rsid w:val="003E71F5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6DE1"/>
    <w:rsid w:val="004206A8"/>
    <w:rsid w:val="0042165C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81BA6"/>
    <w:rsid w:val="004878A1"/>
    <w:rsid w:val="00490043"/>
    <w:rsid w:val="00491B31"/>
    <w:rsid w:val="004933F8"/>
    <w:rsid w:val="004959D6"/>
    <w:rsid w:val="00496D73"/>
    <w:rsid w:val="004970B8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D6EDD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0B81"/>
    <w:rsid w:val="00511FD5"/>
    <w:rsid w:val="0051346F"/>
    <w:rsid w:val="00514DDE"/>
    <w:rsid w:val="00517264"/>
    <w:rsid w:val="00520123"/>
    <w:rsid w:val="00522ABD"/>
    <w:rsid w:val="00525D77"/>
    <w:rsid w:val="00526B3C"/>
    <w:rsid w:val="005271B1"/>
    <w:rsid w:val="00527B25"/>
    <w:rsid w:val="005304C7"/>
    <w:rsid w:val="005414F4"/>
    <w:rsid w:val="00543D9D"/>
    <w:rsid w:val="00546BBC"/>
    <w:rsid w:val="0054732C"/>
    <w:rsid w:val="0055402F"/>
    <w:rsid w:val="00557D1D"/>
    <w:rsid w:val="00560AF3"/>
    <w:rsid w:val="0056344F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8760B"/>
    <w:rsid w:val="0059080D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2E7A"/>
    <w:rsid w:val="005C37E8"/>
    <w:rsid w:val="005C718B"/>
    <w:rsid w:val="005C7F9B"/>
    <w:rsid w:val="005D2D23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6011ED"/>
    <w:rsid w:val="006032BF"/>
    <w:rsid w:val="00603737"/>
    <w:rsid w:val="00604FB7"/>
    <w:rsid w:val="00605D99"/>
    <w:rsid w:val="0060623D"/>
    <w:rsid w:val="00606602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1183"/>
    <w:rsid w:val="0069128C"/>
    <w:rsid w:val="00694B86"/>
    <w:rsid w:val="006A0840"/>
    <w:rsid w:val="006A0BF5"/>
    <w:rsid w:val="006A4939"/>
    <w:rsid w:val="006A6E69"/>
    <w:rsid w:val="006B0B72"/>
    <w:rsid w:val="006B3262"/>
    <w:rsid w:val="006B628B"/>
    <w:rsid w:val="006C2672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2E68"/>
    <w:rsid w:val="006F404F"/>
    <w:rsid w:val="006F7F8F"/>
    <w:rsid w:val="007007AC"/>
    <w:rsid w:val="00701196"/>
    <w:rsid w:val="00701F4E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39AA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3C04"/>
    <w:rsid w:val="007849B1"/>
    <w:rsid w:val="00785E1E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F0BC5"/>
    <w:rsid w:val="007F0F42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0645"/>
    <w:rsid w:val="008219E8"/>
    <w:rsid w:val="00822AAD"/>
    <w:rsid w:val="00823386"/>
    <w:rsid w:val="00823857"/>
    <w:rsid w:val="008264A1"/>
    <w:rsid w:val="00826A07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5CCD"/>
    <w:rsid w:val="00856A8B"/>
    <w:rsid w:val="0086018C"/>
    <w:rsid w:val="008640C4"/>
    <w:rsid w:val="008669AD"/>
    <w:rsid w:val="00866BE9"/>
    <w:rsid w:val="008679FA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629D"/>
    <w:rsid w:val="008C7729"/>
    <w:rsid w:val="008D416B"/>
    <w:rsid w:val="008D5A93"/>
    <w:rsid w:val="008D7726"/>
    <w:rsid w:val="008E0D7C"/>
    <w:rsid w:val="008E1C76"/>
    <w:rsid w:val="008E49AE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152CF"/>
    <w:rsid w:val="00925648"/>
    <w:rsid w:val="009258F9"/>
    <w:rsid w:val="00926DC3"/>
    <w:rsid w:val="00927059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354A"/>
    <w:rsid w:val="00964268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0F03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7708"/>
    <w:rsid w:val="009D1459"/>
    <w:rsid w:val="009D1FE0"/>
    <w:rsid w:val="009D3369"/>
    <w:rsid w:val="009D3E2C"/>
    <w:rsid w:val="009D508D"/>
    <w:rsid w:val="009D5B8D"/>
    <w:rsid w:val="009D5D78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58EC"/>
    <w:rsid w:val="009F7B83"/>
    <w:rsid w:val="00A0058B"/>
    <w:rsid w:val="00A00611"/>
    <w:rsid w:val="00A01614"/>
    <w:rsid w:val="00A04D1A"/>
    <w:rsid w:val="00A07F62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B09E4"/>
    <w:rsid w:val="00AB0CAD"/>
    <w:rsid w:val="00AB1B3B"/>
    <w:rsid w:val="00AB49BA"/>
    <w:rsid w:val="00AB54E1"/>
    <w:rsid w:val="00AB6438"/>
    <w:rsid w:val="00AC072D"/>
    <w:rsid w:val="00AC098B"/>
    <w:rsid w:val="00AC0BBD"/>
    <w:rsid w:val="00AC22C1"/>
    <w:rsid w:val="00AC433E"/>
    <w:rsid w:val="00AC7D9F"/>
    <w:rsid w:val="00AD0071"/>
    <w:rsid w:val="00AD0C30"/>
    <w:rsid w:val="00AD0CC7"/>
    <w:rsid w:val="00AD3C22"/>
    <w:rsid w:val="00AD4914"/>
    <w:rsid w:val="00AE0059"/>
    <w:rsid w:val="00AE0E6F"/>
    <w:rsid w:val="00AE1A0D"/>
    <w:rsid w:val="00AE26E6"/>
    <w:rsid w:val="00AE3A8E"/>
    <w:rsid w:val="00AE47FF"/>
    <w:rsid w:val="00AE48C8"/>
    <w:rsid w:val="00AE61BD"/>
    <w:rsid w:val="00AF09A0"/>
    <w:rsid w:val="00AF0AB9"/>
    <w:rsid w:val="00AF162E"/>
    <w:rsid w:val="00AF251A"/>
    <w:rsid w:val="00AF2F27"/>
    <w:rsid w:val="00AF513F"/>
    <w:rsid w:val="00AF57F2"/>
    <w:rsid w:val="00B00D86"/>
    <w:rsid w:val="00B00DDB"/>
    <w:rsid w:val="00B0215E"/>
    <w:rsid w:val="00B07086"/>
    <w:rsid w:val="00B157E0"/>
    <w:rsid w:val="00B15B7E"/>
    <w:rsid w:val="00B15F4D"/>
    <w:rsid w:val="00B17ED1"/>
    <w:rsid w:val="00B20BFB"/>
    <w:rsid w:val="00B22D61"/>
    <w:rsid w:val="00B23B3D"/>
    <w:rsid w:val="00B266A7"/>
    <w:rsid w:val="00B27C2A"/>
    <w:rsid w:val="00B3202E"/>
    <w:rsid w:val="00B32759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B96"/>
    <w:rsid w:val="00B66C1F"/>
    <w:rsid w:val="00B7098F"/>
    <w:rsid w:val="00B75CB4"/>
    <w:rsid w:val="00B7637A"/>
    <w:rsid w:val="00B769C4"/>
    <w:rsid w:val="00B77426"/>
    <w:rsid w:val="00B8506E"/>
    <w:rsid w:val="00B873A9"/>
    <w:rsid w:val="00B9088B"/>
    <w:rsid w:val="00B92D2A"/>
    <w:rsid w:val="00B955CA"/>
    <w:rsid w:val="00B95710"/>
    <w:rsid w:val="00B96D99"/>
    <w:rsid w:val="00B97538"/>
    <w:rsid w:val="00B97D08"/>
    <w:rsid w:val="00BA18CD"/>
    <w:rsid w:val="00BA1B3A"/>
    <w:rsid w:val="00BA4992"/>
    <w:rsid w:val="00BA49A9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53F9"/>
    <w:rsid w:val="00BE0443"/>
    <w:rsid w:val="00BE0973"/>
    <w:rsid w:val="00BE0F68"/>
    <w:rsid w:val="00BE13DB"/>
    <w:rsid w:val="00BE432F"/>
    <w:rsid w:val="00BE6219"/>
    <w:rsid w:val="00BE6340"/>
    <w:rsid w:val="00BE7FC9"/>
    <w:rsid w:val="00BF0185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217F7"/>
    <w:rsid w:val="00C314BB"/>
    <w:rsid w:val="00C34293"/>
    <w:rsid w:val="00C35C71"/>
    <w:rsid w:val="00C37B8C"/>
    <w:rsid w:val="00C415B9"/>
    <w:rsid w:val="00C42DCD"/>
    <w:rsid w:val="00C42E24"/>
    <w:rsid w:val="00C44339"/>
    <w:rsid w:val="00C47946"/>
    <w:rsid w:val="00C47E7D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041"/>
    <w:rsid w:val="00C953AA"/>
    <w:rsid w:val="00C96254"/>
    <w:rsid w:val="00C96EEB"/>
    <w:rsid w:val="00CA5754"/>
    <w:rsid w:val="00CA683F"/>
    <w:rsid w:val="00CA785F"/>
    <w:rsid w:val="00CB1106"/>
    <w:rsid w:val="00CB3037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1207"/>
    <w:rsid w:val="00CE19D6"/>
    <w:rsid w:val="00CE3B6D"/>
    <w:rsid w:val="00CE3FCB"/>
    <w:rsid w:val="00CE48E4"/>
    <w:rsid w:val="00CE4967"/>
    <w:rsid w:val="00CE76D3"/>
    <w:rsid w:val="00CE7CDB"/>
    <w:rsid w:val="00CF3265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61F3"/>
    <w:rsid w:val="00D36FAB"/>
    <w:rsid w:val="00D37B47"/>
    <w:rsid w:val="00D4079D"/>
    <w:rsid w:val="00D41A1E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9C4"/>
    <w:rsid w:val="00D97FCB"/>
    <w:rsid w:val="00DA1BC1"/>
    <w:rsid w:val="00DA43B1"/>
    <w:rsid w:val="00DB01B1"/>
    <w:rsid w:val="00DB3066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3138"/>
    <w:rsid w:val="00DE4327"/>
    <w:rsid w:val="00DE4A7C"/>
    <w:rsid w:val="00DE7DA9"/>
    <w:rsid w:val="00DF1C49"/>
    <w:rsid w:val="00DF2A14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CF3"/>
    <w:rsid w:val="00E36D68"/>
    <w:rsid w:val="00E42301"/>
    <w:rsid w:val="00E4245B"/>
    <w:rsid w:val="00E42EE2"/>
    <w:rsid w:val="00E43D1F"/>
    <w:rsid w:val="00E45682"/>
    <w:rsid w:val="00E478E1"/>
    <w:rsid w:val="00E51AB3"/>
    <w:rsid w:val="00E53717"/>
    <w:rsid w:val="00E54A30"/>
    <w:rsid w:val="00E62E6C"/>
    <w:rsid w:val="00E678DB"/>
    <w:rsid w:val="00E73D91"/>
    <w:rsid w:val="00E744FE"/>
    <w:rsid w:val="00E74636"/>
    <w:rsid w:val="00E74DDA"/>
    <w:rsid w:val="00E7706A"/>
    <w:rsid w:val="00E774D2"/>
    <w:rsid w:val="00E84A44"/>
    <w:rsid w:val="00E925DF"/>
    <w:rsid w:val="00E942EC"/>
    <w:rsid w:val="00E962AE"/>
    <w:rsid w:val="00E96EEC"/>
    <w:rsid w:val="00EA0D23"/>
    <w:rsid w:val="00EA1299"/>
    <w:rsid w:val="00EA379C"/>
    <w:rsid w:val="00EA5E62"/>
    <w:rsid w:val="00EA6B2F"/>
    <w:rsid w:val="00EB03E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6F8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052C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227D5F-E3B9-427A-B4E5-BA9F349A4D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7</Pages>
  <Words>1375</Words>
  <Characters>7840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Дыбова</dc:creator>
  <cp:lastModifiedBy>Юлия Г. Фефелова</cp:lastModifiedBy>
  <cp:revision>87</cp:revision>
  <cp:lastPrinted>2020-01-22T12:03:00Z</cp:lastPrinted>
  <dcterms:created xsi:type="dcterms:W3CDTF">2017-01-09T07:53:00Z</dcterms:created>
  <dcterms:modified xsi:type="dcterms:W3CDTF">2020-03-30T08:54:00Z</dcterms:modified>
</cp:coreProperties>
</file>