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0B7" w:rsidRPr="0038567B" w:rsidRDefault="005960B7" w:rsidP="00E26E2E">
      <w:pPr>
        <w:suppressAutoHyphens/>
        <w:spacing w:before="0" w:after="24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38567B">
        <w:rPr>
          <w:rFonts w:ascii="Times New Roman" w:hAnsi="Times New Roman" w:cs="Times New Roman"/>
          <w:b/>
          <w:bCs/>
          <w:sz w:val="27"/>
          <w:szCs w:val="27"/>
        </w:rPr>
        <w:t>АКТ №</w:t>
      </w:r>
      <w:r w:rsidR="00BE1508" w:rsidRPr="0038567B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38567B" w:rsidRPr="0038567B">
        <w:rPr>
          <w:rFonts w:ascii="Times New Roman" w:hAnsi="Times New Roman" w:cs="Times New Roman"/>
          <w:b/>
          <w:bCs/>
          <w:sz w:val="27"/>
          <w:szCs w:val="27"/>
        </w:rPr>
        <w:t>4</w:t>
      </w:r>
    </w:p>
    <w:p w:rsidR="009A27AD" w:rsidRPr="0038567B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567B">
        <w:rPr>
          <w:rFonts w:ascii="Times New Roman" w:hAnsi="Times New Roman" w:cs="Times New Roman"/>
          <w:b/>
          <w:bCs/>
          <w:sz w:val="28"/>
          <w:szCs w:val="28"/>
        </w:rPr>
        <w:t xml:space="preserve">выборочной плановой проверки соблюдения требований </w:t>
      </w:r>
    </w:p>
    <w:p w:rsidR="009A27AD" w:rsidRPr="0038567B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567B">
        <w:rPr>
          <w:rFonts w:ascii="Times New Roman" w:hAnsi="Times New Roman" w:cs="Times New Roman"/>
          <w:b/>
          <w:bCs/>
          <w:sz w:val="28"/>
          <w:szCs w:val="28"/>
        </w:rPr>
        <w:t xml:space="preserve">законодательства о контрактной системе в сфере закупок </w:t>
      </w:r>
    </w:p>
    <w:p w:rsidR="009A27AD" w:rsidRPr="0038567B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567B">
        <w:rPr>
          <w:rFonts w:ascii="Times New Roman" w:hAnsi="Times New Roman" w:cs="Times New Roman"/>
          <w:b/>
          <w:bCs/>
          <w:sz w:val="28"/>
          <w:szCs w:val="28"/>
        </w:rPr>
        <w:t xml:space="preserve">товаров, работ, услуг для обеспечения муниципальных нужд </w:t>
      </w:r>
    </w:p>
    <w:p w:rsidR="00BC6697" w:rsidRPr="00D577CB" w:rsidRDefault="004E69EE" w:rsidP="00BC6697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7CB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бюджетного </w:t>
      </w:r>
      <w:r w:rsidR="00BC6697" w:rsidRPr="00D577CB">
        <w:rPr>
          <w:rFonts w:ascii="Times New Roman" w:hAnsi="Times New Roman" w:cs="Times New Roman"/>
          <w:b/>
          <w:bCs/>
          <w:sz w:val="28"/>
          <w:szCs w:val="28"/>
        </w:rPr>
        <w:t xml:space="preserve">общеобразовательного учреждения </w:t>
      </w:r>
    </w:p>
    <w:p w:rsidR="00D577CB" w:rsidRPr="00D577CB" w:rsidRDefault="00771714" w:rsidP="00D577CB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7CB">
        <w:rPr>
          <w:rFonts w:ascii="Times New Roman" w:hAnsi="Times New Roman" w:cs="Times New Roman"/>
          <w:b/>
          <w:bCs/>
          <w:sz w:val="28"/>
          <w:szCs w:val="28"/>
        </w:rPr>
        <w:t>средней</w:t>
      </w:r>
      <w:r w:rsidR="00BC6697" w:rsidRPr="00D577CB">
        <w:rPr>
          <w:rFonts w:ascii="Times New Roman" w:hAnsi="Times New Roman" w:cs="Times New Roman"/>
          <w:b/>
          <w:bCs/>
          <w:sz w:val="28"/>
          <w:szCs w:val="28"/>
        </w:rPr>
        <w:t xml:space="preserve"> общеобразовательной школы </w:t>
      </w:r>
      <w:r w:rsidR="007653C5" w:rsidRPr="00D577CB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D577CB">
        <w:rPr>
          <w:rFonts w:ascii="Times New Roman" w:hAnsi="Times New Roman" w:cs="Times New Roman"/>
          <w:b/>
          <w:bCs/>
          <w:sz w:val="28"/>
          <w:szCs w:val="28"/>
        </w:rPr>
        <w:t xml:space="preserve">8 </w:t>
      </w:r>
      <w:r w:rsidR="00D577CB" w:rsidRPr="00D577CB">
        <w:rPr>
          <w:rFonts w:ascii="Times New Roman" w:hAnsi="Times New Roman" w:cs="Times New Roman"/>
          <w:b/>
          <w:bCs/>
          <w:sz w:val="28"/>
          <w:szCs w:val="28"/>
        </w:rPr>
        <w:t>им. Александра Демина</w:t>
      </w:r>
    </w:p>
    <w:p w:rsidR="00A6323C" w:rsidRDefault="00D577CB" w:rsidP="00D577CB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7CB">
        <w:rPr>
          <w:rFonts w:ascii="Times New Roman" w:hAnsi="Times New Roman" w:cs="Times New Roman"/>
          <w:b/>
          <w:bCs/>
          <w:sz w:val="28"/>
          <w:szCs w:val="28"/>
        </w:rPr>
        <w:t xml:space="preserve">ст. </w:t>
      </w:r>
      <w:proofErr w:type="spellStart"/>
      <w:r w:rsidRPr="00D577CB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Pr="00D577CB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D577CB">
        <w:rPr>
          <w:rFonts w:ascii="Times New Roman" w:hAnsi="Times New Roman" w:cs="Times New Roman"/>
          <w:b/>
          <w:bCs/>
          <w:sz w:val="28"/>
          <w:szCs w:val="28"/>
        </w:rPr>
        <w:t>пигинской</w:t>
      </w:r>
      <w:proofErr w:type="spellEnd"/>
      <w:r w:rsidRPr="00D577CB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образования </w:t>
      </w:r>
      <w:proofErr w:type="spellStart"/>
      <w:r w:rsidRPr="00D577CB">
        <w:rPr>
          <w:rFonts w:ascii="Times New Roman" w:hAnsi="Times New Roman" w:cs="Times New Roman"/>
          <w:b/>
          <w:bCs/>
          <w:sz w:val="28"/>
          <w:szCs w:val="28"/>
        </w:rPr>
        <w:t>Брюховецкий</w:t>
      </w:r>
      <w:proofErr w:type="spellEnd"/>
      <w:r w:rsidRPr="00D577CB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</w:p>
    <w:p w:rsidR="00666F97" w:rsidRDefault="00666F97" w:rsidP="00D577CB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6F97" w:rsidRPr="00D577CB" w:rsidRDefault="00666F97" w:rsidP="00D577CB">
      <w:pPr>
        <w:spacing w:before="0" w:after="0" w:line="240" w:lineRule="auto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bookmarkStart w:id="0" w:name="_GoBack"/>
      <w:bookmarkEnd w:id="0"/>
    </w:p>
    <w:p w:rsidR="00911D36" w:rsidRPr="0038567B" w:rsidRDefault="0038567B" w:rsidP="00B903ED">
      <w:pPr>
        <w:spacing w:line="240" w:lineRule="auto"/>
        <w:ind w:right="-1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08</w:t>
      </w:r>
      <w:r w:rsidR="005960B7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  <w:r w:rsidR="00C45C05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0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="005960B7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.202</w:t>
      </w:r>
      <w:r w:rsidR="00E5637B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="005960B7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C10DC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г.</w:t>
      </w:r>
      <w:r w:rsidR="00DF6A1B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           </w:t>
      </w:r>
      <w:r w:rsidR="00112427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</w:t>
      </w:r>
      <w:r w:rsidR="00782E37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</w:t>
      </w:r>
      <w:r w:rsidR="00AB630B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F6A1B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           </w:t>
      </w:r>
      <w:r w:rsidR="005960B7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ст. Брюховецкая</w:t>
      </w:r>
    </w:p>
    <w:p w:rsidR="004E69EE" w:rsidRPr="00AB4FA4" w:rsidRDefault="004E69EE" w:rsidP="00D577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D577C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 основании постановления администрации муниципального образов</w:t>
      </w:r>
      <w:r w:rsidRPr="00D577C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D577C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ния </w:t>
      </w:r>
      <w:proofErr w:type="spellStart"/>
      <w:r w:rsidRPr="00D577C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Pr="00D577C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E5637B" w:rsidRPr="00D577C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муниципальный </w:t>
      </w:r>
      <w:r w:rsidRPr="00D577C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район</w:t>
      </w:r>
      <w:r w:rsidR="00E5637B" w:rsidRPr="00D577C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Краснодарского края</w:t>
      </w:r>
      <w:r w:rsidRPr="00D577C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от </w:t>
      </w:r>
      <w:r w:rsidR="000324E9" w:rsidRPr="00D577C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</w:t>
      </w:r>
      <w:r w:rsidR="00DA54EF" w:rsidRPr="00D577C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</w:t>
      </w:r>
      <w:r w:rsidRPr="00D577C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A54EF" w:rsidRPr="00D577C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марта</w:t>
      </w:r>
      <w:r w:rsidRPr="00D577C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A54EF" w:rsidRPr="00D577C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Pr="00D577C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</w:t>
      </w:r>
      <w:r w:rsidR="00E5637B" w:rsidRPr="00D577C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Pr="00D577C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 № </w:t>
      </w:r>
      <w:r w:rsidR="00D577CB" w:rsidRPr="00D577C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260</w:t>
      </w:r>
      <w:r w:rsidRPr="00D577C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«О проведении плановой проверки соблюдения требований законодательства о контрактной системе в сфере закупок товаров, работ, услуг для обеспечения муниципальных нужд </w:t>
      </w:r>
      <w:r w:rsidR="00766621" w:rsidRPr="00D577C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муниципального бюджетного общео</w:t>
      </w:r>
      <w:r w:rsidR="00766621" w:rsidRPr="00D577C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</w:t>
      </w:r>
      <w:r w:rsidR="00766621" w:rsidRPr="00D577C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разовательного учреждения средней общеобразовательной шко</w:t>
      </w:r>
      <w:r w:rsidR="00C93822" w:rsidRPr="00D577C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лы</w:t>
      </w:r>
      <w:r w:rsidR="00766621" w:rsidRPr="00D577C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C93822" w:rsidRPr="00D577C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№ </w:t>
      </w:r>
      <w:r w:rsidR="00D577CB" w:rsidRPr="00D577C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8</w:t>
      </w:r>
      <w:r w:rsidR="00C93822" w:rsidRPr="00D577C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DA54EF" w:rsidRPr="00D577C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                </w:t>
      </w:r>
      <w:r w:rsidR="00D577CB" w:rsidRPr="00D577C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им. Александра Демина ст. </w:t>
      </w:r>
      <w:proofErr w:type="spellStart"/>
      <w:r w:rsidR="00D577CB" w:rsidRPr="00D577C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Чепигинской</w:t>
      </w:r>
      <w:proofErr w:type="spellEnd"/>
      <w:r w:rsidR="00D577CB" w:rsidRPr="00D577C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муниципального образования </w:t>
      </w:r>
      <w:proofErr w:type="spellStart"/>
      <w:r w:rsidR="00D577CB" w:rsidRPr="00D577C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Брюх</w:t>
      </w:r>
      <w:r w:rsidR="00D577CB" w:rsidRPr="00D577C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о</w:t>
      </w:r>
      <w:r w:rsidR="00D577CB" w:rsidRPr="00D577C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вецкий</w:t>
      </w:r>
      <w:proofErr w:type="spellEnd"/>
      <w:r w:rsidR="00D577CB" w:rsidRPr="00D577C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район </w:t>
      </w:r>
      <w:r w:rsidR="00BC6697" w:rsidRPr="00AB4F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(далее – </w:t>
      </w:r>
      <w:r w:rsidR="00AB4FA4" w:rsidRPr="00AB4F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МБОУ СОШ № 8 им. А.</w:t>
      </w:r>
      <w:proofErr w:type="gramEnd"/>
      <w:r w:rsidR="00AB4FA4" w:rsidRPr="00AB4F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Демина</w:t>
      </w:r>
      <w:r w:rsidR="00BC6697" w:rsidRPr="00AB4F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</w:t>
      </w:r>
      <w:r w:rsidRPr="00AB4FA4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 xml:space="preserve"> </w:t>
      </w:r>
      <w:r w:rsidRPr="00AB4F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уполномоченным орг</w:t>
      </w:r>
      <w:r w:rsidRPr="00AB4F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AB4F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ном в составе:</w:t>
      </w:r>
    </w:p>
    <w:p w:rsidR="004E69EE" w:rsidRPr="0038567B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Митлаш</w:t>
      </w:r>
      <w:proofErr w:type="spellEnd"/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Екатерина Эдуардовна - начальник управления экономики, пр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гнозирования и потребительской сферы администрации муниципального обр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зования </w:t>
      </w:r>
      <w:proofErr w:type="spellStart"/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E3C18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муниципальный 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район</w:t>
      </w:r>
      <w:r w:rsidR="006E3C18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Краснодарского края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председ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тель инспекции.</w:t>
      </w:r>
    </w:p>
    <w:p w:rsidR="004E69EE" w:rsidRPr="0038567B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Чубарь</w:t>
      </w:r>
      <w:proofErr w:type="spellEnd"/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Ольга Владимировна – ведущий специалист отдела экономики управления экономики, прогнозирования и потребительской сферы </w:t>
      </w:r>
      <w:r w:rsidR="006E3C18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админ</w:t>
      </w:r>
      <w:r w:rsidR="006E3C18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="006E3C18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страции муниципального образования </w:t>
      </w:r>
      <w:proofErr w:type="spellStart"/>
      <w:r w:rsidR="006E3C18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="006E3C18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муниципальный район Краснодарского края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секретарь инспекции,</w:t>
      </w:r>
    </w:p>
    <w:p w:rsidR="004E69EE" w:rsidRPr="0038567B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Калайда</w:t>
      </w:r>
      <w:proofErr w:type="spellEnd"/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Дмитрий Владимирович – начальник отдела экономики управл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ния экономики, прогнозирования и потребительской сферы </w:t>
      </w:r>
      <w:r w:rsidR="006E3C18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администрации м</w:t>
      </w:r>
      <w:r w:rsidR="006E3C18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</w:t>
      </w:r>
      <w:r w:rsidR="006E3C18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ниципального образования </w:t>
      </w:r>
      <w:proofErr w:type="spellStart"/>
      <w:r w:rsidR="006E3C18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="006E3C18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муниципальный район Краснодарск</w:t>
      </w:r>
      <w:r w:rsidR="006E3C18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="006E3C18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го края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9F3796" w:rsidRPr="00521792" w:rsidRDefault="005960B7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</w:pP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Проведена плановая выборочная </w:t>
      </w:r>
      <w:r w:rsidR="000B57FC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документарная 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проверка исполнения </w:t>
      </w:r>
      <w:r w:rsidR="00047CE2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требований 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законодательства Российской Федерации и </w:t>
      </w:r>
      <w:r w:rsidR="00836061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иных нормативн</w:t>
      </w:r>
      <w:r w:rsidR="00DD1D4C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ых </w:t>
      </w:r>
      <w:r w:rsidR="00836061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</w:t>
      </w:r>
      <w:r w:rsidR="00836061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="00836061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вовых актов 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Российской Федерации в сфере закупок товаров, работ, услуг</w:t>
      </w:r>
      <w:r w:rsidR="00836061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D1D4C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для обеспечения муниципальных нужд </w:t>
      </w:r>
      <w:r w:rsidR="00AB4FA4" w:rsidRPr="00AB4F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МБОУ СОШ № 8 им. А. Демина</w:t>
      </w:r>
      <w:r w:rsidR="00C85BBB" w:rsidRPr="00AB4F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836061" w:rsidRPr="0038567B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38567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Правовые основания проведения проверки:</w:t>
      </w:r>
    </w:p>
    <w:p w:rsidR="00836061" w:rsidRPr="0038567B" w:rsidRDefault="005C3A6C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Федеральн</w:t>
      </w:r>
      <w:r w:rsidR="005721BC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ый закон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от </w:t>
      </w:r>
      <w:r w:rsidR="0004772B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5 апреля 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2013</w:t>
      </w:r>
      <w:r w:rsidR="0004772B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№ 44-ФЗ «О контрактной с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стеме в сфере закупок товаров, работ, услуг для обеспечения государственных и муниципальн</w:t>
      </w:r>
      <w:r w:rsidR="00B41BEE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ых нужд», п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остановлени</w:t>
      </w:r>
      <w:r w:rsidR="00C7485E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Правительства Российской Федерации от 1</w:t>
      </w:r>
      <w:r w:rsidR="0004772B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октября 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2020</w:t>
      </w:r>
      <w:r w:rsidR="000B57FC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</w:t>
      </w:r>
      <w:r w:rsidR="0004772B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ода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№ 1576 «Об утверждении Правил </w:t>
      </w:r>
      <w:r w:rsidR="003A44C9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осуществления ко</w:t>
      </w:r>
      <w:r w:rsidR="003A44C9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</w:t>
      </w:r>
      <w:r w:rsidR="003A44C9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троля в сфере 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закупок товаров, работ, услуг в отношении заказчиков, контрак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ных служб, контрактных управляющих, комиссий по осуществлению закупок товаров, работ, услуг и их</w:t>
      </w:r>
      <w:proofErr w:type="gramEnd"/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членов, уполномоченных органов, уполномоченных 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учреждений, специализированных организаций, операторов электронных пл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щадок, операторов специализированных электронных площадок</w:t>
      </w:r>
      <w:r w:rsidR="00172AD1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банков, гос</w:t>
      </w:r>
      <w:r w:rsidR="00172AD1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</w:t>
      </w:r>
      <w:r w:rsidR="00172AD1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дарственной корпорации развития «ВЭБ</w:t>
      </w:r>
      <w:proofErr w:type="gramStart"/>
      <w:r w:rsidR="00172AD1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.Р</w:t>
      </w:r>
      <w:proofErr w:type="gramEnd"/>
      <w:r w:rsidR="00172AD1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Ф», региональных гарантийных орг</w:t>
      </w:r>
      <w:r w:rsidR="00172AD1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="00172AD1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низаций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и о внесении изменений в Правила ведения реестра жалоб, плановых и внеплановых проверок, принятых по ним решений и выданных предписаний, представлений», Бюджетный Кодекс Российской Федерации, Кодекс Рос</w:t>
      </w:r>
      <w:r w:rsidR="000A4D08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й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ской Федерации об административных правонарушениях.</w:t>
      </w:r>
    </w:p>
    <w:p w:rsidR="00836061" w:rsidRPr="00521792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  <w:r w:rsidRPr="0038567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Цель проверки: 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предупреждение и выявление нарушений законодател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ь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ства Российской Федерации и иных нормативн</w:t>
      </w:r>
      <w:r w:rsidR="00AD6672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ых 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правовых актов о контрак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ной системе в сфере закупок товаров, работ, услуг для обеспечения</w:t>
      </w:r>
      <w:r w:rsidR="00A72DFF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муниц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пальных нужд </w:t>
      </w:r>
      <w:r w:rsidR="007653C5" w:rsidRPr="00AB4F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МБОУ СОШ № </w:t>
      </w:r>
      <w:r w:rsidR="00AB4FA4" w:rsidRPr="00AB4F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8 им. А. Демина</w:t>
      </w:r>
      <w:r w:rsidR="00067299" w:rsidRPr="00AB4F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836061" w:rsidRPr="0038567B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567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Предмет проверки: </w:t>
      </w:r>
      <w:r w:rsidRPr="00AB4F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соблюдение </w:t>
      </w:r>
      <w:r w:rsidR="00AB4FA4" w:rsidRPr="00AB4FA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МБОУ СОШ № 8 им. А. Демина 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треб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ваний закон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дательства Российско</w:t>
      </w:r>
      <w:r w:rsidR="00A72DFF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й Федерации и иных нормативных 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правовых актов в сф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ре закупок товаров, работ, услуг </w:t>
      </w:r>
      <w:r w:rsidR="00A72DFF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для обеспечения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муниципальных нужд.</w:t>
      </w:r>
    </w:p>
    <w:p w:rsidR="00836061" w:rsidRPr="00390F5A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567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Начало проверки</w:t>
      </w:r>
      <w:r w:rsidRPr="00390F5A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: </w:t>
      </w:r>
      <w:r w:rsidR="009337DA" w:rsidRPr="00390F5A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17</w:t>
      </w:r>
      <w:r w:rsidR="00106F2D" w:rsidRPr="00390F5A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="000A4A64" w:rsidRPr="00390F5A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0</w:t>
      </w:r>
      <w:r w:rsidR="009337DA" w:rsidRPr="00390F5A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4</w:t>
      </w:r>
      <w:r w:rsidR="00106F2D" w:rsidRPr="00390F5A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Pr="00390F5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</w:t>
      </w:r>
      <w:r w:rsidR="00A03E14" w:rsidRPr="00390F5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Pr="00390F5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</w:t>
      </w:r>
    </w:p>
    <w:p w:rsidR="00836061" w:rsidRPr="00390F5A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0F5A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Окончание проверки: </w:t>
      </w:r>
      <w:r w:rsidR="00390F5A" w:rsidRPr="00390F5A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24</w:t>
      </w:r>
      <w:r w:rsidR="00A141C8" w:rsidRPr="00390F5A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="000A4A64" w:rsidRPr="00390F5A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0</w:t>
      </w:r>
      <w:r w:rsidR="00100183" w:rsidRPr="00390F5A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4</w:t>
      </w:r>
      <w:r w:rsidR="00106F2D" w:rsidRPr="00390F5A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Pr="00390F5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</w:t>
      </w:r>
      <w:r w:rsidR="00A03E14" w:rsidRPr="00390F5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Pr="00390F5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</w:t>
      </w:r>
    </w:p>
    <w:p w:rsidR="00836061" w:rsidRPr="0038567B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567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Место проведения проверки: 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352750, Краснодарский край, с</w:t>
      </w:r>
      <w:r w:rsidR="0033646C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т. Брюх</w:t>
      </w:r>
      <w:r w:rsidR="0033646C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="0033646C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вецкая ул. Красная, 211</w:t>
      </w:r>
      <w:r w:rsidR="00067299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</w:t>
      </w:r>
      <w:proofErr w:type="spellStart"/>
      <w:r w:rsidR="00067299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каб</w:t>
      </w:r>
      <w:proofErr w:type="spellEnd"/>
      <w:r w:rsidR="00067299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 2</w:t>
      </w:r>
      <w:r w:rsidR="000A4A64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="00653F1C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</w:t>
      </w:r>
    </w:p>
    <w:p w:rsidR="00836061" w:rsidRPr="00390F5A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567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Проверяемый период: </w:t>
      </w:r>
      <w:r w:rsidRPr="00390F5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 </w:t>
      </w:r>
      <w:r w:rsidR="00100183" w:rsidRPr="00390F5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0</w:t>
      </w:r>
      <w:r w:rsidR="00653F1C" w:rsidRPr="00390F5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="00846DCE" w:rsidRPr="00390F5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390F5A" w:rsidRPr="00390F5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марта</w:t>
      </w:r>
      <w:r w:rsidRPr="00390F5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202</w:t>
      </w:r>
      <w:r w:rsidR="00A03E14" w:rsidRPr="00390F5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</w:t>
      </w:r>
      <w:r w:rsidRPr="00390F5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 по </w:t>
      </w:r>
      <w:r w:rsidR="00100183" w:rsidRPr="00390F5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0</w:t>
      </w:r>
      <w:r w:rsidR="009B275D" w:rsidRPr="00390F5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Pr="00390F5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390F5A" w:rsidRPr="00390F5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апреля</w:t>
      </w:r>
      <w:r w:rsidRPr="00390F5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202</w:t>
      </w:r>
      <w:r w:rsidR="00A03E14" w:rsidRPr="00390F5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Pr="00390F5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года.</w:t>
      </w:r>
    </w:p>
    <w:p w:rsidR="00836061" w:rsidRPr="0038567B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Проверка осуществлялась путем </w:t>
      </w:r>
      <w:r w:rsidR="00DB2DAE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выборочного 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рассм</w:t>
      </w:r>
      <w:r w:rsidR="00A72DFF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отрения и анализа истребованных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документов, а также сведений, размещенных на официальном сайте </w:t>
      </w:r>
      <w:r w:rsidR="00067299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Единой информационной системе 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www.zakupki.gov.ru (далее - </w:t>
      </w:r>
      <w:r w:rsidR="00067299"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ЕИС</w:t>
      </w:r>
      <w:r w:rsidRPr="003856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).</w:t>
      </w:r>
    </w:p>
    <w:p w:rsidR="00067299" w:rsidRPr="00521792" w:rsidRDefault="006F4B3A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</w:pPr>
      <w:r w:rsidRPr="00D577C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Субъект контроля</w:t>
      </w:r>
      <w:r w:rsidR="00836061" w:rsidRPr="00D577C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: </w:t>
      </w:r>
      <w:r w:rsidR="00E105D5" w:rsidRPr="00D577C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муниципальное бюджетное общеобразовательное учреждение средняя общеобразовательная школа </w:t>
      </w:r>
      <w:r w:rsidR="00100183" w:rsidRPr="00D577C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№ </w:t>
      </w:r>
      <w:r w:rsidR="008C66EF" w:rsidRPr="00D577C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8 им. Александра Демина ст. </w:t>
      </w:r>
      <w:proofErr w:type="spellStart"/>
      <w:r w:rsidR="008C66EF" w:rsidRPr="00D577C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Чепигинской</w:t>
      </w:r>
      <w:proofErr w:type="spellEnd"/>
      <w:r w:rsidR="00100183" w:rsidRPr="00D577C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муниципального образования </w:t>
      </w:r>
      <w:proofErr w:type="spellStart"/>
      <w:r w:rsidR="00100183" w:rsidRPr="00D577C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Брюховецкий</w:t>
      </w:r>
      <w:proofErr w:type="spellEnd"/>
      <w:r w:rsidR="00100183" w:rsidRPr="00D577C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район </w:t>
      </w:r>
      <w:r w:rsidR="00D577C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                               </w:t>
      </w:r>
      <w:r w:rsidR="00D738A1" w:rsidRPr="009337D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(далее –</w:t>
      </w:r>
      <w:r w:rsidR="00BD4A83" w:rsidRPr="009337D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9337DA" w:rsidRPr="009337DA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МБОУ СОШ № 8 им. А. Демина</w:t>
      </w:r>
      <w:r w:rsidR="00D738A1" w:rsidRPr="009337D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</w:t>
      </w:r>
    </w:p>
    <w:p w:rsidR="00836061" w:rsidRPr="00295426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95426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ИНН </w:t>
      </w:r>
      <w:r w:rsidR="00D24682" w:rsidRPr="00295426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232700</w:t>
      </w:r>
      <w:r w:rsidR="00295426" w:rsidRPr="00295426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6981</w:t>
      </w:r>
    </w:p>
    <w:p w:rsidR="00E105D5" w:rsidRPr="00295426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95426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Юридический адрес</w:t>
      </w:r>
      <w:r w:rsidR="00A742EF" w:rsidRPr="00295426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:</w:t>
      </w:r>
      <w:r w:rsidR="000A7850" w:rsidRPr="0029542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23804" w:rsidRPr="0029542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35276</w:t>
      </w:r>
      <w:r w:rsidR="00295426" w:rsidRPr="0029542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</w:t>
      </w:r>
      <w:r w:rsidR="00D23804" w:rsidRPr="0029542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Краснодарский край, </w:t>
      </w:r>
      <w:proofErr w:type="spellStart"/>
      <w:r w:rsidR="00D23804" w:rsidRPr="0029542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="00D23804" w:rsidRPr="0029542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район, ст. </w:t>
      </w:r>
      <w:proofErr w:type="spellStart"/>
      <w:r w:rsidR="00295426" w:rsidRPr="0029542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Чепигинская</w:t>
      </w:r>
      <w:proofErr w:type="spellEnd"/>
      <w:r w:rsidR="00D23804" w:rsidRPr="0029542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ул. </w:t>
      </w:r>
      <w:proofErr w:type="gramStart"/>
      <w:r w:rsidR="00295426" w:rsidRPr="0029542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Красная</w:t>
      </w:r>
      <w:proofErr w:type="gramEnd"/>
      <w:r w:rsidR="00D23804" w:rsidRPr="0029542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д.</w:t>
      </w:r>
      <w:r w:rsidR="00295426" w:rsidRPr="0029542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37</w:t>
      </w:r>
      <w:r w:rsidR="00E17744" w:rsidRPr="0029542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6F4B3A" w:rsidRPr="00CA6D7C" w:rsidRDefault="006F4B3A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A6D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ходе проведенной плановой выборочной проверки в сфере закупок установлено следующее:</w:t>
      </w:r>
    </w:p>
    <w:p w:rsidR="0038021D" w:rsidRPr="00CA6D7C" w:rsidRDefault="0038021D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CA6D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соответствии с требованиями части 2 статьи 38 Федерального закона                от 5 апреля 2013 года № 44-ФЗ «О контрактной системе в сфере закупок тов</w:t>
      </w:r>
      <w:r w:rsidRPr="00CA6D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CA6D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ров, работ, услуг для обеспечения государственных и муниципальных нужд», в случае, если совокупный годовой объем закупок заказчика не превышает сто миллионов рублей и у заказчика отсутствует контрактная служба, заказчик назначает должностное лицо, ответственное за осуществление закупки или н</w:t>
      </w:r>
      <w:r w:rsidRPr="00CA6D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CA6D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скольких</w:t>
      </w:r>
      <w:proofErr w:type="gramEnd"/>
      <w:r w:rsidRPr="00CA6D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закупок, включая исполнение каждого контракта (далее – контрак</w:t>
      </w:r>
      <w:r w:rsidRPr="00CA6D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Pr="00CA6D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ный управляющий).</w:t>
      </w:r>
    </w:p>
    <w:p w:rsidR="00D23804" w:rsidRPr="00390F5A" w:rsidRDefault="00D23804" w:rsidP="00D2380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390F5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Приказом директора </w:t>
      </w:r>
      <w:r w:rsidR="00390F5A" w:rsidRPr="00390F5A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МБОУ СОШ № 8 им. А. Демина </w:t>
      </w:r>
      <w:r w:rsidRPr="00390F5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№ </w:t>
      </w:r>
      <w:r w:rsidR="00390F5A" w:rsidRPr="00390F5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1-л</w:t>
      </w:r>
      <w:r w:rsidRPr="00390F5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390F5A" w:rsidRPr="00390F5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                </w:t>
      </w:r>
      <w:r w:rsidRPr="00390F5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от </w:t>
      </w:r>
      <w:r w:rsidR="00390F5A" w:rsidRPr="00390F5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09</w:t>
      </w:r>
      <w:r w:rsidRPr="00390F5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.0</w:t>
      </w:r>
      <w:r w:rsidR="00390F5A" w:rsidRPr="00390F5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Pr="00390F5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.202</w:t>
      </w:r>
      <w:r w:rsidR="00390F5A" w:rsidRPr="00390F5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0</w:t>
      </w:r>
      <w:r w:rsidRPr="00390F5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 было принято на работу должностное лицо (контрактный управляющий) – </w:t>
      </w:r>
      <w:proofErr w:type="spellStart"/>
      <w:r w:rsidR="00390F5A" w:rsidRPr="00390F5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Белик</w:t>
      </w:r>
      <w:proofErr w:type="spellEnd"/>
      <w:r w:rsidR="00390F5A" w:rsidRPr="00390F5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Елена Петровна</w:t>
      </w:r>
      <w:r w:rsidRPr="00390F5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E105D5" w:rsidRPr="00CA6D7C" w:rsidRDefault="00E105D5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A6D7C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Работники контрактной службы, контрактный управляющий должны иметь высшее образование или дополнительное профессиональное образование в сфере закупок (п.6 ст. 38 Закона № 44-ФЗ).</w:t>
      </w:r>
    </w:p>
    <w:p w:rsidR="00D23804" w:rsidRPr="008C66EF" w:rsidRDefault="00390F5A" w:rsidP="00D2380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8C66E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Белик</w:t>
      </w:r>
      <w:proofErr w:type="spellEnd"/>
      <w:r w:rsidRPr="008C66E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Елена Петровна </w:t>
      </w:r>
      <w:r w:rsidR="00D23804" w:rsidRPr="008C66EF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прошла обучение в 2023 году в</w:t>
      </w:r>
      <w:r w:rsidRPr="008C66EF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D23804" w:rsidRPr="008C66E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</w:t>
      </w:r>
      <w:proofErr w:type="spellStart"/>
      <w:r w:rsidRPr="008C66EF">
        <w:rPr>
          <w:rFonts w:ascii="Times New Roman" w:eastAsiaTheme="minorHAnsi" w:hAnsi="Times New Roman" w:cs="Times New Roman"/>
          <w:sz w:val="28"/>
          <w:szCs w:val="28"/>
          <w:lang w:eastAsia="en-US"/>
        </w:rPr>
        <w:t>Всерегиональном</w:t>
      </w:r>
      <w:proofErr w:type="spellEnd"/>
      <w:r w:rsidR="008C66EF" w:rsidRPr="008C66E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научно-образовательном центре</w:t>
      </w:r>
      <w:r w:rsidR="00D23804" w:rsidRPr="008C66E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</w:t>
      </w:r>
      <w:r w:rsidR="008C66EF" w:rsidRPr="008C66EF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Современные образов</w:t>
      </w:r>
      <w:r w:rsidR="008C66EF" w:rsidRPr="008C66EF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8C66EF" w:rsidRPr="008C66EF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тельные технологии</w:t>
      </w:r>
      <w:r w:rsidR="00D23804" w:rsidRPr="008C66E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 по </w:t>
      </w:r>
      <w:r w:rsidR="008C66EF" w:rsidRPr="008C66EF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программе</w:t>
      </w:r>
      <w:r w:rsidR="008C66EF" w:rsidRPr="008C66E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23804" w:rsidRPr="008C66EF">
        <w:rPr>
          <w:rFonts w:ascii="Times New Roman" w:eastAsiaTheme="minorHAnsi" w:hAnsi="Times New Roman" w:cs="Times New Roman"/>
          <w:sz w:val="28"/>
          <w:szCs w:val="28"/>
          <w:lang w:eastAsia="en-US"/>
        </w:rPr>
        <w:t>дополнительно</w:t>
      </w:r>
      <w:r w:rsidR="008C66EF" w:rsidRPr="008C66EF">
        <w:rPr>
          <w:rFonts w:ascii="Times New Roman" w:eastAsiaTheme="minorHAnsi" w:hAnsi="Times New Roman" w:cs="Times New Roman"/>
          <w:sz w:val="28"/>
          <w:szCs w:val="28"/>
          <w:lang w:eastAsia="en-US"/>
        </w:rPr>
        <w:t>го</w:t>
      </w:r>
      <w:r w:rsidR="00D23804" w:rsidRPr="008C66E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профессионально</w:t>
      </w:r>
      <w:r w:rsidR="008C66EF" w:rsidRPr="008C66EF">
        <w:rPr>
          <w:rFonts w:ascii="Times New Roman" w:eastAsiaTheme="minorHAnsi" w:hAnsi="Times New Roman" w:cs="Times New Roman"/>
          <w:sz w:val="28"/>
          <w:szCs w:val="28"/>
          <w:lang w:eastAsia="en-US"/>
        </w:rPr>
        <w:t>го обр</w:t>
      </w:r>
      <w:r w:rsidR="008C66EF" w:rsidRPr="008C66EF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8C66EF" w:rsidRPr="008C66E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зования (повышение квалификации) </w:t>
      </w:r>
      <w:r w:rsidR="00D23804" w:rsidRPr="008C66EF">
        <w:rPr>
          <w:rFonts w:ascii="Times New Roman" w:eastAsiaTheme="minorHAnsi" w:hAnsi="Times New Roman" w:cs="Times New Roman"/>
          <w:sz w:val="28"/>
          <w:szCs w:val="28"/>
          <w:lang w:eastAsia="en-US"/>
        </w:rPr>
        <w:t>«Контрактная система в сфере госуда</w:t>
      </w:r>
      <w:r w:rsidR="00D23804" w:rsidRPr="008C66EF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D23804" w:rsidRPr="008C66E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ственных и муниципальных </w:t>
      </w:r>
      <w:r w:rsidR="008C66EF" w:rsidRPr="008C66EF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закупок в соответствии с законом ФЗ 44»</w:t>
      </w:r>
      <w:r w:rsidR="00D23804" w:rsidRPr="008C66E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объ</w:t>
      </w:r>
      <w:r w:rsidR="00D23804" w:rsidRPr="008C66EF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D23804" w:rsidRPr="008C66EF">
        <w:rPr>
          <w:rFonts w:ascii="Times New Roman" w:eastAsiaTheme="minorHAnsi" w:hAnsi="Times New Roman" w:cs="Times New Roman"/>
          <w:sz w:val="28"/>
          <w:szCs w:val="28"/>
          <w:lang w:eastAsia="en-US"/>
        </w:rPr>
        <w:t>ме 1</w:t>
      </w:r>
      <w:r w:rsidR="008C66EF" w:rsidRPr="008C66EF">
        <w:rPr>
          <w:rFonts w:ascii="Times New Roman" w:eastAsiaTheme="minorHAnsi" w:hAnsi="Times New Roman" w:cs="Times New Roman"/>
          <w:sz w:val="28"/>
          <w:szCs w:val="28"/>
          <w:lang w:eastAsia="en-US"/>
        </w:rPr>
        <w:t>44</w:t>
      </w:r>
      <w:r w:rsidR="00D23804" w:rsidRPr="008C66E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часов (удостоверение о повышении квалификации рег. № </w:t>
      </w:r>
      <w:r w:rsidR="008C66EF" w:rsidRPr="008C66EF">
        <w:rPr>
          <w:rFonts w:ascii="Times New Roman" w:eastAsiaTheme="minorHAnsi" w:hAnsi="Times New Roman" w:cs="Times New Roman"/>
          <w:sz w:val="28"/>
          <w:szCs w:val="28"/>
          <w:lang w:eastAsia="en-US"/>
        </w:rPr>
        <w:t>21/169520</w:t>
      </w:r>
      <w:r w:rsidR="00D23804" w:rsidRPr="008C66E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</w:t>
      </w:r>
      <w:r w:rsidR="008C66EF" w:rsidRPr="008C66EF">
        <w:rPr>
          <w:rFonts w:ascii="Times New Roman" w:eastAsiaTheme="minorHAnsi" w:hAnsi="Times New Roman" w:cs="Times New Roman"/>
          <w:sz w:val="28"/>
          <w:szCs w:val="28"/>
          <w:lang w:eastAsia="en-US"/>
        </w:rPr>
        <w:t>21.11</w:t>
      </w:r>
      <w:r w:rsidR="00D23804" w:rsidRPr="008C66EF">
        <w:rPr>
          <w:rFonts w:ascii="Times New Roman" w:eastAsiaTheme="minorHAnsi" w:hAnsi="Times New Roman" w:cs="Times New Roman"/>
          <w:sz w:val="28"/>
          <w:szCs w:val="28"/>
          <w:lang w:eastAsia="en-US"/>
        </w:rPr>
        <w:t>.2023г.).</w:t>
      </w:r>
    </w:p>
    <w:p w:rsidR="006D7846" w:rsidRPr="00CA6D7C" w:rsidRDefault="006D7846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A6D7C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DE3104" w:rsidRPr="00CA6D7C">
        <w:rPr>
          <w:rFonts w:ascii="Times New Roman" w:eastAsiaTheme="minorHAnsi" w:hAnsi="Times New Roman" w:cs="Times New Roman"/>
          <w:sz w:val="28"/>
          <w:szCs w:val="28"/>
          <w:lang w:eastAsia="en-US"/>
        </w:rPr>
        <w:t>огласно п. 2.8 Методических рекомендаций по реализации дополн</w:t>
      </w:r>
      <w:r w:rsidR="00DE3104" w:rsidRPr="00CA6D7C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DE3104" w:rsidRPr="00CA6D7C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тельных профессиональных программ повышения квалификации в сфере зак</w:t>
      </w:r>
      <w:r w:rsidR="00DE3104" w:rsidRPr="00CA6D7C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DE3104" w:rsidRPr="00CA6D7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пок, обучение в сфере закупок рекомендуется проводить по мере необходим</w:t>
      </w:r>
      <w:r w:rsidR="00DE3104" w:rsidRPr="00CA6D7C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DE3104" w:rsidRPr="00CA6D7C">
        <w:rPr>
          <w:rFonts w:ascii="Times New Roman" w:eastAsiaTheme="minorHAnsi" w:hAnsi="Times New Roman" w:cs="Times New Roman"/>
          <w:sz w:val="28"/>
          <w:szCs w:val="28"/>
          <w:lang w:eastAsia="en-US"/>
        </w:rPr>
        <w:t>сти, но не реже чем каждые три года</w:t>
      </w:r>
      <w:r w:rsidRPr="00CA6D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всех категорий обучающихся. </w:t>
      </w:r>
    </w:p>
    <w:p w:rsidR="00253DAB" w:rsidRPr="00CA6D7C" w:rsidRDefault="006D7846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A6D7C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п. 2.3. Методических рекомендаций по реализации дополн</w:t>
      </w:r>
      <w:r w:rsidRPr="00CA6D7C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CA6D7C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тельных профессиональных программ повышения квалификации в сфере зак</w:t>
      </w:r>
      <w:r w:rsidRPr="00CA6D7C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CA6D7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</w:t>
      </w:r>
      <w:r w:rsidR="00CF2B54" w:rsidRPr="00CA6D7C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CA6D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F2B54" w:rsidRPr="00CA6D7C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Pr="00CA6D7C">
        <w:rPr>
          <w:rFonts w:ascii="Times New Roman" w:eastAsiaTheme="minorHAnsi" w:hAnsi="Times New Roman" w:cs="Times New Roman"/>
          <w:sz w:val="28"/>
          <w:szCs w:val="28"/>
          <w:lang w:eastAsia="en-US"/>
        </w:rPr>
        <w:t>екомендуется устанавливать минимальный срок освоения Программ вне зависимости от используемых технологий обучения не менее 108 часов</w:t>
      </w:r>
      <w:r w:rsidR="00193E90" w:rsidRPr="00CA6D7C">
        <w:rPr>
          <w:rFonts w:ascii="Times New Roman" w:eastAsiaTheme="minorHAnsi" w:hAnsi="Times New Roman" w:cs="Times New Roman"/>
          <w:sz w:val="28"/>
          <w:szCs w:val="28"/>
          <w:lang w:eastAsia="en-US"/>
        </w:rPr>
        <w:t>, нар</w:t>
      </w:r>
      <w:r w:rsidR="00193E90" w:rsidRPr="00CA6D7C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193E90" w:rsidRPr="00CA6D7C">
        <w:rPr>
          <w:rFonts w:ascii="Times New Roman" w:eastAsiaTheme="minorHAnsi" w:hAnsi="Times New Roman" w:cs="Times New Roman"/>
          <w:sz w:val="28"/>
          <w:szCs w:val="28"/>
          <w:lang w:eastAsia="en-US"/>
        </w:rPr>
        <w:t>шений не выявлено.</w:t>
      </w:r>
    </w:p>
    <w:p w:rsidR="00EB4558" w:rsidRPr="00521792" w:rsidRDefault="00EB4558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</w:p>
    <w:p w:rsidR="00836061" w:rsidRPr="00521792" w:rsidRDefault="00E26E2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521792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Проверкой установлено</w:t>
      </w:r>
    </w:p>
    <w:p w:rsidR="00836061" w:rsidRPr="00521792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1792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Первый этап проверки.</w:t>
      </w:r>
    </w:p>
    <w:p w:rsidR="00836061" w:rsidRPr="00521792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52179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 момент проверки на стадии размещения закупок не выявлено.</w:t>
      </w:r>
    </w:p>
    <w:p w:rsidR="00C840BD" w:rsidRPr="00521792" w:rsidRDefault="00C840BD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521792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Второй этап проверки.</w:t>
      </w:r>
    </w:p>
    <w:p w:rsidR="0078316D" w:rsidRPr="00D577CB" w:rsidRDefault="00D577CB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</w:pPr>
      <w:r w:rsidRPr="00D577C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МБОУ СОШ № 8 им. А. Демина </w:t>
      </w:r>
      <w:r w:rsidR="0078316D" w:rsidRPr="00D577C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зарегистрировано в ЕИС </w:t>
      </w:r>
      <w:hyperlink r:id="rId9" w:history="1">
        <w:r w:rsidR="0078316D" w:rsidRPr="00D577CB">
          <w:rPr>
            <w:rStyle w:val="a8"/>
            <w:rFonts w:ascii="Times New Roman" w:eastAsiaTheme="minorHAnsi" w:hAnsi="Times New Roman" w:cs="Times New Roman"/>
            <w:bCs/>
            <w:color w:val="auto"/>
            <w:sz w:val="28"/>
            <w:szCs w:val="28"/>
            <w:u w:val="none"/>
            <w:lang w:eastAsia="en-US"/>
          </w:rPr>
          <w:t>www.zakupki.gov.ru</w:t>
        </w:r>
      </w:hyperlink>
      <w:r w:rsidR="0078316D" w:rsidRPr="00D577C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78316D" w:rsidRPr="00D577C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в кач</w:t>
      </w:r>
      <w:r w:rsidR="0078316D" w:rsidRPr="00D577C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е</w:t>
      </w:r>
      <w:r w:rsidR="0078316D" w:rsidRPr="00D577C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стве заказчика.</w:t>
      </w:r>
    </w:p>
    <w:p w:rsidR="00A03E14" w:rsidRPr="00521792" w:rsidRDefault="00072062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52179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Планы-графики закупок утверждены и размещены в ЕИС Заказчиком в соответствии с требованиями Закона № 44-ФЗ</w:t>
      </w:r>
      <w:r w:rsidR="00A03E14" w:rsidRPr="0052179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</w:t>
      </w:r>
      <w:r w:rsidRPr="0052179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</w:p>
    <w:p w:rsidR="002031A5" w:rsidRDefault="002031A5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highlight w:val="yellow"/>
          <w:lang w:eastAsia="en-US"/>
        </w:rPr>
      </w:pPr>
      <w:r w:rsidRPr="0052179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 соответствии с ч.4 ст.30 Закона № 44-ФЗ по итогам года заказчик об</w:t>
      </w:r>
      <w:r w:rsidRPr="0052179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я</w:t>
      </w:r>
      <w:r w:rsidRPr="0052179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зан составить отчет об объеме закупок у субъектов малого предпринимател</w:t>
      </w:r>
      <w:r w:rsidRPr="0052179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ь</w:t>
      </w:r>
      <w:r w:rsidRPr="0052179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ства, социально ориентированных некоммерческих организаций и до 1 апреля года, следующего за отчетным годом, </w:t>
      </w:r>
      <w:proofErr w:type="gramStart"/>
      <w:r w:rsidRPr="0052179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разместить</w:t>
      </w:r>
      <w:proofErr w:type="gramEnd"/>
      <w:r w:rsidRPr="0052179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такой отчет в единой инфо</w:t>
      </w:r>
      <w:r w:rsidRPr="0052179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</w:t>
      </w:r>
      <w:r w:rsidRPr="0052179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мационной системе. Заказчик исполнил данную обязанность в установленный срок без нарушений, отчет размещен в ЕИС за 202</w:t>
      </w:r>
      <w:r w:rsidR="00154C92" w:rsidRPr="0052179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4</w:t>
      </w:r>
      <w:r w:rsidRPr="0052179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отчетный год </w:t>
      </w:r>
      <w:r w:rsidRPr="00A350F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- </w:t>
      </w:r>
      <w:r w:rsidR="00A03E14" w:rsidRPr="00A350F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</w:t>
      </w:r>
      <w:r w:rsidR="00A350F8" w:rsidRPr="00A350F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8</w:t>
      </w:r>
      <w:r w:rsidRPr="00A350F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A350F8" w:rsidRPr="00A350F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февраля</w:t>
      </w:r>
      <w:r w:rsidRPr="00A350F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804950" w:rsidRPr="00A350F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   </w:t>
      </w:r>
      <w:r w:rsidRPr="00A350F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202</w:t>
      </w:r>
      <w:r w:rsidR="00A03E14" w:rsidRPr="00A350F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5</w:t>
      </w:r>
      <w:r w:rsidRPr="00A350F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года</w:t>
      </w:r>
      <w:r w:rsidR="00D24682" w:rsidRPr="00A350F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, за 2025 год </w:t>
      </w:r>
      <w:r w:rsidR="00DF1949" w:rsidRPr="00A350F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–</w:t>
      </w:r>
      <w:r w:rsidR="00D24682" w:rsidRPr="00A350F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A350F8" w:rsidRPr="00A350F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16</w:t>
      </w:r>
      <w:r w:rsidR="00DF1949" w:rsidRPr="00A350F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марта 2026 года.</w:t>
      </w:r>
    </w:p>
    <w:p w:rsidR="00751B18" w:rsidRPr="00751B18" w:rsidRDefault="00751B18" w:rsidP="00751B18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highlight w:val="yellow"/>
          <w:lang w:eastAsia="en-US"/>
        </w:rPr>
      </w:pPr>
      <w:r w:rsidRPr="00751B1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Объем закупок в 2024 году, осуществленных по результатам определения поставщиков (подрядчиков, исполнителей), проведенного в соответствии с тр</w:t>
      </w:r>
      <w:r w:rsidRPr="00751B1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е</w:t>
      </w:r>
      <w:r w:rsidRPr="00751B1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бованиями пункта 1 части 1 статьи 30 Закона № 44-ФЗ составил                                 7 103 622,19 рублей.</w:t>
      </w:r>
    </w:p>
    <w:p w:rsidR="00751B18" w:rsidRPr="00751B18" w:rsidRDefault="00751B18" w:rsidP="00751B18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751B1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Объем закупок, который заказчик осуществил у субъектов малого пре</w:t>
      </w:r>
      <w:r w:rsidRPr="00751B1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</w:t>
      </w:r>
      <w:r w:rsidRPr="00751B1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принимательства, социально ориентированных некоммерческих организаций в 2024 году составил 7 103 622,19 рублей.</w:t>
      </w:r>
    </w:p>
    <w:p w:rsidR="00751B18" w:rsidRPr="00751B18" w:rsidRDefault="00751B18" w:rsidP="00751B18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highlight w:val="yellow"/>
          <w:lang w:eastAsia="en-US"/>
        </w:rPr>
      </w:pPr>
      <w:proofErr w:type="gramStart"/>
      <w:r w:rsidRPr="00751B1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Доля закупок, которые заказчик осуществил у субъектов малого пре</w:t>
      </w:r>
      <w:r w:rsidRPr="00751B1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</w:t>
      </w:r>
      <w:r w:rsidRPr="00751B1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принимательства и социально ориентированных некоммерческих организаций в 2024 году, в совокупном годовом объеме закупок, рассчитанном за вычетом з</w:t>
      </w:r>
      <w:r w:rsidRPr="00751B1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</w:t>
      </w:r>
      <w:r w:rsidRPr="00751B1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купок, не подлежащих в соответствии с Закона № 44-ФЗ включению в расчет совокупного годового объема закупок заказчика при определении объема зак</w:t>
      </w:r>
      <w:r w:rsidRPr="00751B1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у</w:t>
      </w:r>
      <w:r w:rsidRPr="00751B1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пок, который заказчик обязан осуществить у субъектов малого предприним</w:t>
      </w:r>
      <w:r w:rsidRPr="00751B1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</w:t>
      </w:r>
      <w:r w:rsidRPr="00751B1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тельства и социально ориентированных некоммерческих организаций» - 100 %.</w:t>
      </w:r>
      <w:proofErr w:type="gramEnd"/>
    </w:p>
    <w:p w:rsidR="00751B18" w:rsidRPr="00751B18" w:rsidRDefault="00751B18" w:rsidP="00751B18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751B1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lastRenderedPageBreak/>
        <w:t>Объем закупок в 2025 году, осуществленных по результатам определения поставщиков (подрядчиков, исполнителей), проведенного в соответствии с тр</w:t>
      </w:r>
      <w:r w:rsidRPr="00751B1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е</w:t>
      </w:r>
      <w:r w:rsidRPr="00751B1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бованиями пункта 1 части 1 статьи 30 Закона № 44-ФЗ составил                      1 572 825,81 рублей.</w:t>
      </w:r>
    </w:p>
    <w:p w:rsidR="00751B18" w:rsidRPr="00756C6F" w:rsidRDefault="00751B18" w:rsidP="00751B18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756C6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Объем закупок, который заказчик осуществил у субъектов малого пре</w:t>
      </w:r>
      <w:r w:rsidRPr="00756C6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</w:t>
      </w:r>
      <w:r w:rsidRPr="00756C6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принимательства, социально ориентированных некоммерческих организаций в 2025 году составил </w:t>
      </w:r>
      <w:r w:rsidR="00756C6F" w:rsidRPr="00756C6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1 572 825,81 </w:t>
      </w:r>
      <w:r w:rsidRPr="00756C6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рублей.</w:t>
      </w:r>
    </w:p>
    <w:p w:rsidR="00751B18" w:rsidRPr="00756C6F" w:rsidRDefault="00751B18" w:rsidP="00751B18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proofErr w:type="gramStart"/>
      <w:r w:rsidRPr="00756C6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Доля закупок, которые заказчик осуществил у субъектов малого пре</w:t>
      </w:r>
      <w:r w:rsidRPr="00756C6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</w:t>
      </w:r>
      <w:r w:rsidRPr="00756C6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принимательства и социально ориентированных некоммерческих организаций в 2025 году, в совокупном годовом объеме закупок, рассчитанном за вычетом з</w:t>
      </w:r>
      <w:r w:rsidRPr="00756C6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</w:t>
      </w:r>
      <w:r w:rsidRPr="00756C6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купок, не подлежащих в соответствии с Закона № 44-ФЗ включению в расчет совокупного годового объема закупок заказчика при определении объема зак</w:t>
      </w:r>
      <w:r w:rsidRPr="00756C6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у</w:t>
      </w:r>
      <w:r w:rsidRPr="00756C6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пок, который заказчик обязан осуществить у субъектов малого предприним</w:t>
      </w:r>
      <w:r w:rsidRPr="00756C6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</w:t>
      </w:r>
      <w:r w:rsidRPr="00756C6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тельства и социально ориентированных некоммерческих организаций» - </w:t>
      </w:r>
      <w:r w:rsidR="00756C6F" w:rsidRPr="00756C6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100</w:t>
      </w:r>
      <w:r w:rsidRPr="00756C6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%.</w:t>
      </w:r>
      <w:proofErr w:type="gramEnd"/>
    </w:p>
    <w:p w:rsidR="002031A5" w:rsidRPr="00CA6D7C" w:rsidRDefault="002031A5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A6D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статьи</w:t>
      </w:r>
      <w:proofErr w:type="gramEnd"/>
      <w:r w:rsidRPr="00CA6D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73 Бюджетного кодекса Российской Федерации, получ</w:t>
      </w:r>
      <w:r w:rsidRPr="00CA6D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CA6D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тель бюджетных средств обязан вести реестры закупок, осуществленных без заключения государственных или муниципальных контрактов (договора закл</w:t>
      </w:r>
      <w:r w:rsidRPr="00CA6D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CA6D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ченные в соответствии с п.4, п.5 статьи 93 Закона № 44-ФЗ). Реестры должны содержать следующие сведения: </w:t>
      </w:r>
    </w:p>
    <w:p w:rsidR="002031A5" w:rsidRPr="00CA6D7C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6D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краткое наименование закупаемых товаров, работ и услуг; </w:t>
      </w:r>
    </w:p>
    <w:p w:rsidR="002031A5" w:rsidRPr="00CA6D7C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6D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наименование и местонахождения поставщиков, подрядчиков и испо</w:t>
      </w:r>
      <w:r w:rsidRPr="00CA6D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Pr="00CA6D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нителей услуг; </w:t>
      </w:r>
    </w:p>
    <w:p w:rsidR="002031A5" w:rsidRPr="00CA6D7C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6D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цена и дата закупки. </w:t>
      </w:r>
    </w:p>
    <w:p w:rsidR="002031A5" w:rsidRPr="00D577CB" w:rsidRDefault="00D577CB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577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МБОУ СОШ № 8 им. А. Демина </w:t>
      </w:r>
      <w:r w:rsidR="002031A5" w:rsidRPr="00D577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реестры ведет без нарушений.</w:t>
      </w:r>
    </w:p>
    <w:p w:rsidR="002031A5" w:rsidRPr="00521792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1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представленным Заказчиком реестром контрактов, з</w:t>
      </w:r>
      <w:r w:rsidRPr="00521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521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ключенных в проверяемом периоде на основании п.4, п.5 ч.1 статьи 93                Закона 44-ФЗ, нарушений в части превышения цены контрактов и годового объема таких закупок не установлено.</w:t>
      </w:r>
    </w:p>
    <w:p w:rsidR="002031A5" w:rsidRPr="00521792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1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основании пункта 4 части 1 статьи 93 Закона № 44-ФЗ закупка у еди</w:t>
      </w:r>
      <w:r w:rsidRPr="00521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521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ственного поставщика (подрядчика, исполнителя) может осуществляться зака</w:t>
      </w:r>
      <w:r w:rsidRPr="00521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521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чиком в случае осуществления закупки товара, работы или услуги на сумму, не превышающую шестисот тысяч рублей. При этом годовой объем закупок, кот</w:t>
      </w:r>
      <w:r w:rsidRPr="00521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521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рые заказчик вправе осуществить на основании настоящего пункта, не должен превышать два миллиона рублей или не должен превышать пять процентов с</w:t>
      </w:r>
      <w:r w:rsidRPr="00521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521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вокупного годового объема закупок заказчика и не должен составлять более чем пятьдесят миллионов рублей.</w:t>
      </w:r>
    </w:p>
    <w:p w:rsidR="002031A5" w:rsidRPr="00521792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1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представленным Заказчиком реестром контрактов, з</w:t>
      </w:r>
      <w:r w:rsidRPr="00521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521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ключенных в проверяемом периоде на основании пункта 4 части 1 статьи 93 Закона № 44-ФЗ, нарушений в части превышения годового объема таких зак</w:t>
      </w:r>
      <w:r w:rsidRPr="00521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521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 не установлено, превышения предельного объема закупок в рамках одного договора не установлено.</w:t>
      </w:r>
    </w:p>
    <w:p w:rsidR="002031A5" w:rsidRPr="00521792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1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части 2 статьи 93 Закона №</w:t>
      </w:r>
      <w:r w:rsidR="003329AF" w:rsidRPr="00521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21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44-ФЗ при осуществлении закупки у единственного поставщика (подрядчика, исполнителя) в случаях, предусмо</w:t>
      </w:r>
      <w:r w:rsidRPr="00521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521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ренных пунктами 6, 9, 34 и 50 части 1 настоящей статьи, заказчик обязан ув</w:t>
      </w:r>
      <w:r w:rsidRPr="00521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521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домить в срок не позднее одного рабочего дня </w:t>
      </w:r>
      <w:proofErr w:type="gramStart"/>
      <w:r w:rsidRPr="00521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даты заключения</w:t>
      </w:r>
      <w:proofErr w:type="gramEnd"/>
      <w:r w:rsidRPr="00521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контракта </w:t>
      </w:r>
      <w:r w:rsidRPr="00521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контрольный орган в сфере закупок о такой закупке. Уведомление о такой з</w:t>
      </w:r>
      <w:r w:rsidRPr="00521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521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купке направляется при ее осуществлении закупок для обеспечения субъекта Российской Федерации в орган исполнительной власти субъекта Российской Федерации, уполномоченный на осуществление контроля в сфере закупок.</w:t>
      </w:r>
    </w:p>
    <w:p w:rsidR="002031A5" w:rsidRPr="00521792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1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проверяемом периоде Заказчиком такие контракты не заключались, уведомления не поступали.</w:t>
      </w:r>
    </w:p>
    <w:p w:rsidR="002031A5" w:rsidRPr="00521792" w:rsidRDefault="00C5288E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1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2031A5" w:rsidRPr="00521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проверяемом периоде в отношении Заказчика внеплановых проверок не проводилось. Жалоб от участников закупок в отношении действий (безде</w:t>
      </w:r>
      <w:r w:rsidR="002031A5" w:rsidRPr="00521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="002031A5" w:rsidRPr="00521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ствия) Заказчика при осуществлении закупок не поступало.</w:t>
      </w:r>
    </w:p>
    <w:p w:rsidR="002031A5" w:rsidRPr="00521792" w:rsidRDefault="002031A5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1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Инспекцией выборочно проверены закупки, осуществленные на основ</w:t>
      </w:r>
      <w:r w:rsidRPr="00521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521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нии п.4,</w:t>
      </w:r>
      <w:r w:rsidRPr="0052179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п.5 части 1 статьи 93 Закона</w:t>
      </w:r>
      <w:r w:rsidRPr="005217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44-ФЗ.</w:t>
      </w:r>
    </w:p>
    <w:p w:rsidR="00EB4558" w:rsidRPr="00521792" w:rsidRDefault="00EB4558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eastAsia="en-US"/>
        </w:rPr>
      </w:pPr>
    </w:p>
    <w:p w:rsidR="00982816" w:rsidRPr="00521792" w:rsidRDefault="00982816" w:rsidP="00B903ED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17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Размещение информации в реестр контрактов</w:t>
      </w:r>
    </w:p>
    <w:p w:rsidR="004E69EE" w:rsidRPr="00521792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792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 выборочной проверки закупок в соответствии с ч</w:t>
      </w:r>
      <w:r w:rsidRPr="0052179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2179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стью 1 статьи 93 Закона № 44-ФЗ, осуществляемых Заказчиком, установлено следующее.</w:t>
      </w:r>
    </w:p>
    <w:p w:rsidR="004E69EE" w:rsidRPr="00521792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79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1 статьи 103 Закона №44-ФЗ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</w:t>
      </w:r>
      <w:r w:rsidRPr="0052179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521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Федерации ведет реестр контрактов, заключенных заказчиками (далее – реестр контрактов). </w:t>
      </w:r>
    </w:p>
    <w:p w:rsidR="004E69EE" w:rsidRPr="00521792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79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215.1 Бюджетного кодекса Российской Фед</w:t>
      </w:r>
      <w:r w:rsidRPr="0052179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217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кассовое обслуживание исполнения бюджетов бюджетной системы Ро</w:t>
      </w:r>
      <w:r w:rsidRPr="0052179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2179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осуществляется Федеральным казначейством.</w:t>
      </w:r>
    </w:p>
    <w:p w:rsidR="004E69EE" w:rsidRPr="00521792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9 части 2 статьи 103 Закона №44-ФЗ определено включение в реестр контрактов в ЕИС копии заключенного контракта, подписанной </w:t>
      </w:r>
      <w:hyperlink r:id="rId10" w:history="1">
        <w:r w:rsidRPr="00521792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усиле</w:t>
        </w:r>
        <w:r w:rsidRPr="00521792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н</w:t>
        </w:r>
        <w:r w:rsidRPr="00521792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ной электронной подписью</w:t>
        </w:r>
      </w:hyperlink>
      <w:r w:rsidRPr="00521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заказчика. </w:t>
      </w:r>
    </w:p>
    <w:p w:rsidR="004E69EE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79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проверки соблюдения Заказчиком вышеуказанного требов</w:t>
      </w:r>
      <w:r w:rsidRPr="0052179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2179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Закона № 44-ФЗ представлены в Таблице № 1.</w:t>
      </w:r>
    </w:p>
    <w:p w:rsidR="00D577CB" w:rsidRPr="00521792" w:rsidRDefault="00D577CB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69EE" w:rsidRPr="00521792" w:rsidRDefault="004E69EE" w:rsidP="00B903ED">
      <w:pPr>
        <w:widowControl w:val="0"/>
        <w:spacing w:before="0" w:after="0" w:line="240" w:lineRule="auto"/>
        <w:ind w:firstLine="709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21792">
        <w:rPr>
          <w:rFonts w:ascii="Times New Roman" w:eastAsia="Times New Roman" w:hAnsi="Times New Roman" w:cs="Times New Roman"/>
          <w:sz w:val="27"/>
          <w:szCs w:val="27"/>
          <w:lang w:eastAsia="ru-RU"/>
        </w:rPr>
        <w:t>Таблица 1</w:t>
      </w:r>
    </w:p>
    <w:tbl>
      <w:tblPr>
        <w:tblW w:w="9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"/>
        <w:gridCol w:w="2032"/>
        <w:gridCol w:w="1134"/>
        <w:gridCol w:w="1560"/>
        <w:gridCol w:w="1559"/>
        <w:gridCol w:w="1560"/>
        <w:gridCol w:w="851"/>
        <w:gridCol w:w="850"/>
      </w:tblGrid>
      <w:tr w:rsidR="006228F8" w:rsidRPr="00521792" w:rsidTr="0056274E">
        <w:trPr>
          <w:cantSplit/>
          <w:trHeight w:val="1468"/>
          <w:tblHeader/>
          <w:jc w:val="center"/>
        </w:trPr>
        <w:tc>
          <w:tcPr>
            <w:tcW w:w="380" w:type="dxa"/>
            <w:vAlign w:val="center"/>
          </w:tcPr>
          <w:p w:rsidR="006228F8" w:rsidRPr="00521792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52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2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32" w:type="dxa"/>
            <w:vAlign w:val="center"/>
          </w:tcPr>
          <w:p w:rsidR="006228F8" w:rsidRPr="00521792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номер</w:t>
            </w:r>
          </w:p>
          <w:p w:rsidR="006E3C18" w:rsidRPr="00521792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 </w:t>
            </w:r>
          </w:p>
          <w:p w:rsidR="006228F8" w:rsidRPr="00521792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(Контракт)</w:t>
            </w:r>
          </w:p>
        </w:tc>
        <w:tc>
          <w:tcPr>
            <w:tcW w:w="1134" w:type="dxa"/>
            <w:vAlign w:val="center"/>
          </w:tcPr>
          <w:p w:rsidR="006228F8" w:rsidRPr="00521792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Реестр</w:t>
            </w:r>
            <w:r w:rsidRPr="0052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2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вый н</w:t>
            </w:r>
            <w:r w:rsidRPr="0052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2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                контра</w:t>
            </w:r>
            <w:r w:rsidRPr="0052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52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(ЕИС)</w:t>
            </w:r>
          </w:p>
        </w:tc>
        <w:tc>
          <w:tcPr>
            <w:tcW w:w="1560" w:type="dxa"/>
            <w:vAlign w:val="center"/>
          </w:tcPr>
          <w:p w:rsidR="006228F8" w:rsidRPr="00521792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руб.</w:t>
            </w:r>
          </w:p>
        </w:tc>
        <w:tc>
          <w:tcPr>
            <w:tcW w:w="1559" w:type="dxa"/>
            <w:vAlign w:val="center"/>
          </w:tcPr>
          <w:p w:rsidR="006228F8" w:rsidRPr="00521792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исполне</w:t>
            </w:r>
            <w:r w:rsidRPr="0052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52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поста</w:t>
            </w:r>
            <w:r w:rsidRPr="0052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2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щиком (по</w:t>
            </w:r>
            <w:r w:rsidRPr="0052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52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рядчиком, исполнит</w:t>
            </w:r>
            <w:r w:rsidRPr="0052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2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лем) обяз</w:t>
            </w:r>
            <w:r w:rsidRPr="0052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2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тельств, руб.</w:t>
            </w:r>
          </w:p>
        </w:tc>
        <w:tc>
          <w:tcPr>
            <w:tcW w:w="1560" w:type="dxa"/>
            <w:vAlign w:val="center"/>
          </w:tcPr>
          <w:p w:rsidR="00B305AA" w:rsidRPr="00521792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 </w:t>
            </w:r>
          </w:p>
          <w:p w:rsidR="006228F8" w:rsidRPr="00521792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оплачено, руб.</w:t>
            </w:r>
          </w:p>
        </w:tc>
        <w:tc>
          <w:tcPr>
            <w:tcW w:w="851" w:type="dxa"/>
            <w:vAlign w:val="center"/>
          </w:tcPr>
          <w:p w:rsidR="006228F8" w:rsidRPr="00521792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6228F8" w:rsidRPr="00521792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</w:t>
            </w:r>
            <w:r w:rsidRPr="0052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2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</w:t>
            </w:r>
          </w:p>
        </w:tc>
        <w:tc>
          <w:tcPr>
            <w:tcW w:w="850" w:type="dxa"/>
            <w:vAlign w:val="center"/>
          </w:tcPr>
          <w:p w:rsidR="006228F8" w:rsidRPr="00521792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6228F8" w:rsidRPr="00521792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 w:rsidRPr="0052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52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52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2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</w:t>
            </w:r>
            <w:r w:rsidRPr="0052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2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в ЕИС</w:t>
            </w:r>
          </w:p>
        </w:tc>
      </w:tr>
      <w:tr w:rsidR="006228F8" w:rsidRPr="00226432" w:rsidTr="0056274E">
        <w:trPr>
          <w:trHeight w:val="597"/>
          <w:tblHeader/>
          <w:jc w:val="center"/>
        </w:trPr>
        <w:tc>
          <w:tcPr>
            <w:tcW w:w="380" w:type="dxa"/>
            <w:vAlign w:val="center"/>
          </w:tcPr>
          <w:p w:rsidR="006228F8" w:rsidRPr="00226432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2" w:type="dxa"/>
            <w:vAlign w:val="center"/>
          </w:tcPr>
          <w:p w:rsidR="00CB5866" w:rsidRPr="00226432" w:rsidRDefault="00CB5866" w:rsidP="00B903ED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521792" w:rsidRPr="00226432" w:rsidRDefault="00DF1949" w:rsidP="00B903ED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226432" w:rsidRPr="0022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A0282536</w:t>
            </w:r>
          </w:p>
          <w:p w:rsidR="00226432" w:rsidRPr="00226432" w:rsidRDefault="00226432" w:rsidP="00B903ED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ко</w:t>
            </w:r>
            <w:r w:rsidRPr="0022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2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тракта: </w:t>
            </w:r>
          </w:p>
          <w:p w:rsidR="00C5288E" w:rsidRPr="00226432" w:rsidRDefault="00226432" w:rsidP="00B903ED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 печа</w:t>
            </w:r>
            <w:r w:rsidRPr="0022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2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общеобраз</w:t>
            </w:r>
            <w:r w:rsidRPr="0022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2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вательного назначения</w:t>
            </w:r>
          </w:p>
        </w:tc>
        <w:tc>
          <w:tcPr>
            <w:tcW w:w="1134" w:type="dxa"/>
            <w:vAlign w:val="center"/>
          </w:tcPr>
          <w:p w:rsidR="006228F8" w:rsidRPr="00226432" w:rsidRDefault="00226432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32327006981 26 000004</w:t>
            </w:r>
          </w:p>
        </w:tc>
        <w:tc>
          <w:tcPr>
            <w:tcW w:w="1560" w:type="dxa"/>
            <w:vAlign w:val="center"/>
          </w:tcPr>
          <w:p w:rsidR="006228F8" w:rsidRPr="00226432" w:rsidRDefault="00226432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170 161,97</w:t>
            </w:r>
          </w:p>
        </w:tc>
        <w:tc>
          <w:tcPr>
            <w:tcW w:w="1559" w:type="dxa"/>
            <w:vAlign w:val="center"/>
          </w:tcPr>
          <w:p w:rsidR="006228F8" w:rsidRPr="00226432" w:rsidRDefault="00226432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155 466,30</w:t>
            </w:r>
          </w:p>
        </w:tc>
        <w:tc>
          <w:tcPr>
            <w:tcW w:w="1560" w:type="dxa"/>
            <w:vAlign w:val="center"/>
          </w:tcPr>
          <w:p w:rsidR="006228F8" w:rsidRPr="00226432" w:rsidRDefault="00226432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155 466,30</w:t>
            </w:r>
          </w:p>
        </w:tc>
        <w:tc>
          <w:tcPr>
            <w:tcW w:w="851" w:type="dxa"/>
            <w:vAlign w:val="center"/>
          </w:tcPr>
          <w:p w:rsidR="006228F8" w:rsidRPr="00226432" w:rsidRDefault="00226432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20.02.2026</w:t>
            </w:r>
          </w:p>
        </w:tc>
        <w:tc>
          <w:tcPr>
            <w:tcW w:w="850" w:type="dxa"/>
            <w:vAlign w:val="center"/>
          </w:tcPr>
          <w:p w:rsidR="006228F8" w:rsidRPr="00226432" w:rsidRDefault="00226432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25.02.2026</w:t>
            </w:r>
          </w:p>
        </w:tc>
      </w:tr>
      <w:tr w:rsidR="006228F8" w:rsidRPr="003D39CD" w:rsidTr="0056274E">
        <w:trPr>
          <w:trHeight w:val="443"/>
          <w:tblHeader/>
          <w:jc w:val="center"/>
        </w:trPr>
        <w:tc>
          <w:tcPr>
            <w:tcW w:w="380" w:type="dxa"/>
            <w:vAlign w:val="center"/>
          </w:tcPr>
          <w:p w:rsidR="006228F8" w:rsidRPr="003D39CD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032" w:type="dxa"/>
            <w:vAlign w:val="center"/>
          </w:tcPr>
          <w:p w:rsidR="00CB5866" w:rsidRPr="003D39CD" w:rsidRDefault="00CB5866" w:rsidP="00CB58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D57BE0" w:rsidRPr="003D39CD" w:rsidRDefault="00D57BE0" w:rsidP="00D57BE0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226432"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39CD"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0818600005725000126</w:t>
            </w:r>
          </w:p>
          <w:p w:rsidR="00CB5866" w:rsidRPr="003D39CD" w:rsidRDefault="00CB5866" w:rsidP="00CB58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закупки:</w:t>
            </w:r>
          </w:p>
          <w:p w:rsidR="00C5288E" w:rsidRPr="003D39CD" w:rsidRDefault="003D39CD" w:rsidP="006E3C18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организации и обеспечению п</w:t>
            </w: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танием школьн</w:t>
            </w: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1134" w:type="dxa"/>
            <w:vAlign w:val="center"/>
          </w:tcPr>
          <w:p w:rsidR="006228F8" w:rsidRPr="003D39CD" w:rsidRDefault="003D39CD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32327006981 25 000009</w:t>
            </w:r>
          </w:p>
        </w:tc>
        <w:tc>
          <w:tcPr>
            <w:tcW w:w="1560" w:type="dxa"/>
            <w:vAlign w:val="center"/>
          </w:tcPr>
          <w:p w:rsidR="006228F8" w:rsidRPr="003D39CD" w:rsidRDefault="003D39CD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767 247,22</w:t>
            </w:r>
          </w:p>
        </w:tc>
        <w:tc>
          <w:tcPr>
            <w:tcW w:w="1559" w:type="dxa"/>
            <w:vAlign w:val="center"/>
          </w:tcPr>
          <w:p w:rsidR="006228F8" w:rsidRPr="003D39CD" w:rsidRDefault="003D39CD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767 247,22</w:t>
            </w:r>
          </w:p>
        </w:tc>
        <w:tc>
          <w:tcPr>
            <w:tcW w:w="1560" w:type="dxa"/>
            <w:vAlign w:val="center"/>
          </w:tcPr>
          <w:p w:rsidR="006228F8" w:rsidRPr="003D39CD" w:rsidRDefault="003D39CD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767 247,22</w:t>
            </w:r>
          </w:p>
        </w:tc>
        <w:tc>
          <w:tcPr>
            <w:tcW w:w="851" w:type="dxa"/>
            <w:vAlign w:val="center"/>
          </w:tcPr>
          <w:p w:rsidR="006228F8" w:rsidRPr="003D39CD" w:rsidRDefault="003D39CD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</w:t>
            </w:r>
          </w:p>
        </w:tc>
        <w:tc>
          <w:tcPr>
            <w:tcW w:w="850" w:type="dxa"/>
            <w:vAlign w:val="center"/>
          </w:tcPr>
          <w:p w:rsidR="006228F8" w:rsidRPr="003D39CD" w:rsidRDefault="003D39CD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</w:t>
            </w:r>
          </w:p>
        </w:tc>
      </w:tr>
      <w:tr w:rsidR="006228F8" w:rsidRPr="003D39CD" w:rsidTr="0056274E">
        <w:trPr>
          <w:trHeight w:val="1446"/>
          <w:tblHeader/>
          <w:jc w:val="center"/>
        </w:trPr>
        <w:tc>
          <w:tcPr>
            <w:tcW w:w="380" w:type="dxa"/>
            <w:vAlign w:val="center"/>
          </w:tcPr>
          <w:p w:rsidR="006228F8" w:rsidRPr="003D39CD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2" w:type="dxa"/>
            <w:vAlign w:val="center"/>
          </w:tcPr>
          <w:p w:rsidR="00CB5866" w:rsidRPr="003D39CD" w:rsidRDefault="00CB5866" w:rsidP="00CB58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CB5866" w:rsidRPr="003D39CD" w:rsidRDefault="00232233" w:rsidP="00CB58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226432"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39CD"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23070100374 (710374)</w:t>
            </w:r>
          </w:p>
          <w:p w:rsidR="00C5288E" w:rsidRPr="003D39CD" w:rsidRDefault="008D364E" w:rsidP="006E3C18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</w:t>
            </w:r>
            <w:r w:rsidR="00CB5866"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закупки: </w:t>
            </w:r>
          </w:p>
          <w:p w:rsidR="00232233" w:rsidRPr="003D39CD" w:rsidRDefault="003D39CD" w:rsidP="006E3C18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ра</w:t>
            </w: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пределению электроэнергии </w:t>
            </w:r>
          </w:p>
        </w:tc>
        <w:tc>
          <w:tcPr>
            <w:tcW w:w="1134" w:type="dxa"/>
            <w:vAlign w:val="center"/>
          </w:tcPr>
          <w:p w:rsidR="006228F8" w:rsidRPr="003D39CD" w:rsidRDefault="003D39CD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32327006981 25 000003</w:t>
            </w:r>
          </w:p>
        </w:tc>
        <w:tc>
          <w:tcPr>
            <w:tcW w:w="1560" w:type="dxa"/>
            <w:vAlign w:val="center"/>
          </w:tcPr>
          <w:p w:rsidR="006228F8" w:rsidRPr="003D39CD" w:rsidRDefault="003D39CD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330 000,00</w:t>
            </w:r>
          </w:p>
        </w:tc>
        <w:tc>
          <w:tcPr>
            <w:tcW w:w="1559" w:type="dxa"/>
            <w:vAlign w:val="center"/>
          </w:tcPr>
          <w:p w:rsidR="006228F8" w:rsidRPr="003D39CD" w:rsidRDefault="003D39CD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330 000,00</w:t>
            </w:r>
          </w:p>
        </w:tc>
        <w:tc>
          <w:tcPr>
            <w:tcW w:w="1560" w:type="dxa"/>
            <w:vAlign w:val="center"/>
          </w:tcPr>
          <w:p w:rsidR="006228F8" w:rsidRPr="003D39CD" w:rsidRDefault="003D39CD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330 000,00</w:t>
            </w:r>
          </w:p>
        </w:tc>
        <w:tc>
          <w:tcPr>
            <w:tcW w:w="851" w:type="dxa"/>
            <w:vAlign w:val="center"/>
          </w:tcPr>
          <w:p w:rsidR="006228F8" w:rsidRPr="003D39CD" w:rsidRDefault="003D39CD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09.01.2025</w:t>
            </w:r>
          </w:p>
        </w:tc>
        <w:tc>
          <w:tcPr>
            <w:tcW w:w="850" w:type="dxa"/>
            <w:vAlign w:val="center"/>
          </w:tcPr>
          <w:p w:rsidR="006228F8" w:rsidRPr="003D39CD" w:rsidRDefault="003D39CD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14.01.2025</w:t>
            </w:r>
          </w:p>
        </w:tc>
      </w:tr>
      <w:tr w:rsidR="006228F8" w:rsidRPr="003D39CD" w:rsidTr="0056274E">
        <w:trPr>
          <w:trHeight w:val="2326"/>
          <w:tblHeader/>
          <w:jc w:val="center"/>
        </w:trPr>
        <w:tc>
          <w:tcPr>
            <w:tcW w:w="380" w:type="dxa"/>
            <w:vAlign w:val="center"/>
          </w:tcPr>
          <w:p w:rsidR="006228F8" w:rsidRPr="003D39CD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2" w:type="dxa"/>
            <w:vAlign w:val="center"/>
          </w:tcPr>
          <w:p w:rsidR="00793666" w:rsidRPr="003D39CD" w:rsidRDefault="00793666" w:rsidP="007936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793666" w:rsidRPr="003D39CD" w:rsidRDefault="00793666" w:rsidP="007936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3D39CD"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А0218648</w:t>
            </w:r>
          </w:p>
          <w:p w:rsidR="003D39CD" w:rsidRPr="003D39CD" w:rsidRDefault="003D39CD" w:rsidP="007936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ко</w:t>
            </w: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тракта:</w:t>
            </w:r>
          </w:p>
          <w:p w:rsidR="00B903ED" w:rsidRPr="003D39CD" w:rsidRDefault="003D39CD" w:rsidP="007936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 печа</w:t>
            </w: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общеобраз</w:t>
            </w: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вательного назначения</w:t>
            </w:r>
          </w:p>
        </w:tc>
        <w:tc>
          <w:tcPr>
            <w:tcW w:w="1134" w:type="dxa"/>
            <w:vAlign w:val="center"/>
          </w:tcPr>
          <w:p w:rsidR="006228F8" w:rsidRPr="003D39CD" w:rsidRDefault="003D39CD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32327006981 25 000007</w:t>
            </w:r>
          </w:p>
        </w:tc>
        <w:tc>
          <w:tcPr>
            <w:tcW w:w="1560" w:type="dxa"/>
            <w:vAlign w:val="center"/>
          </w:tcPr>
          <w:p w:rsidR="006228F8" w:rsidRPr="003D39CD" w:rsidRDefault="003D39CD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17 226,66</w:t>
            </w:r>
          </w:p>
        </w:tc>
        <w:tc>
          <w:tcPr>
            <w:tcW w:w="1559" w:type="dxa"/>
            <w:vAlign w:val="center"/>
          </w:tcPr>
          <w:p w:rsidR="006228F8" w:rsidRPr="003D39CD" w:rsidRDefault="003D39CD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17 226,66</w:t>
            </w:r>
          </w:p>
        </w:tc>
        <w:tc>
          <w:tcPr>
            <w:tcW w:w="1560" w:type="dxa"/>
            <w:vAlign w:val="center"/>
          </w:tcPr>
          <w:p w:rsidR="006228F8" w:rsidRPr="003D39CD" w:rsidRDefault="003D39CD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17 226,66</w:t>
            </w:r>
          </w:p>
        </w:tc>
        <w:tc>
          <w:tcPr>
            <w:tcW w:w="851" w:type="dxa"/>
            <w:vAlign w:val="center"/>
          </w:tcPr>
          <w:p w:rsidR="006228F8" w:rsidRPr="003D39CD" w:rsidRDefault="003D39CD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25.04.2025</w:t>
            </w:r>
          </w:p>
        </w:tc>
        <w:tc>
          <w:tcPr>
            <w:tcW w:w="850" w:type="dxa"/>
            <w:vAlign w:val="center"/>
          </w:tcPr>
          <w:p w:rsidR="006228F8" w:rsidRPr="003D39CD" w:rsidRDefault="003D39CD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30.04.2025</w:t>
            </w:r>
          </w:p>
        </w:tc>
      </w:tr>
      <w:tr w:rsidR="00B42C3A" w:rsidRPr="00666F97" w:rsidTr="0056274E">
        <w:trPr>
          <w:trHeight w:val="1830"/>
          <w:tblHeader/>
          <w:jc w:val="center"/>
        </w:trPr>
        <w:tc>
          <w:tcPr>
            <w:tcW w:w="380" w:type="dxa"/>
            <w:vAlign w:val="center"/>
          </w:tcPr>
          <w:p w:rsidR="00B42C3A" w:rsidRPr="00666F97" w:rsidRDefault="00B42C3A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2" w:type="dxa"/>
            <w:vAlign w:val="center"/>
          </w:tcPr>
          <w:p w:rsidR="00B07A75" w:rsidRPr="00666F97" w:rsidRDefault="00793666" w:rsidP="007936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Контракт:                № </w:t>
            </w:r>
            <w:r w:rsidR="003D39CD" w:rsidRPr="00666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0818600005724000277</w:t>
            </w:r>
          </w:p>
          <w:p w:rsidR="00793666" w:rsidRPr="00666F97" w:rsidRDefault="00793666" w:rsidP="007936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</w:t>
            </w:r>
            <w:r w:rsidR="008D364E" w:rsidRPr="00666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42C3A" w:rsidRPr="00666F97" w:rsidRDefault="003D39CD" w:rsidP="006E3C18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организации и обеспечению п</w:t>
            </w:r>
            <w:r w:rsidRPr="00666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66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танием школьн</w:t>
            </w:r>
            <w:r w:rsidRPr="00666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66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1134" w:type="dxa"/>
            <w:vAlign w:val="center"/>
          </w:tcPr>
          <w:p w:rsidR="00B42C3A" w:rsidRPr="00666F97" w:rsidRDefault="00666F97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32327006981 25 000004</w:t>
            </w:r>
          </w:p>
        </w:tc>
        <w:tc>
          <w:tcPr>
            <w:tcW w:w="1560" w:type="dxa"/>
            <w:vAlign w:val="center"/>
          </w:tcPr>
          <w:p w:rsidR="00B42C3A" w:rsidRPr="00666F97" w:rsidRDefault="00666F97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911 268,00</w:t>
            </w:r>
          </w:p>
        </w:tc>
        <w:tc>
          <w:tcPr>
            <w:tcW w:w="1559" w:type="dxa"/>
            <w:vAlign w:val="center"/>
          </w:tcPr>
          <w:p w:rsidR="00B42C3A" w:rsidRPr="00666F97" w:rsidRDefault="00666F97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805 578,59</w:t>
            </w:r>
          </w:p>
        </w:tc>
        <w:tc>
          <w:tcPr>
            <w:tcW w:w="1560" w:type="dxa"/>
            <w:vAlign w:val="center"/>
          </w:tcPr>
          <w:p w:rsidR="00B42C3A" w:rsidRPr="00666F97" w:rsidRDefault="00666F97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805 578,59</w:t>
            </w:r>
          </w:p>
        </w:tc>
        <w:tc>
          <w:tcPr>
            <w:tcW w:w="851" w:type="dxa"/>
            <w:vAlign w:val="center"/>
          </w:tcPr>
          <w:p w:rsidR="00B42C3A" w:rsidRPr="00666F97" w:rsidRDefault="00666F97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24.01.2025</w:t>
            </w:r>
          </w:p>
        </w:tc>
        <w:tc>
          <w:tcPr>
            <w:tcW w:w="850" w:type="dxa"/>
            <w:vAlign w:val="center"/>
          </w:tcPr>
          <w:p w:rsidR="00B42C3A" w:rsidRPr="00666F97" w:rsidRDefault="00666F97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27.01.2025</w:t>
            </w:r>
          </w:p>
        </w:tc>
      </w:tr>
    </w:tbl>
    <w:p w:rsidR="00793666" w:rsidRPr="00521792" w:rsidRDefault="00793666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highlight w:val="yellow"/>
          <w:lang w:eastAsia="ru-RU"/>
        </w:rPr>
      </w:pPr>
    </w:p>
    <w:p w:rsidR="004E69EE" w:rsidRPr="00521792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521792">
        <w:rPr>
          <w:rFonts w:ascii="Times New Roman" w:eastAsia="Times New Roman" w:hAnsi="Times New Roman" w:cs="Times New Roman"/>
          <w:sz w:val="28"/>
          <w:szCs w:val="27"/>
          <w:lang w:eastAsia="ru-RU"/>
        </w:rPr>
        <w:t>Данные, отраженные в Таблице № 1, свидетельствуют о своевременности направления Заказчиком копий заключенных контрактов для включения в р</w:t>
      </w:r>
      <w:r w:rsidRPr="00521792">
        <w:rPr>
          <w:rFonts w:ascii="Times New Roman" w:eastAsia="Times New Roman" w:hAnsi="Times New Roman" w:cs="Times New Roman"/>
          <w:sz w:val="28"/>
          <w:szCs w:val="27"/>
          <w:lang w:eastAsia="ru-RU"/>
        </w:rPr>
        <w:t>е</w:t>
      </w:r>
      <w:r w:rsidRPr="00521792">
        <w:rPr>
          <w:rFonts w:ascii="Times New Roman" w:eastAsia="Times New Roman" w:hAnsi="Times New Roman" w:cs="Times New Roman"/>
          <w:sz w:val="28"/>
          <w:szCs w:val="27"/>
          <w:lang w:eastAsia="ru-RU"/>
        </w:rPr>
        <w:t>естр.</w:t>
      </w:r>
    </w:p>
    <w:p w:rsidR="00793666" w:rsidRPr="00521792" w:rsidRDefault="00793666" w:rsidP="00793666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1792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ч. 2 ст. 34 Закона № 44-ФЗ «при заключении контракта указывается, что цена контракта является твердой и определяется на весь срок исполнения контракта», данное условие указано во всех представленных дог</w:t>
      </w:r>
      <w:r w:rsidRPr="00521792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521792">
        <w:rPr>
          <w:rFonts w:ascii="Times New Roman" w:eastAsiaTheme="minorHAnsi" w:hAnsi="Times New Roman" w:cs="Times New Roman"/>
          <w:sz w:val="28"/>
          <w:szCs w:val="28"/>
          <w:lang w:eastAsia="en-US"/>
        </w:rPr>
        <w:t>ворах.</w:t>
      </w:r>
    </w:p>
    <w:p w:rsidR="00793666" w:rsidRPr="00521792" w:rsidRDefault="00793666" w:rsidP="00793666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1792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ч. 1 ст. 23 Закона № 44-ФЗ идентификационный код закупки (далее – ИКЗ) указывается в плане закупок, плане-графике, извещении об ос</w:t>
      </w:r>
      <w:r w:rsidRPr="00521792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521792">
        <w:rPr>
          <w:rFonts w:ascii="Times New Roman" w:eastAsiaTheme="minorHAnsi" w:hAnsi="Times New Roman" w:cs="Times New Roman"/>
          <w:sz w:val="28"/>
          <w:szCs w:val="28"/>
          <w:lang w:eastAsia="en-US"/>
        </w:rPr>
        <w:t>ществлении закупки, приглашении принять участие в определении поставщика (подрядчика, исполнителя), осуществляемом закрытым способом, документ</w:t>
      </w:r>
      <w:r w:rsidRPr="00521792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521792">
        <w:rPr>
          <w:rFonts w:ascii="Times New Roman" w:eastAsiaTheme="minorHAnsi" w:hAnsi="Times New Roman" w:cs="Times New Roman"/>
          <w:sz w:val="28"/>
          <w:szCs w:val="28"/>
          <w:lang w:eastAsia="en-US"/>
        </w:rPr>
        <w:t>ции о закупке, в контракте, а также в иных документах, предусмотренных З</w:t>
      </w:r>
      <w:r w:rsidRPr="00521792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5217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коном </w:t>
      </w:r>
      <w:r w:rsidR="004F05AB" w:rsidRPr="005217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№ </w:t>
      </w:r>
      <w:r w:rsidRPr="00521792">
        <w:rPr>
          <w:rFonts w:ascii="Times New Roman" w:eastAsiaTheme="minorHAnsi" w:hAnsi="Times New Roman" w:cs="Times New Roman"/>
          <w:sz w:val="28"/>
          <w:szCs w:val="28"/>
          <w:lang w:eastAsia="en-US"/>
        </w:rPr>
        <w:t>44-ФЗ. Выборочной проверкой не установлено факта нарушения, З</w:t>
      </w:r>
      <w:r w:rsidRPr="00521792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5217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казчиком во всех проверяемых договорах ИКЗ </w:t>
      </w:r>
      <w:proofErr w:type="gramStart"/>
      <w:r w:rsidRPr="00521792">
        <w:rPr>
          <w:rFonts w:ascii="Times New Roman" w:eastAsiaTheme="minorHAnsi" w:hAnsi="Times New Roman" w:cs="Times New Roman"/>
          <w:sz w:val="28"/>
          <w:szCs w:val="28"/>
          <w:lang w:eastAsia="en-US"/>
        </w:rPr>
        <w:t>указан</w:t>
      </w:r>
      <w:proofErr w:type="gramEnd"/>
      <w:r w:rsidRPr="005217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верно.</w:t>
      </w:r>
    </w:p>
    <w:p w:rsidR="004E69EE" w:rsidRPr="00521792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521792"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 xml:space="preserve">Проведенной выборочной плановой проверкой </w:t>
      </w:r>
      <w:r w:rsidR="00EB46F0" w:rsidRPr="0052179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не </w:t>
      </w:r>
      <w:r w:rsidRPr="00521792">
        <w:rPr>
          <w:rFonts w:ascii="Times New Roman" w:eastAsia="Times New Roman" w:hAnsi="Times New Roman" w:cs="Times New Roman"/>
          <w:sz w:val="28"/>
          <w:szCs w:val="27"/>
          <w:lang w:eastAsia="ru-RU"/>
        </w:rPr>
        <w:t>выявлены нарушения действующего законодательства Российской Федерации в сфере закупок</w:t>
      </w:r>
      <w:r w:rsidR="00EB46F0" w:rsidRPr="00521792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4E69EE" w:rsidRPr="00521792" w:rsidRDefault="00982816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521792">
        <w:rPr>
          <w:rFonts w:ascii="Times New Roman" w:eastAsia="Times New Roman" w:hAnsi="Times New Roman" w:cs="Times New Roman"/>
          <w:sz w:val="28"/>
          <w:szCs w:val="27"/>
          <w:lang w:eastAsia="ru-RU"/>
        </w:rPr>
        <w:t>По результатам проведенной плановой выборочной проверки принято решение:</w:t>
      </w:r>
    </w:p>
    <w:p w:rsidR="004E69EE" w:rsidRPr="00D577CB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D577C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1. Направить настоящий акт </w:t>
      </w:r>
      <w:r w:rsidR="00D577CB" w:rsidRPr="00D577C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МБОУ СОШ № 8 им. А. Демина </w:t>
      </w:r>
      <w:r w:rsidRPr="00D577CB">
        <w:rPr>
          <w:rFonts w:ascii="Times New Roman" w:eastAsia="Times New Roman" w:hAnsi="Times New Roman" w:cs="Times New Roman"/>
          <w:sz w:val="28"/>
          <w:szCs w:val="27"/>
          <w:lang w:eastAsia="ru-RU"/>
        </w:rPr>
        <w:t>с целью ознакомления и недопущения нарушения законодательства о контрактной с</w:t>
      </w:r>
      <w:r w:rsidRPr="00D577CB">
        <w:rPr>
          <w:rFonts w:ascii="Times New Roman" w:eastAsia="Times New Roman" w:hAnsi="Times New Roman" w:cs="Times New Roman"/>
          <w:sz w:val="28"/>
          <w:szCs w:val="27"/>
          <w:lang w:eastAsia="ru-RU"/>
        </w:rPr>
        <w:t>и</w:t>
      </w:r>
      <w:r w:rsidRPr="00D577CB">
        <w:rPr>
          <w:rFonts w:ascii="Times New Roman" w:eastAsia="Times New Roman" w:hAnsi="Times New Roman" w:cs="Times New Roman"/>
          <w:sz w:val="28"/>
          <w:szCs w:val="27"/>
          <w:lang w:eastAsia="ru-RU"/>
        </w:rPr>
        <w:t>стеме в сфере з</w:t>
      </w:r>
      <w:r w:rsidRPr="00D577CB">
        <w:rPr>
          <w:rFonts w:ascii="Times New Roman" w:eastAsia="Times New Roman" w:hAnsi="Times New Roman" w:cs="Times New Roman"/>
          <w:sz w:val="28"/>
          <w:szCs w:val="27"/>
          <w:lang w:eastAsia="ru-RU"/>
        </w:rPr>
        <w:t>а</w:t>
      </w:r>
      <w:r w:rsidRPr="00D577CB">
        <w:rPr>
          <w:rFonts w:ascii="Times New Roman" w:eastAsia="Times New Roman" w:hAnsi="Times New Roman" w:cs="Times New Roman"/>
          <w:sz w:val="28"/>
          <w:szCs w:val="27"/>
          <w:lang w:eastAsia="ru-RU"/>
        </w:rPr>
        <w:t>купок.</w:t>
      </w:r>
    </w:p>
    <w:p w:rsidR="003923D4" w:rsidRPr="00521792" w:rsidRDefault="003923D4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  <w:highlight w:val="yellow"/>
        </w:rPr>
      </w:pPr>
    </w:p>
    <w:p w:rsidR="003923D4" w:rsidRPr="00521792" w:rsidRDefault="003923D4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  <w:highlight w:val="yellow"/>
        </w:rPr>
      </w:pPr>
    </w:p>
    <w:p w:rsidR="00886F93" w:rsidRPr="00521792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521792">
        <w:rPr>
          <w:rFonts w:ascii="Times New Roman" w:hAnsi="Times New Roman" w:cs="Times New Roman"/>
          <w:sz w:val="27"/>
          <w:szCs w:val="27"/>
        </w:rPr>
        <w:t xml:space="preserve">Председатель </w:t>
      </w:r>
      <w:r w:rsidR="00CE7774" w:rsidRPr="00521792">
        <w:rPr>
          <w:rFonts w:ascii="Times New Roman" w:hAnsi="Times New Roman" w:cs="Times New Roman"/>
          <w:sz w:val="27"/>
          <w:szCs w:val="27"/>
        </w:rPr>
        <w:t>инспекции</w:t>
      </w:r>
    </w:p>
    <w:p w:rsidR="00886F93" w:rsidRPr="00521792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521792">
        <w:rPr>
          <w:rFonts w:ascii="Times New Roman" w:hAnsi="Times New Roman" w:cs="Times New Roman"/>
          <w:sz w:val="27"/>
          <w:szCs w:val="27"/>
        </w:rPr>
        <w:t xml:space="preserve">начальник </w:t>
      </w:r>
    </w:p>
    <w:p w:rsidR="003B7B92" w:rsidRPr="00521792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521792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886F93" w:rsidRPr="00521792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521792">
        <w:rPr>
          <w:rFonts w:ascii="Times New Roman" w:hAnsi="Times New Roman" w:cs="Times New Roman"/>
          <w:sz w:val="27"/>
          <w:szCs w:val="27"/>
        </w:rPr>
        <w:t xml:space="preserve">прогнозирования и потребительской сферы </w:t>
      </w:r>
    </w:p>
    <w:p w:rsidR="003B7B92" w:rsidRPr="00521792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521792">
        <w:rPr>
          <w:rFonts w:ascii="Times New Roman" w:hAnsi="Times New Roman" w:cs="Times New Roman"/>
          <w:sz w:val="27"/>
          <w:szCs w:val="27"/>
        </w:rPr>
        <w:t xml:space="preserve">администрации </w:t>
      </w:r>
    </w:p>
    <w:p w:rsidR="00886F93" w:rsidRPr="00521792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521792"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</w:p>
    <w:p w:rsidR="006E3C18" w:rsidRPr="00521792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proofErr w:type="spellStart"/>
      <w:r w:rsidRPr="00521792">
        <w:rPr>
          <w:rFonts w:ascii="Times New Roman" w:hAnsi="Times New Roman" w:cs="Times New Roman"/>
          <w:sz w:val="27"/>
          <w:szCs w:val="27"/>
        </w:rPr>
        <w:t>Брюховецкий</w:t>
      </w:r>
      <w:proofErr w:type="spellEnd"/>
      <w:r w:rsidRPr="00521792">
        <w:rPr>
          <w:rFonts w:ascii="Times New Roman" w:hAnsi="Times New Roman" w:cs="Times New Roman"/>
          <w:sz w:val="27"/>
          <w:szCs w:val="27"/>
        </w:rPr>
        <w:t xml:space="preserve"> </w:t>
      </w:r>
      <w:r w:rsidR="006E3C18" w:rsidRPr="00521792">
        <w:rPr>
          <w:rFonts w:ascii="Times New Roman" w:hAnsi="Times New Roman" w:cs="Times New Roman"/>
          <w:sz w:val="27"/>
          <w:szCs w:val="27"/>
        </w:rPr>
        <w:t xml:space="preserve">муниципальный </w:t>
      </w:r>
      <w:r w:rsidRPr="00521792">
        <w:rPr>
          <w:rFonts w:ascii="Times New Roman" w:hAnsi="Times New Roman" w:cs="Times New Roman"/>
          <w:sz w:val="27"/>
          <w:szCs w:val="27"/>
        </w:rPr>
        <w:t>район</w:t>
      </w:r>
    </w:p>
    <w:p w:rsidR="007549BB" w:rsidRPr="00521792" w:rsidRDefault="006E3C18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521792">
        <w:rPr>
          <w:rFonts w:ascii="Times New Roman" w:hAnsi="Times New Roman" w:cs="Times New Roman"/>
          <w:sz w:val="27"/>
          <w:szCs w:val="27"/>
        </w:rPr>
        <w:t>Краснодарского края</w:t>
      </w:r>
      <w:r w:rsidR="00886F93" w:rsidRPr="00521792">
        <w:rPr>
          <w:rFonts w:ascii="Times New Roman" w:hAnsi="Times New Roman" w:cs="Times New Roman"/>
          <w:sz w:val="27"/>
          <w:szCs w:val="27"/>
        </w:rPr>
        <w:t xml:space="preserve">                                   </w:t>
      </w:r>
      <w:r w:rsidR="00135B05" w:rsidRPr="00521792">
        <w:rPr>
          <w:rFonts w:ascii="Times New Roman" w:hAnsi="Times New Roman" w:cs="Times New Roman"/>
          <w:sz w:val="27"/>
          <w:szCs w:val="27"/>
        </w:rPr>
        <w:t xml:space="preserve">             </w:t>
      </w:r>
      <w:r w:rsidR="00D258EC" w:rsidRPr="00521792">
        <w:rPr>
          <w:rFonts w:ascii="Times New Roman" w:hAnsi="Times New Roman" w:cs="Times New Roman"/>
          <w:sz w:val="27"/>
          <w:szCs w:val="27"/>
        </w:rPr>
        <w:t xml:space="preserve">              </w:t>
      </w:r>
      <w:r w:rsidR="00823C3F" w:rsidRPr="00521792">
        <w:rPr>
          <w:rFonts w:ascii="Times New Roman" w:hAnsi="Times New Roman" w:cs="Times New Roman"/>
          <w:sz w:val="27"/>
          <w:szCs w:val="27"/>
        </w:rPr>
        <w:t xml:space="preserve"> </w:t>
      </w:r>
      <w:r w:rsidR="00886F93" w:rsidRPr="00521792">
        <w:rPr>
          <w:rFonts w:ascii="Times New Roman" w:hAnsi="Times New Roman" w:cs="Times New Roman"/>
          <w:sz w:val="27"/>
          <w:szCs w:val="27"/>
        </w:rPr>
        <w:t xml:space="preserve">   </w:t>
      </w:r>
      <w:r w:rsidR="00643657" w:rsidRPr="00521792">
        <w:rPr>
          <w:rFonts w:ascii="Times New Roman" w:hAnsi="Times New Roman" w:cs="Times New Roman"/>
          <w:sz w:val="27"/>
          <w:szCs w:val="27"/>
        </w:rPr>
        <w:t xml:space="preserve">    </w:t>
      </w:r>
      <w:r w:rsidR="00400A38" w:rsidRPr="00521792">
        <w:rPr>
          <w:rFonts w:ascii="Times New Roman" w:hAnsi="Times New Roman" w:cs="Times New Roman"/>
          <w:sz w:val="27"/>
          <w:szCs w:val="27"/>
        </w:rPr>
        <w:t xml:space="preserve">      </w:t>
      </w:r>
      <w:r w:rsidR="00886F93" w:rsidRPr="00521792">
        <w:rPr>
          <w:rFonts w:ascii="Times New Roman" w:hAnsi="Times New Roman" w:cs="Times New Roman"/>
          <w:sz w:val="27"/>
          <w:szCs w:val="27"/>
        </w:rPr>
        <w:t xml:space="preserve">        </w:t>
      </w:r>
      <w:r w:rsidR="00135B05" w:rsidRPr="00521792">
        <w:rPr>
          <w:rFonts w:ascii="Times New Roman" w:hAnsi="Times New Roman" w:cs="Times New Roman"/>
          <w:sz w:val="27"/>
          <w:szCs w:val="27"/>
        </w:rPr>
        <w:t xml:space="preserve">Е.Э. </w:t>
      </w:r>
      <w:proofErr w:type="spellStart"/>
      <w:r w:rsidR="00135B05" w:rsidRPr="00521792">
        <w:rPr>
          <w:rFonts w:ascii="Times New Roman" w:hAnsi="Times New Roman" w:cs="Times New Roman"/>
          <w:sz w:val="27"/>
          <w:szCs w:val="27"/>
        </w:rPr>
        <w:t>Митлаш</w:t>
      </w:r>
      <w:proofErr w:type="spellEnd"/>
    </w:p>
    <w:p w:rsidR="00710D5F" w:rsidRPr="00521792" w:rsidRDefault="00710D5F" w:rsidP="00B903ED">
      <w:pPr>
        <w:spacing w:before="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D33CD" w:rsidRPr="00521792" w:rsidRDefault="007549BB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521792">
        <w:rPr>
          <w:rFonts w:ascii="Times New Roman" w:hAnsi="Times New Roman" w:cs="Times New Roman"/>
          <w:sz w:val="27"/>
          <w:szCs w:val="27"/>
        </w:rPr>
        <w:t>Секретарь инспекции</w:t>
      </w:r>
      <w:r w:rsidR="00C15AE0" w:rsidRPr="00521792">
        <w:rPr>
          <w:rFonts w:ascii="Times New Roman" w:hAnsi="Times New Roman" w:cs="Times New Roman"/>
          <w:sz w:val="27"/>
          <w:szCs w:val="27"/>
        </w:rPr>
        <w:t xml:space="preserve"> </w:t>
      </w:r>
      <w:r w:rsidR="00C15AE0" w:rsidRPr="00521792">
        <w:rPr>
          <w:rFonts w:ascii="Times New Roman" w:hAnsi="Times New Roman" w:cs="Times New Roman"/>
          <w:sz w:val="27"/>
          <w:szCs w:val="27"/>
        </w:rPr>
        <w:br/>
      </w:r>
      <w:r w:rsidRPr="00521792">
        <w:rPr>
          <w:rFonts w:ascii="Times New Roman" w:hAnsi="Times New Roman" w:cs="Times New Roman"/>
          <w:sz w:val="27"/>
          <w:szCs w:val="27"/>
        </w:rPr>
        <w:t>ведущий специалист</w:t>
      </w:r>
    </w:p>
    <w:p w:rsidR="00735540" w:rsidRPr="00521792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521792">
        <w:rPr>
          <w:rFonts w:ascii="Times New Roman" w:hAnsi="Times New Roman" w:cs="Times New Roman"/>
          <w:sz w:val="27"/>
          <w:szCs w:val="27"/>
        </w:rPr>
        <w:t xml:space="preserve">отдела </w:t>
      </w:r>
      <w:r w:rsidR="00237B69" w:rsidRPr="00521792">
        <w:rPr>
          <w:rFonts w:ascii="Times New Roman" w:hAnsi="Times New Roman" w:cs="Times New Roman"/>
          <w:sz w:val="27"/>
          <w:szCs w:val="27"/>
        </w:rPr>
        <w:t>э</w:t>
      </w:r>
      <w:r w:rsidRPr="00521792">
        <w:rPr>
          <w:rFonts w:ascii="Times New Roman" w:hAnsi="Times New Roman" w:cs="Times New Roman"/>
          <w:sz w:val="27"/>
          <w:szCs w:val="27"/>
        </w:rPr>
        <w:t>кономики</w:t>
      </w:r>
      <w:r w:rsidR="00237B69" w:rsidRPr="00521792">
        <w:rPr>
          <w:rFonts w:ascii="Times New Roman" w:hAnsi="Times New Roman" w:cs="Times New Roman"/>
          <w:sz w:val="27"/>
          <w:szCs w:val="27"/>
        </w:rPr>
        <w:t>,</w:t>
      </w:r>
      <w:r w:rsidR="00A742EF" w:rsidRPr="00521792">
        <w:rPr>
          <w:rFonts w:ascii="Times New Roman" w:hAnsi="Times New Roman" w:cs="Times New Roman"/>
          <w:sz w:val="27"/>
          <w:szCs w:val="27"/>
        </w:rPr>
        <w:t xml:space="preserve"> </w:t>
      </w:r>
      <w:r w:rsidRPr="00521792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735540" w:rsidRPr="00521792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521792">
        <w:rPr>
          <w:rFonts w:ascii="Times New Roman" w:hAnsi="Times New Roman" w:cs="Times New Roman"/>
          <w:sz w:val="27"/>
          <w:szCs w:val="27"/>
        </w:rPr>
        <w:t xml:space="preserve">прогнозирования и потребительской сферы </w:t>
      </w:r>
    </w:p>
    <w:p w:rsidR="006E3C18" w:rsidRPr="00521792" w:rsidRDefault="006E3C18" w:rsidP="006E3C18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521792">
        <w:rPr>
          <w:rFonts w:ascii="Times New Roman" w:hAnsi="Times New Roman" w:cs="Times New Roman"/>
          <w:sz w:val="27"/>
          <w:szCs w:val="27"/>
        </w:rPr>
        <w:t xml:space="preserve">администрации </w:t>
      </w:r>
    </w:p>
    <w:p w:rsidR="006E3C18" w:rsidRPr="00521792" w:rsidRDefault="006E3C18" w:rsidP="006E3C18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521792"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</w:p>
    <w:p w:rsidR="006E3C18" w:rsidRPr="00521792" w:rsidRDefault="006E3C18" w:rsidP="006E3C18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proofErr w:type="spellStart"/>
      <w:r w:rsidRPr="00521792">
        <w:rPr>
          <w:rFonts w:ascii="Times New Roman" w:hAnsi="Times New Roman" w:cs="Times New Roman"/>
          <w:sz w:val="27"/>
          <w:szCs w:val="27"/>
        </w:rPr>
        <w:t>Брюховецкий</w:t>
      </w:r>
      <w:proofErr w:type="spellEnd"/>
      <w:r w:rsidRPr="00521792">
        <w:rPr>
          <w:rFonts w:ascii="Times New Roman" w:hAnsi="Times New Roman" w:cs="Times New Roman"/>
          <w:sz w:val="27"/>
          <w:szCs w:val="27"/>
        </w:rPr>
        <w:t xml:space="preserve"> муниципальный район</w:t>
      </w:r>
    </w:p>
    <w:p w:rsidR="00C15AE0" w:rsidRPr="00521792" w:rsidRDefault="006E3C18" w:rsidP="006E3C18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521792">
        <w:rPr>
          <w:rFonts w:ascii="Times New Roman" w:hAnsi="Times New Roman" w:cs="Times New Roman"/>
          <w:sz w:val="27"/>
          <w:szCs w:val="27"/>
        </w:rPr>
        <w:t>Краснодарского края</w:t>
      </w:r>
      <w:r w:rsidR="00C15AE0" w:rsidRPr="00521792">
        <w:rPr>
          <w:rFonts w:ascii="Times New Roman" w:hAnsi="Times New Roman" w:cs="Times New Roman"/>
          <w:sz w:val="27"/>
          <w:szCs w:val="27"/>
        </w:rPr>
        <w:t xml:space="preserve">                                     </w:t>
      </w:r>
      <w:r w:rsidR="00735540" w:rsidRPr="00521792">
        <w:rPr>
          <w:rFonts w:ascii="Times New Roman" w:hAnsi="Times New Roman" w:cs="Times New Roman"/>
          <w:sz w:val="27"/>
          <w:szCs w:val="27"/>
        </w:rPr>
        <w:t xml:space="preserve"> </w:t>
      </w:r>
      <w:r w:rsidR="00C15AE0" w:rsidRPr="00521792">
        <w:rPr>
          <w:rFonts w:ascii="Times New Roman" w:hAnsi="Times New Roman" w:cs="Times New Roman"/>
          <w:sz w:val="27"/>
          <w:szCs w:val="27"/>
        </w:rPr>
        <w:t xml:space="preserve">         </w:t>
      </w:r>
      <w:r w:rsidR="00237B69" w:rsidRPr="00521792">
        <w:rPr>
          <w:rFonts w:ascii="Times New Roman" w:hAnsi="Times New Roman" w:cs="Times New Roman"/>
          <w:sz w:val="27"/>
          <w:szCs w:val="27"/>
        </w:rPr>
        <w:t xml:space="preserve">                    </w:t>
      </w:r>
      <w:r w:rsidR="007549BB" w:rsidRPr="00521792">
        <w:rPr>
          <w:rFonts w:ascii="Times New Roman" w:hAnsi="Times New Roman" w:cs="Times New Roman"/>
          <w:sz w:val="27"/>
          <w:szCs w:val="27"/>
        </w:rPr>
        <w:t xml:space="preserve">     </w:t>
      </w:r>
      <w:r w:rsidR="00C15AE0" w:rsidRPr="00521792">
        <w:rPr>
          <w:rFonts w:ascii="Times New Roman" w:hAnsi="Times New Roman" w:cs="Times New Roman"/>
          <w:sz w:val="27"/>
          <w:szCs w:val="27"/>
        </w:rPr>
        <w:t xml:space="preserve">   </w:t>
      </w:r>
      <w:r w:rsidR="00400A38" w:rsidRPr="00521792">
        <w:rPr>
          <w:rFonts w:ascii="Times New Roman" w:hAnsi="Times New Roman" w:cs="Times New Roman"/>
          <w:sz w:val="27"/>
          <w:szCs w:val="27"/>
        </w:rPr>
        <w:t xml:space="preserve">     </w:t>
      </w:r>
      <w:r w:rsidR="00C15AE0" w:rsidRPr="00521792">
        <w:rPr>
          <w:rFonts w:ascii="Times New Roman" w:hAnsi="Times New Roman" w:cs="Times New Roman"/>
          <w:sz w:val="27"/>
          <w:szCs w:val="27"/>
        </w:rPr>
        <w:t xml:space="preserve">     </w:t>
      </w:r>
      <w:r w:rsidR="007549BB" w:rsidRPr="00521792">
        <w:rPr>
          <w:rFonts w:ascii="Times New Roman" w:hAnsi="Times New Roman" w:cs="Times New Roman"/>
          <w:sz w:val="27"/>
          <w:szCs w:val="27"/>
        </w:rPr>
        <w:t xml:space="preserve">О.В. </w:t>
      </w:r>
      <w:proofErr w:type="spellStart"/>
      <w:r w:rsidR="007549BB" w:rsidRPr="00521792">
        <w:rPr>
          <w:rFonts w:ascii="Times New Roman" w:hAnsi="Times New Roman" w:cs="Times New Roman"/>
          <w:sz w:val="27"/>
          <w:szCs w:val="27"/>
        </w:rPr>
        <w:t>Чубарь</w:t>
      </w:r>
      <w:proofErr w:type="spellEnd"/>
    </w:p>
    <w:p w:rsidR="00735540" w:rsidRPr="00521792" w:rsidRDefault="00735540" w:rsidP="00B903ED">
      <w:pPr>
        <w:spacing w:before="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35540" w:rsidRPr="00521792" w:rsidRDefault="00735540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521792">
        <w:rPr>
          <w:rFonts w:ascii="Times New Roman" w:hAnsi="Times New Roman" w:cs="Times New Roman"/>
          <w:sz w:val="27"/>
          <w:szCs w:val="27"/>
        </w:rPr>
        <w:t xml:space="preserve">Члены </w:t>
      </w:r>
      <w:r w:rsidR="007549BB" w:rsidRPr="00521792">
        <w:rPr>
          <w:rFonts w:ascii="Times New Roman" w:hAnsi="Times New Roman" w:cs="Times New Roman"/>
          <w:sz w:val="27"/>
          <w:szCs w:val="27"/>
        </w:rPr>
        <w:t>инспекции:</w:t>
      </w:r>
    </w:p>
    <w:p w:rsidR="00C373D5" w:rsidRPr="00521792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21792">
        <w:rPr>
          <w:rFonts w:ascii="Times New Roman" w:hAnsi="Times New Roman" w:cs="Times New Roman"/>
          <w:sz w:val="27"/>
          <w:szCs w:val="27"/>
        </w:rPr>
        <w:t>начальник отдела экономики</w:t>
      </w:r>
    </w:p>
    <w:p w:rsidR="00C373D5" w:rsidRPr="00521792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21792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C373D5" w:rsidRPr="00521792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521792">
        <w:rPr>
          <w:rFonts w:ascii="Times New Roman" w:hAnsi="Times New Roman" w:cs="Times New Roman"/>
          <w:sz w:val="27"/>
          <w:szCs w:val="27"/>
        </w:rPr>
        <w:t>прогнозирования и</w:t>
      </w:r>
      <w:r w:rsidRPr="00521792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потребительской сферы </w:t>
      </w:r>
    </w:p>
    <w:p w:rsidR="006E3C18" w:rsidRPr="00521792" w:rsidRDefault="006E3C18" w:rsidP="006E3C18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521792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администрации </w:t>
      </w:r>
    </w:p>
    <w:p w:rsidR="006E3C18" w:rsidRPr="00521792" w:rsidRDefault="006E3C18" w:rsidP="006E3C18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521792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муниципального образования </w:t>
      </w:r>
    </w:p>
    <w:p w:rsidR="006E3C18" w:rsidRPr="00521792" w:rsidRDefault="006E3C18" w:rsidP="006E3C18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proofErr w:type="spellStart"/>
      <w:r w:rsidRPr="00521792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Брюховецкий</w:t>
      </w:r>
      <w:proofErr w:type="spellEnd"/>
      <w:r w:rsidRPr="00521792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муниципальный район</w:t>
      </w:r>
    </w:p>
    <w:p w:rsidR="00C373D5" w:rsidRDefault="006E3C18" w:rsidP="006E3C18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521792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Краснодарского края</w:t>
      </w:r>
      <w:r w:rsidR="00C373D5" w:rsidRPr="00521792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                                                </w:t>
      </w:r>
      <w:r w:rsidR="005446CD" w:rsidRPr="00521792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</w:t>
      </w:r>
      <w:r w:rsidR="00C373D5" w:rsidRPr="00521792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    </w:t>
      </w:r>
      <w:r w:rsidR="00400A38" w:rsidRPr="00521792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C373D5" w:rsidRPr="00521792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Д.В. </w:t>
      </w:r>
      <w:proofErr w:type="spellStart"/>
      <w:r w:rsidR="00C373D5" w:rsidRPr="00521792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Калайда</w:t>
      </w:r>
      <w:proofErr w:type="spellEnd"/>
    </w:p>
    <w:sectPr w:rsidR="00C373D5" w:rsidSect="00300364">
      <w:headerReference w:type="default" r:id="rId11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B74" w:rsidRDefault="00762B74" w:rsidP="00224F08">
      <w:pPr>
        <w:spacing w:before="0" w:after="0" w:line="240" w:lineRule="auto"/>
      </w:pPr>
      <w:r>
        <w:separator/>
      </w:r>
    </w:p>
  </w:endnote>
  <w:endnote w:type="continuationSeparator" w:id="0">
    <w:p w:rsidR="00762B74" w:rsidRDefault="00762B74" w:rsidP="00224F0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B74" w:rsidRDefault="00762B74" w:rsidP="00224F08">
      <w:pPr>
        <w:spacing w:before="0" w:after="0" w:line="240" w:lineRule="auto"/>
      </w:pPr>
      <w:r>
        <w:separator/>
      </w:r>
    </w:p>
  </w:footnote>
  <w:footnote w:type="continuationSeparator" w:id="0">
    <w:p w:rsidR="00762B74" w:rsidRDefault="00762B74" w:rsidP="00224F0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-203095293"/>
      <w:docPartObj>
        <w:docPartGallery w:val="Page Numbers (Top of Page)"/>
        <w:docPartUnique/>
      </w:docPartObj>
    </w:sdtPr>
    <w:sdtEndPr>
      <w:rPr>
        <w:sz w:val="14"/>
      </w:rPr>
    </w:sdtEndPr>
    <w:sdtContent>
      <w:p w:rsidR="003D65A2" w:rsidRPr="00EC5F46" w:rsidRDefault="003D65A2" w:rsidP="00E45DD9">
        <w:pPr>
          <w:pStyle w:val="aa"/>
          <w:jc w:val="center"/>
          <w:rPr>
            <w:rFonts w:ascii="Times New Roman" w:hAnsi="Times New Roman" w:cs="Times New Roman"/>
            <w:sz w:val="16"/>
          </w:rPr>
        </w:pPr>
        <w:r w:rsidRPr="00EC5F46">
          <w:rPr>
            <w:rFonts w:ascii="Times New Roman" w:hAnsi="Times New Roman" w:cs="Times New Roman"/>
            <w:sz w:val="28"/>
          </w:rPr>
          <w:fldChar w:fldCharType="begin"/>
        </w:r>
        <w:r w:rsidRPr="00EC5F46">
          <w:rPr>
            <w:rFonts w:ascii="Times New Roman" w:hAnsi="Times New Roman" w:cs="Times New Roman"/>
            <w:sz w:val="28"/>
          </w:rPr>
          <w:instrText>PAGE   \* MERGEFORMAT</w:instrText>
        </w:r>
        <w:r w:rsidRPr="00EC5F46">
          <w:rPr>
            <w:rFonts w:ascii="Times New Roman" w:hAnsi="Times New Roman" w:cs="Times New Roman"/>
            <w:sz w:val="28"/>
          </w:rPr>
          <w:fldChar w:fldCharType="separate"/>
        </w:r>
        <w:r w:rsidR="00666F97">
          <w:rPr>
            <w:rFonts w:ascii="Times New Roman" w:hAnsi="Times New Roman" w:cs="Times New Roman"/>
            <w:noProof/>
            <w:sz w:val="28"/>
          </w:rPr>
          <w:t>4</w:t>
        </w:r>
        <w:r w:rsidRPr="00EC5F46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4586C"/>
    <w:multiLevelType w:val="hybridMultilevel"/>
    <w:tmpl w:val="C28E4884"/>
    <w:lvl w:ilvl="0" w:tplc="5FA22642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A903FE"/>
    <w:multiLevelType w:val="hybridMultilevel"/>
    <w:tmpl w:val="D31095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B271375"/>
    <w:multiLevelType w:val="hybridMultilevel"/>
    <w:tmpl w:val="5B3ED1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C8135F"/>
    <w:multiLevelType w:val="hybridMultilevel"/>
    <w:tmpl w:val="9F90F9F4"/>
    <w:lvl w:ilvl="0" w:tplc="668C79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D36"/>
    <w:rsid w:val="00000F8F"/>
    <w:rsid w:val="00001A47"/>
    <w:rsid w:val="00005140"/>
    <w:rsid w:val="00006F18"/>
    <w:rsid w:val="000111C2"/>
    <w:rsid w:val="0001206C"/>
    <w:rsid w:val="00012F73"/>
    <w:rsid w:val="000136A7"/>
    <w:rsid w:val="00015FC0"/>
    <w:rsid w:val="00022486"/>
    <w:rsid w:val="00022943"/>
    <w:rsid w:val="00024460"/>
    <w:rsid w:val="0002741B"/>
    <w:rsid w:val="000324E9"/>
    <w:rsid w:val="000349FB"/>
    <w:rsid w:val="00042877"/>
    <w:rsid w:val="00043556"/>
    <w:rsid w:val="0004367A"/>
    <w:rsid w:val="0004772B"/>
    <w:rsid w:val="00047CE2"/>
    <w:rsid w:val="0005101F"/>
    <w:rsid w:val="00052140"/>
    <w:rsid w:val="00056360"/>
    <w:rsid w:val="00061597"/>
    <w:rsid w:val="00063865"/>
    <w:rsid w:val="00064EF1"/>
    <w:rsid w:val="00065EAA"/>
    <w:rsid w:val="00067299"/>
    <w:rsid w:val="0007141E"/>
    <w:rsid w:val="00072062"/>
    <w:rsid w:val="00075627"/>
    <w:rsid w:val="00075656"/>
    <w:rsid w:val="00080132"/>
    <w:rsid w:val="0008357A"/>
    <w:rsid w:val="000850DC"/>
    <w:rsid w:val="00090BD1"/>
    <w:rsid w:val="00091B1A"/>
    <w:rsid w:val="00091C01"/>
    <w:rsid w:val="000920FC"/>
    <w:rsid w:val="000924AA"/>
    <w:rsid w:val="000A4A64"/>
    <w:rsid w:val="000A4D08"/>
    <w:rsid w:val="000A7850"/>
    <w:rsid w:val="000B0640"/>
    <w:rsid w:val="000B26C3"/>
    <w:rsid w:val="000B43A4"/>
    <w:rsid w:val="000B57FC"/>
    <w:rsid w:val="000B7D73"/>
    <w:rsid w:val="000C3114"/>
    <w:rsid w:val="000C6E40"/>
    <w:rsid w:val="000C71B5"/>
    <w:rsid w:val="000D0EEA"/>
    <w:rsid w:val="000D2D06"/>
    <w:rsid w:val="000D4AAF"/>
    <w:rsid w:val="000D515E"/>
    <w:rsid w:val="000D5B3C"/>
    <w:rsid w:val="000E3D14"/>
    <w:rsid w:val="000E5231"/>
    <w:rsid w:val="000E55B5"/>
    <w:rsid w:val="000F3DD3"/>
    <w:rsid w:val="000F6D8D"/>
    <w:rsid w:val="000F72DC"/>
    <w:rsid w:val="000F735F"/>
    <w:rsid w:val="000F7C78"/>
    <w:rsid w:val="00100183"/>
    <w:rsid w:val="00105EA5"/>
    <w:rsid w:val="00106F2D"/>
    <w:rsid w:val="00110B24"/>
    <w:rsid w:val="00112427"/>
    <w:rsid w:val="001158A5"/>
    <w:rsid w:val="0012267F"/>
    <w:rsid w:val="001314FB"/>
    <w:rsid w:val="00131587"/>
    <w:rsid w:val="00131A48"/>
    <w:rsid w:val="00135B05"/>
    <w:rsid w:val="00136C13"/>
    <w:rsid w:val="00143CC6"/>
    <w:rsid w:val="001477FB"/>
    <w:rsid w:val="00151B34"/>
    <w:rsid w:val="00151E32"/>
    <w:rsid w:val="00154C92"/>
    <w:rsid w:val="0015507A"/>
    <w:rsid w:val="00156327"/>
    <w:rsid w:val="0016147B"/>
    <w:rsid w:val="00162A1C"/>
    <w:rsid w:val="00164066"/>
    <w:rsid w:val="001655EA"/>
    <w:rsid w:val="001701EE"/>
    <w:rsid w:val="001702C7"/>
    <w:rsid w:val="00171485"/>
    <w:rsid w:val="00172823"/>
    <w:rsid w:val="00172AD1"/>
    <w:rsid w:val="00172BD4"/>
    <w:rsid w:val="00182B18"/>
    <w:rsid w:val="00186054"/>
    <w:rsid w:val="00187211"/>
    <w:rsid w:val="00193E90"/>
    <w:rsid w:val="00194461"/>
    <w:rsid w:val="001A7087"/>
    <w:rsid w:val="001B2341"/>
    <w:rsid w:val="001B3590"/>
    <w:rsid w:val="001B4FE9"/>
    <w:rsid w:val="001B54CB"/>
    <w:rsid w:val="001D1761"/>
    <w:rsid w:val="001D7F18"/>
    <w:rsid w:val="001E3966"/>
    <w:rsid w:val="001E501F"/>
    <w:rsid w:val="001E59E8"/>
    <w:rsid w:val="001E6512"/>
    <w:rsid w:val="001E67C2"/>
    <w:rsid w:val="001F0893"/>
    <w:rsid w:val="001F3BA8"/>
    <w:rsid w:val="001F4530"/>
    <w:rsid w:val="001F7568"/>
    <w:rsid w:val="002031A5"/>
    <w:rsid w:val="00207A0C"/>
    <w:rsid w:val="00213D8C"/>
    <w:rsid w:val="00214CB6"/>
    <w:rsid w:val="00220009"/>
    <w:rsid w:val="00220B62"/>
    <w:rsid w:val="00224EA4"/>
    <w:rsid w:val="00224F08"/>
    <w:rsid w:val="00226432"/>
    <w:rsid w:val="002264F8"/>
    <w:rsid w:val="002272B6"/>
    <w:rsid w:val="00230EAB"/>
    <w:rsid w:val="00232233"/>
    <w:rsid w:val="00234989"/>
    <w:rsid w:val="00237B69"/>
    <w:rsid w:val="0024285B"/>
    <w:rsid w:val="00242EEB"/>
    <w:rsid w:val="00246AD9"/>
    <w:rsid w:val="00253DAB"/>
    <w:rsid w:val="00255CEF"/>
    <w:rsid w:val="0025743B"/>
    <w:rsid w:val="00257C43"/>
    <w:rsid w:val="002613FF"/>
    <w:rsid w:val="0026472B"/>
    <w:rsid w:val="00264C0F"/>
    <w:rsid w:val="00271221"/>
    <w:rsid w:val="002744E2"/>
    <w:rsid w:val="0028023F"/>
    <w:rsid w:val="0028235B"/>
    <w:rsid w:val="00282B74"/>
    <w:rsid w:val="00282CA3"/>
    <w:rsid w:val="0028496C"/>
    <w:rsid w:val="002873C5"/>
    <w:rsid w:val="002931CD"/>
    <w:rsid w:val="00295426"/>
    <w:rsid w:val="002968F1"/>
    <w:rsid w:val="00296AF9"/>
    <w:rsid w:val="0029700E"/>
    <w:rsid w:val="002A4B73"/>
    <w:rsid w:val="002A5D52"/>
    <w:rsid w:val="002A71C5"/>
    <w:rsid w:val="002B1BA4"/>
    <w:rsid w:val="002C09EF"/>
    <w:rsid w:val="002C1AF1"/>
    <w:rsid w:val="002C2354"/>
    <w:rsid w:val="002D075C"/>
    <w:rsid w:val="002D2A35"/>
    <w:rsid w:val="002D42A3"/>
    <w:rsid w:val="002D7EC6"/>
    <w:rsid w:val="002E157C"/>
    <w:rsid w:val="002E43A3"/>
    <w:rsid w:val="002E77CF"/>
    <w:rsid w:val="002F75E6"/>
    <w:rsid w:val="0030014B"/>
    <w:rsid w:val="00300364"/>
    <w:rsid w:val="00300DCD"/>
    <w:rsid w:val="00300E39"/>
    <w:rsid w:val="0030147F"/>
    <w:rsid w:val="003037F0"/>
    <w:rsid w:val="003079D1"/>
    <w:rsid w:val="00310C1B"/>
    <w:rsid w:val="00316F99"/>
    <w:rsid w:val="003215B1"/>
    <w:rsid w:val="003219DD"/>
    <w:rsid w:val="003242AE"/>
    <w:rsid w:val="003313F5"/>
    <w:rsid w:val="003322E7"/>
    <w:rsid w:val="003329AF"/>
    <w:rsid w:val="0033646C"/>
    <w:rsid w:val="00340B71"/>
    <w:rsid w:val="00343503"/>
    <w:rsid w:val="00346880"/>
    <w:rsid w:val="003520F8"/>
    <w:rsid w:val="00355052"/>
    <w:rsid w:val="00363973"/>
    <w:rsid w:val="00367535"/>
    <w:rsid w:val="00372C4E"/>
    <w:rsid w:val="00374EF1"/>
    <w:rsid w:val="00376B3E"/>
    <w:rsid w:val="0038021D"/>
    <w:rsid w:val="0038567B"/>
    <w:rsid w:val="00387964"/>
    <w:rsid w:val="00390599"/>
    <w:rsid w:val="00390F5A"/>
    <w:rsid w:val="003923D4"/>
    <w:rsid w:val="003947EE"/>
    <w:rsid w:val="00396BE6"/>
    <w:rsid w:val="00396F13"/>
    <w:rsid w:val="003A2C41"/>
    <w:rsid w:val="003A3D90"/>
    <w:rsid w:val="003A44C9"/>
    <w:rsid w:val="003A5FEF"/>
    <w:rsid w:val="003A7914"/>
    <w:rsid w:val="003B0B3C"/>
    <w:rsid w:val="003B0EFB"/>
    <w:rsid w:val="003B4D63"/>
    <w:rsid w:val="003B567C"/>
    <w:rsid w:val="003B7B92"/>
    <w:rsid w:val="003C3781"/>
    <w:rsid w:val="003D254F"/>
    <w:rsid w:val="003D39CD"/>
    <w:rsid w:val="003D3C2B"/>
    <w:rsid w:val="003D42CE"/>
    <w:rsid w:val="003D65A2"/>
    <w:rsid w:val="003E1286"/>
    <w:rsid w:val="003E2097"/>
    <w:rsid w:val="003E21B4"/>
    <w:rsid w:val="003E4071"/>
    <w:rsid w:val="003E4CF2"/>
    <w:rsid w:val="003E5193"/>
    <w:rsid w:val="003E6676"/>
    <w:rsid w:val="003F24C8"/>
    <w:rsid w:val="003F2A38"/>
    <w:rsid w:val="003F68E9"/>
    <w:rsid w:val="003F6998"/>
    <w:rsid w:val="00400A38"/>
    <w:rsid w:val="0040156F"/>
    <w:rsid w:val="00404984"/>
    <w:rsid w:val="00405846"/>
    <w:rsid w:val="00410280"/>
    <w:rsid w:val="00416BB4"/>
    <w:rsid w:val="0042053B"/>
    <w:rsid w:val="00422F6A"/>
    <w:rsid w:val="00423230"/>
    <w:rsid w:val="00430812"/>
    <w:rsid w:val="004325FD"/>
    <w:rsid w:val="00434465"/>
    <w:rsid w:val="004344FF"/>
    <w:rsid w:val="0043693A"/>
    <w:rsid w:val="0044126B"/>
    <w:rsid w:val="00446697"/>
    <w:rsid w:val="004500CE"/>
    <w:rsid w:val="00450E8A"/>
    <w:rsid w:val="0045433C"/>
    <w:rsid w:val="004557F9"/>
    <w:rsid w:val="00456F6D"/>
    <w:rsid w:val="00463E52"/>
    <w:rsid w:val="00471983"/>
    <w:rsid w:val="00480221"/>
    <w:rsid w:val="00487C2E"/>
    <w:rsid w:val="00490FED"/>
    <w:rsid w:val="00496A12"/>
    <w:rsid w:val="004A4D6C"/>
    <w:rsid w:val="004A4F14"/>
    <w:rsid w:val="004A52E8"/>
    <w:rsid w:val="004A6829"/>
    <w:rsid w:val="004B1157"/>
    <w:rsid w:val="004B13DC"/>
    <w:rsid w:val="004B3842"/>
    <w:rsid w:val="004B3B6F"/>
    <w:rsid w:val="004B53DC"/>
    <w:rsid w:val="004B6EF7"/>
    <w:rsid w:val="004C093D"/>
    <w:rsid w:val="004C76EE"/>
    <w:rsid w:val="004D1C46"/>
    <w:rsid w:val="004D1CA7"/>
    <w:rsid w:val="004D45F8"/>
    <w:rsid w:val="004D530E"/>
    <w:rsid w:val="004E09FE"/>
    <w:rsid w:val="004E145E"/>
    <w:rsid w:val="004E17B5"/>
    <w:rsid w:val="004E69EE"/>
    <w:rsid w:val="004F05AB"/>
    <w:rsid w:val="004F0647"/>
    <w:rsid w:val="004F3091"/>
    <w:rsid w:val="004F36BD"/>
    <w:rsid w:val="004F410B"/>
    <w:rsid w:val="004F4EA9"/>
    <w:rsid w:val="004F6FEF"/>
    <w:rsid w:val="004F7E11"/>
    <w:rsid w:val="005038CC"/>
    <w:rsid w:val="005043F9"/>
    <w:rsid w:val="00512B9F"/>
    <w:rsid w:val="0051597B"/>
    <w:rsid w:val="005167EA"/>
    <w:rsid w:val="0051768B"/>
    <w:rsid w:val="00517B9C"/>
    <w:rsid w:val="00517D3C"/>
    <w:rsid w:val="00517ED0"/>
    <w:rsid w:val="00521792"/>
    <w:rsid w:val="00522649"/>
    <w:rsid w:val="00534552"/>
    <w:rsid w:val="00534EAC"/>
    <w:rsid w:val="0053516D"/>
    <w:rsid w:val="00535688"/>
    <w:rsid w:val="005357C8"/>
    <w:rsid w:val="00535D65"/>
    <w:rsid w:val="005369B3"/>
    <w:rsid w:val="00536FE3"/>
    <w:rsid w:val="0054096C"/>
    <w:rsid w:val="0054422B"/>
    <w:rsid w:val="00544454"/>
    <w:rsid w:val="00544496"/>
    <w:rsid w:val="005446CD"/>
    <w:rsid w:val="00547370"/>
    <w:rsid w:val="005511C5"/>
    <w:rsid w:val="00551722"/>
    <w:rsid w:val="005531E2"/>
    <w:rsid w:val="0056274E"/>
    <w:rsid w:val="00563C20"/>
    <w:rsid w:val="00567F14"/>
    <w:rsid w:val="005721BC"/>
    <w:rsid w:val="0057321F"/>
    <w:rsid w:val="00574FD2"/>
    <w:rsid w:val="0057678B"/>
    <w:rsid w:val="00581BA0"/>
    <w:rsid w:val="00581E5E"/>
    <w:rsid w:val="00584418"/>
    <w:rsid w:val="00586C0A"/>
    <w:rsid w:val="00594396"/>
    <w:rsid w:val="005960B7"/>
    <w:rsid w:val="005A256B"/>
    <w:rsid w:val="005A3900"/>
    <w:rsid w:val="005A3E7E"/>
    <w:rsid w:val="005A60B2"/>
    <w:rsid w:val="005B3D85"/>
    <w:rsid w:val="005B4B71"/>
    <w:rsid w:val="005B5C30"/>
    <w:rsid w:val="005B7F8C"/>
    <w:rsid w:val="005C04BE"/>
    <w:rsid w:val="005C16AE"/>
    <w:rsid w:val="005C2C30"/>
    <w:rsid w:val="005C3A6C"/>
    <w:rsid w:val="005C3B4A"/>
    <w:rsid w:val="005C5B25"/>
    <w:rsid w:val="005C7999"/>
    <w:rsid w:val="005D2B30"/>
    <w:rsid w:val="005E4101"/>
    <w:rsid w:val="005E43ED"/>
    <w:rsid w:val="005F5EF4"/>
    <w:rsid w:val="00604574"/>
    <w:rsid w:val="00604EE5"/>
    <w:rsid w:val="00607BA3"/>
    <w:rsid w:val="006118E8"/>
    <w:rsid w:val="00612B6F"/>
    <w:rsid w:val="00614CD8"/>
    <w:rsid w:val="00616BF3"/>
    <w:rsid w:val="006222CA"/>
    <w:rsid w:val="00622347"/>
    <w:rsid w:val="006228F8"/>
    <w:rsid w:val="00626529"/>
    <w:rsid w:val="00630F8D"/>
    <w:rsid w:val="0063396E"/>
    <w:rsid w:val="00633D70"/>
    <w:rsid w:val="00640844"/>
    <w:rsid w:val="00641146"/>
    <w:rsid w:val="00643657"/>
    <w:rsid w:val="00644D38"/>
    <w:rsid w:val="006452CA"/>
    <w:rsid w:val="00645702"/>
    <w:rsid w:val="006466CF"/>
    <w:rsid w:val="00653F1C"/>
    <w:rsid w:val="00656EE8"/>
    <w:rsid w:val="006573F3"/>
    <w:rsid w:val="00657EE0"/>
    <w:rsid w:val="00662BD7"/>
    <w:rsid w:val="00663061"/>
    <w:rsid w:val="00666F97"/>
    <w:rsid w:val="00670B2B"/>
    <w:rsid w:val="00670D57"/>
    <w:rsid w:val="00672EFA"/>
    <w:rsid w:val="00677178"/>
    <w:rsid w:val="00677434"/>
    <w:rsid w:val="00677549"/>
    <w:rsid w:val="00677B8F"/>
    <w:rsid w:val="00684BE1"/>
    <w:rsid w:val="00686111"/>
    <w:rsid w:val="0069325D"/>
    <w:rsid w:val="006A0772"/>
    <w:rsid w:val="006A38AF"/>
    <w:rsid w:val="006A593A"/>
    <w:rsid w:val="006A5EC7"/>
    <w:rsid w:val="006B70AB"/>
    <w:rsid w:val="006C04BC"/>
    <w:rsid w:val="006C10DC"/>
    <w:rsid w:val="006C15F1"/>
    <w:rsid w:val="006C2990"/>
    <w:rsid w:val="006D032C"/>
    <w:rsid w:val="006D120A"/>
    <w:rsid w:val="006D1488"/>
    <w:rsid w:val="006D286D"/>
    <w:rsid w:val="006D33CD"/>
    <w:rsid w:val="006D537F"/>
    <w:rsid w:val="006D6139"/>
    <w:rsid w:val="006D7846"/>
    <w:rsid w:val="006E06FD"/>
    <w:rsid w:val="006E0988"/>
    <w:rsid w:val="006E3937"/>
    <w:rsid w:val="006E3C18"/>
    <w:rsid w:val="006E4295"/>
    <w:rsid w:val="006E7C89"/>
    <w:rsid w:val="006F4B3A"/>
    <w:rsid w:val="006F50CA"/>
    <w:rsid w:val="00700711"/>
    <w:rsid w:val="0070146C"/>
    <w:rsid w:val="00701BE5"/>
    <w:rsid w:val="00702882"/>
    <w:rsid w:val="0070571D"/>
    <w:rsid w:val="007071C3"/>
    <w:rsid w:val="007103CC"/>
    <w:rsid w:val="00710D5F"/>
    <w:rsid w:val="007168B8"/>
    <w:rsid w:val="007174F2"/>
    <w:rsid w:val="0072108C"/>
    <w:rsid w:val="0072236E"/>
    <w:rsid w:val="00722967"/>
    <w:rsid w:val="00722EA4"/>
    <w:rsid w:val="007241A9"/>
    <w:rsid w:val="007246CA"/>
    <w:rsid w:val="0072510B"/>
    <w:rsid w:val="00731E65"/>
    <w:rsid w:val="00734D81"/>
    <w:rsid w:val="00735540"/>
    <w:rsid w:val="007355AC"/>
    <w:rsid w:val="00735BD7"/>
    <w:rsid w:val="00742270"/>
    <w:rsid w:val="00742AD0"/>
    <w:rsid w:val="00747095"/>
    <w:rsid w:val="00751B18"/>
    <w:rsid w:val="00752994"/>
    <w:rsid w:val="007549BB"/>
    <w:rsid w:val="00756C6F"/>
    <w:rsid w:val="007571B6"/>
    <w:rsid w:val="007625EA"/>
    <w:rsid w:val="007628A4"/>
    <w:rsid w:val="00762B74"/>
    <w:rsid w:val="007630FE"/>
    <w:rsid w:val="007653C5"/>
    <w:rsid w:val="00766621"/>
    <w:rsid w:val="00771714"/>
    <w:rsid w:val="00774669"/>
    <w:rsid w:val="00780282"/>
    <w:rsid w:val="007820D2"/>
    <w:rsid w:val="00782E37"/>
    <w:rsid w:val="0078316D"/>
    <w:rsid w:val="0078390A"/>
    <w:rsid w:val="00783942"/>
    <w:rsid w:val="00787900"/>
    <w:rsid w:val="00790FD4"/>
    <w:rsid w:val="0079244E"/>
    <w:rsid w:val="00793666"/>
    <w:rsid w:val="0079792E"/>
    <w:rsid w:val="007A2E44"/>
    <w:rsid w:val="007D0194"/>
    <w:rsid w:val="007D0400"/>
    <w:rsid w:val="007D2A21"/>
    <w:rsid w:val="007D3EDC"/>
    <w:rsid w:val="007D5388"/>
    <w:rsid w:val="007D733B"/>
    <w:rsid w:val="007E1FD1"/>
    <w:rsid w:val="007E20FE"/>
    <w:rsid w:val="007E5A37"/>
    <w:rsid w:val="007E5FB2"/>
    <w:rsid w:val="007F32E2"/>
    <w:rsid w:val="007F4874"/>
    <w:rsid w:val="00801024"/>
    <w:rsid w:val="00802022"/>
    <w:rsid w:val="00802384"/>
    <w:rsid w:val="0080360C"/>
    <w:rsid w:val="00804627"/>
    <w:rsid w:val="00804950"/>
    <w:rsid w:val="00805217"/>
    <w:rsid w:val="00810C50"/>
    <w:rsid w:val="00811B75"/>
    <w:rsid w:val="00812C89"/>
    <w:rsid w:val="00813D9E"/>
    <w:rsid w:val="00815277"/>
    <w:rsid w:val="0082219A"/>
    <w:rsid w:val="00823C3F"/>
    <w:rsid w:val="008268AF"/>
    <w:rsid w:val="00831654"/>
    <w:rsid w:val="00834FD7"/>
    <w:rsid w:val="00835140"/>
    <w:rsid w:val="00835380"/>
    <w:rsid w:val="00836061"/>
    <w:rsid w:val="00837910"/>
    <w:rsid w:val="0084485A"/>
    <w:rsid w:val="00844D17"/>
    <w:rsid w:val="00846DCE"/>
    <w:rsid w:val="00851905"/>
    <w:rsid w:val="00851C02"/>
    <w:rsid w:val="00853F8B"/>
    <w:rsid w:val="0085648A"/>
    <w:rsid w:val="00856FA9"/>
    <w:rsid w:val="00862273"/>
    <w:rsid w:val="00864028"/>
    <w:rsid w:val="00871D44"/>
    <w:rsid w:val="0087421A"/>
    <w:rsid w:val="008810DE"/>
    <w:rsid w:val="00882F8C"/>
    <w:rsid w:val="00884ACB"/>
    <w:rsid w:val="00884CA2"/>
    <w:rsid w:val="00886F93"/>
    <w:rsid w:val="00894EB9"/>
    <w:rsid w:val="008A1CFB"/>
    <w:rsid w:val="008A6CD8"/>
    <w:rsid w:val="008A7FEB"/>
    <w:rsid w:val="008B4DFD"/>
    <w:rsid w:val="008C0302"/>
    <w:rsid w:val="008C1757"/>
    <w:rsid w:val="008C39BB"/>
    <w:rsid w:val="008C448C"/>
    <w:rsid w:val="008C66EF"/>
    <w:rsid w:val="008D055F"/>
    <w:rsid w:val="008D17CD"/>
    <w:rsid w:val="008D364E"/>
    <w:rsid w:val="008D7195"/>
    <w:rsid w:val="008E003F"/>
    <w:rsid w:val="008E135F"/>
    <w:rsid w:val="008E36DC"/>
    <w:rsid w:val="008E3FF4"/>
    <w:rsid w:val="008E4402"/>
    <w:rsid w:val="008E4740"/>
    <w:rsid w:val="008E6BAF"/>
    <w:rsid w:val="008F134D"/>
    <w:rsid w:val="008F276B"/>
    <w:rsid w:val="008F2EA2"/>
    <w:rsid w:val="008F35E7"/>
    <w:rsid w:val="008F7BA3"/>
    <w:rsid w:val="00900298"/>
    <w:rsid w:val="00903C06"/>
    <w:rsid w:val="00903CD8"/>
    <w:rsid w:val="009046CC"/>
    <w:rsid w:val="009049C6"/>
    <w:rsid w:val="00905935"/>
    <w:rsid w:val="009072AB"/>
    <w:rsid w:val="00907BC6"/>
    <w:rsid w:val="00911126"/>
    <w:rsid w:val="00911D36"/>
    <w:rsid w:val="00911E6B"/>
    <w:rsid w:val="0091307E"/>
    <w:rsid w:val="00915E6C"/>
    <w:rsid w:val="0091651D"/>
    <w:rsid w:val="009165A1"/>
    <w:rsid w:val="009200E3"/>
    <w:rsid w:val="009232DE"/>
    <w:rsid w:val="0092568A"/>
    <w:rsid w:val="009304E7"/>
    <w:rsid w:val="00930561"/>
    <w:rsid w:val="009320E0"/>
    <w:rsid w:val="009337DA"/>
    <w:rsid w:val="00936856"/>
    <w:rsid w:val="009405FD"/>
    <w:rsid w:val="00957012"/>
    <w:rsid w:val="009577D1"/>
    <w:rsid w:val="00961149"/>
    <w:rsid w:val="00963342"/>
    <w:rsid w:val="00963B6C"/>
    <w:rsid w:val="00963D20"/>
    <w:rsid w:val="0096506F"/>
    <w:rsid w:val="009658E8"/>
    <w:rsid w:val="00967547"/>
    <w:rsid w:val="00970735"/>
    <w:rsid w:val="00970E6B"/>
    <w:rsid w:val="00971D4D"/>
    <w:rsid w:val="00972C38"/>
    <w:rsid w:val="00973599"/>
    <w:rsid w:val="00976FAC"/>
    <w:rsid w:val="00981CF4"/>
    <w:rsid w:val="00982816"/>
    <w:rsid w:val="009840A1"/>
    <w:rsid w:val="00987226"/>
    <w:rsid w:val="00987A3A"/>
    <w:rsid w:val="0099252D"/>
    <w:rsid w:val="00993902"/>
    <w:rsid w:val="0099468F"/>
    <w:rsid w:val="00996611"/>
    <w:rsid w:val="009A2635"/>
    <w:rsid w:val="009A27AD"/>
    <w:rsid w:val="009A2CB1"/>
    <w:rsid w:val="009A4B96"/>
    <w:rsid w:val="009A5AAE"/>
    <w:rsid w:val="009A5FCD"/>
    <w:rsid w:val="009A779A"/>
    <w:rsid w:val="009B275D"/>
    <w:rsid w:val="009B3B8A"/>
    <w:rsid w:val="009B562F"/>
    <w:rsid w:val="009B77BD"/>
    <w:rsid w:val="009C06AD"/>
    <w:rsid w:val="009C2B38"/>
    <w:rsid w:val="009C3523"/>
    <w:rsid w:val="009C6807"/>
    <w:rsid w:val="009D3C59"/>
    <w:rsid w:val="009D458B"/>
    <w:rsid w:val="009D7651"/>
    <w:rsid w:val="009E227A"/>
    <w:rsid w:val="009E675A"/>
    <w:rsid w:val="009F3796"/>
    <w:rsid w:val="00A012E6"/>
    <w:rsid w:val="00A02ADF"/>
    <w:rsid w:val="00A03E14"/>
    <w:rsid w:val="00A106C5"/>
    <w:rsid w:val="00A121C5"/>
    <w:rsid w:val="00A141C8"/>
    <w:rsid w:val="00A148C0"/>
    <w:rsid w:val="00A17A26"/>
    <w:rsid w:val="00A21011"/>
    <w:rsid w:val="00A22C14"/>
    <w:rsid w:val="00A26665"/>
    <w:rsid w:val="00A276B4"/>
    <w:rsid w:val="00A27C47"/>
    <w:rsid w:val="00A3139A"/>
    <w:rsid w:val="00A350F8"/>
    <w:rsid w:val="00A35296"/>
    <w:rsid w:val="00A4150A"/>
    <w:rsid w:val="00A42CD3"/>
    <w:rsid w:val="00A42E36"/>
    <w:rsid w:val="00A42F62"/>
    <w:rsid w:val="00A432BB"/>
    <w:rsid w:val="00A45367"/>
    <w:rsid w:val="00A54FE2"/>
    <w:rsid w:val="00A615DA"/>
    <w:rsid w:val="00A61FAB"/>
    <w:rsid w:val="00A62619"/>
    <w:rsid w:val="00A62B0A"/>
    <w:rsid w:val="00A6323C"/>
    <w:rsid w:val="00A65E74"/>
    <w:rsid w:val="00A72DFF"/>
    <w:rsid w:val="00A7380F"/>
    <w:rsid w:val="00A73B18"/>
    <w:rsid w:val="00A742EF"/>
    <w:rsid w:val="00A7460E"/>
    <w:rsid w:val="00A757D5"/>
    <w:rsid w:val="00A7633C"/>
    <w:rsid w:val="00A767FF"/>
    <w:rsid w:val="00A7765D"/>
    <w:rsid w:val="00A81275"/>
    <w:rsid w:val="00A813E9"/>
    <w:rsid w:val="00A827D9"/>
    <w:rsid w:val="00A82A1B"/>
    <w:rsid w:val="00A86802"/>
    <w:rsid w:val="00A86CBE"/>
    <w:rsid w:val="00A91479"/>
    <w:rsid w:val="00A9162F"/>
    <w:rsid w:val="00A96381"/>
    <w:rsid w:val="00A971F5"/>
    <w:rsid w:val="00AA4CA3"/>
    <w:rsid w:val="00AA5AEB"/>
    <w:rsid w:val="00AA6400"/>
    <w:rsid w:val="00AA6AE7"/>
    <w:rsid w:val="00AB14B6"/>
    <w:rsid w:val="00AB23E6"/>
    <w:rsid w:val="00AB4200"/>
    <w:rsid w:val="00AB440B"/>
    <w:rsid w:val="00AB4FA4"/>
    <w:rsid w:val="00AB5A5D"/>
    <w:rsid w:val="00AB630B"/>
    <w:rsid w:val="00AC181C"/>
    <w:rsid w:val="00AC6C29"/>
    <w:rsid w:val="00AD400E"/>
    <w:rsid w:val="00AD6672"/>
    <w:rsid w:val="00AE4784"/>
    <w:rsid w:val="00AE6AB6"/>
    <w:rsid w:val="00AF0635"/>
    <w:rsid w:val="00AF2291"/>
    <w:rsid w:val="00AF5F8D"/>
    <w:rsid w:val="00B00988"/>
    <w:rsid w:val="00B03464"/>
    <w:rsid w:val="00B05116"/>
    <w:rsid w:val="00B07A75"/>
    <w:rsid w:val="00B124F1"/>
    <w:rsid w:val="00B14C37"/>
    <w:rsid w:val="00B24B1E"/>
    <w:rsid w:val="00B25B09"/>
    <w:rsid w:val="00B305AA"/>
    <w:rsid w:val="00B30BA4"/>
    <w:rsid w:val="00B322F8"/>
    <w:rsid w:val="00B33C2C"/>
    <w:rsid w:val="00B41BEE"/>
    <w:rsid w:val="00B42C3A"/>
    <w:rsid w:val="00B47786"/>
    <w:rsid w:val="00B5343C"/>
    <w:rsid w:val="00B546D6"/>
    <w:rsid w:val="00B55C44"/>
    <w:rsid w:val="00B57297"/>
    <w:rsid w:val="00B57AE4"/>
    <w:rsid w:val="00B6035B"/>
    <w:rsid w:val="00B671DC"/>
    <w:rsid w:val="00B7468C"/>
    <w:rsid w:val="00B749ED"/>
    <w:rsid w:val="00B80007"/>
    <w:rsid w:val="00B8053F"/>
    <w:rsid w:val="00B83644"/>
    <w:rsid w:val="00B865A9"/>
    <w:rsid w:val="00B903ED"/>
    <w:rsid w:val="00B92663"/>
    <w:rsid w:val="00B931DE"/>
    <w:rsid w:val="00B9393F"/>
    <w:rsid w:val="00B93A93"/>
    <w:rsid w:val="00B95ACA"/>
    <w:rsid w:val="00B96A73"/>
    <w:rsid w:val="00BA4D33"/>
    <w:rsid w:val="00BB0F6E"/>
    <w:rsid w:val="00BB3060"/>
    <w:rsid w:val="00BB39BD"/>
    <w:rsid w:val="00BC1586"/>
    <w:rsid w:val="00BC6697"/>
    <w:rsid w:val="00BC777E"/>
    <w:rsid w:val="00BD094D"/>
    <w:rsid w:val="00BD0C68"/>
    <w:rsid w:val="00BD3880"/>
    <w:rsid w:val="00BD4A83"/>
    <w:rsid w:val="00BE05BA"/>
    <w:rsid w:val="00BE0709"/>
    <w:rsid w:val="00BE1508"/>
    <w:rsid w:val="00BE2A4D"/>
    <w:rsid w:val="00BE42F7"/>
    <w:rsid w:val="00BF0BA5"/>
    <w:rsid w:val="00BF1CC2"/>
    <w:rsid w:val="00BF61FA"/>
    <w:rsid w:val="00C02FB6"/>
    <w:rsid w:val="00C03542"/>
    <w:rsid w:val="00C04974"/>
    <w:rsid w:val="00C079ED"/>
    <w:rsid w:val="00C1095B"/>
    <w:rsid w:val="00C110F3"/>
    <w:rsid w:val="00C13485"/>
    <w:rsid w:val="00C14A62"/>
    <w:rsid w:val="00C15AE0"/>
    <w:rsid w:val="00C207D8"/>
    <w:rsid w:val="00C20C9A"/>
    <w:rsid w:val="00C272C1"/>
    <w:rsid w:val="00C30C95"/>
    <w:rsid w:val="00C34C8D"/>
    <w:rsid w:val="00C373D5"/>
    <w:rsid w:val="00C45C05"/>
    <w:rsid w:val="00C5288E"/>
    <w:rsid w:val="00C61F6F"/>
    <w:rsid w:val="00C62E4D"/>
    <w:rsid w:val="00C66E09"/>
    <w:rsid w:val="00C72CDA"/>
    <w:rsid w:val="00C7485E"/>
    <w:rsid w:val="00C82CE7"/>
    <w:rsid w:val="00C840BD"/>
    <w:rsid w:val="00C85BBB"/>
    <w:rsid w:val="00C85F80"/>
    <w:rsid w:val="00C93822"/>
    <w:rsid w:val="00C943AF"/>
    <w:rsid w:val="00C94B13"/>
    <w:rsid w:val="00C974AA"/>
    <w:rsid w:val="00C97D57"/>
    <w:rsid w:val="00CA1D8F"/>
    <w:rsid w:val="00CA20F5"/>
    <w:rsid w:val="00CA27D1"/>
    <w:rsid w:val="00CA4A97"/>
    <w:rsid w:val="00CA6D7C"/>
    <w:rsid w:val="00CA75E9"/>
    <w:rsid w:val="00CB2769"/>
    <w:rsid w:val="00CB45F3"/>
    <w:rsid w:val="00CB5866"/>
    <w:rsid w:val="00CB65E2"/>
    <w:rsid w:val="00CB6EE6"/>
    <w:rsid w:val="00CC27E7"/>
    <w:rsid w:val="00CC3B25"/>
    <w:rsid w:val="00CC3CA9"/>
    <w:rsid w:val="00CC441F"/>
    <w:rsid w:val="00CC45CC"/>
    <w:rsid w:val="00CD11B9"/>
    <w:rsid w:val="00CD39F6"/>
    <w:rsid w:val="00CD472C"/>
    <w:rsid w:val="00CD70C0"/>
    <w:rsid w:val="00CD7635"/>
    <w:rsid w:val="00CE04EA"/>
    <w:rsid w:val="00CE58CA"/>
    <w:rsid w:val="00CE61E9"/>
    <w:rsid w:val="00CE6EDC"/>
    <w:rsid w:val="00CE7774"/>
    <w:rsid w:val="00CE7CC2"/>
    <w:rsid w:val="00CF2B54"/>
    <w:rsid w:val="00CF4B5A"/>
    <w:rsid w:val="00CF4F12"/>
    <w:rsid w:val="00CF680A"/>
    <w:rsid w:val="00CF797F"/>
    <w:rsid w:val="00D0149E"/>
    <w:rsid w:val="00D04CA2"/>
    <w:rsid w:val="00D12BCC"/>
    <w:rsid w:val="00D132A9"/>
    <w:rsid w:val="00D134C7"/>
    <w:rsid w:val="00D14E37"/>
    <w:rsid w:val="00D16C3F"/>
    <w:rsid w:val="00D23804"/>
    <w:rsid w:val="00D24682"/>
    <w:rsid w:val="00D258EC"/>
    <w:rsid w:val="00D3515F"/>
    <w:rsid w:val="00D35810"/>
    <w:rsid w:val="00D37A7E"/>
    <w:rsid w:val="00D40666"/>
    <w:rsid w:val="00D40E3A"/>
    <w:rsid w:val="00D41100"/>
    <w:rsid w:val="00D4694C"/>
    <w:rsid w:val="00D51C8A"/>
    <w:rsid w:val="00D5230E"/>
    <w:rsid w:val="00D52F7C"/>
    <w:rsid w:val="00D577CB"/>
    <w:rsid w:val="00D57BE0"/>
    <w:rsid w:val="00D63B91"/>
    <w:rsid w:val="00D644CF"/>
    <w:rsid w:val="00D657FE"/>
    <w:rsid w:val="00D6599A"/>
    <w:rsid w:val="00D668D2"/>
    <w:rsid w:val="00D67482"/>
    <w:rsid w:val="00D71B2D"/>
    <w:rsid w:val="00D738A1"/>
    <w:rsid w:val="00D73B61"/>
    <w:rsid w:val="00D73F1B"/>
    <w:rsid w:val="00D77DBF"/>
    <w:rsid w:val="00D81162"/>
    <w:rsid w:val="00D841EA"/>
    <w:rsid w:val="00D8482D"/>
    <w:rsid w:val="00D90A57"/>
    <w:rsid w:val="00D92ED2"/>
    <w:rsid w:val="00D957E3"/>
    <w:rsid w:val="00D96041"/>
    <w:rsid w:val="00D96A03"/>
    <w:rsid w:val="00D97DA3"/>
    <w:rsid w:val="00DA54EF"/>
    <w:rsid w:val="00DA7FE7"/>
    <w:rsid w:val="00DB0BBF"/>
    <w:rsid w:val="00DB2DAE"/>
    <w:rsid w:val="00DC2DD9"/>
    <w:rsid w:val="00DC41C7"/>
    <w:rsid w:val="00DD0802"/>
    <w:rsid w:val="00DD123B"/>
    <w:rsid w:val="00DD16E9"/>
    <w:rsid w:val="00DD1D4C"/>
    <w:rsid w:val="00DD1FAC"/>
    <w:rsid w:val="00DD2F5D"/>
    <w:rsid w:val="00DD326A"/>
    <w:rsid w:val="00DD62BD"/>
    <w:rsid w:val="00DD6F54"/>
    <w:rsid w:val="00DE09C0"/>
    <w:rsid w:val="00DE0B44"/>
    <w:rsid w:val="00DE3104"/>
    <w:rsid w:val="00DE3FB2"/>
    <w:rsid w:val="00DE4799"/>
    <w:rsid w:val="00DE4E0D"/>
    <w:rsid w:val="00DF10E9"/>
    <w:rsid w:val="00DF1949"/>
    <w:rsid w:val="00DF43C4"/>
    <w:rsid w:val="00DF6A1B"/>
    <w:rsid w:val="00E0068D"/>
    <w:rsid w:val="00E00D76"/>
    <w:rsid w:val="00E02795"/>
    <w:rsid w:val="00E062F5"/>
    <w:rsid w:val="00E06CE4"/>
    <w:rsid w:val="00E072ED"/>
    <w:rsid w:val="00E105D5"/>
    <w:rsid w:val="00E13B66"/>
    <w:rsid w:val="00E13D14"/>
    <w:rsid w:val="00E1719B"/>
    <w:rsid w:val="00E17744"/>
    <w:rsid w:val="00E20D72"/>
    <w:rsid w:val="00E2530C"/>
    <w:rsid w:val="00E2600A"/>
    <w:rsid w:val="00E26A68"/>
    <w:rsid w:val="00E26E2E"/>
    <w:rsid w:val="00E271E5"/>
    <w:rsid w:val="00E31B1D"/>
    <w:rsid w:val="00E33293"/>
    <w:rsid w:val="00E4330E"/>
    <w:rsid w:val="00E4344F"/>
    <w:rsid w:val="00E45DD9"/>
    <w:rsid w:val="00E47263"/>
    <w:rsid w:val="00E525DF"/>
    <w:rsid w:val="00E52AB3"/>
    <w:rsid w:val="00E54479"/>
    <w:rsid w:val="00E561AA"/>
    <w:rsid w:val="00E5637B"/>
    <w:rsid w:val="00E60CC3"/>
    <w:rsid w:val="00E635C8"/>
    <w:rsid w:val="00E645F7"/>
    <w:rsid w:val="00E67C75"/>
    <w:rsid w:val="00E7024A"/>
    <w:rsid w:val="00E713E4"/>
    <w:rsid w:val="00E76445"/>
    <w:rsid w:val="00E82340"/>
    <w:rsid w:val="00E83E9F"/>
    <w:rsid w:val="00E84550"/>
    <w:rsid w:val="00E85860"/>
    <w:rsid w:val="00E85EE2"/>
    <w:rsid w:val="00E93FF9"/>
    <w:rsid w:val="00E97832"/>
    <w:rsid w:val="00EA1D7B"/>
    <w:rsid w:val="00EA2E47"/>
    <w:rsid w:val="00EA663D"/>
    <w:rsid w:val="00EA6C19"/>
    <w:rsid w:val="00EA7478"/>
    <w:rsid w:val="00EA7EAF"/>
    <w:rsid w:val="00EB0E39"/>
    <w:rsid w:val="00EB1354"/>
    <w:rsid w:val="00EB165D"/>
    <w:rsid w:val="00EB24FC"/>
    <w:rsid w:val="00EB3551"/>
    <w:rsid w:val="00EB3775"/>
    <w:rsid w:val="00EB4558"/>
    <w:rsid w:val="00EB46F0"/>
    <w:rsid w:val="00EB6043"/>
    <w:rsid w:val="00EB6F16"/>
    <w:rsid w:val="00EB7259"/>
    <w:rsid w:val="00EC1A38"/>
    <w:rsid w:val="00EC534D"/>
    <w:rsid w:val="00EC566F"/>
    <w:rsid w:val="00EC5F46"/>
    <w:rsid w:val="00ED3FBD"/>
    <w:rsid w:val="00ED5459"/>
    <w:rsid w:val="00EE08AE"/>
    <w:rsid w:val="00EE09F2"/>
    <w:rsid w:val="00EE1127"/>
    <w:rsid w:val="00EE14BB"/>
    <w:rsid w:val="00EE2321"/>
    <w:rsid w:val="00EE32BE"/>
    <w:rsid w:val="00EE40B1"/>
    <w:rsid w:val="00EF34DD"/>
    <w:rsid w:val="00EF3BD2"/>
    <w:rsid w:val="00EF5C29"/>
    <w:rsid w:val="00F02497"/>
    <w:rsid w:val="00F02B40"/>
    <w:rsid w:val="00F06CE1"/>
    <w:rsid w:val="00F07C95"/>
    <w:rsid w:val="00F15A87"/>
    <w:rsid w:val="00F17781"/>
    <w:rsid w:val="00F17F66"/>
    <w:rsid w:val="00F30279"/>
    <w:rsid w:val="00F3038E"/>
    <w:rsid w:val="00F33364"/>
    <w:rsid w:val="00F335A6"/>
    <w:rsid w:val="00F34934"/>
    <w:rsid w:val="00F37178"/>
    <w:rsid w:val="00F416F3"/>
    <w:rsid w:val="00F432F7"/>
    <w:rsid w:val="00F46764"/>
    <w:rsid w:val="00F467DE"/>
    <w:rsid w:val="00F471D7"/>
    <w:rsid w:val="00F558AC"/>
    <w:rsid w:val="00F56DA4"/>
    <w:rsid w:val="00F64E95"/>
    <w:rsid w:val="00F70528"/>
    <w:rsid w:val="00F72343"/>
    <w:rsid w:val="00F72FFA"/>
    <w:rsid w:val="00F83D58"/>
    <w:rsid w:val="00F84328"/>
    <w:rsid w:val="00F85658"/>
    <w:rsid w:val="00F90128"/>
    <w:rsid w:val="00F95877"/>
    <w:rsid w:val="00F968C8"/>
    <w:rsid w:val="00FA1C27"/>
    <w:rsid w:val="00FA421B"/>
    <w:rsid w:val="00FA6E32"/>
    <w:rsid w:val="00FB16BE"/>
    <w:rsid w:val="00FB1E22"/>
    <w:rsid w:val="00FB2A5E"/>
    <w:rsid w:val="00FC03CC"/>
    <w:rsid w:val="00FC1A42"/>
    <w:rsid w:val="00FC268E"/>
    <w:rsid w:val="00FC63CD"/>
    <w:rsid w:val="00FD3B75"/>
    <w:rsid w:val="00FD7B96"/>
    <w:rsid w:val="00FE55D3"/>
    <w:rsid w:val="00FF25C6"/>
    <w:rsid w:val="00FF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7B"/>
    <w:pPr>
      <w:spacing w:before="280" w:after="280" w:line="20" w:lineRule="atLeast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basedOn w:val="a0"/>
    <w:rsid w:val="00091B1A"/>
    <w:rPr>
      <w:vanish w:val="0"/>
      <w:webHidden w:val="0"/>
      <w:sz w:val="24"/>
      <w:szCs w:val="24"/>
      <w:specVanish w:val="0"/>
    </w:rPr>
  </w:style>
  <w:style w:type="paragraph" w:styleId="a4">
    <w:name w:val="List Paragraph"/>
    <w:basedOn w:val="a"/>
    <w:uiPriority w:val="34"/>
    <w:qFormat/>
    <w:rsid w:val="00536F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1C4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C46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semiHidden/>
    <w:unhideWhenUsed/>
    <w:rsid w:val="00CA75E9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2600A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57321F"/>
    <w:rPr>
      <w:b/>
      <w:bCs/>
    </w:rPr>
  </w:style>
  <w:style w:type="paragraph" w:styleId="aa">
    <w:name w:val="header"/>
    <w:basedOn w:val="a"/>
    <w:link w:val="ab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4F08"/>
    <w:rPr>
      <w:rFonts w:ascii="Calibri" w:eastAsia="Calibri" w:hAnsi="Calibri" w:cs="Calibri"/>
      <w:lang w:eastAsia="ar-SA"/>
    </w:rPr>
  </w:style>
  <w:style w:type="paragraph" w:styleId="ac">
    <w:name w:val="footer"/>
    <w:basedOn w:val="a"/>
    <w:link w:val="ad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4F08"/>
    <w:rPr>
      <w:rFonts w:ascii="Calibri" w:eastAsia="Calibri" w:hAnsi="Calibri" w:cs="Calibri"/>
      <w:lang w:eastAsia="ar-SA"/>
    </w:rPr>
  </w:style>
  <w:style w:type="character" w:customStyle="1" w:styleId="sectiontitle2">
    <w:name w:val="section__title2"/>
    <w:basedOn w:val="a0"/>
    <w:rsid w:val="00EE14BB"/>
    <w:rPr>
      <w:vanish w:val="0"/>
      <w:webHidden w:val="0"/>
      <w:color w:val="909EBB"/>
      <w:sz w:val="20"/>
      <w:szCs w:val="2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7B"/>
    <w:pPr>
      <w:spacing w:before="280" w:after="280" w:line="20" w:lineRule="atLeast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basedOn w:val="a0"/>
    <w:rsid w:val="00091B1A"/>
    <w:rPr>
      <w:vanish w:val="0"/>
      <w:webHidden w:val="0"/>
      <w:sz w:val="24"/>
      <w:szCs w:val="24"/>
      <w:specVanish w:val="0"/>
    </w:rPr>
  </w:style>
  <w:style w:type="paragraph" w:styleId="a4">
    <w:name w:val="List Paragraph"/>
    <w:basedOn w:val="a"/>
    <w:uiPriority w:val="34"/>
    <w:qFormat/>
    <w:rsid w:val="00536F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1C4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C46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semiHidden/>
    <w:unhideWhenUsed/>
    <w:rsid w:val="00CA75E9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2600A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57321F"/>
    <w:rPr>
      <w:b/>
      <w:bCs/>
    </w:rPr>
  </w:style>
  <w:style w:type="paragraph" w:styleId="aa">
    <w:name w:val="header"/>
    <w:basedOn w:val="a"/>
    <w:link w:val="ab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4F08"/>
    <w:rPr>
      <w:rFonts w:ascii="Calibri" w:eastAsia="Calibri" w:hAnsi="Calibri" w:cs="Calibri"/>
      <w:lang w:eastAsia="ar-SA"/>
    </w:rPr>
  </w:style>
  <w:style w:type="paragraph" w:styleId="ac">
    <w:name w:val="footer"/>
    <w:basedOn w:val="a"/>
    <w:link w:val="ad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4F08"/>
    <w:rPr>
      <w:rFonts w:ascii="Calibri" w:eastAsia="Calibri" w:hAnsi="Calibri" w:cs="Calibri"/>
      <w:lang w:eastAsia="ar-SA"/>
    </w:rPr>
  </w:style>
  <w:style w:type="character" w:customStyle="1" w:styleId="sectiontitle2">
    <w:name w:val="section__title2"/>
    <w:basedOn w:val="a0"/>
    <w:rsid w:val="00EE14BB"/>
    <w:rPr>
      <w:vanish w:val="0"/>
      <w:webHidden w:val="0"/>
      <w:color w:val="909EBB"/>
      <w:sz w:val="20"/>
      <w:szCs w:val="2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228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08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5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garantF1://12084522.5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CD595-6C39-4AF7-BB48-AF767ABEF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12605</TotalTime>
  <Pages>7</Pages>
  <Words>2378</Words>
  <Characters>13557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Ю. Сивокозова</dc:creator>
  <cp:lastModifiedBy>Ольга В. Чубарь</cp:lastModifiedBy>
  <cp:revision>221</cp:revision>
  <cp:lastPrinted>2026-04-16T13:03:00Z</cp:lastPrinted>
  <dcterms:created xsi:type="dcterms:W3CDTF">2022-03-02T10:17:00Z</dcterms:created>
  <dcterms:modified xsi:type="dcterms:W3CDTF">2026-05-08T11:36:00Z</dcterms:modified>
</cp:coreProperties>
</file>