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E8D" w:rsidRDefault="003C192D" w:rsidP="00227E8D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D2D2D"/>
          <w:kern w:val="36"/>
          <w:sz w:val="32"/>
          <w:szCs w:val="32"/>
          <w:lang w:eastAsia="ru-RU"/>
        </w:rPr>
      </w:pPr>
      <w:r w:rsidRPr="003C192D">
        <w:rPr>
          <w:rFonts w:ascii="Times New Roman" w:eastAsia="Times New Roman" w:hAnsi="Times New Roman" w:cs="Times New Roman"/>
          <w:b/>
          <w:color w:val="2D2D2D"/>
          <w:kern w:val="36"/>
          <w:sz w:val="32"/>
          <w:szCs w:val="32"/>
          <w:lang w:eastAsia="ru-RU"/>
        </w:rPr>
        <w:t xml:space="preserve">Информационное сообщение о проведении общественных обсуждений по Программе профилактики рисков (ущерба) причинения вреда охраняемым законом ценностям </w:t>
      </w:r>
      <w:r w:rsidR="00227E8D" w:rsidRPr="00227E8D">
        <w:rPr>
          <w:rFonts w:ascii="Times New Roman" w:eastAsia="Times New Roman" w:hAnsi="Times New Roman" w:cs="Times New Roman"/>
          <w:b/>
          <w:color w:val="2D2D2D"/>
          <w:kern w:val="36"/>
          <w:sz w:val="32"/>
          <w:szCs w:val="32"/>
          <w:lang w:eastAsia="ru-RU"/>
        </w:rPr>
        <w:t>при осуществлении муниципального контроля в сфере благоустройства на 202</w:t>
      </w:r>
      <w:r w:rsidR="00580CD5">
        <w:rPr>
          <w:rFonts w:ascii="Times New Roman" w:eastAsia="Times New Roman" w:hAnsi="Times New Roman" w:cs="Times New Roman"/>
          <w:b/>
          <w:color w:val="2D2D2D"/>
          <w:kern w:val="36"/>
          <w:sz w:val="32"/>
          <w:szCs w:val="32"/>
          <w:lang w:eastAsia="ru-RU"/>
        </w:rPr>
        <w:t>7</w:t>
      </w:r>
      <w:r w:rsidR="00227E8D" w:rsidRPr="00227E8D">
        <w:rPr>
          <w:rFonts w:ascii="Times New Roman" w:eastAsia="Times New Roman" w:hAnsi="Times New Roman" w:cs="Times New Roman"/>
          <w:b/>
          <w:color w:val="2D2D2D"/>
          <w:kern w:val="36"/>
          <w:sz w:val="32"/>
          <w:szCs w:val="32"/>
          <w:lang w:eastAsia="ru-RU"/>
        </w:rPr>
        <w:t xml:space="preserve"> год </w:t>
      </w:r>
    </w:p>
    <w:p w:rsidR="003C192D" w:rsidRPr="003C192D" w:rsidRDefault="003C192D" w:rsidP="007C0272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proofErr w:type="gramStart"/>
      <w:r w:rsidRPr="003C192D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Администрация </w:t>
      </w:r>
      <w:proofErr w:type="spellStart"/>
      <w:r w:rsid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Батурин</w:t>
      </w:r>
      <w:r w:rsidRPr="003C192D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ского</w:t>
      </w:r>
      <w:proofErr w:type="spellEnd"/>
      <w:r w:rsidRPr="003C192D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 </w:t>
      </w:r>
      <w:r w:rsid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сельского поселения </w:t>
      </w:r>
      <w:proofErr w:type="spellStart"/>
      <w:r w:rsid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Брюховецкого</w:t>
      </w:r>
      <w:proofErr w:type="spellEnd"/>
      <w:r w:rsid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 </w:t>
      </w:r>
      <w:r w:rsidRPr="003C192D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района приглашает принять участие в общественных обсуждениях по проекту программы профилактики рисков (ущерба) причинения вреда охраняемым законом ценностям </w:t>
      </w:r>
      <w:r w:rsidR="00E512D1" w:rsidRP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при осуществлении муниципального контроля</w:t>
      </w:r>
      <w:r w:rsid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 </w:t>
      </w:r>
      <w:r w:rsidR="00E512D1" w:rsidRP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в сфере благоустройства на 202</w:t>
      </w:r>
      <w:r w:rsidR="00255BF4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6</w:t>
      </w:r>
      <w:r w:rsidR="00E512D1" w:rsidRP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 год</w:t>
      </w:r>
      <w:r w:rsidRPr="003C192D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, подготовленной в соответствии со</w:t>
      </w:r>
      <w:r w:rsid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 статьей 44 Федерального закона</w:t>
      </w:r>
      <w:r w:rsidRPr="003C192D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 </w:t>
      </w:r>
      <w:r w:rsid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от 31 июля 2020 года</w:t>
      </w:r>
      <w:r w:rsidRPr="003C192D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 № 248-ФЗ «О государственном контроле (надзоре) и муниципальном контроле в Российской Федерации», постановлением </w:t>
      </w:r>
      <w:r w:rsid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П</w:t>
      </w:r>
      <w:r w:rsidRPr="003C192D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равительства РФ</w:t>
      </w:r>
      <w:proofErr w:type="gramEnd"/>
      <w:r w:rsidRPr="003C192D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 от 25 июня 2021 </w:t>
      </w:r>
      <w:r w:rsid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года </w:t>
      </w:r>
      <w:r w:rsidRPr="003C192D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законам ценностям».</w:t>
      </w:r>
    </w:p>
    <w:p w:rsidR="003C192D" w:rsidRPr="003C192D" w:rsidRDefault="003C192D" w:rsidP="00E512D1">
      <w:pPr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3C192D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С 1 октября по 1 ноября 202</w:t>
      </w:r>
      <w:r w:rsidR="00580CD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6</w:t>
      </w:r>
      <w:r w:rsidRPr="003C192D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 года проводится общественное обсуждение проекта программы профилактики рисков (ущерба) причинения вреда охраняемым законом ценностям </w:t>
      </w:r>
      <w:r w:rsidR="00E512D1" w:rsidRP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при осуществлении муниципального контроля</w:t>
      </w:r>
      <w:r w:rsid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 </w:t>
      </w:r>
      <w:r w:rsidR="00E512D1" w:rsidRP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в сфере благоустройства на 202</w:t>
      </w:r>
      <w:r w:rsidR="00580CD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7</w:t>
      </w:r>
      <w:r w:rsidR="00E512D1" w:rsidRP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 год</w:t>
      </w:r>
      <w:r w:rsidRPr="003C192D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 на территории </w:t>
      </w:r>
      <w:proofErr w:type="spellStart"/>
      <w:r w:rsidR="00E512D1" w:rsidRP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Батуринского</w:t>
      </w:r>
      <w:proofErr w:type="spellEnd"/>
      <w:r w:rsidR="00E512D1" w:rsidRP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 сельского поселения </w:t>
      </w:r>
      <w:proofErr w:type="spellStart"/>
      <w:r w:rsidR="00E512D1" w:rsidRP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Брюховецкого</w:t>
      </w:r>
      <w:proofErr w:type="spellEnd"/>
      <w:r w:rsidR="00E512D1" w:rsidRP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 района</w:t>
      </w:r>
      <w:r w:rsidRPr="003C192D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.</w:t>
      </w:r>
    </w:p>
    <w:p w:rsidR="003C192D" w:rsidRPr="003C192D" w:rsidRDefault="003C192D" w:rsidP="00F650A5">
      <w:pPr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3C192D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В целях общественного обсуждения проект Программы профилактики размещен на официальном сайте Администрации </w:t>
      </w:r>
      <w:r w:rsid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муниципального образования </w:t>
      </w:r>
      <w:proofErr w:type="spellStart"/>
      <w:r w:rsid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Брюховейкий</w:t>
      </w:r>
      <w:proofErr w:type="spellEnd"/>
      <w:r w:rsid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 район</w:t>
      </w:r>
      <w:r w:rsidRPr="003C192D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 в разделе </w:t>
      </w:r>
      <w:proofErr w:type="spellStart"/>
      <w:r w:rsid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Батуринское</w:t>
      </w:r>
      <w:proofErr w:type="spellEnd"/>
      <w:r w:rsid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 сельское поселение </w:t>
      </w:r>
      <w:r w:rsidR="00E512D1" w:rsidRP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в подразделе </w:t>
      </w:r>
      <w:r w:rsidRPr="003C192D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«Муниципальный контроль».</w:t>
      </w:r>
    </w:p>
    <w:p w:rsidR="003C192D" w:rsidRPr="003C192D" w:rsidRDefault="003C192D" w:rsidP="00F650A5">
      <w:pPr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3C192D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Предложения принимаются</w:t>
      </w:r>
      <w:r w:rsidR="00E512D1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eastAsia="ru-RU"/>
        </w:rPr>
        <w:t xml:space="preserve"> </w:t>
      </w:r>
      <w:r w:rsidR="00141544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eastAsia="ru-RU"/>
        </w:rPr>
        <w:t xml:space="preserve">с 1 октября по </w:t>
      </w:r>
      <w:r w:rsidRPr="00F650A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eastAsia="ru-RU"/>
        </w:rPr>
        <w:t>1 ноября 202</w:t>
      </w:r>
      <w:r w:rsidR="00580CD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eastAsia="ru-RU"/>
        </w:rPr>
        <w:t>6</w:t>
      </w:r>
      <w:r w:rsidRPr="00F650A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eastAsia="ru-RU"/>
        </w:rPr>
        <w:t xml:space="preserve"> года.</w:t>
      </w:r>
    </w:p>
    <w:p w:rsidR="003C192D" w:rsidRPr="003C192D" w:rsidRDefault="003C192D" w:rsidP="00F650A5">
      <w:pPr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3C192D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Способы подачи предложений по итогам рассмотрения:</w:t>
      </w:r>
    </w:p>
    <w:p w:rsidR="00E512D1" w:rsidRDefault="003C192D" w:rsidP="00F650A5">
      <w:pPr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3C192D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Почтовым отправлением/нарочным: </w:t>
      </w:r>
      <w:r w:rsidR="00E512D1" w:rsidRP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352768, Краснодарский край, </w:t>
      </w:r>
      <w:proofErr w:type="spellStart"/>
      <w:r w:rsidR="00E512D1" w:rsidRP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Брюховецкий</w:t>
      </w:r>
      <w:proofErr w:type="spellEnd"/>
      <w:r w:rsidR="00E512D1" w:rsidRP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 район, ст. </w:t>
      </w:r>
      <w:proofErr w:type="spellStart"/>
      <w:r w:rsidR="00E512D1" w:rsidRP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Батуринская</w:t>
      </w:r>
      <w:proofErr w:type="spellEnd"/>
      <w:r w:rsidR="00E512D1" w:rsidRP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, ул. </w:t>
      </w:r>
      <w:proofErr w:type="gramStart"/>
      <w:r w:rsidR="00E512D1" w:rsidRP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Красная</w:t>
      </w:r>
      <w:proofErr w:type="gramEnd"/>
      <w:r w:rsidR="00E512D1" w:rsidRP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, 40</w:t>
      </w:r>
      <w:r w:rsid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,</w:t>
      </w:r>
      <w:r w:rsidRPr="003C192D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 с понедельника по пятницу с 0</w:t>
      </w:r>
      <w:r w:rsid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8-00</w:t>
      </w:r>
      <w:r w:rsidRPr="003C192D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 до 16</w:t>
      </w:r>
      <w:r w:rsid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-12</w:t>
      </w:r>
      <w:r w:rsidRPr="003C192D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 часов, </w:t>
      </w:r>
    </w:p>
    <w:p w:rsidR="003C192D" w:rsidRPr="003C192D" w:rsidRDefault="003C192D" w:rsidP="00F650A5">
      <w:pPr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3C192D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направ</w:t>
      </w:r>
      <w:r w:rsid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лением</w:t>
      </w:r>
      <w:r w:rsidRPr="003C192D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 на электронную почту: </w:t>
      </w:r>
      <w:r w:rsidR="00E512D1" w:rsidRP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baturadmin@mail.ru</w:t>
      </w:r>
      <w:r w:rsidRPr="003C192D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.</w:t>
      </w:r>
    </w:p>
    <w:p w:rsidR="003C192D" w:rsidRPr="003C192D" w:rsidRDefault="003C192D" w:rsidP="00F650A5">
      <w:pPr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3C192D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Поданные в период общественного обсуждения предложения рассматриваются </w:t>
      </w:r>
      <w:r w:rsid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общественным советом</w:t>
      </w:r>
      <w:r w:rsidRPr="003C192D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 </w:t>
      </w:r>
      <w:r w:rsid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а</w:t>
      </w:r>
      <w:r w:rsidRPr="003C192D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дминистрации </w:t>
      </w:r>
      <w:proofErr w:type="spellStart"/>
      <w:r w:rsidR="00E512D1" w:rsidRP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Батуринско</w:t>
      </w:r>
      <w:r w:rsid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го</w:t>
      </w:r>
      <w:proofErr w:type="spellEnd"/>
      <w:r w:rsidR="00E512D1" w:rsidRP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 сельско</w:t>
      </w:r>
      <w:r w:rsid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го</w:t>
      </w:r>
      <w:r w:rsidR="00E512D1" w:rsidRP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 поселени</w:t>
      </w:r>
      <w:r w:rsidR="00E512D1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я </w:t>
      </w:r>
      <w:r w:rsidRPr="00F650A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eastAsia="ru-RU"/>
        </w:rPr>
        <w:t>с 0</w:t>
      </w:r>
      <w:bookmarkStart w:id="0" w:name="_GoBack"/>
      <w:bookmarkEnd w:id="0"/>
      <w:r w:rsidRPr="00F650A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eastAsia="ru-RU"/>
        </w:rPr>
        <w:t>1.11.202</w:t>
      </w:r>
      <w:r w:rsidR="00580CD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eastAsia="ru-RU"/>
        </w:rPr>
        <w:t>6</w:t>
      </w:r>
      <w:r w:rsidRPr="00F650A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eastAsia="ru-RU"/>
        </w:rPr>
        <w:t xml:space="preserve"> по 01.12.202</w:t>
      </w:r>
      <w:r w:rsidR="00580CD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eastAsia="ru-RU"/>
        </w:rPr>
        <w:t>6</w:t>
      </w:r>
      <w:r w:rsidRPr="00F650A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eastAsia="ru-RU"/>
        </w:rPr>
        <w:t>.</w:t>
      </w:r>
    </w:p>
    <w:p w:rsidR="003C192D" w:rsidRPr="003C192D" w:rsidRDefault="003C192D" w:rsidP="00F650A5">
      <w:pPr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</w:pPr>
      <w:r w:rsidRPr="003C192D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Результаты общественного обсуждения будут размещены </w:t>
      </w:r>
      <w:r w:rsidR="005464D3" w:rsidRPr="005464D3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на официальном сайте Администрации муниципального образования </w:t>
      </w:r>
      <w:proofErr w:type="spellStart"/>
      <w:r w:rsidR="005464D3" w:rsidRPr="005464D3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Брюховейкий</w:t>
      </w:r>
      <w:proofErr w:type="spellEnd"/>
      <w:r w:rsidR="005464D3" w:rsidRPr="005464D3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 район в разделе </w:t>
      </w:r>
      <w:proofErr w:type="spellStart"/>
      <w:r w:rsidR="005464D3" w:rsidRPr="005464D3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>Батуринское</w:t>
      </w:r>
      <w:proofErr w:type="spellEnd"/>
      <w:r w:rsidR="005464D3" w:rsidRPr="005464D3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 сельское поселение</w:t>
      </w:r>
      <w:r w:rsidR="005464D3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 </w:t>
      </w:r>
      <w:hyperlink r:id="rId5" w:history="1">
        <w:r w:rsidR="006E1345" w:rsidRPr="006A1932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https://bruhoveckaya.ru/mo/batur/munitsipalnyy-kontrol/</w:t>
        </w:r>
      </w:hyperlink>
      <w:r w:rsidR="006E1345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, </w:t>
      </w:r>
      <w:r w:rsidR="005464D3">
        <w:rPr>
          <w:rFonts w:ascii="Times New Roman" w:eastAsia="Times New Roman" w:hAnsi="Times New Roman" w:cs="Times New Roman"/>
          <w:color w:val="2D2D2D"/>
          <w:sz w:val="28"/>
          <w:szCs w:val="28"/>
          <w:lang w:eastAsia="ru-RU"/>
        </w:rPr>
        <w:t xml:space="preserve">не позднее </w:t>
      </w:r>
      <w:r w:rsidRPr="00F650A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eastAsia="ru-RU"/>
        </w:rPr>
        <w:t>10.12.202</w:t>
      </w:r>
      <w:r w:rsidR="00580CD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eastAsia="ru-RU"/>
        </w:rPr>
        <w:t>6</w:t>
      </w:r>
      <w:r w:rsidRPr="00F650A5">
        <w:rPr>
          <w:rFonts w:ascii="Times New Roman" w:eastAsia="Times New Roman" w:hAnsi="Times New Roman" w:cs="Times New Roman"/>
          <w:b/>
          <w:bCs/>
          <w:color w:val="2D2D2D"/>
          <w:sz w:val="28"/>
          <w:szCs w:val="28"/>
          <w:lang w:eastAsia="ru-RU"/>
        </w:rPr>
        <w:t>.</w:t>
      </w:r>
    </w:p>
    <w:p w:rsidR="00901D3A" w:rsidRPr="00F650A5" w:rsidRDefault="00901D3A" w:rsidP="00F650A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01D3A" w:rsidRPr="00F650A5" w:rsidSect="00092A4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92D"/>
    <w:rsid w:val="00092A4D"/>
    <w:rsid w:val="00141544"/>
    <w:rsid w:val="00227E8D"/>
    <w:rsid w:val="00255BF4"/>
    <w:rsid w:val="003C192D"/>
    <w:rsid w:val="005464D3"/>
    <w:rsid w:val="00580CD5"/>
    <w:rsid w:val="00614C45"/>
    <w:rsid w:val="006E1345"/>
    <w:rsid w:val="007C0272"/>
    <w:rsid w:val="00901D3A"/>
    <w:rsid w:val="00A6168E"/>
    <w:rsid w:val="00AD6092"/>
    <w:rsid w:val="00E512D1"/>
    <w:rsid w:val="00F65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13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13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4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8861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8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ruhoveckaya.ru/mo/batur/munitsipalnyy-kontro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ArmMun</dc:creator>
  <cp:lastModifiedBy>ArmMun</cp:lastModifiedBy>
  <cp:revision>12</cp:revision>
  <dcterms:created xsi:type="dcterms:W3CDTF">2022-09-26T10:51:00Z</dcterms:created>
  <dcterms:modified xsi:type="dcterms:W3CDTF">2026-09-30T10:59:00Z</dcterms:modified>
</cp:coreProperties>
</file>