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9A" w:rsidRDefault="00D7409A" w:rsidP="00D740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D7409A" w:rsidRDefault="00D7409A" w:rsidP="00D740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БРЮХОВЕЦКАЯ</w:t>
      </w:r>
    </w:p>
    <w:p w:rsidR="00D7409A" w:rsidRDefault="00D7409A" w:rsidP="00D7409A">
      <w:pPr>
        <w:jc w:val="center"/>
        <w:rPr>
          <w:color w:val="000000"/>
          <w:sz w:val="28"/>
          <w:szCs w:val="28"/>
        </w:rPr>
      </w:pPr>
    </w:p>
    <w:p w:rsidR="00D7409A" w:rsidRDefault="00D7409A" w:rsidP="00D7409A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D7409A" w:rsidRDefault="00D7409A" w:rsidP="00D7409A">
      <w:pPr>
        <w:jc w:val="center"/>
        <w:rPr>
          <w:b/>
          <w:color w:val="000000"/>
          <w:spacing w:val="60"/>
          <w:sz w:val="28"/>
          <w:szCs w:val="28"/>
        </w:rPr>
      </w:pPr>
    </w:p>
    <w:p w:rsidR="00D7409A" w:rsidRDefault="00D7409A" w:rsidP="00D7409A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D7409A" w:rsidTr="00D7409A">
        <w:tc>
          <w:tcPr>
            <w:tcW w:w="3436" w:type="dxa"/>
            <w:hideMark/>
          </w:tcPr>
          <w:p w:rsidR="00D7409A" w:rsidRDefault="00D5173B" w:rsidP="00D51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740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 2020</w:t>
            </w:r>
            <w:r w:rsidR="00D7409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D7409A" w:rsidRDefault="00D7409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D7409A" w:rsidRDefault="00D7409A" w:rsidP="00D51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№ </w:t>
            </w:r>
            <w:r w:rsidR="00D5173B">
              <w:rPr>
                <w:color w:val="000000"/>
                <w:sz w:val="28"/>
                <w:szCs w:val="28"/>
              </w:rPr>
              <w:t>203</w:t>
            </w:r>
            <w:r>
              <w:rPr>
                <w:color w:val="000000"/>
                <w:sz w:val="28"/>
                <w:szCs w:val="28"/>
              </w:rPr>
              <w:t>/</w:t>
            </w:r>
            <w:r w:rsidR="0031062A">
              <w:rPr>
                <w:color w:val="000000"/>
                <w:sz w:val="28"/>
                <w:szCs w:val="28"/>
              </w:rPr>
              <w:t>129</w:t>
            </w:r>
            <w:r w:rsidR="00D5173B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D7409A" w:rsidRDefault="00D7409A" w:rsidP="00D7409A">
      <w:pPr>
        <w:jc w:val="both"/>
        <w:rPr>
          <w:b/>
          <w:sz w:val="28"/>
          <w:szCs w:val="28"/>
        </w:rPr>
      </w:pPr>
    </w:p>
    <w:p w:rsidR="00D7409A" w:rsidRDefault="00D7409A" w:rsidP="00D7409A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41"/>
      </w:tblGrid>
      <w:tr w:rsidR="00D5173B" w:rsidRPr="00D5173B" w:rsidTr="0057070D">
        <w:trPr>
          <w:jc w:val="center"/>
        </w:trPr>
        <w:tc>
          <w:tcPr>
            <w:tcW w:w="8541" w:type="dxa"/>
          </w:tcPr>
          <w:p w:rsidR="00D5173B" w:rsidRPr="00D5173B" w:rsidRDefault="00D5173B" w:rsidP="00D5173B">
            <w:pPr>
              <w:jc w:val="center"/>
              <w:rPr>
                <w:b/>
                <w:bCs/>
                <w:sz w:val="28"/>
                <w:szCs w:val="28"/>
              </w:rPr>
            </w:pPr>
            <w:r w:rsidRPr="00D5173B">
              <w:rPr>
                <w:b/>
                <w:bCs/>
                <w:sz w:val="28"/>
              </w:rPr>
              <w:t xml:space="preserve">О представлении к назначению кандидатуры в состав территориальной избирательной комиссии </w:t>
            </w:r>
            <w:r>
              <w:rPr>
                <w:b/>
                <w:bCs/>
                <w:sz w:val="28"/>
              </w:rPr>
              <w:t>Брюховецкая</w:t>
            </w:r>
            <w:r w:rsidRPr="00D5173B">
              <w:rPr>
                <w:b/>
                <w:bCs/>
                <w:sz w:val="28"/>
              </w:rPr>
              <w:t xml:space="preserve"> с правом решающего голоса</w:t>
            </w:r>
            <w:r w:rsidRPr="00D5173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5173B" w:rsidRPr="00D5173B" w:rsidRDefault="00D5173B" w:rsidP="00A63C3F">
      <w:pPr>
        <w:spacing w:line="360" w:lineRule="auto"/>
        <w:ind w:right="57"/>
        <w:jc w:val="both"/>
        <w:rPr>
          <w:sz w:val="28"/>
          <w:szCs w:val="28"/>
        </w:rPr>
      </w:pPr>
    </w:p>
    <w:p w:rsidR="00D5173B" w:rsidRPr="00D5173B" w:rsidRDefault="00D5173B" w:rsidP="00D5173B">
      <w:pPr>
        <w:spacing w:line="360" w:lineRule="auto"/>
        <w:ind w:right="57" w:firstLine="709"/>
        <w:jc w:val="both"/>
        <w:rPr>
          <w:sz w:val="28"/>
          <w:szCs w:val="28"/>
        </w:rPr>
      </w:pPr>
      <w:r w:rsidRPr="00D5173B">
        <w:rPr>
          <w:sz w:val="28"/>
          <w:szCs w:val="28"/>
        </w:rPr>
        <w:t xml:space="preserve">В связи с формированием нового состава территориальной избирательной комиссии </w:t>
      </w:r>
      <w:r w:rsidR="00A63C3F">
        <w:rPr>
          <w:sz w:val="28"/>
          <w:szCs w:val="28"/>
        </w:rPr>
        <w:t>Брюховецкая</w:t>
      </w:r>
      <w:r w:rsidRPr="00D5173B">
        <w:rPr>
          <w:sz w:val="28"/>
          <w:szCs w:val="28"/>
        </w:rPr>
        <w:t>, в соответствии с пунктом 6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9 Закона Краснодарского края от 8 апреля 2003 года № 571- КЗ «О системе избирательных комиссий, комиссий референдума в Краснодарском крае»</w:t>
      </w:r>
      <w:r w:rsidRPr="00D5173B">
        <w:rPr>
          <w:bCs/>
          <w:sz w:val="28"/>
          <w:szCs w:val="28"/>
        </w:rPr>
        <w:t xml:space="preserve">, </w:t>
      </w:r>
      <w:r w:rsidRPr="00D5173B">
        <w:rPr>
          <w:sz w:val="28"/>
          <w:szCs w:val="28"/>
        </w:rPr>
        <w:t xml:space="preserve">территориальная избирательная комиссия </w:t>
      </w:r>
      <w:r w:rsidR="00F10229">
        <w:rPr>
          <w:sz w:val="28"/>
          <w:szCs w:val="28"/>
        </w:rPr>
        <w:t>Брюховецкая</w:t>
      </w:r>
      <w:r w:rsidRPr="00D5173B">
        <w:rPr>
          <w:sz w:val="28"/>
          <w:szCs w:val="28"/>
        </w:rPr>
        <w:t xml:space="preserve"> </w:t>
      </w:r>
      <w:r w:rsidRPr="00D5173B">
        <w:rPr>
          <w:spacing w:val="36"/>
          <w:sz w:val="28"/>
          <w:szCs w:val="28"/>
        </w:rPr>
        <w:t>РЕШИЛА</w:t>
      </w:r>
      <w:r w:rsidRPr="00D5173B">
        <w:rPr>
          <w:sz w:val="28"/>
          <w:szCs w:val="28"/>
        </w:rPr>
        <w:t>:</w:t>
      </w:r>
    </w:p>
    <w:p w:rsidR="00D5173B" w:rsidRPr="00D5173B" w:rsidRDefault="00D5173B" w:rsidP="00D5173B">
      <w:pPr>
        <w:spacing w:line="360" w:lineRule="auto"/>
        <w:ind w:firstLine="709"/>
        <w:jc w:val="both"/>
        <w:rPr>
          <w:bCs/>
          <w:spacing w:val="-5"/>
          <w:kern w:val="28"/>
          <w:sz w:val="28"/>
          <w:szCs w:val="28"/>
        </w:rPr>
      </w:pPr>
      <w:r w:rsidRPr="00D5173B">
        <w:rPr>
          <w:bCs/>
          <w:kern w:val="28"/>
          <w:sz w:val="28"/>
        </w:rPr>
        <w:t>1.</w:t>
      </w:r>
      <w:r w:rsidRPr="00D5173B">
        <w:rPr>
          <w:bCs/>
          <w:kern w:val="28"/>
          <w:sz w:val="28"/>
          <w:szCs w:val="28"/>
        </w:rPr>
        <w:t xml:space="preserve"> </w:t>
      </w:r>
      <w:r w:rsidR="00F10229">
        <w:rPr>
          <w:bCs/>
          <w:kern w:val="28"/>
          <w:sz w:val="28"/>
          <w:szCs w:val="28"/>
        </w:rPr>
        <w:t>Предложить избирательной комиссии Краснодарского края</w:t>
      </w:r>
      <w:r w:rsidRPr="00D5173B">
        <w:rPr>
          <w:bCs/>
          <w:kern w:val="28"/>
          <w:sz w:val="28"/>
          <w:szCs w:val="28"/>
        </w:rPr>
        <w:t xml:space="preserve"> назнач</w:t>
      </w:r>
      <w:r w:rsidR="00F10229">
        <w:rPr>
          <w:bCs/>
          <w:kern w:val="28"/>
          <w:sz w:val="28"/>
          <w:szCs w:val="28"/>
        </w:rPr>
        <w:t>ить</w:t>
      </w:r>
      <w:r w:rsidRPr="00D5173B">
        <w:rPr>
          <w:bCs/>
          <w:kern w:val="28"/>
          <w:sz w:val="28"/>
          <w:szCs w:val="28"/>
        </w:rPr>
        <w:t xml:space="preserve"> членом территориальной избирательной комиссии с правом</w:t>
      </w:r>
      <w:bookmarkStart w:id="0" w:name="_GoBack"/>
      <w:bookmarkEnd w:id="0"/>
      <w:r w:rsidRPr="00D5173B">
        <w:rPr>
          <w:bCs/>
          <w:kern w:val="28"/>
          <w:sz w:val="28"/>
          <w:szCs w:val="28"/>
        </w:rPr>
        <w:t xml:space="preserve"> решающего голоса </w:t>
      </w:r>
      <w:proofErr w:type="spellStart"/>
      <w:r w:rsidR="00A63C3F">
        <w:rPr>
          <w:bCs/>
          <w:kern w:val="28"/>
          <w:sz w:val="28"/>
          <w:szCs w:val="28"/>
        </w:rPr>
        <w:t>Горов</w:t>
      </w:r>
      <w:r w:rsidR="00F10229">
        <w:rPr>
          <w:bCs/>
          <w:kern w:val="28"/>
          <w:sz w:val="28"/>
          <w:szCs w:val="28"/>
        </w:rPr>
        <w:t>ую</w:t>
      </w:r>
      <w:proofErr w:type="spellEnd"/>
      <w:r w:rsidR="00A63C3F">
        <w:rPr>
          <w:bCs/>
          <w:kern w:val="28"/>
          <w:sz w:val="28"/>
          <w:szCs w:val="28"/>
        </w:rPr>
        <w:t xml:space="preserve"> Елен</w:t>
      </w:r>
      <w:r w:rsidR="00F10229">
        <w:rPr>
          <w:bCs/>
          <w:kern w:val="28"/>
          <w:sz w:val="28"/>
          <w:szCs w:val="28"/>
        </w:rPr>
        <w:t>у</w:t>
      </w:r>
      <w:r w:rsidR="00A63C3F">
        <w:rPr>
          <w:bCs/>
          <w:kern w:val="28"/>
          <w:sz w:val="28"/>
          <w:szCs w:val="28"/>
        </w:rPr>
        <w:t xml:space="preserve"> Сергеевн</w:t>
      </w:r>
      <w:r w:rsidR="00F10229">
        <w:rPr>
          <w:bCs/>
          <w:kern w:val="28"/>
          <w:sz w:val="28"/>
          <w:szCs w:val="28"/>
        </w:rPr>
        <w:t>у</w:t>
      </w:r>
      <w:r w:rsidRPr="00D5173B">
        <w:rPr>
          <w:bCs/>
          <w:kern w:val="28"/>
          <w:sz w:val="28"/>
          <w:szCs w:val="28"/>
        </w:rPr>
        <w:t>, 198</w:t>
      </w:r>
      <w:r w:rsidR="00A63C3F">
        <w:rPr>
          <w:bCs/>
          <w:kern w:val="28"/>
          <w:sz w:val="28"/>
          <w:szCs w:val="28"/>
        </w:rPr>
        <w:t>4</w:t>
      </w:r>
      <w:r w:rsidRPr="00D5173B">
        <w:rPr>
          <w:bCs/>
          <w:kern w:val="28"/>
          <w:sz w:val="28"/>
          <w:szCs w:val="28"/>
        </w:rPr>
        <w:t xml:space="preserve"> года рождения, </w:t>
      </w:r>
      <w:r w:rsidR="00A63C3F">
        <w:rPr>
          <w:bCs/>
          <w:kern w:val="28"/>
          <w:sz w:val="28"/>
          <w:szCs w:val="28"/>
        </w:rPr>
        <w:t>ведущего</w:t>
      </w:r>
      <w:r w:rsidR="00A63C3F" w:rsidRPr="00D5173B">
        <w:rPr>
          <w:bCs/>
          <w:kern w:val="28"/>
          <w:sz w:val="28"/>
          <w:szCs w:val="28"/>
        </w:rPr>
        <w:t xml:space="preserve"> специалист</w:t>
      </w:r>
      <w:r w:rsidR="00A63C3F">
        <w:rPr>
          <w:bCs/>
          <w:kern w:val="28"/>
          <w:sz w:val="28"/>
          <w:szCs w:val="28"/>
        </w:rPr>
        <w:t>а</w:t>
      </w:r>
      <w:r w:rsidR="00A63C3F" w:rsidRPr="00D5173B">
        <w:rPr>
          <w:bCs/>
          <w:kern w:val="28"/>
          <w:sz w:val="28"/>
          <w:szCs w:val="28"/>
        </w:rPr>
        <w:t xml:space="preserve"> </w:t>
      </w:r>
      <w:r w:rsidR="00A63C3F">
        <w:rPr>
          <w:bCs/>
          <w:kern w:val="28"/>
          <w:sz w:val="28"/>
          <w:szCs w:val="28"/>
        </w:rPr>
        <w:t>МКУ «Администрация-Сервис»</w:t>
      </w:r>
      <w:r w:rsidRPr="00D5173B">
        <w:rPr>
          <w:bCs/>
          <w:spacing w:val="-5"/>
          <w:kern w:val="28"/>
          <w:sz w:val="28"/>
          <w:szCs w:val="28"/>
        </w:rPr>
        <w:t>.</w:t>
      </w:r>
    </w:p>
    <w:p w:rsidR="00D7409A" w:rsidRDefault="00F10229" w:rsidP="00F10229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2</w:t>
      </w:r>
      <w:r w:rsidR="00D5173B" w:rsidRPr="00D5173B">
        <w:rPr>
          <w:bCs/>
          <w:kern w:val="28"/>
          <w:sz w:val="28"/>
          <w:szCs w:val="28"/>
        </w:rPr>
        <w:t xml:space="preserve">. Возложить контроль за исполнением пункта 2 настоящего решения на председателя территориальной избирательной комиссии </w:t>
      </w:r>
      <w:r>
        <w:rPr>
          <w:bCs/>
          <w:kern w:val="28"/>
          <w:sz w:val="28"/>
          <w:szCs w:val="28"/>
        </w:rPr>
        <w:t>Брюховецкая            В</w:t>
      </w:r>
      <w:r w:rsidR="00D5173B" w:rsidRPr="00D5173B">
        <w:rPr>
          <w:bCs/>
          <w:kern w:val="28"/>
          <w:sz w:val="28"/>
          <w:szCs w:val="28"/>
        </w:rPr>
        <w:t xml:space="preserve">.А. </w:t>
      </w:r>
      <w:r>
        <w:rPr>
          <w:bCs/>
          <w:kern w:val="28"/>
          <w:sz w:val="28"/>
          <w:szCs w:val="28"/>
        </w:rPr>
        <w:t>Ткаченко</w:t>
      </w:r>
      <w:r w:rsidR="00D5173B" w:rsidRPr="00D5173B">
        <w:rPr>
          <w:bCs/>
          <w:kern w:val="28"/>
          <w:sz w:val="28"/>
          <w:szCs w:val="28"/>
        </w:rPr>
        <w:t>.</w:t>
      </w:r>
    </w:p>
    <w:p w:rsidR="00F10229" w:rsidRPr="00F10229" w:rsidRDefault="00F10229" w:rsidP="00F10229">
      <w:pPr>
        <w:spacing w:line="360" w:lineRule="auto"/>
        <w:ind w:firstLine="709"/>
        <w:jc w:val="both"/>
        <w:rPr>
          <w:bCs/>
          <w:spacing w:val="-5"/>
          <w:kern w:val="28"/>
          <w:sz w:val="28"/>
          <w:szCs w:val="28"/>
        </w:rPr>
      </w:pPr>
    </w:p>
    <w:p w:rsidR="00D7409A" w:rsidRDefault="00D7409A" w:rsidP="00D7409A">
      <w:pPr>
        <w:jc w:val="both"/>
        <w:rPr>
          <w:sz w:val="28"/>
          <w:szCs w:val="28"/>
        </w:rPr>
      </w:pPr>
    </w:p>
    <w:p w:rsidR="00D7409A" w:rsidRDefault="00D7409A" w:rsidP="00D7409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D7409A" w:rsidRDefault="00D5173B" w:rsidP="00D740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409A">
        <w:rPr>
          <w:sz w:val="28"/>
          <w:szCs w:val="28"/>
        </w:rPr>
        <w:t xml:space="preserve">избирательной комиссии                                                                 </w:t>
      </w:r>
      <w:r>
        <w:rPr>
          <w:sz w:val="28"/>
          <w:szCs w:val="28"/>
        </w:rPr>
        <w:t xml:space="preserve"> </w:t>
      </w:r>
      <w:r w:rsidR="00D7409A">
        <w:rPr>
          <w:sz w:val="28"/>
          <w:szCs w:val="28"/>
        </w:rPr>
        <w:t>В.А. Ткаченко</w:t>
      </w:r>
    </w:p>
    <w:p w:rsidR="00D7409A" w:rsidRDefault="00D7409A" w:rsidP="00D74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7409A" w:rsidRDefault="00D7409A" w:rsidP="00D74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7409A" w:rsidRDefault="00D7409A" w:rsidP="00D74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D7409A" w:rsidRDefault="00D5173B" w:rsidP="00D74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409A">
        <w:rPr>
          <w:sz w:val="28"/>
          <w:szCs w:val="28"/>
        </w:rPr>
        <w:t xml:space="preserve">избирательной комиссии                                                                </w:t>
      </w:r>
      <w:r>
        <w:rPr>
          <w:sz w:val="28"/>
          <w:szCs w:val="28"/>
        </w:rPr>
        <w:t xml:space="preserve">    </w:t>
      </w:r>
      <w:r w:rsidR="00D7409A">
        <w:rPr>
          <w:sz w:val="28"/>
          <w:szCs w:val="28"/>
        </w:rPr>
        <w:t xml:space="preserve">  Е.С. Горовая</w:t>
      </w:r>
    </w:p>
    <w:sectPr w:rsidR="00D7409A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27"/>
    <w:rsid w:val="00170A8D"/>
    <w:rsid w:val="0031062A"/>
    <w:rsid w:val="00327ED8"/>
    <w:rsid w:val="00404C4C"/>
    <w:rsid w:val="005245C1"/>
    <w:rsid w:val="009A1427"/>
    <w:rsid w:val="00A63C3F"/>
    <w:rsid w:val="00B7330F"/>
    <w:rsid w:val="00D5173B"/>
    <w:rsid w:val="00D7409A"/>
    <w:rsid w:val="00F1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851B-3408-4F9C-B60C-3EC994A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09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4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7409A"/>
    <w:pPr>
      <w:jc w:val="both"/>
    </w:pPr>
    <w:rPr>
      <w:position w:val="-2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D7409A"/>
    <w:rPr>
      <w:rFonts w:ascii="Times New Roman" w:eastAsia="Times New Roman" w:hAnsi="Times New Roman" w:cs="Times New Roman"/>
      <w:position w:val="-2"/>
      <w:sz w:val="28"/>
      <w:szCs w:val="20"/>
      <w:lang w:val="x-none" w:eastAsia="x-none"/>
    </w:rPr>
  </w:style>
  <w:style w:type="paragraph" w:customStyle="1" w:styleId="1">
    <w:name w:val="заголовок 1"/>
    <w:basedOn w:val="a"/>
    <w:next w:val="a"/>
    <w:rsid w:val="00D7409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517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1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517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2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0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10</cp:revision>
  <cp:lastPrinted>2020-11-25T12:19:00Z</cp:lastPrinted>
  <dcterms:created xsi:type="dcterms:W3CDTF">2019-10-24T07:10:00Z</dcterms:created>
  <dcterms:modified xsi:type="dcterms:W3CDTF">2020-11-25T12:19:00Z</dcterms:modified>
</cp:coreProperties>
</file>