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2D" w:rsidRPr="0017082D" w:rsidRDefault="0017082D" w:rsidP="00DA577B">
      <w:pPr>
        <w:widowControl/>
        <w:autoSpaceDE/>
        <w:autoSpaceDN/>
        <w:ind w:firstLine="709"/>
        <w:jc w:val="center"/>
        <w:rPr>
          <w:rFonts w:eastAsia="Calibri"/>
          <w:b/>
          <w:sz w:val="28"/>
          <w:szCs w:val="28"/>
        </w:rPr>
      </w:pPr>
      <w:r w:rsidRPr="0017082D">
        <w:rPr>
          <w:rFonts w:eastAsia="Calibri"/>
          <w:b/>
          <w:sz w:val="28"/>
          <w:szCs w:val="28"/>
        </w:rPr>
        <w:t>АДМИНИСТРАЦИЯ Б</w:t>
      </w:r>
      <w:r w:rsidR="00D90A77">
        <w:rPr>
          <w:rFonts w:eastAsia="Calibri"/>
          <w:b/>
          <w:sz w:val="28"/>
          <w:szCs w:val="28"/>
        </w:rPr>
        <w:t>АТУРИН</w:t>
      </w:r>
      <w:r w:rsidRPr="0017082D">
        <w:rPr>
          <w:rFonts w:eastAsia="Calibri"/>
          <w:b/>
          <w:sz w:val="28"/>
          <w:szCs w:val="28"/>
        </w:rPr>
        <w:t>СКОГО СЕЛЬСКОГО ПОСЕЛЕНИЯ БРЮХОВЕЦКОГО РАЙОНА</w:t>
      </w:r>
    </w:p>
    <w:p w:rsidR="0017082D" w:rsidRPr="0017082D" w:rsidRDefault="0017082D" w:rsidP="00DA577B">
      <w:pPr>
        <w:widowControl/>
        <w:autoSpaceDE/>
        <w:autoSpaceDN/>
        <w:ind w:firstLine="709"/>
        <w:rPr>
          <w:rFonts w:eastAsia="Calibri"/>
          <w:b/>
          <w:sz w:val="28"/>
          <w:szCs w:val="28"/>
        </w:rPr>
      </w:pPr>
    </w:p>
    <w:p w:rsidR="0017082D" w:rsidRPr="0017082D" w:rsidRDefault="0017082D" w:rsidP="00DA577B">
      <w:pPr>
        <w:widowControl/>
        <w:autoSpaceDE/>
        <w:autoSpaceDN/>
        <w:ind w:firstLine="709"/>
        <w:jc w:val="center"/>
        <w:rPr>
          <w:rFonts w:eastAsia="Calibri"/>
          <w:b/>
          <w:sz w:val="32"/>
          <w:szCs w:val="28"/>
        </w:rPr>
      </w:pPr>
      <w:r w:rsidRPr="0017082D">
        <w:rPr>
          <w:rFonts w:eastAsia="Calibri"/>
          <w:b/>
          <w:sz w:val="32"/>
          <w:szCs w:val="28"/>
        </w:rPr>
        <w:t>ПОСТАНОВЛЕНИЕ</w:t>
      </w:r>
    </w:p>
    <w:p w:rsidR="0017082D" w:rsidRPr="0017082D" w:rsidRDefault="0017082D" w:rsidP="00DA577B">
      <w:pPr>
        <w:widowControl/>
        <w:autoSpaceDE/>
        <w:autoSpaceDN/>
        <w:ind w:firstLine="709"/>
        <w:jc w:val="center"/>
        <w:rPr>
          <w:rFonts w:eastAsia="Calibri"/>
          <w:sz w:val="28"/>
          <w:szCs w:val="28"/>
        </w:rPr>
      </w:pPr>
    </w:p>
    <w:p w:rsidR="0017082D" w:rsidRPr="000B6985" w:rsidRDefault="0017082D" w:rsidP="00DA577B">
      <w:pPr>
        <w:widowControl/>
        <w:autoSpaceDE/>
        <w:autoSpaceDN/>
        <w:ind w:firstLine="709"/>
        <w:rPr>
          <w:rFonts w:eastAsia="Calibri"/>
          <w:sz w:val="28"/>
          <w:szCs w:val="28"/>
        </w:rPr>
      </w:pPr>
      <w:r w:rsidRPr="0017082D">
        <w:rPr>
          <w:rFonts w:eastAsia="Calibri"/>
          <w:sz w:val="28"/>
          <w:szCs w:val="28"/>
        </w:rPr>
        <w:t xml:space="preserve">от </w:t>
      </w:r>
      <w:r w:rsidR="00CE3A03">
        <w:rPr>
          <w:rFonts w:eastAsia="Calibri"/>
          <w:sz w:val="28"/>
          <w:szCs w:val="28"/>
        </w:rPr>
        <w:t>30.08.2022</w:t>
      </w:r>
      <w:r w:rsidR="00211807">
        <w:rPr>
          <w:rFonts w:eastAsia="Calibri"/>
          <w:sz w:val="28"/>
          <w:szCs w:val="28"/>
        </w:rPr>
        <w:t xml:space="preserve">      </w:t>
      </w:r>
      <w:r w:rsidR="00F103F5">
        <w:rPr>
          <w:rFonts w:eastAsia="Calibri"/>
          <w:sz w:val="28"/>
          <w:szCs w:val="28"/>
        </w:rPr>
        <w:t xml:space="preserve">                                                                            </w:t>
      </w:r>
      <w:r w:rsidRPr="0017082D">
        <w:rPr>
          <w:rFonts w:eastAsia="Calibri"/>
          <w:sz w:val="28"/>
          <w:szCs w:val="28"/>
        </w:rPr>
        <w:t xml:space="preserve">№ </w:t>
      </w:r>
      <w:r w:rsidR="00CE3A03">
        <w:rPr>
          <w:rFonts w:eastAsia="Calibri"/>
          <w:sz w:val="28"/>
          <w:szCs w:val="28"/>
        </w:rPr>
        <w:t>60</w:t>
      </w:r>
      <w:bookmarkStart w:id="0" w:name="_GoBack"/>
      <w:bookmarkEnd w:id="0"/>
    </w:p>
    <w:p w:rsidR="00D90A77" w:rsidRPr="00D90A77" w:rsidRDefault="00D90A77" w:rsidP="00DA577B">
      <w:pPr>
        <w:suppressAutoHyphens/>
        <w:autoSpaceDN/>
        <w:ind w:firstLine="709"/>
        <w:jc w:val="center"/>
        <w:rPr>
          <w:b/>
          <w:bCs/>
          <w:color w:val="000000"/>
          <w:kern w:val="1"/>
          <w:sz w:val="28"/>
          <w:szCs w:val="28"/>
          <w:shd w:val="clear" w:color="auto" w:fill="FFFFFF"/>
          <w:lang w:eastAsia="hi-IN" w:bidi="hi-IN"/>
        </w:rPr>
      </w:pPr>
      <w:proofErr w:type="spellStart"/>
      <w:r w:rsidRPr="00D90A77">
        <w:rPr>
          <w:sz w:val="24"/>
          <w:szCs w:val="24"/>
          <w:lang w:eastAsia="ar-SA"/>
        </w:rPr>
        <w:t>ст-ца</w:t>
      </w:r>
      <w:proofErr w:type="spellEnd"/>
      <w:r w:rsidRPr="00D90A77">
        <w:rPr>
          <w:sz w:val="24"/>
          <w:szCs w:val="24"/>
          <w:lang w:eastAsia="ar-SA"/>
        </w:rPr>
        <w:t xml:space="preserve"> </w:t>
      </w:r>
      <w:proofErr w:type="spellStart"/>
      <w:r w:rsidRPr="00D90A77">
        <w:rPr>
          <w:sz w:val="24"/>
          <w:szCs w:val="24"/>
          <w:lang w:eastAsia="ar-SA"/>
        </w:rPr>
        <w:t>Батуринская</w:t>
      </w:r>
      <w:proofErr w:type="spellEnd"/>
    </w:p>
    <w:p w:rsidR="00E70857" w:rsidRDefault="00E70857" w:rsidP="00DA577B">
      <w:pPr>
        <w:pStyle w:val="a0"/>
        <w:ind w:left="0" w:firstLine="709"/>
        <w:jc w:val="left"/>
      </w:pPr>
    </w:p>
    <w:p w:rsidR="0017082D" w:rsidRDefault="0017082D" w:rsidP="00DA577B">
      <w:pPr>
        <w:pStyle w:val="a0"/>
        <w:ind w:left="0" w:firstLine="709"/>
        <w:jc w:val="left"/>
      </w:pPr>
    </w:p>
    <w:p w:rsidR="0017082D" w:rsidRDefault="0017082D" w:rsidP="00DA577B">
      <w:pPr>
        <w:pStyle w:val="a0"/>
        <w:ind w:left="0" w:firstLine="709"/>
        <w:jc w:val="left"/>
      </w:pPr>
    </w:p>
    <w:p w:rsidR="00E70857" w:rsidRPr="0017082D" w:rsidRDefault="00430AD7" w:rsidP="00DA577B">
      <w:pPr>
        <w:pStyle w:val="a0"/>
        <w:ind w:left="0" w:firstLine="709"/>
        <w:jc w:val="center"/>
        <w:rPr>
          <w:b/>
        </w:rPr>
      </w:pPr>
      <w:r w:rsidRPr="0017082D">
        <w:rPr>
          <w:b/>
        </w:rPr>
        <w:t>Об</w:t>
      </w:r>
      <w:r w:rsidRPr="0017082D">
        <w:rPr>
          <w:b/>
          <w:spacing w:val="-4"/>
        </w:rPr>
        <w:t xml:space="preserve"> </w:t>
      </w:r>
      <w:r w:rsidRPr="0017082D">
        <w:rPr>
          <w:b/>
        </w:rPr>
        <w:t>утверждении</w:t>
      </w:r>
      <w:r w:rsidR="0017082D">
        <w:rPr>
          <w:b/>
        </w:rPr>
        <w:t xml:space="preserve"> </w:t>
      </w:r>
      <w:r w:rsidRPr="0017082D">
        <w:rPr>
          <w:b/>
        </w:rPr>
        <w:t>Устава</w:t>
      </w:r>
      <w:r w:rsidRPr="0017082D">
        <w:rPr>
          <w:b/>
          <w:spacing w:val="-4"/>
        </w:rPr>
        <w:t xml:space="preserve"> </w:t>
      </w:r>
      <w:proofErr w:type="spellStart"/>
      <w:r w:rsidR="0017082D" w:rsidRPr="0017082D">
        <w:rPr>
          <w:b/>
        </w:rPr>
        <w:t>Б</w:t>
      </w:r>
      <w:r w:rsidR="00D90A77">
        <w:rPr>
          <w:b/>
        </w:rPr>
        <w:t>атурин</w:t>
      </w:r>
      <w:r w:rsidR="0017082D" w:rsidRPr="0017082D">
        <w:rPr>
          <w:b/>
        </w:rPr>
        <w:t>ского</w:t>
      </w:r>
      <w:proofErr w:type="spellEnd"/>
      <w:r w:rsidR="0017082D">
        <w:rPr>
          <w:b/>
        </w:rPr>
        <w:t xml:space="preserve"> </w:t>
      </w:r>
      <w:r w:rsidR="0017082D" w:rsidRPr="0017082D">
        <w:rPr>
          <w:b/>
        </w:rPr>
        <w:t>хуторского казачьего общества</w:t>
      </w:r>
      <w:r w:rsidR="0017082D">
        <w:rPr>
          <w:b/>
        </w:rPr>
        <w:t xml:space="preserve"> </w:t>
      </w:r>
      <w:r w:rsidR="0017082D" w:rsidRPr="0017082D">
        <w:rPr>
          <w:b/>
        </w:rPr>
        <w:t>Брюховецкого</w:t>
      </w:r>
      <w:r w:rsidR="0017082D">
        <w:rPr>
          <w:b/>
        </w:rPr>
        <w:t xml:space="preserve"> </w:t>
      </w:r>
      <w:r w:rsidR="0017082D" w:rsidRPr="0017082D">
        <w:rPr>
          <w:b/>
        </w:rPr>
        <w:t>районного казачьего</w:t>
      </w:r>
      <w:r w:rsidR="0017082D">
        <w:rPr>
          <w:b/>
        </w:rPr>
        <w:t xml:space="preserve"> </w:t>
      </w:r>
      <w:r w:rsidR="0017082D" w:rsidRPr="0017082D">
        <w:rPr>
          <w:b/>
        </w:rPr>
        <w:t>общества</w:t>
      </w:r>
      <w:r w:rsidR="0017082D">
        <w:rPr>
          <w:b/>
        </w:rPr>
        <w:t xml:space="preserve"> </w:t>
      </w:r>
      <w:r w:rsidR="0017082D" w:rsidRPr="0017082D">
        <w:rPr>
          <w:b/>
        </w:rPr>
        <w:t>Кавказского</w:t>
      </w:r>
      <w:r w:rsidR="0017082D">
        <w:rPr>
          <w:b/>
        </w:rPr>
        <w:t xml:space="preserve"> </w:t>
      </w:r>
      <w:proofErr w:type="spellStart"/>
      <w:r w:rsidR="0017082D" w:rsidRPr="0017082D">
        <w:rPr>
          <w:b/>
        </w:rPr>
        <w:t>отдельского</w:t>
      </w:r>
      <w:proofErr w:type="spellEnd"/>
      <w:r w:rsidR="0017082D">
        <w:rPr>
          <w:b/>
        </w:rPr>
        <w:t xml:space="preserve"> </w:t>
      </w:r>
      <w:r w:rsidR="0017082D" w:rsidRPr="0017082D">
        <w:rPr>
          <w:b/>
        </w:rPr>
        <w:t>казачьего</w:t>
      </w:r>
      <w:r w:rsidR="0017082D">
        <w:rPr>
          <w:b/>
        </w:rPr>
        <w:t xml:space="preserve"> </w:t>
      </w:r>
      <w:r w:rsidR="0017082D" w:rsidRPr="0017082D">
        <w:rPr>
          <w:b/>
        </w:rPr>
        <w:t>общества</w:t>
      </w:r>
      <w:r w:rsidR="0017082D">
        <w:rPr>
          <w:b/>
        </w:rPr>
        <w:t xml:space="preserve"> </w:t>
      </w:r>
      <w:r w:rsidR="0017082D" w:rsidRPr="0017082D">
        <w:rPr>
          <w:b/>
        </w:rPr>
        <w:t>Кубанского войскового</w:t>
      </w:r>
      <w:r w:rsidR="0017082D">
        <w:rPr>
          <w:b/>
        </w:rPr>
        <w:t xml:space="preserve"> </w:t>
      </w:r>
      <w:r w:rsidR="0017082D" w:rsidRPr="0017082D">
        <w:rPr>
          <w:b/>
        </w:rPr>
        <w:t>казачьего</w:t>
      </w:r>
      <w:r w:rsidR="0017082D">
        <w:rPr>
          <w:b/>
        </w:rPr>
        <w:t xml:space="preserve"> </w:t>
      </w:r>
      <w:r w:rsidR="0017082D" w:rsidRPr="0017082D">
        <w:rPr>
          <w:b/>
        </w:rPr>
        <w:t>общества</w:t>
      </w:r>
    </w:p>
    <w:p w:rsidR="0017082D" w:rsidRDefault="0017082D" w:rsidP="00DA577B">
      <w:pPr>
        <w:pStyle w:val="a0"/>
        <w:ind w:left="0" w:firstLine="709"/>
        <w:jc w:val="left"/>
        <w:rPr>
          <w:sz w:val="27"/>
        </w:rPr>
      </w:pPr>
    </w:p>
    <w:p w:rsidR="00DB76EE" w:rsidRDefault="00DB76EE" w:rsidP="00DA577B">
      <w:pPr>
        <w:pStyle w:val="a0"/>
        <w:ind w:left="0" w:firstLine="709"/>
        <w:jc w:val="left"/>
        <w:rPr>
          <w:sz w:val="27"/>
        </w:rPr>
      </w:pPr>
    </w:p>
    <w:p w:rsidR="0017082D" w:rsidRDefault="0017082D" w:rsidP="00DA577B">
      <w:pPr>
        <w:pStyle w:val="a0"/>
        <w:ind w:left="0" w:firstLine="709"/>
        <w:jc w:val="left"/>
        <w:rPr>
          <w:sz w:val="27"/>
        </w:rPr>
      </w:pPr>
    </w:p>
    <w:p w:rsidR="0070469B" w:rsidRDefault="00430AD7" w:rsidP="00DA577B">
      <w:pPr>
        <w:pStyle w:val="a0"/>
        <w:ind w:left="0" w:firstLine="709"/>
        <w:rPr>
          <w:spacing w:val="1"/>
        </w:rPr>
      </w:pPr>
      <w:r>
        <w:t xml:space="preserve">Рассмотрев заявление </w:t>
      </w:r>
      <w:r w:rsidRPr="00DA247D">
        <w:t>атамана</w:t>
      </w:r>
      <w:r>
        <w:t xml:space="preserve"> </w:t>
      </w:r>
      <w:proofErr w:type="spellStart"/>
      <w:r w:rsidR="0017082D" w:rsidRPr="0017082D">
        <w:t>Б</w:t>
      </w:r>
      <w:r w:rsidR="00D90A77">
        <w:t>атурин</w:t>
      </w:r>
      <w:r w:rsidR="0017082D" w:rsidRPr="0017082D">
        <w:t>ского</w:t>
      </w:r>
      <w:proofErr w:type="spellEnd"/>
      <w:r w:rsidR="0017082D">
        <w:t xml:space="preserve"> </w:t>
      </w:r>
      <w:r w:rsidR="0017082D" w:rsidRPr="0017082D">
        <w:t>хуторского казачьего общества Брюховецкого</w:t>
      </w:r>
      <w:r w:rsidR="0017082D">
        <w:t xml:space="preserve"> </w:t>
      </w:r>
      <w:r w:rsidR="0017082D" w:rsidRPr="0017082D">
        <w:t>районного казачьего</w:t>
      </w:r>
      <w:r w:rsidR="0017082D">
        <w:t xml:space="preserve"> </w:t>
      </w:r>
      <w:r w:rsidR="0017082D" w:rsidRPr="0017082D">
        <w:t>общества</w:t>
      </w:r>
      <w:r w:rsidR="0017082D">
        <w:t xml:space="preserve">, в соответствии с Указом Президента Российской Федерации от 15 июня 1992 года № 632 «О мерах по реализации Закона Российской Федерации «О реабилитации </w:t>
      </w:r>
      <w:proofErr w:type="gramStart"/>
      <w:r w:rsidR="0017082D">
        <w:t>репрессированных народов» в отношении казачества», Федеральн</w:t>
      </w:r>
      <w:r w:rsidR="003D2B32">
        <w:t>ым</w:t>
      </w:r>
      <w:r w:rsidR="0017082D">
        <w:t xml:space="preserve"> закон</w:t>
      </w:r>
      <w:r w:rsidR="003D2B32">
        <w:t>ом</w:t>
      </w:r>
      <w:r w:rsidR="0017082D">
        <w:t xml:space="preserve"> от 5 декабря 2005 года № 154-ФЗ «О государственной службе российского казачества», приказом Федерального агентства по делам национальностей Российской Федерации от 6 апреля 2020 года № 45 «Об утверждении Типового положения о согласовании и утверждении уставов казачьих обществ», постановлением главы администрации (губернатора) Краснодарского края от</w:t>
      </w:r>
      <w:r w:rsidR="00503E53">
        <w:t xml:space="preserve"> 1</w:t>
      </w:r>
      <w:r w:rsidR="0017082D">
        <w:t>8 декабря 20</w:t>
      </w:r>
      <w:r w:rsidR="00503E53">
        <w:t>20 года № 879 «О согласовании (утверждении) главой администрации (губернатором) Краснодарского края уставов некоторых казачьих обществ»</w:t>
      </w:r>
      <w:r w:rsidR="003D2B32">
        <w:t>,</w:t>
      </w:r>
      <w:r w:rsidR="00503E53">
        <w:t xml:space="preserve"> </w:t>
      </w:r>
      <w:r w:rsidR="0017082D">
        <w:t xml:space="preserve">постановлением администрации </w:t>
      </w:r>
      <w:proofErr w:type="spellStart"/>
      <w:r w:rsidR="0017082D">
        <w:t>Б</w:t>
      </w:r>
      <w:r w:rsidR="00D90A77">
        <w:t>атурин</w:t>
      </w:r>
      <w:r w:rsidR="0017082D">
        <w:t>ского</w:t>
      </w:r>
      <w:proofErr w:type="spellEnd"/>
      <w:r w:rsidR="0017082D">
        <w:t xml:space="preserve"> сельского поселения </w:t>
      </w:r>
      <w:proofErr w:type="spellStart"/>
      <w:r w:rsidR="0017082D">
        <w:t>Брюховецкого</w:t>
      </w:r>
      <w:proofErr w:type="spellEnd"/>
      <w:r w:rsidR="0017082D">
        <w:t xml:space="preserve"> района от </w:t>
      </w:r>
      <w:r w:rsidR="00D90A77">
        <w:t>30</w:t>
      </w:r>
      <w:r w:rsidR="0017082D">
        <w:t xml:space="preserve"> декабря 2020 года № 14</w:t>
      </w:r>
      <w:r w:rsidR="00D90A77">
        <w:t>1</w:t>
      </w:r>
      <w:r>
        <w:rPr>
          <w:spacing w:val="1"/>
        </w:rPr>
        <w:t xml:space="preserve"> </w:t>
      </w:r>
      <w:r>
        <w:t>«</w:t>
      </w:r>
      <w:r w:rsidR="0017082D">
        <w:t>Об утверждении порядка согласования и утверждения уставов</w:t>
      </w:r>
      <w:proofErr w:type="gramEnd"/>
      <w:r w:rsidR="0017082D">
        <w:t xml:space="preserve"> создаваемых (действующих) казачьих обществ»</w:t>
      </w:r>
      <w:r w:rsidR="00F55AF7">
        <w:rPr>
          <w:spacing w:val="1"/>
        </w:rPr>
        <w:t xml:space="preserve">, </w:t>
      </w:r>
      <w:proofErr w:type="gramStart"/>
      <w:r w:rsidR="00F55AF7">
        <w:rPr>
          <w:spacing w:val="1"/>
        </w:rPr>
        <w:t>п</w:t>
      </w:r>
      <w:proofErr w:type="gramEnd"/>
      <w:r w:rsidR="00F55AF7">
        <w:rPr>
          <w:spacing w:val="1"/>
        </w:rPr>
        <w:t xml:space="preserve"> о с т а н о в л я ю:</w:t>
      </w:r>
    </w:p>
    <w:p w:rsidR="0070469B" w:rsidRDefault="0070469B" w:rsidP="00DA577B">
      <w:pPr>
        <w:pStyle w:val="a0"/>
        <w:ind w:left="0" w:firstLine="709"/>
      </w:pPr>
      <w:r>
        <w:rPr>
          <w:spacing w:val="1"/>
        </w:rPr>
        <w:t xml:space="preserve">1. </w:t>
      </w:r>
      <w:r w:rsidR="00430AD7" w:rsidRPr="0070469B">
        <w:t>Утвердить</w:t>
      </w:r>
      <w:r w:rsidR="00430AD7" w:rsidRPr="0070469B">
        <w:rPr>
          <w:spacing w:val="1"/>
        </w:rPr>
        <w:t xml:space="preserve"> </w:t>
      </w:r>
      <w:r w:rsidR="00430AD7" w:rsidRPr="0070469B">
        <w:t>Устав</w:t>
      </w:r>
      <w:r w:rsidR="00430AD7" w:rsidRPr="0070469B">
        <w:rPr>
          <w:spacing w:val="1"/>
        </w:rPr>
        <w:t xml:space="preserve"> </w:t>
      </w:r>
      <w:proofErr w:type="spellStart"/>
      <w:r w:rsidRPr="0070469B">
        <w:t>Б</w:t>
      </w:r>
      <w:r w:rsidR="00D90A77">
        <w:t>атурин</w:t>
      </w:r>
      <w:r w:rsidRPr="0070469B">
        <w:t>ского</w:t>
      </w:r>
      <w:proofErr w:type="spellEnd"/>
      <w:r w:rsidR="00F103F5">
        <w:t xml:space="preserve"> </w:t>
      </w:r>
      <w:r w:rsidRPr="0070469B">
        <w:t>хуторского казачьего общества Брюховецкого</w:t>
      </w:r>
      <w:r w:rsidR="00F103F5">
        <w:t xml:space="preserve"> </w:t>
      </w:r>
      <w:r w:rsidRPr="0070469B">
        <w:t>районного казачьего</w:t>
      </w:r>
      <w:r w:rsidR="00F103F5">
        <w:t xml:space="preserve"> </w:t>
      </w:r>
      <w:r w:rsidRPr="0070469B">
        <w:t>общества Кавказского</w:t>
      </w:r>
      <w:r w:rsidR="00F103F5">
        <w:t xml:space="preserve"> </w:t>
      </w:r>
      <w:proofErr w:type="spellStart"/>
      <w:r w:rsidRPr="0070469B">
        <w:t>отдельского</w:t>
      </w:r>
      <w:proofErr w:type="spellEnd"/>
      <w:r w:rsidR="00F103F5">
        <w:t xml:space="preserve"> </w:t>
      </w:r>
      <w:r w:rsidRPr="0070469B">
        <w:t>казачьего</w:t>
      </w:r>
      <w:r w:rsidR="00F103F5">
        <w:t xml:space="preserve"> </w:t>
      </w:r>
      <w:r w:rsidRPr="0070469B">
        <w:t>общества Кубанского войскового</w:t>
      </w:r>
      <w:r w:rsidR="00F103F5">
        <w:t xml:space="preserve"> </w:t>
      </w:r>
      <w:r w:rsidRPr="0070469B">
        <w:t>казачьего</w:t>
      </w:r>
      <w:r w:rsidR="00F103F5">
        <w:t xml:space="preserve"> </w:t>
      </w:r>
      <w:r w:rsidRPr="0070469B">
        <w:t xml:space="preserve">общества </w:t>
      </w:r>
      <w:r>
        <w:t>(прилагается).</w:t>
      </w:r>
    </w:p>
    <w:p w:rsidR="00725B61" w:rsidRDefault="0070469B" w:rsidP="00DA577B">
      <w:pPr>
        <w:pStyle w:val="a0"/>
        <w:ind w:left="0" w:firstLine="709"/>
      </w:pPr>
      <w:r w:rsidRPr="0070469B">
        <w:t xml:space="preserve">2. </w:t>
      </w:r>
      <w:proofErr w:type="gramStart"/>
      <w:r>
        <w:t>Специалисту 1 категории</w:t>
      </w:r>
      <w:r w:rsidRPr="0070469B">
        <w:t xml:space="preserve"> </w:t>
      </w:r>
      <w:r w:rsidR="00D90A77">
        <w:t xml:space="preserve">– юристу </w:t>
      </w:r>
      <w:r w:rsidRPr="0070469B">
        <w:t xml:space="preserve">администрации </w:t>
      </w:r>
      <w:proofErr w:type="spellStart"/>
      <w:r w:rsidRPr="0070469B">
        <w:t>Б</w:t>
      </w:r>
      <w:r w:rsidR="00D90A77">
        <w:t>атурин</w:t>
      </w:r>
      <w:r w:rsidRPr="0070469B">
        <w:t>ского</w:t>
      </w:r>
      <w:proofErr w:type="spellEnd"/>
      <w:r w:rsidRPr="0070469B">
        <w:t xml:space="preserve"> сельского поселения </w:t>
      </w:r>
      <w:proofErr w:type="spellStart"/>
      <w:r w:rsidRPr="0070469B">
        <w:t>Брюховецкого</w:t>
      </w:r>
      <w:proofErr w:type="spellEnd"/>
      <w:r w:rsidRPr="0070469B">
        <w:t xml:space="preserve"> района </w:t>
      </w:r>
      <w:r w:rsidR="00D90A77">
        <w:t>Сапроновой М.А.</w:t>
      </w:r>
      <w:r w:rsidRPr="0070469B">
        <w:t xml:space="preserve"> обнародовать настоящее постановление в установленном порядке и разместить его на официальном сайте администрации </w:t>
      </w:r>
      <w:r w:rsidR="00D90A77" w:rsidRPr="00D90A77">
        <w:t xml:space="preserve">муниципального образования </w:t>
      </w:r>
      <w:proofErr w:type="spellStart"/>
      <w:r w:rsidR="00D90A77" w:rsidRPr="00D90A77">
        <w:t>Брюховецкий</w:t>
      </w:r>
      <w:proofErr w:type="spellEnd"/>
      <w:r w:rsidR="00D90A77" w:rsidRPr="00D90A77">
        <w:t xml:space="preserve"> район</w:t>
      </w:r>
      <w:r w:rsidRPr="0070469B">
        <w:t xml:space="preserve"> в информационно-телек</w:t>
      </w:r>
      <w:r>
        <w:t xml:space="preserve">оммуникационной сети «Интернет», а также направить </w:t>
      </w:r>
      <w:r w:rsidR="00430AD7" w:rsidRPr="0070469B">
        <w:t xml:space="preserve">заявителю утвержденный Устав </w:t>
      </w:r>
      <w:proofErr w:type="spellStart"/>
      <w:r w:rsidR="00BB5C84" w:rsidRPr="00BB5C84">
        <w:t>Б</w:t>
      </w:r>
      <w:r w:rsidR="00D90A77">
        <w:t>атурин</w:t>
      </w:r>
      <w:r w:rsidR="00BB5C84" w:rsidRPr="00BB5C84">
        <w:t>ского</w:t>
      </w:r>
      <w:proofErr w:type="spellEnd"/>
      <w:r w:rsidR="00F103F5">
        <w:t xml:space="preserve"> </w:t>
      </w:r>
      <w:r w:rsidR="00BB5C84" w:rsidRPr="00BB5C84">
        <w:t>хуторского казачьего общества Брюховецкого</w:t>
      </w:r>
      <w:r w:rsidR="00F103F5">
        <w:t xml:space="preserve"> </w:t>
      </w:r>
      <w:r w:rsidR="00BB5C84" w:rsidRPr="00BB5C84">
        <w:t>районного казачьего</w:t>
      </w:r>
      <w:r w:rsidR="00F103F5">
        <w:t xml:space="preserve"> </w:t>
      </w:r>
      <w:r w:rsidR="00BB5C84" w:rsidRPr="00BB5C84">
        <w:t>общества Кавказского</w:t>
      </w:r>
      <w:r w:rsidR="00F103F5">
        <w:t xml:space="preserve"> </w:t>
      </w:r>
      <w:proofErr w:type="spellStart"/>
      <w:r w:rsidR="00BB5C84" w:rsidRPr="00BB5C84">
        <w:t>отдельского</w:t>
      </w:r>
      <w:proofErr w:type="spellEnd"/>
      <w:r w:rsidR="00F103F5">
        <w:t xml:space="preserve"> </w:t>
      </w:r>
      <w:r w:rsidR="00BB5C84" w:rsidRPr="00BB5C84">
        <w:t>казачьего</w:t>
      </w:r>
      <w:r w:rsidR="00F103F5">
        <w:t xml:space="preserve"> </w:t>
      </w:r>
      <w:r w:rsidR="00BB5C84" w:rsidRPr="00BB5C84">
        <w:t>общества Кубанского войскового</w:t>
      </w:r>
      <w:r w:rsidR="00F103F5">
        <w:t xml:space="preserve"> </w:t>
      </w:r>
      <w:r w:rsidR="00BB5C84" w:rsidRPr="00BB5C84">
        <w:t>казачьего</w:t>
      </w:r>
      <w:r w:rsidR="00F103F5">
        <w:t xml:space="preserve"> </w:t>
      </w:r>
      <w:r w:rsidR="00BB5C84" w:rsidRPr="00BB5C84">
        <w:t xml:space="preserve">общества </w:t>
      </w:r>
      <w:r w:rsidR="00430AD7" w:rsidRPr="0070469B">
        <w:t>в</w:t>
      </w:r>
      <w:r w:rsidR="00430AD7" w:rsidRPr="0070469B">
        <w:rPr>
          <w:spacing w:val="1"/>
        </w:rPr>
        <w:t xml:space="preserve"> </w:t>
      </w:r>
      <w:r w:rsidR="00430AD7" w:rsidRPr="0070469B">
        <w:t>трех</w:t>
      </w:r>
      <w:r w:rsidR="00430AD7" w:rsidRPr="0070469B">
        <w:rPr>
          <w:spacing w:val="-1"/>
        </w:rPr>
        <w:t xml:space="preserve"> </w:t>
      </w:r>
      <w:r w:rsidR="00430AD7" w:rsidRPr="0070469B">
        <w:t>экземплярах и</w:t>
      </w:r>
      <w:proofErr w:type="gramEnd"/>
      <w:r w:rsidR="00430AD7" w:rsidRPr="0070469B">
        <w:rPr>
          <w:spacing w:val="-2"/>
        </w:rPr>
        <w:t xml:space="preserve"> </w:t>
      </w:r>
      <w:r w:rsidR="00430AD7" w:rsidRPr="0070469B">
        <w:t>заверенную</w:t>
      </w:r>
      <w:r w:rsidR="00430AD7" w:rsidRPr="0070469B">
        <w:rPr>
          <w:spacing w:val="-1"/>
        </w:rPr>
        <w:t xml:space="preserve"> </w:t>
      </w:r>
      <w:r w:rsidR="00430AD7" w:rsidRPr="0070469B">
        <w:t>копию</w:t>
      </w:r>
      <w:r w:rsidR="00430AD7" w:rsidRPr="0070469B">
        <w:rPr>
          <w:spacing w:val="-1"/>
        </w:rPr>
        <w:t xml:space="preserve"> </w:t>
      </w:r>
      <w:r w:rsidR="00430AD7" w:rsidRPr="0070469B">
        <w:t>настоящего</w:t>
      </w:r>
      <w:r w:rsidR="00430AD7" w:rsidRPr="0070469B">
        <w:rPr>
          <w:spacing w:val="-4"/>
        </w:rPr>
        <w:t xml:space="preserve"> </w:t>
      </w:r>
      <w:r w:rsidR="00430AD7" w:rsidRPr="0070469B">
        <w:t>постановления.</w:t>
      </w:r>
    </w:p>
    <w:p w:rsidR="00725B61" w:rsidRPr="00725B61" w:rsidRDefault="00725B61" w:rsidP="00DA577B">
      <w:pPr>
        <w:ind w:firstLine="709"/>
        <w:jc w:val="both"/>
        <w:rPr>
          <w:sz w:val="28"/>
          <w:szCs w:val="28"/>
        </w:rPr>
      </w:pPr>
      <w:r w:rsidRPr="00725B61">
        <w:rPr>
          <w:sz w:val="28"/>
          <w:szCs w:val="28"/>
        </w:rPr>
        <w:lastRenderedPageBreak/>
        <w:t xml:space="preserve">3. </w:t>
      </w:r>
      <w:proofErr w:type="gramStart"/>
      <w:r w:rsidRPr="00725B61">
        <w:rPr>
          <w:sz w:val="28"/>
          <w:szCs w:val="28"/>
        </w:rPr>
        <w:t>Контроль за</w:t>
      </w:r>
      <w:proofErr w:type="gramEnd"/>
      <w:r w:rsidRPr="00725B61">
        <w:rPr>
          <w:sz w:val="28"/>
          <w:szCs w:val="28"/>
        </w:rPr>
        <w:t xml:space="preserve"> выполнением настоящего постановления оставляю за собой.</w:t>
      </w:r>
    </w:p>
    <w:p w:rsidR="00725B61" w:rsidRPr="00725B61" w:rsidRDefault="00725B61" w:rsidP="00DA577B">
      <w:pPr>
        <w:ind w:firstLine="709"/>
        <w:jc w:val="both"/>
        <w:rPr>
          <w:sz w:val="28"/>
          <w:szCs w:val="28"/>
        </w:rPr>
      </w:pPr>
      <w:r w:rsidRPr="00725B61">
        <w:rPr>
          <w:sz w:val="28"/>
          <w:szCs w:val="28"/>
        </w:rPr>
        <w:t xml:space="preserve">4. Настоящее постановление вступает в силу со дня его </w:t>
      </w:r>
      <w:r>
        <w:rPr>
          <w:sz w:val="28"/>
          <w:szCs w:val="28"/>
        </w:rPr>
        <w:t>подписания.</w:t>
      </w:r>
    </w:p>
    <w:p w:rsidR="00725B61" w:rsidRPr="00725B61" w:rsidRDefault="00725B61" w:rsidP="00DA577B">
      <w:pPr>
        <w:ind w:firstLine="709"/>
        <w:rPr>
          <w:sz w:val="28"/>
          <w:szCs w:val="28"/>
        </w:rPr>
      </w:pPr>
    </w:p>
    <w:p w:rsidR="00725B61" w:rsidRDefault="00725B61" w:rsidP="00DA577B">
      <w:pPr>
        <w:ind w:firstLine="709"/>
        <w:rPr>
          <w:sz w:val="28"/>
          <w:szCs w:val="28"/>
        </w:rPr>
      </w:pPr>
    </w:p>
    <w:p w:rsidR="00725B61" w:rsidRPr="00725B61" w:rsidRDefault="00725B61" w:rsidP="00DA577B">
      <w:pPr>
        <w:ind w:firstLine="709"/>
        <w:rPr>
          <w:sz w:val="28"/>
          <w:szCs w:val="28"/>
        </w:rPr>
      </w:pPr>
    </w:p>
    <w:p w:rsidR="003F69B2" w:rsidRDefault="00725B61" w:rsidP="00DA577B">
      <w:pPr>
        <w:ind w:firstLine="709"/>
        <w:rPr>
          <w:sz w:val="28"/>
          <w:szCs w:val="28"/>
        </w:rPr>
      </w:pPr>
      <w:r w:rsidRPr="00725B61">
        <w:rPr>
          <w:sz w:val="28"/>
          <w:szCs w:val="28"/>
        </w:rPr>
        <w:t xml:space="preserve">Глава </w:t>
      </w:r>
    </w:p>
    <w:p w:rsidR="003F69B2" w:rsidRDefault="00725B61" w:rsidP="00DA577B">
      <w:pPr>
        <w:ind w:firstLine="709"/>
        <w:rPr>
          <w:sz w:val="28"/>
          <w:szCs w:val="28"/>
        </w:rPr>
      </w:pPr>
      <w:proofErr w:type="spellStart"/>
      <w:r w:rsidRPr="00725B61">
        <w:rPr>
          <w:sz w:val="28"/>
          <w:szCs w:val="28"/>
        </w:rPr>
        <w:t>Б</w:t>
      </w:r>
      <w:r w:rsidR="003F69B2">
        <w:rPr>
          <w:sz w:val="28"/>
          <w:szCs w:val="28"/>
        </w:rPr>
        <w:t>атурин</w:t>
      </w:r>
      <w:r w:rsidRPr="00725B61">
        <w:rPr>
          <w:sz w:val="28"/>
          <w:szCs w:val="28"/>
        </w:rPr>
        <w:t>ского</w:t>
      </w:r>
      <w:proofErr w:type="spellEnd"/>
      <w:r w:rsidRPr="00725B61">
        <w:rPr>
          <w:sz w:val="28"/>
          <w:szCs w:val="28"/>
        </w:rPr>
        <w:t xml:space="preserve"> сельского поселения </w:t>
      </w:r>
    </w:p>
    <w:p w:rsidR="00E70857" w:rsidRDefault="00725B61" w:rsidP="00DA577B">
      <w:pPr>
        <w:ind w:firstLine="709"/>
        <w:rPr>
          <w:sz w:val="28"/>
          <w:szCs w:val="28"/>
        </w:rPr>
      </w:pPr>
      <w:proofErr w:type="spellStart"/>
      <w:r>
        <w:rPr>
          <w:sz w:val="28"/>
          <w:szCs w:val="28"/>
        </w:rPr>
        <w:t>Брюховецкого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sidR="00F103F5">
        <w:rPr>
          <w:sz w:val="28"/>
          <w:szCs w:val="28"/>
        </w:rPr>
        <w:t xml:space="preserve"> </w:t>
      </w:r>
      <w:r w:rsidR="003F69B2">
        <w:rPr>
          <w:sz w:val="28"/>
          <w:szCs w:val="28"/>
        </w:rPr>
        <w:tab/>
      </w:r>
      <w:r w:rsidR="003F69B2">
        <w:rPr>
          <w:sz w:val="28"/>
          <w:szCs w:val="28"/>
        </w:rPr>
        <w:tab/>
        <w:t xml:space="preserve">        А.В. Морозова</w:t>
      </w:r>
    </w:p>
    <w:p w:rsidR="003F69B2" w:rsidRDefault="003F69B2" w:rsidP="00DA577B">
      <w:pPr>
        <w:ind w:firstLine="709"/>
        <w:rPr>
          <w:sz w:val="28"/>
          <w:szCs w:val="28"/>
        </w:rPr>
      </w:pPr>
    </w:p>
    <w:p w:rsidR="003F69B2" w:rsidRDefault="003F69B2" w:rsidP="00DA577B">
      <w:pPr>
        <w:ind w:firstLine="709"/>
        <w:sectPr w:rsidR="003F69B2" w:rsidSect="0017082D">
          <w:type w:val="continuous"/>
          <w:pgSz w:w="11910" w:h="16840"/>
          <w:pgMar w:top="1134" w:right="567" w:bottom="1134" w:left="1701" w:header="720" w:footer="720" w:gutter="0"/>
          <w:cols w:space="720"/>
          <w:docGrid w:linePitch="299"/>
        </w:sectPr>
      </w:pPr>
    </w:p>
    <w:tbl>
      <w:tblPr>
        <w:tblW w:w="0" w:type="auto"/>
        <w:tblInd w:w="-108" w:type="dxa"/>
        <w:tblLayout w:type="fixed"/>
        <w:tblLook w:val="0000" w:firstRow="0" w:lastRow="0" w:firstColumn="0" w:lastColumn="0" w:noHBand="0" w:noVBand="0"/>
      </w:tblPr>
      <w:tblGrid>
        <w:gridCol w:w="4759"/>
        <w:gridCol w:w="4882"/>
      </w:tblGrid>
      <w:tr w:rsidR="009D46C1" w:rsidRPr="009D46C1" w:rsidTr="00F64161">
        <w:tc>
          <w:tcPr>
            <w:tcW w:w="4759" w:type="dxa"/>
          </w:tcPr>
          <w:p w:rsidR="009D46C1" w:rsidRPr="009D46C1" w:rsidRDefault="009D46C1" w:rsidP="00F06284">
            <w:pPr>
              <w:suppressAutoHyphens/>
              <w:autoSpaceDE/>
              <w:autoSpaceDN/>
              <w:ind w:right="-108"/>
              <w:contextualSpacing/>
              <w:rPr>
                <w:rFonts w:eastAsia="Calibri"/>
                <w:b/>
                <w:bCs/>
                <w:sz w:val="28"/>
                <w:lang w:eastAsia="zh-CN"/>
              </w:rPr>
            </w:pPr>
            <w:proofErr w:type="gramStart"/>
            <w:r w:rsidRPr="009D46C1">
              <w:rPr>
                <w:rFonts w:eastAsia="Calibri"/>
                <w:bCs/>
                <w:sz w:val="28"/>
                <w:szCs w:val="28"/>
                <w:lang w:eastAsia="zh-CN"/>
              </w:rPr>
              <w:lastRenderedPageBreak/>
              <w:t>ПРИНЯТ</w:t>
            </w:r>
            <w:proofErr w:type="gramEnd"/>
          </w:p>
          <w:p w:rsidR="009D46C1" w:rsidRPr="009D46C1" w:rsidRDefault="009D46C1" w:rsidP="00F06284">
            <w:pPr>
              <w:suppressAutoHyphens/>
              <w:autoSpaceDE/>
              <w:autoSpaceDN/>
              <w:ind w:right="-51"/>
              <w:contextualSpacing/>
              <w:rPr>
                <w:rFonts w:eastAsia="Calibri"/>
                <w:bCs/>
                <w:sz w:val="28"/>
                <w:szCs w:val="28"/>
                <w:lang w:eastAsia="zh-CN"/>
              </w:rPr>
            </w:pPr>
            <w:r w:rsidRPr="009D46C1">
              <w:rPr>
                <w:rFonts w:eastAsia="Calibri"/>
                <w:bCs/>
                <w:sz w:val="28"/>
                <w:szCs w:val="28"/>
                <w:lang w:eastAsia="zh-CN"/>
              </w:rPr>
              <w:t>Решением сбора</w:t>
            </w:r>
          </w:p>
          <w:p w:rsidR="009D46C1" w:rsidRPr="009D46C1" w:rsidRDefault="009D46C1" w:rsidP="00F06284">
            <w:pPr>
              <w:suppressAutoHyphens/>
              <w:autoSpaceDE/>
              <w:autoSpaceDN/>
              <w:ind w:right="-51"/>
              <w:contextualSpacing/>
              <w:rPr>
                <w:rFonts w:eastAsia="Calibri"/>
                <w:bCs/>
                <w:sz w:val="28"/>
                <w:lang w:eastAsia="zh-CN"/>
              </w:rPr>
            </w:pPr>
            <w:proofErr w:type="spellStart"/>
            <w:r w:rsidRPr="009D46C1">
              <w:rPr>
                <w:rFonts w:eastAsia="Calibri"/>
                <w:sz w:val="28"/>
                <w:lang w:eastAsia="zh-CN"/>
              </w:rPr>
              <w:t>Батуринского</w:t>
            </w:r>
            <w:proofErr w:type="spellEnd"/>
            <w:r w:rsidRPr="009D46C1">
              <w:rPr>
                <w:rFonts w:eastAsia="Calibri"/>
                <w:sz w:val="28"/>
                <w:lang w:eastAsia="zh-CN"/>
              </w:rPr>
              <w:t xml:space="preserve"> </w:t>
            </w:r>
            <w:r w:rsidRPr="009D46C1">
              <w:rPr>
                <w:rFonts w:eastAsia="Calibri"/>
                <w:bCs/>
                <w:sz w:val="28"/>
                <w:lang w:eastAsia="zh-CN"/>
              </w:rPr>
              <w:t xml:space="preserve"> хуторского казачьего общество  </w:t>
            </w:r>
            <w:proofErr w:type="spellStart"/>
            <w:r w:rsidRPr="009D46C1">
              <w:rPr>
                <w:rFonts w:eastAsia="Calibri"/>
                <w:bCs/>
                <w:sz w:val="28"/>
                <w:lang w:eastAsia="zh-CN"/>
              </w:rPr>
              <w:t>Брюховецкого</w:t>
            </w:r>
            <w:proofErr w:type="spellEnd"/>
            <w:r w:rsidRPr="009D46C1">
              <w:rPr>
                <w:rFonts w:eastAsia="Calibri"/>
                <w:bCs/>
                <w:sz w:val="28"/>
                <w:lang w:eastAsia="zh-CN"/>
              </w:rPr>
              <w:t xml:space="preserve">   районного   казачьего  общества Кавказского </w:t>
            </w:r>
            <w:proofErr w:type="spellStart"/>
            <w:r w:rsidRPr="009D46C1">
              <w:rPr>
                <w:rFonts w:eastAsia="Calibri"/>
                <w:bCs/>
                <w:sz w:val="28"/>
                <w:lang w:eastAsia="zh-CN"/>
              </w:rPr>
              <w:t>отдельского</w:t>
            </w:r>
            <w:proofErr w:type="spellEnd"/>
            <w:r w:rsidRPr="009D46C1">
              <w:rPr>
                <w:rFonts w:eastAsia="Calibri"/>
                <w:bCs/>
                <w:sz w:val="28"/>
                <w:lang w:eastAsia="zh-CN"/>
              </w:rPr>
              <w:t xml:space="preserve">  казачьего  общества Кубанского войскового казачьего  общества</w:t>
            </w:r>
          </w:p>
          <w:p w:rsidR="009D46C1" w:rsidRPr="009D46C1" w:rsidRDefault="009D46C1" w:rsidP="00F06284">
            <w:pPr>
              <w:suppressAutoHyphens/>
              <w:autoSpaceDE/>
              <w:autoSpaceDN/>
              <w:ind w:right="-51"/>
              <w:contextualSpacing/>
              <w:rPr>
                <w:rFonts w:eastAsia="Calibri"/>
                <w:bCs/>
                <w:sz w:val="28"/>
                <w:lang w:eastAsia="zh-CN"/>
              </w:rPr>
            </w:pPr>
          </w:p>
          <w:p w:rsidR="009D46C1" w:rsidRPr="009D46C1" w:rsidRDefault="009D46C1" w:rsidP="00F06284">
            <w:pPr>
              <w:suppressAutoHyphens/>
              <w:autoSpaceDE/>
              <w:autoSpaceDN/>
              <w:ind w:right="-51"/>
              <w:contextualSpacing/>
              <w:rPr>
                <w:rFonts w:eastAsia="Calibri"/>
                <w:bCs/>
                <w:sz w:val="28"/>
                <w:szCs w:val="28"/>
                <w:lang w:eastAsia="zh-CN"/>
              </w:rPr>
            </w:pPr>
            <w:r w:rsidRPr="009D46C1">
              <w:rPr>
                <w:rFonts w:eastAsia="Calibri"/>
                <w:bCs/>
                <w:sz w:val="28"/>
                <w:szCs w:val="28"/>
                <w:lang w:eastAsia="zh-CN"/>
              </w:rPr>
              <w:t xml:space="preserve">от « </w:t>
            </w:r>
            <w:r w:rsidR="0037408D">
              <w:rPr>
                <w:rFonts w:eastAsia="Calibri"/>
                <w:bCs/>
                <w:sz w:val="28"/>
                <w:szCs w:val="28"/>
                <w:lang w:eastAsia="zh-CN"/>
              </w:rPr>
              <w:t xml:space="preserve">14 </w:t>
            </w:r>
            <w:r w:rsidRPr="009D46C1">
              <w:rPr>
                <w:rFonts w:eastAsia="Calibri"/>
                <w:bCs/>
                <w:sz w:val="28"/>
                <w:szCs w:val="28"/>
                <w:lang w:eastAsia="zh-CN"/>
              </w:rPr>
              <w:t>»</w:t>
            </w:r>
            <w:r w:rsidR="0037408D">
              <w:rPr>
                <w:rFonts w:eastAsia="Calibri"/>
                <w:bCs/>
                <w:sz w:val="28"/>
                <w:szCs w:val="28"/>
                <w:lang w:eastAsia="zh-CN"/>
              </w:rPr>
              <w:t xml:space="preserve"> августа </w:t>
            </w:r>
            <w:r w:rsidRPr="009D46C1">
              <w:rPr>
                <w:rFonts w:eastAsia="Calibri"/>
                <w:bCs/>
                <w:sz w:val="28"/>
                <w:szCs w:val="28"/>
                <w:lang w:eastAsia="zh-CN"/>
              </w:rPr>
              <w:t>2022 г.</w:t>
            </w:r>
          </w:p>
        </w:tc>
        <w:tc>
          <w:tcPr>
            <w:tcW w:w="4882" w:type="dxa"/>
          </w:tcPr>
          <w:p w:rsidR="009D46C1" w:rsidRPr="009D46C1" w:rsidRDefault="009D46C1" w:rsidP="00F06284">
            <w:pPr>
              <w:suppressAutoHyphens/>
              <w:autoSpaceDE/>
              <w:autoSpaceDN/>
              <w:ind w:right="-51" w:firstLine="27"/>
              <w:contextualSpacing/>
              <w:rPr>
                <w:rFonts w:eastAsia="Calibri"/>
                <w:bCs/>
                <w:sz w:val="28"/>
                <w:szCs w:val="28"/>
                <w:lang w:eastAsia="zh-CN"/>
              </w:rPr>
            </w:pPr>
            <w:r w:rsidRPr="009D46C1">
              <w:rPr>
                <w:rFonts w:eastAsia="Calibri"/>
                <w:bCs/>
                <w:sz w:val="28"/>
                <w:szCs w:val="28"/>
                <w:lang w:eastAsia="zh-CN"/>
              </w:rPr>
              <w:t>УТВЕРЖДЕНО</w:t>
            </w:r>
          </w:p>
          <w:p w:rsidR="009D46C1" w:rsidRPr="009D46C1" w:rsidRDefault="009D46C1" w:rsidP="00F06284">
            <w:pPr>
              <w:suppressAutoHyphens/>
              <w:autoSpaceDE/>
              <w:autoSpaceDN/>
              <w:ind w:right="-51" w:firstLine="27"/>
              <w:contextualSpacing/>
              <w:rPr>
                <w:rFonts w:eastAsia="Calibri"/>
                <w:b/>
                <w:bCs/>
                <w:sz w:val="28"/>
                <w:lang w:eastAsia="zh-CN"/>
              </w:rPr>
            </w:pPr>
            <w:r w:rsidRPr="009D46C1">
              <w:rPr>
                <w:rFonts w:eastAsia="Calibri"/>
                <w:bCs/>
                <w:sz w:val="28"/>
                <w:szCs w:val="28"/>
                <w:lang w:eastAsia="zh-CN"/>
              </w:rPr>
              <w:t xml:space="preserve">Постановлением администрации </w:t>
            </w:r>
          </w:p>
          <w:p w:rsidR="009D46C1" w:rsidRPr="009D46C1" w:rsidRDefault="009D46C1" w:rsidP="00F06284">
            <w:pPr>
              <w:suppressAutoHyphens/>
              <w:autoSpaceDE/>
              <w:autoSpaceDN/>
              <w:ind w:right="-51" w:firstLine="27"/>
              <w:contextualSpacing/>
              <w:rPr>
                <w:rFonts w:eastAsia="Calibri"/>
                <w:bCs/>
                <w:sz w:val="28"/>
                <w:szCs w:val="28"/>
                <w:lang w:eastAsia="zh-CN"/>
              </w:rPr>
            </w:pPr>
            <w:proofErr w:type="spellStart"/>
            <w:r w:rsidRPr="009D46C1">
              <w:rPr>
                <w:rFonts w:eastAsia="Calibri"/>
                <w:bCs/>
                <w:sz w:val="28"/>
                <w:szCs w:val="28"/>
                <w:lang w:eastAsia="zh-CN"/>
              </w:rPr>
              <w:t>Батуринского</w:t>
            </w:r>
            <w:proofErr w:type="spellEnd"/>
            <w:r w:rsidRPr="009D46C1">
              <w:rPr>
                <w:rFonts w:eastAsia="Calibri"/>
                <w:bCs/>
                <w:sz w:val="28"/>
                <w:szCs w:val="28"/>
                <w:lang w:eastAsia="zh-CN"/>
              </w:rPr>
              <w:t xml:space="preserve"> сельского поселения</w:t>
            </w:r>
          </w:p>
          <w:p w:rsidR="00F06284" w:rsidRDefault="009D46C1" w:rsidP="00F06284">
            <w:pPr>
              <w:suppressAutoHyphens/>
              <w:autoSpaceDE/>
              <w:autoSpaceDN/>
              <w:ind w:right="-51" w:firstLine="27"/>
              <w:contextualSpacing/>
              <w:rPr>
                <w:rFonts w:eastAsia="Calibri"/>
                <w:bCs/>
                <w:sz w:val="28"/>
                <w:szCs w:val="28"/>
                <w:lang w:eastAsia="zh-CN"/>
              </w:rPr>
            </w:pPr>
            <w:proofErr w:type="spellStart"/>
            <w:r w:rsidRPr="009D46C1">
              <w:rPr>
                <w:rFonts w:eastAsia="Calibri"/>
                <w:bCs/>
                <w:sz w:val="28"/>
                <w:szCs w:val="28"/>
                <w:lang w:eastAsia="zh-CN"/>
              </w:rPr>
              <w:t>Брюховецкого</w:t>
            </w:r>
            <w:proofErr w:type="spellEnd"/>
            <w:r w:rsidRPr="009D46C1">
              <w:rPr>
                <w:rFonts w:eastAsia="Calibri"/>
                <w:bCs/>
                <w:sz w:val="28"/>
                <w:szCs w:val="28"/>
                <w:lang w:eastAsia="zh-CN"/>
              </w:rPr>
              <w:t xml:space="preserve">   района                                              </w:t>
            </w:r>
          </w:p>
          <w:p w:rsidR="00F06284" w:rsidRDefault="00F06284" w:rsidP="00F06284">
            <w:pPr>
              <w:suppressAutoHyphens/>
              <w:autoSpaceDE/>
              <w:autoSpaceDN/>
              <w:ind w:right="-51" w:firstLine="27"/>
              <w:contextualSpacing/>
              <w:rPr>
                <w:rFonts w:eastAsia="Calibri"/>
                <w:bCs/>
                <w:sz w:val="28"/>
                <w:szCs w:val="28"/>
                <w:lang w:eastAsia="zh-CN"/>
              </w:rPr>
            </w:pPr>
          </w:p>
          <w:p w:rsidR="00F06284" w:rsidRDefault="00F06284" w:rsidP="00F06284">
            <w:pPr>
              <w:suppressAutoHyphens/>
              <w:autoSpaceDE/>
              <w:autoSpaceDN/>
              <w:ind w:right="-51" w:firstLine="27"/>
              <w:contextualSpacing/>
              <w:rPr>
                <w:rFonts w:eastAsia="Calibri"/>
                <w:bCs/>
                <w:sz w:val="28"/>
                <w:szCs w:val="28"/>
                <w:lang w:eastAsia="zh-CN"/>
              </w:rPr>
            </w:pPr>
          </w:p>
          <w:p w:rsidR="00F06284" w:rsidRDefault="00F06284" w:rsidP="00F06284">
            <w:pPr>
              <w:suppressAutoHyphens/>
              <w:autoSpaceDE/>
              <w:autoSpaceDN/>
              <w:ind w:right="-51" w:firstLine="27"/>
              <w:contextualSpacing/>
              <w:rPr>
                <w:rFonts w:eastAsia="Calibri"/>
                <w:bCs/>
                <w:sz w:val="28"/>
                <w:szCs w:val="28"/>
                <w:lang w:eastAsia="zh-CN"/>
              </w:rPr>
            </w:pPr>
          </w:p>
          <w:p w:rsidR="00F06284" w:rsidRDefault="00F06284" w:rsidP="00F06284">
            <w:pPr>
              <w:suppressAutoHyphens/>
              <w:autoSpaceDE/>
              <w:autoSpaceDN/>
              <w:ind w:right="-51" w:firstLine="27"/>
              <w:contextualSpacing/>
              <w:rPr>
                <w:rFonts w:eastAsia="Calibri"/>
                <w:bCs/>
                <w:sz w:val="28"/>
                <w:szCs w:val="28"/>
                <w:lang w:eastAsia="zh-CN"/>
              </w:rPr>
            </w:pPr>
          </w:p>
          <w:p w:rsidR="00F06284" w:rsidRDefault="00F06284" w:rsidP="00F06284">
            <w:pPr>
              <w:suppressAutoHyphens/>
              <w:autoSpaceDE/>
              <w:autoSpaceDN/>
              <w:ind w:right="-51" w:firstLine="27"/>
              <w:contextualSpacing/>
              <w:rPr>
                <w:rFonts w:eastAsia="Calibri"/>
                <w:bCs/>
                <w:sz w:val="28"/>
                <w:szCs w:val="28"/>
                <w:lang w:eastAsia="zh-CN"/>
              </w:rPr>
            </w:pPr>
          </w:p>
          <w:p w:rsidR="009D46C1" w:rsidRPr="009D46C1" w:rsidRDefault="009D46C1" w:rsidP="00F06284">
            <w:pPr>
              <w:suppressAutoHyphens/>
              <w:autoSpaceDE/>
              <w:autoSpaceDN/>
              <w:ind w:right="-51" w:firstLine="27"/>
              <w:contextualSpacing/>
              <w:rPr>
                <w:rFonts w:eastAsia="Calibri"/>
                <w:bCs/>
                <w:sz w:val="28"/>
                <w:szCs w:val="28"/>
                <w:lang w:eastAsia="zh-CN"/>
              </w:rPr>
            </w:pPr>
            <w:r w:rsidRPr="009D46C1">
              <w:rPr>
                <w:rFonts w:eastAsia="Calibri"/>
                <w:bCs/>
                <w:sz w:val="28"/>
                <w:szCs w:val="28"/>
                <w:lang w:eastAsia="zh-CN"/>
              </w:rPr>
              <w:t>«</w:t>
            </w:r>
            <w:r w:rsidR="0037408D">
              <w:rPr>
                <w:rFonts w:eastAsia="Calibri"/>
                <w:bCs/>
                <w:sz w:val="28"/>
                <w:szCs w:val="28"/>
                <w:lang w:eastAsia="zh-CN"/>
              </w:rPr>
              <w:t>30</w:t>
            </w:r>
            <w:r w:rsidRPr="009D46C1">
              <w:rPr>
                <w:rFonts w:eastAsia="Calibri"/>
                <w:bCs/>
                <w:sz w:val="28"/>
                <w:szCs w:val="28"/>
                <w:lang w:eastAsia="zh-CN"/>
              </w:rPr>
              <w:t xml:space="preserve">» </w:t>
            </w:r>
            <w:r w:rsidR="0037408D">
              <w:rPr>
                <w:rFonts w:eastAsia="Calibri"/>
                <w:bCs/>
                <w:sz w:val="28"/>
                <w:szCs w:val="28"/>
                <w:lang w:eastAsia="zh-CN"/>
              </w:rPr>
              <w:t>августа</w:t>
            </w:r>
            <w:r w:rsidRPr="009D46C1">
              <w:rPr>
                <w:rFonts w:eastAsia="Calibri"/>
                <w:bCs/>
                <w:sz w:val="28"/>
                <w:szCs w:val="28"/>
                <w:lang w:eastAsia="zh-CN"/>
              </w:rPr>
              <w:t xml:space="preserve"> 2022 г. №</w:t>
            </w:r>
            <w:r w:rsidRPr="009D46C1">
              <w:rPr>
                <w:bCs/>
                <w:sz w:val="28"/>
                <w:szCs w:val="28"/>
                <w:lang w:eastAsia="zh-CN"/>
              </w:rPr>
              <w:t xml:space="preserve"> </w:t>
            </w:r>
            <w:r w:rsidR="0037408D">
              <w:rPr>
                <w:bCs/>
                <w:sz w:val="28"/>
                <w:szCs w:val="28"/>
                <w:lang w:eastAsia="zh-CN"/>
              </w:rPr>
              <w:t>60</w:t>
            </w:r>
          </w:p>
          <w:p w:rsidR="009D46C1" w:rsidRPr="009D46C1" w:rsidRDefault="009D46C1" w:rsidP="00F06284">
            <w:pPr>
              <w:suppressAutoHyphens/>
              <w:autoSpaceDE/>
              <w:autoSpaceDN/>
              <w:ind w:right="-51" w:firstLine="27"/>
              <w:contextualSpacing/>
              <w:rPr>
                <w:rFonts w:eastAsia="Calibri"/>
                <w:b/>
                <w:bCs/>
                <w:sz w:val="28"/>
                <w:lang w:eastAsia="zh-CN"/>
              </w:rPr>
            </w:pPr>
          </w:p>
          <w:p w:rsidR="009D46C1" w:rsidRPr="009D46C1" w:rsidRDefault="009D46C1" w:rsidP="00DA577B">
            <w:pPr>
              <w:suppressAutoHyphens/>
              <w:autoSpaceDE/>
              <w:autoSpaceDN/>
              <w:ind w:right="-51" w:firstLine="709"/>
              <w:contextualSpacing/>
              <w:rPr>
                <w:rFonts w:eastAsia="Calibri"/>
                <w:b/>
                <w:bCs/>
                <w:sz w:val="28"/>
                <w:lang w:eastAsia="zh-CN"/>
              </w:rPr>
            </w:pPr>
          </w:p>
        </w:tc>
      </w:tr>
      <w:tr w:rsidR="009D46C1" w:rsidRPr="009D46C1" w:rsidTr="00F64161">
        <w:tc>
          <w:tcPr>
            <w:tcW w:w="4759" w:type="dxa"/>
          </w:tcPr>
          <w:p w:rsidR="009D46C1" w:rsidRPr="009D46C1" w:rsidRDefault="009D46C1" w:rsidP="00F06284">
            <w:pPr>
              <w:suppressAutoHyphens/>
              <w:autoSpaceDE/>
              <w:autoSpaceDN/>
              <w:snapToGrid w:val="0"/>
              <w:ind w:right="-51" w:firstLine="709"/>
              <w:contextualSpacing/>
              <w:jc w:val="both"/>
              <w:rPr>
                <w:rFonts w:eastAsia="Calibri"/>
                <w:bCs/>
                <w:sz w:val="28"/>
                <w:szCs w:val="28"/>
                <w:lang w:eastAsia="zh-CN"/>
              </w:rPr>
            </w:pPr>
          </w:p>
          <w:p w:rsidR="009D46C1" w:rsidRPr="009D46C1" w:rsidRDefault="009D46C1" w:rsidP="00F06284">
            <w:pPr>
              <w:suppressAutoHyphens/>
              <w:autoSpaceDE/>
              <w:autoSpaceDN/>
              <w:ind w:right="-51" w:firstLine="709"/>
              <w:contextualSpacing/>
              <w:jc w:val="both"/>
              <w:rPr>
                <w:rFonts w:eastAsia="Calibri"/>
                <w:bCs/>
                <w:sz w:val="28"/>
                <w:szCs w:val="28"/>
                <w:lang w:eastAsia="zh-CN"/>
              </w:rPr>
            </w:pPr>
          </w:p>
          <w:p w:rsidR="009D46C1" w:rsidRPr="009D46C1" w:rsidRDefault="009D46C1" w:rsidP="00F06284">
            <w:pPr>
              <w:suppressAutoHyphens/>
              <w:autoSpaceDE/>
              <w:autoSpaceDN/>
              <w:ind w:right="-51"/>
              <w:contextualSpacing/>
              <w:jc w:val="both"/>
              <w:rPr>
                <w:rFonts w:eastAsia="Calibri"/>
                <w:b/>
                <w:bCs/>
                <w:sz w:val="28"/>
                <w:lang w:eastAsia="zh-CN"/>
              </w:rPr>
            </w:pPr>
            <w:r w:rsidRPr="009D46C1">
              <w:rPr>
                <w:rFonts w:eastAsia="Calibri"/>
                <w:bCs/>
                <w:sz w:val="28"/>
                <w:szCs w:val="28"/>
                <w:lang w:eastAsia="zh-CN"/>
              </w:rPr>
              <w:t>СОГЛАСОВАНО</w:t>
            </w:r>
          </w:p>
          <w:p w:rsidR="009D46C1" w:rsidRPr="009D46C1" w:rsidRDefault="009D46C1" w:rsidP="00F06284">
            <w:pPr>
              <w:suppressAutoHyphens/>
              <w:autoSpaceDE/>
              <w:autoSpaceDN/>
              <w:ind w:right="-51"/>
              <w:contextualSpacing/>
              <w:jc w:val="both"/>
              <w:rPr>
                <w:rFonts w:eastAsia="Calibri"/>
                <w:b/>
                <w:bCs/>
                <w:sz w:val="28"/>
                <w:lang w:eastAsia="zh-CN"/>
              </w:rPr>
            </w:pPr>
            <w:r w:rsidRPr="009D46C1">
              <w:rPr>
                <w:rFonts w:eastAsia="Calibri"/>
                <w:bCs/>
                <w:sz w:val="28"/>
                <w:szCs w:val="28"/>
                <w:lang w:eastAsia="zh-CN"/>
              </w:rPr>
              <w:t xml:space="preserve">Атаман </w:t>
            </w:r>
          </w:p>
          <w:p w:rsidR="009D46C1" w:rsidRPr="009D46C1" w:rsidRDefault="009D46C1" w:rsidP="00F06284">
            <w:pPr>
              <w:suppressAutoHyphens/>
              <w:autoSpaceDE/>
              <w:autoSpaceDN/>
              <w:ind w:right="-51"/>
              <w:contextualSpacing/>
              <w:jc w:val="both"/>
              <w:rPr>
                <w:rFonts w:eastAsia="Calibri"/>
                <w:b/>
                <w:bCs/>
                <w:sz w:val="28"/>
                <w:lang w:eastAsia="zh-CN"/>
              </w:rPr>
            </w:pPr>
            <w:proofErr w:type="spellStart"/>
            <w:r w:rsidRPr="009D46C1">
              <w:rPr>
                <w:rFonts w:eastAsia="Calibri"/>
                <w:bCs/>
                <w:sz w:val="28"/>
                <w:szCs w:val="28"/>
                <w:lang w:eastAsia="zh-CN"/>
              </w:rPr>
              <w:t>Брюховецкого</w:t>
            </w:r>
            <w:proofErr w:type="spellEnd"/>
            <w:r w:rsidRPr="009D46C1">
              <w:rPr>
                <w:rFonts w:eastAsia="Calibri"/>
                <w:bCs/>
                <w:sz w:val="28"/>
                <w:szCs w:val="28"/>
                <w:lang w:eastAsia="zh-CN"/>
              </w:rPr>
              <w:t xml:space="preserve"> районного казачьего общества</w:t>
            </w:r>
          </w:p>
          <w:p w:rsidR="009D46C1" w:rsidRPr="009D46C1" w:rsidRDefault="009D46C1" w:rsidP="00F06284">
            <w:pPr>
              <w:suppressAutoHyphens/>
              <w:autoSpaceDE/>
              <w:autoSpaceDN/>
              <w:ind w:right="-51"/>
              <w:contextualSpacing/>
              <w:jc w:val="both"/>
              <w:rPr>
                <w:rFonts w:eastAsia="Calibri"/>
                <w:b/>
                <w:bCs/>
                <w:sz w:val="28"/>
                <w:lang w:eastAsia="zh-CN"/>
              </w:rPr>
            </w:pPr>
            <w:r w:rsidRPr="009D46C1">
              <w:rPr>
                <w:rFonts w:eastAsia="Calibri"/>
                <w:bCs/>
                <w:sz w:val="28"/>
                <w:szCs w:val="28"/>
                <w:lang w:eastAsia="zh-CN"/>
              </w:rPr>
              <w:t xml:space="preserve">Кавказского </w:t>
            </w:r>
            <w:proofErr w:type="spellStart"/>
            <w:r w:rsidRPr="009D46C1">
              <w:rPr>
                <w:rFonts w:eastAsia="Calibri"/>
                <w:bCs/>
                <w:sz w:val="28"/>
                <w:szCs w:val="28"/>
                <w:lang w:eastAsia="zh-CN"/>
              </w:rPr>
              <w:t>отдельского</w:t>
            </w:r>
            <w:proofErr w:type="spellEnd"/>
            <w:r w:rsidRPr="009D46C1">
              <w:rPr>
                <w:rFonts w:eastAsia="Calibri"/>
                <w:bCs/>
                <w:sz w:val="28"/>
                <w:szCs w:val="28"/>
                <w:lang w:eastAsia="zh-CN"/>
              </w:rPr>
              <w:t xml:space="preserve"> казачьего общества</w:t>
            </w:r>
          </w:p>
          <w:p w:rsidR="009D46C1" w:rsidRPr="009D46C1" w:rsidRDefault="009D46C1" w:rsidP="00F06284">
            <w:pPr>
              <w:suppressAutoHyphens/>
              <w:autoSpaceDE/>
              <w:autoSpaceDN/>
              <w:ind w:right="-51"/>
              <w:contextualSpacing/>
              <w:jc w:val="both"/>
              <w:rPr>
                <w:rFonts w:eastAsia="Calibri"/>
                <w:b/>
                <w:bCs/>
                <w:sz w:val="28"/>
                <w:lang w:eastAsia="zh-CN"/>
              </w:rPr>
            </w:pPr>
            <w:r w:rsidRPr="009D46C1">
              <w:rPr>
                <w:rFonts w:eastAsia="Calibri"/>
                <w:bCs/>
                <w:sz w:val="28"/>
                <w:szCs w:val="28"/>
                <w:lang w:eastAsia="zh-CN"/>
              </w:rPr>
              <w:t>Кубанского войскового казачьего общества</w:t>
            </w:r>
          </w:p>
          <w:p w:rsidR="009D46C1" w:rsidRPr="009D46C1" w:rsidRDefault="009D46C1" w:rsidP="00F06284">
            <w:pPr>
              <w:suppressAutoHyphens/>
              <w:autoSpaceDE/>
              <w:autoSpaceDN/>
              <w:ind w:right="-51"/>
              <w:contextualSpacing/>
              <w:jc w:val="both"/>
              <w:rPr>
                <w:rFonts w:eastAsia="Calibri"/>
                <w:bCs/>
                <w:sz w:val="28"/>
                <w:szCs w:val="28"/>
                <w:lang w:eastAsia="zh-CN"/>
              </w:rPr>
            </w:pPr>
            <w:r w:rsidRPr="009D46C1">
              <w:rPr>
                <w:rFonts w:eastAsia="Calibri"/>
                <w:bCs/>
                <w:sz w:val="28"/>
                <w:szCs w:val="28"/>
                <w:lang w:eastAsia="zh-CN"/>
              </w:rPr>
              <w:t xml:space="preserve">Павел  </w:t>
            </w:r>
            <w:proofErr w:type="spellStart"/>
            <w:r w:rsidRPr="009D46C1">
              <w:rPr>
                <w:rFonts w:eastAsia="Calibri"/>
                <w:bCs/>
                <w:sz w:val="28"/>
                <w:szCs w:val="28"/>
                <w:lang w:eastAsia="zh-CN"/>
              </w:rPr>
              <w:t>Николавич</w:t>
            </w:r>
            <w:proofErr w:type="spellEnd"/>
            <w:r w:rsidRPr="009D46C1">
              <w:rPr>
                <w:rFonts w:eastAsia="Calibri"/>
                <w:bCs/>
                <w:sz w:val="28"/>
                <w:szCs w:val="28"/>
                <w:lang w:eastAsia="zh-CN"/>
              </w:rPr>
              <w:t xml:space="preserve">  Резников </w:t>
            </w:r>
          </w:p>
          <w:p w:rsidR="009D46C1" w:rsidRPr="009D46C1" w:rsidRDefault="009D46C1" w:rsidP="00F06284">
            <w:pPr>
              <w:suppressAutoHyphens/>
              <w:autoSpaceDE/>
              <w:autoSpaceDN/>
              <w:ind w:right="-51"/>
              <w:contextualSpacing/>
              <w:jc w:val="both"/>
              <w:rPr>
                <w:rFonts w:eastAsia="Calibri"/>
                <w:bCs/>
                <w:sz w:val="28"/>
                <w:szCs w:val="28"/>
                <w:lang w:eastAsia="zh-CN"/>
              </w:rPr>
            </w:pPr>
          </w:p>
          <w:p w:rsidR="009D46C1" w:rsidRPr="009D46C1" w:rsidRDefault="009D46C1" w:rsidP="00F06284">
            <w:pPr>
              <w:suppressAutoHyphens/>
              <w:autoSpaceDE/>
              <w:autoSpaceDN/>
              <w:ind w:right="-51"/>
              <w:contextualSpacing/>
              <w:jc w:val="both"/>
              <w:rPr>
                <w:rFonts w:eastAsia="Calibri"/>
                <w:b/>
                <w:bCs/>
                <w:sz w:val="28"/>
                <w:lang w:eastAsia="zh-CN"/>
              </w:rPr>
            </w:pPr>
            <w:r w:rsidRPr="009D46C1">
              <w:rPr>
                <w:rFonts w:eastAsia="Calibri"/>
                <w:bCs/>
                <w:sz w:val="28"/>
                <w:szCs w:val="28"/>
                <w:lang w:eastAsia="zh-CN"/>
              </w:rPr>
              <w:t xml:space="preserve">письмо </w:t>
            </w:r>
            <w:r w:rsidRPr="009D46C1">
              <w:rPr>
                <w:bCs/>
                <w:sz w:val="28"/>
                <w:szCs w:val="28"/>
                <w:lang w:eastAsia="zh-CN"/>
              </w:rPr>
              <w:t>от «</w:t>
            </w:r>
            <w:r w:rsidR="0037408D">
              <w:rPr>
                <w:bCs/>
                <w:sz w:val="28"/>
                <w:szCs w:val="28"/>
                <w:lang w:eastAsia="zh-CN"/>
              </w:rPr>
              <w:t>18</w:t>
            </w:r>
            <w:r w:rsidRPr="009D46C1">
              <w:rPr>
                <w:bCs/>
                <w:sz w:val="28"/>
                <w:szCs w:val="28"/>
                <w:lang w:eastAsia="zh-CN"/>
              </w:rPr>
              <w:t xml:space="preserve">» </w:t>
            </w:r>
            <w:r w:rsidR="0037408D">
              <w:rPr>
                <w:bCs/>
                <w:sz w:val="28"/>
                <w:szCs w:val="28"/>
                <w:lang w:eastAsia="zh-CN"/>
              </w:rPr>
              <w:t>августа</w:t>
            </w:r>
            <w:r w:rsidRPr="009D46C1">
              <w:rPr>
                <w:bCs/>
                <w:sz w:val="28"/>
                <w:szCs w:val="28"/>
                <w:lang w:eastAsia="zh-CN"/>
              </w:rPr>
              <w:t xml:space="preserve"> 2022 г. </w:t>
            </w:r>
          </w:p>
          <w:p w:rsidR="009D46C1" w:rsidRPr="009D46C1" w:rsidRDefault="009D46C1" w:rsidP="00F06284">
            <w:pPr>
              <w:suppressAutoHyphens/>
              <w:autoSpaceDE/>
              <w:autoSpaceDN/>
              <w:ind w:right="-51"/>
              <w:contextualSpacing/>
              <w:jc w:val="both"/>
              <w:rPr>
                <w:rFonts w:eastAsia="Calibri"/>
                <w:b/>
                <w:bCs/>
                <w:sz w:val="28"/>
                <w:lang w:eastAsia="zh-CN"/>
              </w:rPr>
            </w:pPr>
            <w:r w:rsidRPr="009D46C1">
              <w:rPr>
                <w:bCs/>
                <w:sz w:val="28"/>
                <w:szCs w:val="28"/>
                <w:lang w:eastAsia="zh-CN"/>
              </w:rPr>
              <w:t xml:space="preserve">№ </w:t>
            </w:r>
            <w:r w:rsidR="0037408D">
              <w:rPr>
                <w:bCs/>
                <w:sz w:val="28"/>
                <w:szCs w:val="28"/>
                <w:lang w:eastAsia="zh-CN"/>
              </w:rPr>
              <w:t>79</w:t>
            </w:r>
          </w:p>
        </w:tc>
        <w:tc>
          <w:tcPr>
            <w:tcW w:w="4882" w:type="dxa"/>
          </w:tcPr>
          <w:p w:rsidR="009D46C1" w:rsidRPr="009D46C1" w:rsidRDefault="009D46C1" w:rsidP="00F06284">
            <w:pPr>
              <w:suppressAutoHyphens/>
              <w:autoSpaceDE/>
              <w:autoSpaceDN/>
              <w:snapToGrid w:val="0"/>
              <w:ind w:right="-51" w:firstLine="709"/>
              <w:contextualSpacing/>
              <w:jc w:val="both"/>
              <w:rPr>
                <w:rFonts w:eastAsia="Calibri"/>
                <w:b/>
                <w:bCs/>
                <w:sz w:val="28"/>
                <w:lang w:eastAsia="zh-CN"/>
              </w:rPr>
            </w:pPr>
          </w:p>
        </w:tc>
      </w:tr>
    </w:tbl>
    <w:p w:rsidR="009D46C1" w:rsidRPr="009D46C1" w:rsidRDefault="009D46C1" w:rsidP="00DA577B">
      <w:pPr>
        <w:widowControl/>
        <w:suppressAutoHyphens/>
        <w:autoSpaceDE/>
        <w:autoSpaceDN/>
        <w:ind w:firstLine="709"/>
        <w:jc w:val="both"/>
        <w:rPr>
          <w:bCs/>
          <w:sz w:val="28"/>
          <w:szCs w:val="28"/>
          <w:lang w:eastAsia="ru-RU"/>
        </w:rPr>
      </w:pPr>
    </w:p>
    <w:p w:rsidR="009D46C1" w:rsidRPr="009D46C1" w:rsidRDefault="009D46C1" w:rsidP="00DA577B">
      <w:pPr>
        <w:widowControl/>
        <w:suppressAutoHyphens/>
        <w:autoSpaceDE/>
        <w:autoSpaceDN/>
        <w:ind w:firstLine="709"/>
        <w:jc w:val="both"/>
        <w:rPr>
          <w:bCs/>
          <w:sz w:val="28"/>
          <w:szCs w:val="28"/>
          <w:lang w:eastAsia="ru-RU"/>
        </w:rPr>
      </w:pPr>
    </w:p>
    <w:p w:rsidR="009D46C1" w:rsidRPr="009D46C1" w:rsidRDefault="009D46C1" w:rsidP="00DA577B">
      <w:pPr>
        <w:widowControl/>
        <w:suppressAutoHyphens/>
        <w:autoSpaceDE/>
        <w:autoSpaceDN/>
        <w:ind w:firstLineChars="200" w:firstLine="2249"/>
        <w:jc w:val="both"/>
        <w:rPr>
          <w:rFonts w:eastAsia="Calibri"/>
          <w:sz w:val="112"/>
          <w:szCs w:val="112"/>
          <w:lang w:eastAsia="zh-CN"/>
        </w:rPr>
      </w:pPr>
      <w:r w:rsidRPr="009D46C1">
        <w:rPr>
          <w:b/>
          <w:bCs/>
          <w:sz w:val="112"/>
          <w:szCs w:val="112"/>
          <w:lang w:eastAsia="ru-RU"/>
        </w:rPr>
        <w:t>УСТАВ</w:t>
      </w:r>
    </w:p>
    <w:p w:rsidR="009D46C1" w:rsidRPr="009D46C1" w:rsidRDefault="009D46C1" w:rsidP="00DA577B">
      <w:pPr>
        <w:widowControl/>
        <w:suppressAutoHyphens/>
        <w:autoSpaceDE/>
        <w:autoSpaceDN/>
        <w:ind w:right="-51" w:firstLineChars="350" w:firstLine="1124"/>
        <w:jc w:val="both"/>
        <w:rPr>
          <w:rFonts w:eastAsia="Calibri"/>
          <w:b/>
          <w:bCs/>
          <w:sz w:val="32"/>
          <w:szCs w:val="32"/>
          <w:lang w:eastAsia="zh-CN"/>
        </w:rPr>
      </w:pPr>
      <w:proofErr w:type="spellStart"/>
      <w:r w:rsidRPr="009D46C1">
        <w:rPr>
          <w:rFonts w:eastAsia="Calibri"/>
          <w:b/>
          <w:bCs/>
          <w:sz w:val="32"/>
          <w:szCs w:val="32"/>
          <w:lang w:eastAsia="zh-CN"/>
        </w:rPr>
        <w:t>Батуринского</w:t>
      </w:r>
      <w:proofErr w:type="spellEnd"/>
      <w:r w:rsidRPr="009D46C1">
        <w:rPr>
          <w:rFonts w:eastAsia="Calibri"/>
          <w:b/>
          <w:bCs/>
          <w:sz w:val="32"/>
          <w:szCs w:val="32"/>
          <w:lang w:eastAsia="zh-CN"/>
        </w:rPr>
        <w:t xml:space="preserve"> </w:t>
      </w:r>
      <w:r w:rsidRPr="009D46C1">
        <w:rPr>
          <w:rFonts w:eastAsia="Calibri"/>
          <w:b/>
          <w:bCs/>
          <w:i/>
          <w:sz w:val="32"/>
          <w:szCs w:val="32"/>
          <w:lang w:eastAsia="zh-CN"/>
        </w:rPr>
        <w:t xml:space="preserve"> </w:t>
      </w:r>
      <w:r w:rsidRPr="009D46C1">
        <w:rPr>
          <w:rFonts w:eastAsia="Calibri"/>
          <w:b/>
          <w:bCs/>
          <w:sz w:val="32"/>
          <w:szCs w:val="32"/>
          <w:lang w:eastAsia="zh-CN"/>
        </w:rPr>
        <w:t>хуторского казачьего общества</w:t>
      </w:r>
    </w:p>
    <w:p w:rsidR="009D46C1" w:rsidRPr="009D46C1" w:rsidRDefault="009D46C1" w:rsidP="00DA577B">
      <w:pPr>
        <w:widowControl/>
        <w:suppressAutoHyphens/>
        <w:autoSpaceDE/>
        <w:autoSpaceDN/>
        <w:ind w:right="-51" w:firstLine="709"/>
        <w:jc w:val="center"/>
        <w:rPr>
          <w:rFonts w:eastAsia="Calibri"/>
          <w:b/>
          <w:bCs/>
          <w:sz w:val="32"/>
          <w:szCs w:val="32"/>
          <w:lang w:eastAsia="zh-CN"/>
        </w:rPr>
      </w:pPr>
      <w:proofErr w:type="spellStart"/>
      <w:r w:rsidRPr="009D46C1">
        <w:rPr>
          <w:rFonts w:eastAsia="Calibri"/>
          <w:b/>
          <w:bCs/>
          <w:sz w:val="32"/>
          <w:szCs w:val="32"/>
          <w:lang w:eastAsia="zh-CN"/>
        </w:rPr>
        <w:t>Брюховецкого</w:t>
      </w:r>
      <w:proofErr w:type="spellEnd"/>
      <w:r w:rsidRPr="009D46C1">
        <w:rPr>
          <w:rFonts w:eastAsia="Calibri"/>
          <w:b/>
          <w:bCs/>
          <w:sz w:val="32"/>
          <w:szCs w:val="32"/>
          <w:lang w:eastAsia="zh-CN"/>
        </w:rPr>
        <w:t xml:space="preserve">  районного казачьего   общества</w:t>
      </w:r>
    </w:p>
    <w:p w:rsidR="009D46C1" w:rsidRPr="009D46C1" w:rsidRDefault="009D46C1" w:rsidP="00DA577B">
      <w:pPr>
        <w:widowControl/>
        <w:suppressAutoHyphens/>
        <w:autoSpaceDE/>
        <w:autoSpaceDN/>
        <w:ind w:right="-51" w:firstLine="709"/>
        <w:jc w:val="center"/>
        <w:rPr>
          <w:rFonts w:eastAsia="Calibri"/>
          <w:b/>
          <w:bCs/>
          <w:sz w:val="32"/>
          <w:szCs w:val="32"/>
          <w:lang w:eastAsia="zh-CN"/>
        </w:rPr>
      </w:pPr>
      <w:r w:rsidRPr="009D46C1">
        <w:rPr>
          <w:rFonts w:eastAsia="Calibri"/>
          <w:b/>
          <w:bCs/>
          <w:sz w:val="32"/>
          <w:szCs w:val="32"/>
          <w:lang w:eastAsia="zh-CN"/>
        </w:rPr>
        <w:t xml:space="preserve">Кавказского  </w:t>
      </w:r>
      <w:proofErr w:type="spellStart"/>
      <w:r w:rsidRPr="009D46C1">
        <w:rPr>
          <w:rFonts w:eastAsia="Calibri"/>
          <w:b/>
          <w:bCs/>
          <w:sz w:val="32"/>
          <w:szCs w:val="32"/>
          <w:lang w:eastAsia="zh-CN"/>
        </w:rPr>
        <w:t>отдельского</w:t>
      </w:r>
      <w:proofErr w:type="spellEnd"/>
      <w:r w:rsidRPr="009D46C1">
        <w:rPr>
          <w:rFonts w:eastAsia="Calibri"/>
          <w:b/>
          <w:bCs/>
          <w:sz w:val="32"/>
          <w:szCs w:val="32"/>
          <w:lang w:eastAsia="zh-CN"/>
        </w:rPr>
        <w:t xml:space="preserve">  казачьего  общества</w:t>
      </w:r>
    </w:p>
    <w:p w:rsidR="009D46C1" w:rsidRPr="009D46C1" w:rsidRDefault="009D46C1" w:rsidP="00DA577B">
      <w:pPr>
        <w:widowControl/>
        <w:suppressAutoHyphens/>
        <w:autoSpaceDE/>
        <w:autoSpaceDN/>
        <w:ind w:right="-51" w:firstLine="709"/>
        <w:jc w:val="center"/>
        <w:rPr>
          <w:rFonts w:eastAsia="Calibri"/>
          <w:b/>
          <w:bCs/>
          <w:sz w:val="32"/>
          <w:szCs w:val="32"/>
          <w:lang w:eastAsia="zh-CN"/>
        </w:rPr>
      </w:pPr>
      <w:r w:rsidRPr="009D46C1">
        <w:rPr>
          <w:rFonts w:eastAsia="Calibri"/>
          <w:b/>
          <w:bCs/>
          <w:sz w:val="32"/>
          <w:szCs w:val="32"/>
          <w:lang w:eastAsia="zh-CN"/>
        </w:rPr>
        <w:t>Кубанского войскового   казачьего  общества</w:t>
      </w:r>
    </w:p>
    <w:p w:rsidR="009D46C1" w:rsidRPr="009D46C1" w:rsidRDefault="009D46C1" w:rsidP="00DA577B">
      <w:pPr>
        <w:widowControl/>
        <w:suppressAutoHyphens/>
        <w:autoSpaceDE/>
        <w:autoSpaceDN/>
        <w:ind w:right="-51" w:firstLine="709"/>
        <w:jc w:val="center"/>
        <w:rPr>
          <w:rFonts w:eastAsia="Calibri"/>
          <w:b/>
          <w:bCs/>
          <w:sz w:val="32"/>
          <w:szCs w:val="32"/>
          <w:lang w:eastAsia="zh-CN"/>
        </w:rPr>
      </w:pPr>
    </w:p>
    <w:p w:rsidR="009D46C1" w:rsidRPr="009D46C1" w:rsidRDefault="009D46C1" w:rsidP="00DA577B">
      <w:pPr>
        <w:widowControl/>
        <w:suppressAutoHyphens/>
        <w:autoSpaceDE/>
        <w:autoSpaceDN/>
        <w:ind w:right="-51" w:firstLine="709"/>
        <w:jc w:val="center"/>
        <w:rPr>
          <w:rFonts w:eastAsia="Calibri"/>
          <w:b/>
          <w:bCs/>
          <w:sz w:val="32"/>
          <w:szCs w:val="32"/>
          <w:lang w:eastAsia="zh-CN"/>
        </w:rPr>
      </w:pPr>
    </w:p>
    <w:p w:rsidR="009D46C1" w:rsidRPr="009D46C1" w:rsidRDefault="009D46C1" w:rsidP="00DA577B">
      <w:pPr>
        <w:widowControl/>
        <w:suppressAutoHyphens/>
        <w:autoSpaceDE/>
        <w:autoSpaceDN/>
        <w:ind w:right="-51" w:firstLine="709"/>
        <w:jc w:val="center"/>
        <w:rPr>
          <w:rFonts w:eastAsia="Calibri"/>
          <w:b/>
          <w:bCs/>
          <w:sz w:val="32"/>
          <w:szCs w:val="32"/>
          <w:lang w:eastAsia="zh-CN"/>
        </w:rPr>
      </w:pPr>
    </w:p>
    <w:p w:rsidR="009D46C1" w:rsidRPr="009D46C1" w:rsidRDefault="009D46C1" w:rsidP="00DA577B">
      <w:pPr>
        <w:widowControl/>
        <w:suppressAutoHyphens/>
        <w:autoSpaceDE/>
        <w:autoSpaceDN/>
        <w:ind w:right="-51" w:firstLineChars="1150" w:firstLine="3694"/>
        <w:jc w:val="both"/>
        <w:rPr>
          <w:rFonts w:eastAsia="Calibri"/>
          <w:b/>
          <w:bCs/>
          <w:sz w:val="32"/>
          <w:szCs w:val="32"/>
          <w:lang w:eastAsia="zh-CN"/>
        </w:rPr>
      </w:pPr>
      <w:r w:rsidRPr="009D46C1">
        <w:rPr>
          <w:rFonts w:eastAsia="Calibri"/>
          <w:b/>
          <w:bCs/>
          <w:sz w:val="32"/>
          <w:szCs w:val="32"/>
          <w:lang w:eastAsia="zh-CN"/>
        </w:rPr>
        <w:t>2022 года</w:t>
      </w:r>
    </w:p>
    <w:p w:rsidR="009D46C1" w:rsidRPr="009D46C1" w:rsidRDefault="009D46C1" w:rsidP="00DA577B">
      <w:pPr>
        <w:widowControl/>
        <w:suppressAutoHyphens/>
        <w:autoSpaceDE/>
        <w:autoSpaceDN/>
        <w:ind w:firstLine="709"/>
        <w:jc w:val="both"/>
        <w:rPr>
          <w:b/>
          <w:bCs/>
          <w:color w:val="C9211E"/>
          <w:sz w:val="48"/>
          <w:szCs w:val="48"/>
          <w:lang w:eastAsia="ru-RU"/>
        </w:rPr>
      </w:pPr>
    </w:p>
    <w:p w:rsidR="009D46C1" w:rsidRPr="009D46C1" w:rsidRDefault="009D46C1" w:rsidP="00DA577B">
      <w:pPr>
        <w:widowControl/>
        <w:suppressAutoHyphens/>
        <w:autoSpaceDE/>
        <w:autoSpaceDN/>
        <w:ind w:firstLine="709"/>
        <w:rPr>
          <w:b/>
          <w:bCs/>
          <w:color w:val="C9211E"/>
          <w:sz w:val="32"/>
          <w:szCs w:val="28"/>
          <w:lang w:eastAsia="ru-RU"/>
        </w:rPr>
      </w:pPr>
    </w:p>
    <w:p w:rsidR="009D46C1" w:rsidRPr="009D46C1" w:rsidRDefault="009D46C1" w:rsidP="00DA577B">
      <w:pPr>
        <w:widowControl/>
        <w:tabs>
          <w:tab w:val="left" w:pos="709"/>
        </w:tabs>
        <w:suppressAutoHyphens/>
        <w:autoSpaceDE/>
        <w:autoSpaceDN/>
        <w:ind w:firstLine="709"/>
        <w:contextualSpacing/>
        <w:jc w:val="center"/>
        <w:rPr>
          <w:rFonts w:eastAsia="Calibri"/>
          <w:b/>
          <w:sz w:val="28"/>
          <w:szCs w:val="28"/>
          <w:lang w:eastAsia="zh-CN"/>
        </w:rPr>
      </w:pPr>
      <w:r w:rsidRPr="009D46C1">
        <w:rPr>
          <w:b/>
          <w:sz w:val="28"/>
          <w:szCs w:val="28"/>
          <w:lang w:eastAsia="ru-RU"/>
        </w:rPr>
        <w:lastRenderedPageBreak/>
        <w:t>I</w:t>
      </w:r>
      <w:r w:rsidRPr="009D46C1">
        <w:rPr>
          <w:b/>
          <w:bCs/>
          <w:sz w:val="28"/>
          <w:szCs w:val="28"/>
          <w:lang w:eastAsia="ru-RU"/>
        </w:rPr>
        <w:t xml:space="preserve">. </w:t>
      </w:r>
      <w:r w:rsidRPr="009D46C1">
        <w:rPr>
          <w:b/>
          <w:sz w:val="28"/>
          <w:szCs w:val="28"/>
          <w:lang w:eastAsia="ru-RU"/>
        </w:rPr>
        <w:t>Общие положения</w:t>
      </w:r>
    </w:p>
    <w:p w:rsidR="009D46C1" w:rsidRPr="009D46C1" w:rsidRDefault="009D46C1" w:rsidP="00DA577B">
      <w:pPr>
        <w:widowControl/>
        <w:tabs>
          <w:tab w:val="left" w:pos="709"/>
        </w:tabs>
        <w:suppressAutoHyphens/>
        <w:autoSpaceDE/>
        <w:autoSpaceDN/>
        <w:ind w:firstLine="709"/>
        <w:contextualSpacing/>
        <w:jc w:val="center"/>
        <w:rPr>
          <w:bCs/>
          <w:sz w:val="28"/>
          <w:szCs w:val="28"/>
          <w:lang w:eastAsia="ru-RU"/>
        </w:rPr>
      </w:pPr>
    </w:p>
    <w:p w:rsidR="009D46C1" w:rsidRPr="009D46C1" w:rsidRDefault="00DA577B" w:rsidP="00DA577B">
      <w:pPr>
        <w:widowControl/>
        <w:tabs>
          <w:tab w:val="left" w:pos="709"/>
          <w:tab w:val="left" w:pos="720"/>
        </w:tabs>
        <w:suppressAutoHyphens/>
        <w:autoSpaceDE/>
        <w:autoSpaceDN/>
        <w:ind w:firstLine="709"/>
        <w:contextualSpacing/>
        <w:jc w:val="both"/>
        <w:rPr>
          <w:rFonts w:eastAsia="Calibri"/>
          <w:sz w:val="28"/>
          <w:lang w:eastAsia="zh-CN"/>
        </w:rPr>
      </w:pPr>
      <w:r>
        <w:rPr>
          <w:sz w:val="28"/>
          <w:szCs w:val="28"/>
          <w:lang w:eastAsia="ru-RU"/>
        </w:rPr>
        <w:t xml:space="preserve">1. </w:t>
      </w:r>
      <w:r w:rsidR="009D46C1" w:rsidRPr="009D46C1">
        <w:rPr>
          <w:sz w:val="28"/>
          <w:szCs w:val="28"/>
          <w:lang w:eastAsia="ru-RU"/>
        </w:rPr>
        <w:t>Настоящий Устав распространяется на</w:t>
      </w:r>
      <w:r w:rsidR="009D46C1" w:rsidRPr="009D46C1">
        <w:rPr>
          <w:rFonts w:eastAsia="Calibri"/>
          <w:sz w:val="28"/>
          <w:lang w:eastAsia="zh-CN"/>
        </w:rPr>
        <w:t xml:space="preserve"> </w:t>
      </w:r>
      <w:proofErr w:type="spellStart"/>
      <w:r w:rsidR="009D46C1" w:rsidRPr="009D46C1">
        <w:rPr>
          <w:rFonts w:eastAsia="Calibri"/>
          <w:sz w:val="28"/>
          <w:lang w:eastAsia="zh-CN"/>
        </w:rPr>
        <w:t>Батуринское</w:t>
      </w:r>
      <w:proofErr w:type="spellEnd"/>
      <w:r w:rsidR="009D46C1" w:rsidRPr="009D46C1">
        <w:rPr>
          <w:rFonts w:eastAsia="Calibri"/>
          <w:sz w:val="28"/>
          <w:lang w:eastAsia="zh-CN"/>
        </w:rPr>
        <w:t xml:space="preserve">  станичное к</w:t>
      </w:r>
      <w:r>
        <w:rPr>
          <w:rFonts w:eastAsia="Calibri"/>
          <w:sz w:val="28"/>
          <w:lang w:eastAsia="zh-CN"/>
        </w:rPr>
        <w:t xml:space="preserve">азачье общество </w:t>
      </w:r>
      <w:proofErr w:type="spellStart"/>
      <w:r>
        <w:rPr>
          <w:rFonts w:eastAsia="Calibri"/>
          <w:sz w:val="28"/>
          <w:lang w:eastAsia="zh-CN"/>
        </w:rPr>
        <w:t>Брюховецкого</w:t>
      </w:r>
      <w:proofErr w:type="spellEnd"/>
      <w:r>
        <w:rPr>
          <w:rFonts w:eastAsia="Calibri"/>
          <w:sz w:val="28"/>
          <w:lang w:eastAsia="zh-CN"/>
        </w:rPr>
        <w:t xml:space="preserve"> районного </w:t>
      </w:r>
      <w:r w:rsidR="009D46C1" w:rsidRPr="009D46C1">
        <w:rPr>
          <w:rFonts w:eastAsia="Calibri"/>
          <w:sz w:val="28"/>
          <w:lang w:eastAsia="zh-CN"/>
        </w:rPr>
        <w:t>ка</w:t>
      </w:r>
      <w:r>
        <w:rPr>
          <w:rFonts w:eastAsia="Calibri"/>
          <w:sz w:val="28"/>
          <w:lang w:eastAsia="zh-CN"/>
        </w:rPr>
        <w:t xml:space="preserve">зачьего </w:t>
      </w:r>
      <w:r w:rsidR="009D46C1" w:rsidRPr="009D46C1">
        <w:rPr>
          <w:rFonts w:eastAsia="Calibri"/>
          <w:sz w:val="28"/>
          <w:lang w:eastAsia="zh-CN"/>
        </w:rPr>
        <w:t xml:space="preserve">общества Кавказского </w:t>
      </w:r>
      <w:proofErr w:type="spellStart"/>
      <w:r w:rsidR="009D46C1" w:rsidRPr="009D46C1">
        <w:rPr>
          <w:rFonts w:eastAsia="Calibri"/>
          <w:sz w:val="28"/>
          <w:lang w:eastAsia="zh-CN"/>
        </w:rPr>
        <w:t>отдельского</w:t>
      </w:r>
      <w:proofErr w:type="spellEnd"/>
      <w:r w:rsidR="009D46C1" w:rsidRPr="009D46C1">
        <w:rPr>
          <w:rFonts w:eastAsia="Calibri"/>
          <w:sz w:val="28"/>
          <w:lang w:eastAsia="zh-CN"/>
        </w:rPr>
        <w:t xml:space="preserve">  казачьего  общества Кубанского войскового казачьего  общества,</w:t>
      </w:r>
      <w:r w:rsidR="009D46C1" w:rsidRPr="009D46C1">
        <w:rPr>
          <w:sz w:val="28"/>
          <w:szCs w:val="28"/>
          <w:lang w:eastAsia="ru-RU"/>
        </w:rPr>
        <w:t xml:space="preserve"> </w:t>
      </w:r>
      <w:proofErr w:type="gramStart"/>
      <w:r w:rsidR="009D46C1" w:rsidRPr="009D46C1">
        <w:rPr>
          <w:sz w:val="28"/>
          <w:szCs w:val="28"/>
          <w:lang w:eastAsia="ru-RU"/>
        </w:rPr>
        <w:t>-п</w:t>
      </w:r>
      <w:proofErr w:type="gramEnd"/>
      <w:r w:rsidR="009D46C1" w:rsidRPr="009D46C1">
        <w:rPr>
          <w:sz w:val="28"/>
          <w:szCs w:val="28"/>
          <w:lang w:eastAsia="ru-RU"/>
        </w:rPr>
        <w:t xml:space="preserve">ервичное объединение граждан Российской Федерации-жителей </w:t>
      </w:r>
      <w:proofErr w:type="spellStart"/>
      <w:r w:rsidR="009D46C1" w:rsidRPr="009D46C1">
        <w:rPr>
          <w:sz w:val="28"/>
          <w:szCs w:val="28"/>
          <w:lang w:eastAsia="ru-RU"/>
        </w:rPr>
        <w:t>Батуренского</w:t>
      </w:r>
      <w:proofErr w:type="spellEnd"/>
      <w:r w:rsidR="009D46C1" w:rsidRPr="009D46C1">
        <w:rPr>
          <w:sz w:val="28"/>
          <w:szCs w:val="28"/>
          <w:lang w:eastAsia="ru-RU"/>
        </w:rPr>
        <w:t xml:space="preserve"> сельского поселения </w:t>
      </w:r>
      <w:proofErr w:type="spellStart"/>
      <w:r w:rsidR="009D46C1" w:rsidRPr="009D46C1">
        <w:rPr>
          <w:sz w:val="28"/>
          <w:szCs w:val="28"/>
          <w:lang w:eastAsia="ru-RU"/>
        </w:rPr>
        <w:t>Брюховецкого</w:t>
      </w:r>
      <w:proofErr w:type="spellEnd"/>
      <w:r w:rsidR="009D46C1" w:rsidRPr="009D46C1">
        <w:rPr>
          <w:sz w:val="28"/>
          <w:szCs w:val="28"/>
          <w:lang w:eastAsia="ru-RU"/>
        </w:rPr>
        <w:t xml:space="preserve">  района, </w:t>
      </w:r>
      <w:r w:rsidR="009D46C1" w:rsidRPr="009D46C1">
        <w:rPr>
          <w:color w:val="000000"/>
          <w:sz w:val="28"/>
          <w:szCs w:val="28"/>
          <w:lang w:eastAsia="ru-RU"/>
        </w:rPr>
        <w:t xml:space="preserve"> объединившихся на основе общности интересов в целях возрождения российского казачества, защиты его прав, сохранения традиционного образа жизни, православных религиозных ценностей, хозяйствования и культуры российского казачества в соответствии с федеральным законодательством(далее </w:t>
      </w:r>
      <w:r>
        <w:rPr>
          <w:color w:val="000000"/>
          <w:sz w:val="28"/>
          <w:szCs w:val="28"/>
          <w:lang w:eastAsia="ru-RU"/>
        </w:rPr>
        <w:t xml:space="preserve">- </w:t>
      </w:r>
      <w:r w:rsidR="009D46C1" w:rsidRPr="009D46C1">
        <w:rPr>
          <w:color w:val="000000"/>
          <w:sz w:val="28"/>
          <w:szCs w:val="28"/>
          <w:lang w:eastAsia="ru-RU"/>
        </w:rPr>
        <w:t>казачье  общество)</w:t>
      </w:r>
      <w:r>
        <w:rPr>
          <w:color w:val="000000"/>
          <w:sz w:val="28"/>
          <w:szCs w:val="28"/>
          <w:lang w:eastAsia="ru-RU"/>
        </w:rPr>
        <w:t>.</w:t>
      </w:r>
    </w:p>
    <w:p w:rsidR="009D46C1" w:rsidRPr="009D46C1" w:rsidRDefault="00DA577B" w:rsidP="00DA577B">
      <w:pPr>
        <w:widowControl/>
        <w:tabs>
          <w:tab w:val="left" w:pos="709"/>
          <w:tab w:val="left" w:pos="720"/>
        </w:tabs>
        <w:suppressAutoHyphens/>
        <w:autoSpaceDE/>
        <w:autoSpaceDN/>
        <w:ind w:firstLine="709"/>
        <w:contextualSpacing/>
        <w:jc w:val="both"/>
        <w:rPr>
          <w:rFonts w:eastAsia="Calibri"/>
          <w:sz w:val="28"/>
          <w:lang w:eastAsia="zh-CN"/>
        </w:rPr>
      </w:pPr>
      <w:r>
        <w:rPr>
          <w:sz w:val="28"/>
          <w:szCs w:val="28"/>
          <w:lang w:eastAsia="ru-RU"/>
        </w:rPr>
        <w:t xml:space="preserve">2. </w:t>
      </w:r>
      <w:r w:rsidR="009D46C1" w:rsidRPr="009D46C1">
        <w:rPr>
          <w:sz w:val="28"/>
          <w:szCs w:val="28"/>
          <w:lang w:eastAsia="ru-RU"/>
        </w:rPr>
        <w:t>Казачье общество имеет полное и сокращенное наименование на русском языке.</w:t>
      </w:r>
    </w:p>
    <w:p w:rsidR="009D46C1" w:rsidRPr="009D46C1" w:rsidRDefault="009D46C1" w:rsidP="00DA577B">
      <w:pPr>
        <w:widowControl/>
        <w:suppressAutoHyphens/>
        <w:autoSpaceDE/>
        <w:autoSpaceDN/>
        <w:ind w:firstLine="709"/>
        <w:contextualSpacing/>
        <w:jc w:val="both"/>
        <w:rPr>
          <w:rFonts w:eastAsia="Calibri"/>
          <w:sz w:val="28"/>
          <w:lang w:eastAsia="zh-CN"/>
        </w:rPr>
      </w:pPr>
      <w:r w:rsidRPr="009D46C1">
        <w:rPr>
          <w:sz w:val="28"/>
          <w:szCs w:val="28"/>
          <w:lang w:eastAsia="ru-RU"/>
        </w:rPr>
        <w:t xml:space="preserve">Полное наименование: </w:t>
      </w:r>
      <w:proofErr w:type="spellStart"/>
      <w:r w:rsidRPr="009D46C1">
        <w:rPr>
          <w:rFonts w:eastAsia="Calibri"/>
          <w:sz w:val="28"/>
          <w:lang w:eastAsia="zh-CN"/>
        </w:rPr>
        <w:t>Батуринского</w:t>
      </w:r>
      <w:proofErr w:type="spellEnd"/>
      <w:r w:rsidRPr="009D46C1">
        <w:rPr>
          <w:rFonts w:eastAsia="Calibri"/>
          <w:sz w:val="28"/>
          <w:lang w:eastAsia="zh-CN"/>
        </w:rPr>
        <w:t xml:space="preserve"> </w:t>
      </w:r>
      <w:proofErr w:type="gramStart"/>
      <w:r w:rsidRPr="009D46C1">
        <w:rPr>
          <w:rFonts w:eastAsia="Calibri"/>
          <w:sz w:val="28"/>
          <w:lang w:eastAsia="zh-CN"/>
        </w:rPr>
        <w:t>станичное</w:t>
      </w:r>
      <w:proofErr w:type="gramEnd"/>
      <w:r w:rsidRPr="009D46C1">
        <w:rPr>
          <w:rFonts w:eastAsia="Calibri"/>
          <w:sz w:val="28"/>
          <w:lang w:eastAsia="zh-CN"/>
        </w:rPr>
        <w:t xml:space="preserve"> казачьего общества</w:t>
      </w:r>
      <w:r w:rsidR="00DA577B">
        <w:rPr>
          <w:rFonts w:eastAsia="Calibri"/>
          <w:sz w:val="28"/>
          <w:lang w:eastAsia="zh-CN"/>
        </w:rPr>
        <w:t xml:space="preserve"> </w:t>
      </w:r>
      <w:proofErr w:type="spellStart"/>
      <w:r w:rsidR="00DA577B">
        <w:rPr>
          <w:rFonts w:eastAsia="Calibri"/>
          <w:sz w:val="28"/>
          <w:lang w:eastAsia="zh-CN"/>
        </w:rPr>
        <w:t>Брюховецкого</w:t>
      </w:r>
      <w:proofErr w:type="spellEnd"/>
      <w:r w:rsidR="00DA577B">
        <w:rPr>
          <w:rFonts w:eastAsia="Calibri"/>
          <w:sz w:val="28"/>
          <w:lang w:eastAsia="zh-CN"/>
        </w:rPr>
        <w:t xml:space="preserve"> районного казачьего </w:t>
      </w:r>
      <w:r w:rsidRPr="009D46C1">
        <w:rPr>
          <w:rFonts w:eastAsia="Calibri"/>
          <w:sz w:val="28"/>
          <w:lang w:eastAsia="zh-CN"/>
        </w:rPr>
        <w:t xml:space="preserve">общества Кавказского  </w:t>
      </w:r>
      <w:proofErr w:type="spellStart"/>
      <w:r w:rsidRPr="009D46C1">
        <w:rPr>
          <w:rFonts w:eastAsia="Calibri"/>
          <w:sz w:val="28"/>
          <w:lang w:eastAsia="zh-CN"/>
        </w:rPr>
        <w:t>отдельского</w:t>
      </w:r>
      <w:proofErr w:type="spellEnd"/>
      <w:r w:rsidRPr="009D46C1">
        <w:rPr>
          <w:rFonts w:eastAsia="Calibri"/>
          <w:sz w:val="28"/>
          <w:lang w:eastAsia="zh-CN"/>
        </w:rPr>
        <w:t xml:space="preserve"> казачьего  общества Кубанского войск</w:t>
      </w:r>
      <w:r w:rsidR="00DA577B">
        <w:rPr>
          <w:rFonts w:eastAsia="Calibri"/>
          <w:sz w:val="28"/>
          <w:lang w:eastAsia="zh-CN"/>
        </w:rPr>
        <w:t xml:space="preserve">ового казачьего </w:t>
      </w:r>
      <w:r w:rsidRPr="009D46C1">
        <w:rPr>
          <w:rFonts w:eastAsia="Calibri"/>
          <w:sz w:val="28"/>
          <w:lang w:eastAsia="zh-CN"/>
        </w:rPr>
        <w:t>общества.</w:t>
      </w:r>
    </w:p>
    <w:p w:rsidR="009D46C1" w:rsidRPr="009D46C1" w:rsidRDefault="009D46C1" w:rsidP="00DA577B">
      <w:pPr>
        <w:tabs>
          <w:tab w:val="left" w:pos="0"/>
        </w:tabs>
        <w:suppressAutoHyphens/>
        <w:autoSpaceDE/>
        <w:autoSpaceDN/>
        <w:ind w:firstLine="709"/>
        <w:contextualSpacing/>
        <w:jc w:val="both"/>
        <w:rPr>
          <w:rFonts w:eastAsia="Calibri"/>
          <w:sz w:val="28"/>
          <w:lang w:eastAsia="zh-CN"/>
        </w:rPr>
      </w:pPr>
      <w:r w:rsidRPr="009D46C1">
        <w:rPr>
          <w:sz w:val="28"/>
          <w:szCs w:val="28"/>
          <w:lang w:eastAsia="ru-RU"/>
        </w:rPr>
        <w:t>Сокращенное наименование:</w:t>
      </w:r>
      <w:r w:rsidRPr="009D46C1">
        <w:rPr>
          <w:rFonts w:eastAsia="Calibri"/>
          <w:i/>
          <w:sz w:val="28"/>
          <w:lang w:eastAsia="zh-CN"/>
        </w:rPr>
        <w:t xml:space="preserve"> </w:t>
      </w:r>
      <w:proofErr w:type="spellStart"/>
      <w:r w:rsidRPr="009D46C1">
        <w:rPr>
          <w:rFonts w:eastAsia="Calibri"/>
          <w:sz w:val="28"/>
          <w:lang w:eastAsia="zh-CN"/>
        </w:rPr>
        <w:t>Батуринское</w:t>
      </w:r>
      <w:proofErr w:type="spellEnd"/>
      <w:r w:rsidRPr="009D46C1">
        <w:rPr>
          <w:rFonts w:eastAsia="Calibri"/>
          <w:sz w:val="28"/>
          <w:lang w:eastAsia="zh-CN"/>
        </w:rPr>
        <w:t xml:space="preserve"> Станичное Казачье Общество</w:t>
      </w:r>
    </w:p>
    <w:p w:rsidR="009D46C1" w:rsidRPr="009D46C1" w:rsidRDefault="00DA577B" w:rsidP="00DA577B">
      <w:pPr>
        <w:widowControl/>
        <w:tabs>
          <w:tab w:val="left" w:pos="709"/>
          <w:tab w:val="left" w:pos="720"/>
        </w:tabs>
        <w:suppressAutoHyphens/>
        <w:autoSpaceDE/>
        <w:autoSpaceDN/>
        <w:ind w:firstLine="709"/>
        <w:contextualSpacing/>
        <w:jc w:val="both"/>
        <w:rPr>
          <w:rFonts w:eastAsia="Calibri"/>
          <w:sz w:val="28"/>
          <w:lang w:eastAsia="zh-CN"/>
        </w:rPr>
      </w:pPr>
      <w:r>
        <w:rPr>
          <w:sz w:val="28"/>
          <w:szCs w:val="28"/>
          <w:lang w:eastAsia="ru-RU"/>
        </w:rPr>
        <w:t xml:space="preserve">3. </w:t>
      </w:r>
      <w:r w:rsidR="009D46C1" w:rsidRPr="009D46C1">
        <w:rPr>
          <w:sz w:val="28"/>
          <w:szCs w:val="28"/>
          <w:lang w:eastAsia="ru-RU"/>
        </w:rPr>
        <w:t>Место нахождения органов казачьего общества:</w:t>
      </w:r>
      <w:r w:rsidR="009D46C1" w:rsidRPr="009D46C1">
        <w:rPr>
          <w:rFonts w:eastAsia="Calibri"/>
          <w:i/>
          <w:sz w:val="28"/>
          <w:lang w:eastAsia="zh-CN"/>
        </w:rPr>
        <w:t xml:space="preserve"> </w:t>
      </w:r>
      <w:r>
        <w:rPr>
          <w:rFonts w:eastAsia="Calibri"/>
          <w:bCs/>
          <w:iCs/>
          <w:sz w:val="28"/>
          <w:lang w:eastAsia="zh-CN"/>
        </w:rPr>
        <w:t>Краснодарский край</w:t>
      </w:r>
      <w:r w:rsidR="009D46C1" w:rsidRPr="009D46C1">
        <w:rPr>
          <w:rFonts w:eastAsia="Calibri"/>
          <w:bCs/>
          <w:iCs/>
          <w:sz w:val="28"/>
          <w:lang w:eastAsia="zh-CN"/>
        </w:rPr>
        <w:t>,</w:t>
      </w:r>
      <w:r>
        <w:rPr>
          <w:rFonts w:eastAsia="Calibri"/>
          <w:bCs/>
          <w:iCs/>
          <w:sz w:val="28"/>
          <w:lang w:eastAsia="zh-CN"/>
        </w:rPr>
        <w:t xml:space="preserve"> </w:t>
      </w:r>
      <w:proofErr w:type="spellStart"/>
      <w:r w:rsidR="009D46C1" w:rsidRPr="009D46C1">
        <w:rPr>
          <w:rFonts w:eastAsia="Calibri"/>
          <w:bCs/>
          <w:iCs/>
          <w:sz w:val="28"/>
          <w:lang w:eastAsia="zh-CN"/>
        </w:rPr>
        <w:t>Брюховецкий</w:t>
      </w:r>
      <w:proofErr w:type="spellEnd"/>
      <w:r w:rsidR="009D46C1" w:rsidRPr="009D46C1">
        <w:rPr>
          <w:rFonts w:eastAsia="Calibri"/>
          <w:bCs/>
          <w:iCs/>
          <w:sz w:val="28"/>
          <w:lang w:eastAsia="zh-CN"/>
        </w:rPr>
        <w:t xml:space="preserve"> район, станица  </w:t>
      </w:r>
      <w:proofErr w:type="spellStart"/>
      <w:r w:rsidR="009D46C1" w:rsidRPr="009D46C1">
        <w:rPr>
          <w:rFonts w:eastAsia="Calibri"/>
          <w:bCs/>
          <w:iCs/>
          <w:sz w:val="28"/>
          <w:lang w:eastAsia="zh-CN"/>
        </w:rPr>
        <w:t>Батуринская</w:t>
      </w:r>
      <w:proofErr w:type="spellEnd"/>
      <w:r w:rsidR="009D46C1" w:rsidRPr="009D46C1">
        <w:rPr>
          <w:rFonts w:eastAsia="Calibri"/>
          <w:bCs/>
          <w:iCs/>
          <w:sz w:val="28"/>
          <w:lang w:eastAsia="zh-CN"/>
        </w:rPr>
        <w:t xml:space="preserve"> </w:t>
      </w:r>
    </w:p>
    <w:p w:rsidR="009D46C1" w:rsidRPr="009D46C1" w:rsidRDefault="00DA577B" w:rsidP="00DA577B">
      <w:pPr>
        <w:widowControl/>
        <w:tabs>
          <w:tab w:val="left" w:pos="709"/>
          <w:tab w:val="left" w:pos="720"/>
        </w:tabs>
        <w:suppressAutoHyphens/>
        <w:autoSpaceDE/>
        <w:autoSpaceDN/>
        <w:ind w:firstLine="709"/>
        <w:contextualSpacing/>
        <w:jc w:val="both"/>
        <w:rPr>
          <w:rFonts w:eastAsia="Calibri"/>
          <w:sz w:val="28"/>
          <w:lang w:eastAsia="zh-CN"/>
        </w:rPr>
      </w:pPr>
      <w:r>
        <w:rPr>
          <w:sz w:val="28"/>
          <w:szCs w:val="28"/>
          <w:lang w:eastAsia="ru-RU"/>
        </w:rPr>
        <w:t xml:space="preserve">4. </w:t>
      </w:r>
      <w:r w:rsidR="009D46C1" w:rsidRPr="009D46C1">
        <w:rPr>
          <w:sz w:val="28"/>
          <w:szCs w:val="28"/>
          <w:lang w:eastAsia="ru-RU"/>
        </w:rPr>
        <w:t xml:space="preserve">Казачье общество осуществляет свою деятельность на территории </w:t>
      </w:r>
      <w:proofErr w:type="spellStart"/>
      <w:r w:rsidR="009D46C1" w:rsidRPr="009D46C1">
        <w:rPr>
          <w:sz w:val="28"/>
          <w:szCs w:val="28"/>
          <w:lang w:eastAsia="ru-RU"/>
        </w:rPr>
        <w:t>Батуринского</w:t>
      </w:r>
      <w:proofErr w:type="spellEnd"/>
      <w:r w:rsidR="009D46C1" w:rsidRPr="009D46C1">
        <w:rPr>
          <w:sz w:val="28"/>
          <w:szCs w:val="28"/>
          <w:lang w:eastAsia="ru-RU"/>
        </w:rPr>
        <w:t xml:space="preserve">  сельского поселения </w:t>
      </w:r>
      <w:proofErr w:type="spellStart"/>
      <w:r w:rsidR="009D46C1" w:rsidRPr="009D46C1">
        <w:rPr>
          <w:sz w:val="28"/>
          <w:szCs w:val="28"/>
          <w:lang w:eastAsia="ru-RU"/>
        </w:rPr>
        <w:t>Брюховецкого</w:t>
      </w:r>
      <w:proofErr w:type="spellEnd"/>
      <w:r w:rsidR="009D46C1" w:rsidRPr="009D46C1">
        <w:rPr>
          <w:sz w:val="28"/>
          <w:szCs w:val="28"/>
          <w:lang w:eastAsia="ru-RU"/>
        </w:rPr>
        <w:t xml:space="preserve">  района Краснодарского края.</w:t>
      </w:r>
    </w:p>
    <w:p w:rsidR="009D46C1" w:rsidRPr="009D46C1" w:rsidRDefault="00DA577B" w:rsidP="00DA577B">
      <w:pPr>
        <w:widowControl/>
        <w:tabs>
          <w:tab w:val="left" w:pos="709"/>
          <w:tab w:val="left" w:pos="720"/>
        </w:tabs>
        <w:suppressAutoHyphens/>
        <w:autoSpaceDE/>
        <w:autoSpaceDN/>
        <w:ind w:firstLine="709"/>
        <w:contextualSpacing/>
        <w:jc w:val="both"/>
        <w:rPr>
          <w:rFonts w:eastAsia="Calibri"/>
          <w:sz w:val="28"/>
          <w:lang w:eastAsia="zh-CN"/>
        </w:rPr>
      </w:pPr>
      <w:r>
        <w:rPr>
          <w:sz w:val="28"/>
          <w:szCs w:val="28"/>
          <w:lang w:eastAsia="ru-RU"/>
        </w:rPr>
        <w:t xml:space="preserve">5. </w:t>
      </w:r>
      <w:r w:rsidR="009D46C1" w:rsidRPr="009D46C1">
        <w:rPr>
          <w:sz w:val="28"/>
          <w:szCs w:val="28"/>
          <w:lang w:eastAsia="ru-RU"/>
        </w:rPr>
        <w:t>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российского казачества, а также подконтрольности и подотчетности в соответствии с законодательством Российской Федерации.</w:t>
      </w:r>
    </w:p>
    <w:p w:rsidR="009D46C1" w:rsidRPr="009D46C1" w:rsidRDefault="00DA577B" w:rsidP="00DA577B">
      <w:pPr>
        <w:widowControl/>
        <w:tabs>
          <w:tab w:val="left" w:pos="709"/>
          <w:tab w:val="left" w:pos="720"/>
        </w:tabs>
        <w:suppressAutoHyphens/>
        <w:autoSpaceDE/>
        <w:autoSpaceDN/>
        <w:ind w:firstLine="709"/>
        <w:contextualSpacing/>
        <w:jc w:val="both"/>
        <w:rPr>
          <w:rFonts w:eastAsia="Calibri"/>
          <w:sz w:val="28"/>
          <w:lang w:eastAsia="zh-CN"/>
        </w:rPr>
      </w:pPr>
      <w:r>
        <w:rPr>
          <w:sz w:val="28"/>
          <w:szCs w:val="28"/>
          <w:lang w:eastAsia="ru-RU"/>
        </w:rPr>
        <w:t xml:space="preserve">6. </w:t>
      </w:r>
      <w:proofErr w:type="gramStart"/>
      <w:r w:rsidR="009D46C1" w:rsidRPr="009D46C1">
        <w:rPr>
          <w:sz w:val="28"/>
          <w:szCs w:val="28"/>
          <w:lang w:eastAsia="ru-RU"/>
        </w:rPr>
        <w:t>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законы и иные нормативные правовые акты Краснодарского края, муниципальные правовые акты, устав Кубанского войскового казачьего общества,</w:t>
      </w:r>
      <w:r w:rsidR="009D46C1" w:rsidRPr="009D46C1">
        <w:rPr>
          <w:rFonts w:eastAsia="Calibri"/>
          <w:sz w:val="28"/>
          <w:szCs w:val="28"/>
          <w:lang w:eastAsia="zh-CN"/>
        </w:rPr>
        <w:t xml:space="preserve"> Устав Кавказского  </w:t>
      </w:r>
      <w:proofErr w:type="spellStart"/>
      <w:r w:rsidR="009D46C1" w:rsidRPr="009D46C1">
        <w:rPr>
          <w:rFonts w:eastAsia="Calibri"/>
          <w:sz w:val="28"/>
          <w:szCs w:val="28"/>
          <w:lang w:eastAsia="zh-CN"/>
        </w:rPr>
        <w:t>отдельского</w:t>
      </w:r>
      <w:proofErr w:type="spellEnd"/>
      <w:r w:rsidR="009D46C1" w:rsidRPr="009D46C1">
        <w:rPr>
          <w:rFonts w:eastAsia="Calibri"/>
          <w:sz w:val="28"/>
          <w:szCs w:val="28"/>
          <w:lang w:eastAsia="zh-CN"/>
        </w:rPr>
        <w:t xml:space="preserve">  казачьего  общества Кубанского  войскового  казачьего  общества, Устав </w:t>
      </w:r>
      <w:proofErr w:type="spellStart"/>
      <w:r w:rsidR="009D46C1" w:rsidRPr="009D46C1">
        <w:rPr>
          <w:rFonts w:eastAsia="Calibri"/>
          <w:sz w:val="28"/>
          <w:szCs w:val="28"/>
          <w:lang w:eastAsia="zh-CN"/>
        </w:rPr>
        <w:t>Брюховецкого</w:t>
      </w:r>
      <w:proofErr w:type="spellEnd"/>
      <w:r w:rsidR="009D46C1" w:rsidRPr="009D46C1">
        <w:rPr>
          <w:rFonts w:eastAsia="Calibri"/>
          <w:sz w:val="28"/>
          <w:szCs w:val="28"/>
          <w:lang w:eastAsia="zh-CN"/>
        </w:rPr>
        <w:t xml:space="preserve"> районного</w:t>
      </w:r>
      <w:proofErr w:type="gramEnd"/>
      <w:r w:rsidR="009D46C1" w:rsidRPr="009D46C1">
        <w:rPr>
          <w:rFonts w:eastAsia="Calibri"/>
          <w:sz w:val="28"/>
          <w:szCs w:val="28"/>
          <w:lang w:eastAsia="zh-CN"/>
        </w:rPr>
        <w:t xml:space="preserve">  казачьего  общества Кавказского  </w:t>
      </w:r>
      <w:proofErr w:type="spellStart"/>
      <w:r w:rsidR="009D46C1" w:rsidRPr="009D46C1">
        <w:rPr>
          <w:rFonts w:eastAsia="Calibri"/>
          <w:sz w:val="28"/>
          <w:szCs w:val="28"/>
          <w:lang w:eastAsia="zh-CN"/>
        </w:rPr>
        <w:t>отдельского</w:t>
      </w:r>
      <w:proofErr w:type="spellEnd"/>
      <w:r w:rsidR="009D46C1" w:rsidRPr="009D46C1">
        <w:rPr>
          <w:rFonts w:eastAsia="Calibri"/>
          <w:sz w:val="28"/>
          <w:szCs w:val="28"/>
          <w:lang w:eastAsia="zh-CN"/>
        </w:rPr>
        <w:t xml:space="preserve"> казачьего  общества Кубанского войскового  казачьего  общества, а  также   настоящий  Устав</w:t>
      </w:r>
      <w:r w:rsidR="009D46C1" w:rsidRPr="009D46C1">
        <w:rPr>
          <w:rFonts w:eastAsia="Calibri"/>
          <w:sz w:val="24"/>
          <w:szCs w:val="24"/>
          <w:lang w:eastAsia="zh-CN"/>
        </w:rPr>
        <w:t xml:space="preserve">. </w:t>
      </w:r>
    </w:p>
    <w:p w:rsidR="009D46C1" w:rsidRPr="009D46C1" w:rsidRDefault="009D46C1" w:rsidP="00DA577B">
      <w:pPr>
        <w:widowControl/>
        <w:suppressAutoHyphens/>
        <w:autoSpaceDE/>
        <w:autoSpaceDN/>
        <w:spacing w:line="360" w:lineRule="exact"/>
        <w:ind w:firstLine="709"/>
        <w:contextualSpacing/>
        <w:jc w:val="both"/>
        <w:rPr>
          <w:rFonts w:eastAsia="Calibri"/>
          <w:sz w:val="28"/>
          <w:szCs w:val="28"/>
          <w:lang w:eastAsia="zh-CN"/>
        </w:rPr>
      </w:pPr>
      <w:r w:rsidRPr="009D46C1">
        <w:rPr>
          <w:sz w:val="28"/>
          <w:szCs w:val="28"/>
          <w:lang w:eastAsia="ru-RU"/>
        </w:rPr>
        <w:t>7</w:t>
      </w:r>
      <w:r w:rsidR="00DA577B" w:rsidRPr="008305E8">
        <w:rPr>
          <w:sz w:val="28"/>
          <w:szCs w:val="28"/>
          <w:lang w:eastAsia="ru-RU"/>
        </w:rPr>
        <w:t xml:space="preserve">. </w:t>
      </w:r>
      <w:proofErr w:type="spellStart"/>
      <w:r w:rsidRPr="009D46C1">
        <w:rPr>
          <w:sz w:val="28"/>
          <w:szCs w:val="28"/>
          <w:lang w:eastAsia="ru-RU"/>
        </w:rPr>
        <w:t>Батуринское</w:t>
      </w:r>
      <w:proofErr w:type="spellEnd"/>
      <w:r w:rsidRPr="009D46C1">
        <w:rPr>
          <w:sz w:val="28"/>
          <w:szCs w:val="28"/>
          <w:lang w:eastAsia="ru-RU"/>
        </w:rPr>
        <w:t xml:space="preserve"> станичное</w:t>
      </w:r>
      <w:r w:rsidRPr="009D46C1">
        <w:rPr>
          <w:rFonts w:eastAsia="Calibri"/>
          <w:sz w:val="28"/>
          <w:szCs w:val="28"/>
          <w:lang w:eastAsia="zh-CN"/>
        </w:rPr>
        <w:t xml:space="preserve"> казачье общество может иметь свой флаг, герб и гимн.</w:t>
      </w:r>
    </w:p>
    <w:p w:rsidR="009D46C1" w:rsidRPr="009D46C1" w:rsidRDefault="008305E8" w:rsidP="00DA577B">
      <w:pPr>
        <w:tabs>
          <w:tab w:val="left" w:pos="0"/>
          <w:tab w:val="left" w:pos="851"/>
        </w:tabs>
        <w:suppressAutoHyphens/>
        <w:autoSpaceDE/>
        <w:autoSpaceDN/>
        <w:spacing w:line="360" w:lineRule="exact"/>
        <w:ind w:firstLine="709"/>
        <w:contextualSpacing/>
        <w:jc w:val="both"/>
        <w:rPr>
          <w:rFonts w:eastAsia="Calibri"/>
          <w:sz w:val="28"/>
          <w:szCs w:val="28"/>
          <w:lang w:eastAsia="zh-CN"/>
        </w:rPr>
      </w:pPr>
      <w:r w:rsidRPr="008305E8">
        <w:rPr>
          <w:sz w:val="28"/>
          <w:szCs w:val="28"/>
          <w:lang w:eastAsia="ru-RU"/>
        </w:rPr>
        <w:t xml:space="preserve">Гимн </w:t>
      </w:r>
      <w:r w:rsidR="009D46C1" w:rsidRPr="009D46C1">
        <w:rPr>
          <w:sz w:val="28"/>
          <w:szCs w:val="28"/>
          <w:lang w:eastAsia="ru-RU"/>
        </w:rPr>
        <w:t>казачьего общества должен</w:t>
      </w:r>
      <w:r w:rsidR="009D46C1" w:rsidRPr="009D46C1">
        <w:rPr>
          <w:rFonts w:eastAsia="Calibri"/>
          <w:sz w:val="28"/>
          <w:szCs w:val="28"/>
          <w:lang w:eastAsia="ru-RU"/>
        </w:rPr>
        <w:t xml:space="preserve"> </w:t>
      </w:r>
      <w:r w:rsidR="009D46C1" w:rsidRPr="009D46C1">
        <w:rPr>
          <w:sz w:val="28"/>
          <w:szCs w:val="28"/>
          <w:lang w:eastAsia="ru-RU"/>
        </w:rPr>
        <w:t>представлять собой музыкально-поэтическое произведение, исполняемое при проведении массовых уставных и торжественных мероприятий в казачьем  обществе.</w:t>
      </w:r>
    </w:p>
    <w:p w:rsidR="009D46C1" w:rsidRPr="009D46C1" w:rsidRDefault="009D46C1" w:rsidP="00DA577B">
      <w:pPr>
        <w:tabs>
          <w:tab w:val="left" w:pos="0"/>
          <w:tab w:val="left" w:pos="851"/>
        </w:tabs>
        <w:suppressAutoHyphens/>
        <w:autoSpaceDE/>
        <w:autoSpaceDN/>
        <w:spacing w:line="360" w:lineRule="exact"/>
        <w:ind w:firstLine="709"/>
        <w:contextualSpacing/>
        <w:jc w:val="both"/>
        <w:rPr>
          <w:sz w:val="28"/>
          <w:szCs w:val="28"/>
          <w:lang w:eastAsia="ru-RU"/>
        </w:rPr>
      </w:pPr>
      <w:r w:rsidRPr="009D46C1">
        <w:rPr>
          <w:sz w:val="28"/>
          <w:szCs w:val="28"/>
          <w:lang w:eastAsia="ru-RU"/>
        </w:rPr>
        <w:t>Музыкальная редакция и текст гимна  казачьего общества</w:t>
      </w:r>
      <w:r w:rsidRPr="009D46C1">
        <w:rPr>
          <w:rFonts w:eastAsia="Calibri"/>
          <w:sz w:val="28"/>
          <w:szCs w:val="28"/>
          <w:lang w:eastAsia="ru-RU"/>
        </w:rPr>
        <w:t xml:space="preserve"> </w:t>
      </w:r>
      <w:r w:rsidRPr="009D46C1">
        <w:rPr>
          <w:sz w:val="28"/>
          <w:szCs w:val="28"/>
          <w:lang w:eastAsia="ru-RU"/>
        </w:rPr>
        <w:t xml:space="preserve">утверждаются </w:t>
      </w:r>
      <w:r w:rsidRPr="009D46C1">
        <w:rPr>
          <w:sz w:val="28"/>
          <w:szCs w:val="28"/>
          <w:lang w:eastAsia="ru-RU"/>
        </w:rPr>
        <w:lastRenderedPageBreak/>
        <w:t>высшим органом управления  казачьего общества (далее - сбор). Гимн  казачьего общества</w:t>
      </w:r>
      <w:r w:rsidRPr="009D46C1">
        <w:rPr>
          <w:rFonts w:eastAsia="Calibri"/>
          <w:sz w:val="28"/>
          <w:szCs w:val="28"/>
          <w:lang w:eastAsia="ru-RU"/>
        </w:rPr>
        <w:t xml:space="preserve"> </w:t>
      </w:r>
      <w:r w:rsidRPr="009D46C1">
        <w:rPr>
          <w:sz w:val="28"/>
          <w:szCs w:val="28"/>
          <w:lang w:eastAsia="ru-RU"/>
        </w:rPr>
        <w:t xml:space="preserve">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9D46C1">
        <w:rPr>
          <w:sz w:val="28"/>
          <w:szCs w:val="28"/>
          <w:lang w:eastAsia="ru-RU"/>
        </w:rPr>
        <w:t>звуко</w:t>
      </w:r>
      <w:proofErr w:type="spellEnd"/>
      <w:r w:rsidRPr="009D46C1">
        <w:rPr>
          <w:sz w:val="28"/>
          <w:szCs w:val="28"/>
          <w:lang w:eastAsia="ru-RU"/>
        </w:rPr>
        <w:t xml:space="preserve"> и видеозаписи, а также средства теле и радиотрансляции.</w:t>
      </w:r>
    </w:p>
    <w:p w:rsidR="009D46C1" w:rsidRPr="009D46C1"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9D46C1">
        <w:rPr>
          <w:sz w:val="28"/>
          <w:szCs w:val="28"/>
          <w:lang w:eastAsia="ru-RU"/>
        </w:rPr>
        <w:t xml:space="preserve">8. </w:t>
      </w:r>
      <w:proofErr w:type="spellStart"/>
      <w:r w:rsidRPr="009D46C1">
        <w:rPr>
          <w:sz w:val="28"/>
          <w:szCs w:val="28"/>
          <w:lang w:eastAsia="ru-RU"/>
        </w:rPr>
        <w:t>Батуринское</w:t>
      </w:r>
      <w:proofErr w:type="spellEnd"/>
      <w:r w:rsidRPr="009D46C1">
        <w:rPr>
          <w:sz w:val="28"/>
          <w:szCs w:val="28"/>
          <w:lang w:eastAsia="ru-RU"/>
        </w:rPr>
        <w:t xml:space="preserve"> станичное казачье общество является юридическим лицом - некоммерческой организацией и может иметь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9D46C1">
        <w:rPr>
          <w:sz w:val="28"/>
          <w:szCs w:val="28"/>
          <w:lang w:eastAsia="ru-RU"/>
        </w:rPr>
        <w:t>нести обязанности</w:t>
      </w:r>
      <w:proofErr w:type="gramEnd"/>
      <w:r w:rsidRPr="009D46C1">
        <w:rPr>
          <w:sz w:val="28"/>
          <w:szCs w:val="28"/>
          <w:lang w:eastAsia="ru-RU"/>
        </w:rPr>
        <w:t>, быть истцом и ответчиком в суде.</w:t>
      </w:r>
    </w:p>
    <w:p w:rsidR="009D46C1" w:rsidRPr="009D46C1" w:rsidRDefault="009D46C1" w:rsidP="00DA577B">
      <w:pPr>
        <w:widowControl/>
        <w:suppressAutoHyphens/>
        <w:autoSpaceDE/>
        <w:autoSpaceDN/>
        <w:spacing w:line="360" w:lineRule="exact"/>
        <w:ind w:firstLine="709"/>
        <w:contextualSpacing/>
        <w:jc w:val="both"/>
        <w:textAlignment w:val="baseline"/>
        <w:rPr>
          <w:rFonts w:eastAsia="Calibri"/>
          <w:sz w:val="28"/>
          <w:lang w:eastAsia="zh-CN"/>
        </w:rPr>
      </w:pPr>
      <w:proofErr w:type="gramStart"/>
      <w:r w:rsidRPr="009D46C1">
        <w:rPr>
          <w:sz w:val="28"/>
          <w:szCs w:val="28"/>
          <w:lang w:eastAsia="ru-RU"/>
        </w:rPr>
        <w:t>Лицо, срок полномочий которого как атамана  казачьего общества истек или полномочия которого как атамана  казачьего общества</w:t>
      </w:r>
      <w:r w:rsidRPr="009D46C1">
        <w:rPr>
          <w:rFonts w:eastAsia="Calibri"/>
          <w:sz w:val="28"/>
          <w:szCs w:val="28"/>
          <w:lang w:eastAsia="ru-RU"/>
        </w:rPr>
        <w:t xml:space="preserve"> </w:t>
      </w:r>
      <w:r w:rsidRPr="009D46C1">
        <w:rPr>
          <w:sz w:val="28"/>
          <w:szCs w:val="28"/>
          <w:lang w:eastAsia="ru-RU"/>
        </w:rPr>
        <w:t>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rsidRPr="009D46C1">
        <w:rPr>
          <w:sz w:val="28"/>
          <w:szCs w:val="28"/>
          <w:lang w:eastAsia="ru-RU"/>
        </w:rPr>
        <w:t xml:space="preserve"> и внесение  казачьего общества</w:t>
      </w:r>
      <w:r w:rsidRPr="009D46C1">
        <w:rPr>
          <w:rFonts w:eastAsia="Calibri"/>
          <w:sz w:val="28"/>
          <w:szCs w:val="28"/>
          <w:lang w:eastAsia="ru-RU"/>
        </w:rPr>
        <w:t xml:space="preserve"> </w:t>
      </w:r>
      <w:r w:rsidRPr="009D46C1">
        <w:rPr>
          <w:sz w:val="28"/>
          <w:szCs w:val="28"/>
          <w:lang w:eastAsia="ru-RU"/>
        </w:rPr>
        <w:t>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9D46C1" w:rsidRPr="009D46C1" w:rsidRDefault="009D46C1" w:rsidP="00DA577B">
      <w:pPr>
        <w:widowControl/>
        <w:suppressAutoHyphens/>
        <w:autoSpaceDE/>
        <w:autoSpaceDN/>
        <w:spacing w:line="360" w:lineRule="exact"/>
        <w:ind w:firstLine="709"/>
        <w:contextualSpacing/>
        <w:jc w:val="both"/>
        <w:textAlignment w:val="baseline"/>
        <w:rPr>
          <w:rFonts w:eastAsia="Calibri"/>
          <w:sz w:val="28"/>
          <w:lang w:eastAsia="zh-CN"/>
        </w:rPr>
      </w:pPr>
      <w:r w:rsidRPr="009D46C1">
        <w:rPr>
          <w:sz w:val="28"/>
          <w:szCs w:val="28"/>
          <w:lang w:eastAsia="ru-RU"/>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w:t>
      </w:r>
      <w:r w:rsidRPr="009D46C1">
        <w:rPr>
          <w:rFonts w:eastAsia="Calibri"/>
          <w:sz w:val="28"/>
          <w:szCs w:val="28"/>
          <w:lang w:eastAsia="ru-RU"/>
        </w:rPr>
        <w:t xml:space="preserve"> </w:t>
      </w:r>
      <w:r w:rsidRPr="009D46C1">
        <w:rPr>
          <w:sz w:val="28"/>
          <w:szCs w:val="28"/>
          <w:lang w:eastAsia="ru-RU"/>
        </w:rPr>
        <w:t>истек или полномочия которого как атамана казачьего общества досрочно прекращены.</w:t>
      </w:r>
    </w:p>
    <w:p w:rsidR="009D46C1" w:rsidRPr="009D46C1" w:rsidRDefault="009D46C1" w:rsidP="00DA577B">
      <w:pPr>
        <w:widowControl/>
        <w:suppressAutoHyphens/>
        <w:autoSpaceDE/>
        <w:autoSpaceDN/>
        <w:ind w:left="720" w:firstLine="709"/>
        <w:contextualSpacing/>
        <w:jc w:val="center"/>
        <w:textAlignment w:val="baseline"/>
        <w:rPr>
          <w:sz w:val="28"/>
          <w:szCs w:val="28"/>
          <w:lang w:eastAsia="ru-RU"/>
        </w:rPr>
      </w:pPr>
    </w:p>
    <w:p w:rsidR="009D46C1" w:rsidRPr="009D46C1" w:rsidRDefault="009D46C1" w:rsidP="00987820">
      <w:pPr>
        <w:widowControl/>
        <w:suppressAutoHyphens/>
        <w:autoSpaceDE/>
        <w:autoSpaceDN/>
        <w:contextualSpacing/>
        <w:jc w:val="center"/>
        <w:textAlignment w:val="baseline"/>
        <w:rPr>
          <w:rFonts w:eastAsia="Calibri"/>
          <w:b/>
          <w:sz w:val="28"/>
          <w:szCs w:val="28"/>
          <w:lang w:eastAsia="zh-CN"/>
        </w:rPr>
      </w:pPr>
      <w:r w:rsidRPr="009D46C1">
        <w:rPr>
          <w:b/>
          <w:sz w:val="28"/>
          <w:szCs w:val="28"/>
          <w:lang w:eastAsia="ru-RU"/>
        </w:rPr>
        <w:t>II.</w:t>
      </w:r>
      <w:r w:rsidR="00987820" w:rsidRPr="00987820">
        <w:rPr>
          <w:b/>
          <w:sz w:val="28"/>
          <w:szCs w:val="28"/>
          <w:lang w:eastAsia="ru-RU"/>
        </w:rPr>
        <w:t xml:space="preserve"> </w:t>
      </w:r>
      <w:r w:rsidRPr="009D46C1">
        <w:rPr>
          <w:b/>
          <w:sz w:val="28"/>
          <w:szCs w:val="28"/>
          <w:lang w:eastAsia="ru-RU"/>
        </w:rPr>
        <w:t>Деятельность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numPr>
          <w:ilvl w:val="0"/>
          <w:numId w:val="9"/>
        </w:numPr>
        <w:suppressAutoHyphens/>
        <w:autoSpaceDE/>
        <w:autoSpaceDN/>
        <w:ind w:firstLine="709"/>
        <w:contextualSpacing/>
        <w:jc w:val="both"/>
        <w:textAlignment w:val="baseline"/>
        <w:rPr>
          <w:color w:val="000000"/>
          <w:sz w:val="28"/>
          <w:szCs w:val="28"/>
          <w:lang w:eastAsia="ru-RU"/>
        </w:rPr>
      </w:pPr>
      <w:r w:rsidRPr="009D46C1">
        <w:rPr>
          <w:color w:val="000000"/>
          <w:sz w:val="28"/>
          <w:szCs w:val="28"/>
          <w:lang w:eastAsia="ru-RU"/>
        </w:rPr>
        <w:t xml:space="preserve">Целями деятельности   </w:t>
      </w:r>
      <w:r w:rsidRPr="009D46C1">
        <w:rPr>
          <w:sz w:val="28"/>
          <w:szCs w:val="28"/>
          <w:lang w:eastAsia="ru-RU"/>
        </w:rPr>
        <w:t xml:space="preserve">казачьего общества </w:t>
      </w:r>
      <w:r w:rsidRPr="009D46C1">
        <w:rPr>
          <w:color w:val="000000"/>
          <w:sz w:val="28"/>
          <w:szCs w:val="28"/>
          <w:lang w:eastAsia="ru-RU"/>
        </w:rPr>
        <w:t>являются:</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 становление, развитие и консолидация российского казачества;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 сохранение традиционно-духовного образа жизни, форм хозяйствования (землепользования и другие виды деятельности) и самобытной культуры российского казачества;</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r w:rsidRPr="009D46C1">
        <w:rPr>
          <w:color w:val="000000"/>
          <w:sz w:val="28"/>
          <w:szCs w:val="28"/>
          <w:lang w:eastAsia="ru-RU"/>
        </w:rPr>
        <w:t>3) повышение роли российского казачества в решении государственных и муниципальных задач;</w:t>
      </w:r>
    </w:p>
    <w:p w:rsidR="009D46C1" w:rsidRPr="009D46C1"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9D46C1">
        <w:rPr>
          <w:color w:val="000000"/>
          <w:sz w:val="28"/>
          <w:szCs w:val="28"/>
          <w:lang w:eastAsia="ru-RU"/>
        </w:rPr>
        <w:lastRenderedPageBreak/>
        <w:t>4.) совершенствование механизма взаимодействия российского казачества с государственными органами, органами местного самоуправления и организациями на взаимовыгодных условиях</w:t>
      </w:r>
      <w:r w:rsidRPr="009D46C1">
        <w:rPr>
          <w:rFonts w:eastAsia="Calibri"/>
          <w:sz w:val="28"/>
          <w:szCs w:val="28"/>
          <w:lang w:eastAsia="zh-CN"/>
        </w:rPr>
        <w:t xml:space="preserve"> по вопросам укрепления и развития возрождения казачества, реализации федерального законодательства и законодательства Краснодарского края в отношении казачества, как в прошлом репрессированного народа.</w:t>
      </w:r>
    </w:p>
    <w:p w:rsidR="009D46C1" w:rsidRPr="009D46C1" w:rsidRDefault="009D46C1" w:rsidP="00DA577B">
      <w:pPr>
        <w:widowControl/>
        <w:suppressAutoHyphens/>
        <w:autoSpaceDE/>
        <w:autoSpaceDN/>
        <w:ind w:firstLine="709"/>
        <w:contextualSpacing/>
        <w:jc w:val="both"/>
        <w:textAlignment w:val="baseline"/>
        <w:rPr>
          <w:rFonts w:eastAsia="Calibri"/>
          <w:sz w:val="28"/>
          <w:szCs w:val="28"/>
          <w:lang w:eastAsia="zh-CN"/>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rFonts w:eastAsia="Calibri"/>
          <w:sz w:val="28"/>
          <w:szCs w:val="28"/>
          <w:lang w:eastAsia="zh-CN"/>
        </w:rPr>
        <w:t xml:space="preserve">10. </w:t>
      </w:r>
      <w:r w:rsidRPr="009D46C1">
        <w:rPr>
          <w:rFonts w:eastAsia="Calibri"/>
          <w:bCs/>
          <w:sz w:val="28"/>
          <w:szCs w:val="28"/>
          <w:lang w:eastAsia="zh-CN"/>
        </w:rPr>
        <w:t>Для достижения указанных целей казачье общество вправе:</w:t>
      </w:r>
      <w:r w:rsidRPr="009D46C1">
        <w:rPr>
          <w:rFonts w:eastAsia="Calibri"/>
          <w:sz w:val="28"/>
          <w:szCs w:val="28"/>
          <w:lang w:eastAsia="zh-CN"/>
        </w:rPr>
        <w:t xml:space="preserve">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 участвовать в реализации государственной политики Российской Федерации в отношении российского казачества;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9D46C1" w:rsidRPr="009D46C1" w:rsidRDefault="009D46C1" w:rsidP="00DA577B">
      <w:pPr>
        <w:widowControl/>
        <w:suppressAutoHyphens/>
        <w:autoSpaceDE/>
        <w:autoSpaceDN/>
        <w:ind w:firstLine="709"/>
        <w:contextualSpacing/>
        <w:textAlignment w:val="baseline"/>
        <w:rPr>
          <w:rFonts w:eastAsia="Calibri"/>
          <w:sz w:val="28"/>
          <w:lang w:eastAsia="zh-CN"/>
        </w:rPr>
      </w:pPr>
      <w:r w:rsidRPr="009D46C1">
        <w:rPr>
          <w:color w:val="000000"/>
          <w:sz w:val="28"/>
          <w:szCs w:val="28"/>
          <w:lang w:eastAsia="ru-RU"/>
        </w:rPr>
        <w:t>3)  участвовать в реализации государственных и муниципальных программ и проектов;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4)  обеспечивать  информационную открытость  деятельности российского казачества;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5)  организовывать деятельность </w:t>
      </w:r>
      <w:r w:rsidRPr="009D46C1">
        <w:rPr>
          <w:sz w:val="28"/>
          <w:szCs w:val="28"/>
          <w:lang w:eastAsia="ru-RU"/>
        </w:rPr>
        <w:t xml:space="preserve">казачьего </w:t>
      </w:r>
      <w:proofErr w:type="gramStart"/>
      <w:r w:rsidRPr="009D46C1">
        <w:rPr>
          <w:sz w:val="28"/>
          <w:szCs w:val="28"/>
          <w:lang w:eastAsia="ru-RU"/>
        </w:rPr>
        <w:t>общества</w:t>
      </w:r>
      <w:proofErr w:type="gramEnd"/>
      <w:r w:rsidRPr="009D46C1">
        <w:rPr>
          <w:color w:val="000000"/>
          <w:sz w:val="28"/>
          <w:szCs w:val="28"/>
          <w:lang w:eastAsia="ru-RU"/>
        </w:rPr>
        <w:t xml:space="preserve">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6)  принимать меры, направленные на защиту прав и свобод, чести и достоинства членов </w:t>
      </w:r>
      <w:r w:rsidRPr="009D46C1">
        <w:rPr>
          <w:sz w:val="28"/>
          <w:szCs w:val="28"/>
          <w:lang w:eastAsia="ru-RU"/>
        </w:rPr>
        <w:t>казачьего общества</w:t>
      </w:r>
      <w:r w:rsidRPr="009D46C1">
        <w:rPr>
          <w:color w:val="000000"/>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7) оказывать необходимую материальную и иную помощь семьям членов </w:t>
      </w:r>
      <w:r w:rsidRPr="009D46C1">
        <w:rPr>
          <w:sz w:val="28"/>
          <w:szCs w:val="28"/>
          <w:lang w:eastAsia="ru-RU"/>
        </w:rPr>
        <w:t>казачьего общества</w:t>
      </w:r>
      <w:r w:rsidRPr="009D46C1">
        <w:rPr>
          <w:color w:val="000000"/>
          <w:sz w:val="28"/>
          <w:szCs w:val="28"/>
          <w:lang w:eastAsia="ru-RU"/>
        </w:rPr>
        <w:t xml:space="preserve">, призванных (поступивших) на военную службу, семьям погибших (умерших) членов </w:t>
      </w:r>
      <w:r w:rsidRPr="009D46C1">
        <w:rPr>
          <w:sz w:val="28"/>
          <w:szCs w:val="28"/>
          <w:lang w:eastAsia="ru-RU"/>
        </w:rPr>
        <w:t>казачьего общества</w:t>
      </w:r>
      <w:r w:rsidRPr="009D46C1">
        <w:rPr>
          <w:color w:val="000000"/>
          <w:sz w:val="28"/>
          <w:szCs w:val="28"/>
          <w:lang w:eastAsia="ru-RU"/>
        </w:rPr>
        <w:t>, многодетным семьям, сиротам, инвалидам и пенсионерам;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8) содействовать развитию межнациональных и межрелигиозных отношений;</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9) участвовать в развитии казачьих кадетских корпусов, а также образовательных учреждений, имеющих классы и группы казачьей направленности;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10)  обеспечивать культурное, духовное и нравственное воспитание членов </w:t>
      </w:r>
      <w:r w:rsidRPr="009D46C1">
        <w:rPr>
          <w:sz w:val="28"/>
          <w:szCs w:val="28"/>
          <w:lang w:eastAsia="ru-RU"/>
        </w:rPr>
        <w:t>казачьего общества</w:t>
      </w:r>
      <w:r w:rsidRPr="009D46C1">
        <w:rPr>
          <w:color w:val="000000"/>
          <w:sz w:val="28"/>
          <w:szCs w:val="28"/>
          <w:lang w:eastAsia="ru-RU"/>
        </w:rPr>
        <w:t>,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казачьего общества во время их пребывания в запасе, вести культурно-массовую и спортивную работу;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11) участвовать в развитии агропромышленного комплекса и сельских территорий в местах проживания Российского казачества традиционных ремесел и туризма;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lastRenderedPageBreak/>
        <w:t>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14) участвовать в предупреждении и ликвидации чрезвычайных ситуаций и ликвидации последствий стихийных бедствий,  участвовать в ремонте и восстановлении </w:t>
      </w:r>
      <w:proofErr w:type="spellStart"/>
      <w:r w:rsidRPr="009D46C1">
        <w:rPr>
          <w:color w:val="000000"/>
          <w:sz w:val="28"/>
          <w:szCs w:val="28"/>
          <w:lang w:eastAsia="ru-RU"/>
        </w:rPr>
        <w:t>муницыпальных</w:t>
      </w:r>
      <w:proofErr w:type="gramStart"/>
      <w:r w:rsidRPr="009D46C1">
        <w:rPr>
          <w:color w:val="000000"/>
          <w:sz w:val="28"/>
          <w:szCs w:val="28"/>
          <w:lang w:eastAsia="ru-RU"/>
        </w:rPr>
        <w:t>,ж</w:t>
      </w:r>
      <w:proofErr w:type="gramEnd"/>
      <w:r w:rsidRPr="009D46C1">
        <w:rPr>
          <w:color w:val="000000"/>
          <w:sz w:val="28"/>
          <w:szCs w:val="28"/>
          <w:lang w:eastAsia="ru-RU"/>
        </w:rPr>
        <w:t>илых</w:t>
      </w:r>
      <w:proofErr w:type="spellEnd"/>
      <w:r w:rsidRPr="009D46C1">
        <w:rPr>
          <w:color w:val="000000"/>
          <w:sz w:val="28"/>
          <w:szCs w:val="28"/>
          <w:lang w:eastAsia="ru-RU"/>
        </w:rPr>
        <w:t xml:space="preserve"> и промышленных зданий по договору . Подготовка населения к преодолению последствий стихийных бедствий, экологических, техногенных и иных катастроф, к предотвращению несчастных случаев;</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r w:rsidRPr="009D46C1">
        <w:rPr>
          <w:color w:val="000000"/>
          <w:sz w:val="28"/>
          <w:szCs w:val="28"/>
          <w:lang w:eastAsia="ru-RU"/>
        </w:rPr>
        <w:t>16) участвовать в охране окружающей среды и защите животных</w:t>
      </w:r>
      <w:proofErr w:type="gramStart"/>
      <w:r w:rsidRPr="009D46C1">
        <w:rPr>
          <w:color w:val="000000"/>
          <w:sz w:val="28"/>
          <w:szCs w:val="28"/>
          <w:lang w:eastAsia="ru-RU"/>
        </w:rPr>
        <w:t xml:space="preserve"> ,</w:t>
      </w:r>
      <w:proofErr w:type="gramEnd"/>
      <w:r w:rsidRPr="009D46C1">
        <w:rPr>
          <w:color w:val="000000"/>
          <w:sz w:val="28"/>
          <w:szCs w:val="28"/>
          <w:lang w:eastAsia="ru-RU"/>
        </w:rPr>
        <w:t xml:space="preserve">а также участвовать  в  работах по содержанию и благоустройству территории </w:t>
      </w:r>
      <w:proofErr w:type="spellStart"/>
      <w:r w:rsidRPr="009D46C1">
        <w:rPr>
          <w:color w:val="000000"/>
          <w:sz w:val="28"/>
          <w:szCs w:val="28"/>
          <w:lang w:eastAsia="ru-RU"/>
        </w:rPr>
        <w:t>муницыпальных</w:t>
      </w:r>
      <w:proofErr w:type="spellEnd"/>
      <w:r w:rsidRPr="009D46C1">
        <w:rPr>
          <w:color w:val="000000"/>
          <w:sz w:val="28"/>
          <w:szCs w:val="28"/>
          <w:lang w:eastAsia="ru-RU"/>
        </w:rPr>
        <w:t xml:space="preserve"> образований и иных территорий  по договору.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17)участвовать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roofErr w:type="gramStart"/>
      <w:r w:rsidRPr="009D46C1">
        <w:rPr>
          <w:color w:val="000000"/>
          <w:sz w:val="28"/>
          <w:szCs w:val="28"/>
          <w:lang w:eastAsia="ru-RU"/>
        </w:rPr>
        <w:t xml:space="preserve"> ,</w:t>
      </w:r>
      <w:proofErr w:type="gramEnd"/>
      <w:r w:rsidRPr="009D46C1">
        <w:rPr>
          <w:color w:val="000000"/>
          <w:sz w:val="28"/>
          <w:szCs w:val="28"/>
          <w:lang w:eastAsia="ru-RU"/>
        </w:rPr>
        <w:t xml:space="preserve">проводить необходимые </w:t>
      </w:r>
      <w:proofErr w:type="spellStart"/>
      <w:r w:rsidRPr="009D46C1">
        <w:rPr>
          <w:color w:val="000000"/>
          <w:sz w:val="28"/>
          <w:szCs w:val="28"/>
          <w:lang w:eastAsia="ru-RU"/>
        </w:rPr>
        <w:t>работыпо</w:t>
      </w:r>
      <w:proofErr w:type="spellEnd"/>
      <w:r w:rsidRPr="009D46C1">
        <w:rPr>
          <w:color w:val="000000"/>
          <w:sz w:val="28"/>
          <w:szCs w:val="28"/>
          <w:lang w:eastAsia="ru-RU"/>
        </w:rPr>
        <w:t xml:space="preserve"> их ремонту и </w:t>
      </w:r>
      <w:proofErr w:type="spellStart"/>
      <w:r w:rsidRPr="009D46C1">
        <w:rPr>
          <w:color w:val="000000"/>
          <w:sz w:val="28"/>
          <w:szCs w:val="28"/>
          <w:lang w:eastAsia="ru-RU"/>
        </w:rPr>
        <w:t>востановлению</w:t>
      </w:r>
      <w:proofErr w:type="spellEnd"/>
      <w:r w:rsidRPr="009D46C1">
        <w:rPr>
          <w:color w:val="000000"/>
          <w:sz w:val="28"/>
          <w:szCs w:val="28"/>
          <w:lang w:eastAsia="ru-RU"/>
        </w:rPr>
        <w:t xml:space="preserve"> при наличии условий к исполнению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18) участвовать совместно с органами исполнительной  власти и правоохранительными органами в мероприятиях, направленных на борьбу с правонарушениями и иными социально-опасными формами поведения граждан и их профилактике.</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19)  осуществлять благотворительную деятельность, а также деятельность в области содействия благотворительности и добровольчества.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21) участвовать в мероприятиях по охране общественного порядка и </w:t>
      </w:r>
      <w:proofErr w:type="spellStart"/>
      <w:r w:rsidRPr="009D46C1">
        <w:rPr>
          <w:color w:val="000000"/>
          <w:sz w:val="28"/>
          <w:szCs w:val="28"/>
          <w:lang w:eastAsia="ru-RU"/>
        </w:rPr>
        <w:t>осущестлять</w:t>
      </w:r>
      <w:proofErr w:type="spellEnd"/>
      <w:r w:rsidRPr="009D46C1">
        <w:rPr>
          <w:color w:val="000000"/>
          <w:sz w:val="28"/>
          <w:szCs w:val="28"/>
          <w:lang w:eastAsia="ru-RU"/>
        </w:rPr>
        <w:t xml:space="preserve"> иную охранную </w:t>
      </w:r>
      <w:proofErr w:type="spellStart"/>
      <w:r w:rsidRPr="009D46C1">
        <w:rPr>
          <w:color w:val="000000"/>
          <w:sz w:val="28"/>
          <w:szCs w:val="28"/>
          <w:lang w:eastAsia="ru-RU"/>
        </w:rPr>
        <w:t>детельность</w:t>
      </w:r>
      <w:proofErr w:type="spellEnd"/>
      <w:r w:rsidRPr="009D46C1">
        <w:rPr>
          <w:color w:val="000000"/>
          <w:sz w:val="28"/>
          <w:szCs w:val="28"/>
          <w:lang w:eastAsia="ru-RU"/>
        </w:rPr>
        <w:t xml:space="preserve"> на  договорной основе</w:t>
      </w:r>
      <w:proofErr w:type="gramStart"/>
      <w:r w:rsidRPr="009D46C1">
        <w:rPr>
          <w:color w:val="000000"/>
          <w:sz w:val="28"/>
          <w:szCs w:val="28"/>
          <w:lang w:eastAsia="ru-RU"/>
        </w:rPr>
        <w:t xml:space="preserve"> .</w:t>
      </w:r>
      <w:proofErr w:type="gramEnd"/>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22) содействовать  совершенствованию форм и методов работы в области народного образования и воспитания молодежи в духе лучших народных обычаев и традиций.</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23) осуществлять социальную поддержку членов казачьего общества и членов их семей;</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r w:rsidRPr="009D46C1">
        <w:rPr>
          <w:color w:val="000000"/>
          <w:sz w:val="28"/>
          <w:szCs w:val="28"/>
          <w:lang w:eastAsia="ru-RU"/>
        </w:rPr>
        <w:t xml:space="preserve">24) создавать иные </w:t>
      </w:r>
      <w:proofErr w:type="spellStart"/>
      <w:r w:rsidRPr="009D46C1">
        <w:rPr>
          <w:color w:val="000000"/>
          <w:sz w:val="28"/>
          <w:szCs w:val="28"/>
          <w:lang w:eastAsia="ru-RU"/>
        </w:rPr>
        <w:t>некомерческие</w:t>
      </w:r>
      <w:proofErr w:type="spellEnd"/>
      <w:r w:rsidRPr="009D46C1">
        <w:rPr>
          <w:color w:val="000000"/>
          <w:sz w:val="28"/>
          <w:szCs w:val="28"/>
          <w:lang w:eastAsia="ru-RU"/>
        </w:rPr>
        <w:t xml:space="preserve"> организации и хозяйствующие субъекты социально-экономической направленности.</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 xml:space="preserve">11.) Казачье общество </w:t>
      </w:r>
      <w:r w:rsidRPr="009D46C1">
        <w:rPr>
          <w:rFonts w:eastAsia="Calibri"/>
          <w:sz w:val="28"/>
          <w:lang w:eastAsia="zh-CN"/>
        </w:rPr>
        <w:t>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r w:rsidRPr="009D46C1">
        <w:rPr>
          <w:color w:val="000000"/>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12). Деятельность политических партий, иных организаций, преследующих политические цели, в </w:t>
      </w:r>
      <w:r w:rsidRPr="009D46C1">
        <w:rPr>
          <w:sz w:val="28"/>
          <w:szCs w:val="28"/>
          <w:lang w:eastAsia="ru-RU"/>
        </w:rPr>
        <w:t>казачьем обществе</w:t>
      </w:r>
      <w:r w:rsidRPr="009D46C1">
        <w:rPr>
          <w:color w:val="000000"/>
          <w:sz w:val="28"/>
          <w:szCs w:val="28"/>
          <w:lang w:eastAsia="ru-RU"/>
        </w:rPr>
        <w:t xml:space="preserve"> не допускается.</w:t>
      </w:r>
    </w:p>
    <w:p w:rsidR="009D46C1" w:rsidRPr="009D46C1" w:rsidRDefault="009D46C1" w:rsidP="00DA577B">
      <w:pPr>
        <w:widowControl/>
        <w:suppressAutoHyphens/>
        <w:autoSpaceDE/>
        <w:autoSpaceDN/>
        <w:ind w:left="720" w:firstLine="709"/>
        <w:contextualSpacing/>
        <w:jc w:val="both"/>
        <w:textAlignment w:val="baseline"/>
        <w:rPr>
          <w:color w:val="000000"/>
          <w:sz w:val="28"/>
          <w:szCs w:val="28"/>
          <w:lang w:eastAsia="ru-RU"/>
        </w:rPr>
      </w:pPr>
    </w:p>
    <w:p w:rsidR="009D46C1" w:rsidRPr="009D46C1" w:rsidRDefault="009D46C1" w:rsidP="00DA577B">
      <w:pPr>
        <w:widowControl/>
        <w:suppressAutoHyphens/>
        <w:autoSpaceDE/>
        <w:autoSpaceDN/>
        <w:ind w:firstLine="709"/>
        <w:contextualSpacing/>
        <w:jc w:val="center"/>
        <w:textAlignment w:val="baseline"/>
        <w:rPr>
          <w:b/>
          <w:bCs/>
          <w:sz w:val="28"/>
          <w:szCs w:val="28"/>
          <w:lang w:eastAsia="ru-RU"/>
        </w:rPr>
      </w:pPr>
      <w:r w:rsidRPr="009D46C1">
        <w:rPr>
          <w:b/>
          <w:bCs/>
          <w:sz w:val="28"/>
          <w:szCs w:val="28"/>
          <w:lang w:eastAsia="ru-RU"/>
        </w:rPr>
        <w:t>III. Члены казачьего общества, их права и обязанности</w:t>
      </w:r>
    </w:p>
    <w:p w:rsidR="009D46C1" w:rsidRPr="009D46C1" w:rsidRDefault="009D46C1" w:rsidP="00DA577B">
      <w:pPr>
        <w:widowControl/>
        <w:suppressAutoHyphens/>
        <w:autoSpaceDE/>
        <w:autoSpaceDN/>
        <w:ind w:firstLine="709"/>
        <w:contextualSpacing/>
        <w:jc w:val="center"/>
        <w:textAlignment w:val="baseline"/>
        <w:rPr>
          <w:b/>
          <w:bCs/>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9D46C1">
        <w:rPr>
          <w:color w:val="000000"/>
          <w:sz w:val="28"/>
          <w:szCs w:val="28"/>
          <w:lang w:eastAsia="ru-RU"/>
        </w:rPr>
        <w:t>13. Членами казачьего общества являются – граждане Российской Федерации, достигшие 18-летнего возраста, православного вероисповедования,</w:t>
      </w:r>
      <w:r w:rsidRPr="009D46C1">
        <w:rPr>
          <w:rFonts w:eastAsia="Calibri"/>
          <w:sz w:val="28"/>
          <w:szCs w:val="28"/>
          <w:lang w:eastAsia="zh-CN"/>
        </w:rPr>
        <w:t xml:space="preserve"> вступившие в установленном порядке в казачье   общество .</w:t>
      </w:r>
    </w:p>
    <w:p w:rsidR="009D46C1" w:rsidRPr="009D46C1"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9D46C1">
        <w:rPr>
          <w:rFonts w:eastAsia="Calibri"/>
          <w:sz w:val="28"/>
          <w:szCs w:val="28"/>
          <w:lang w:eastAsia="zh-CN"/>
        </w:rPr>
        <w:t>14. Члены казачьего  общества в установленном порядке принимают на себя обязательства по несению государственной и иной службы.</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rFonts w:eastAsia="Calibri"/>
          <w:sz w:val="28"/>
          <w:szCs w:val="28"/>
          <w:lang w:eastAsia="zh-CN"/>
        </w:rPr>
        <w:t>Казачье общество ведет учет своих членов в порядке, установленном высшим органом управления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15.Основанием для вступления в казачье общество является письменное заявление на имя атамана этого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Кубанского </w:t>
      </w:r>
      <w:r w:rsidRPr="009D46C1">
        <w:rPr>
          <w:color w:val="000000"/>
          <w:sz w:val="28"/>
          <w:szCs w:val="28"/>
          <w:lang w:eastAsia="ru-RU"/>
        </w:rPr>
        <w:t>казачьего войска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Решение о приеме граждан в казачье общество и исключении из него принимаются высшим органом управления казачьего общества (Сбором казачьего общества</w:t>
      </w:r>
      <w:proofErr w:type="gramStart"/>
      <w:r w:rsidRPr="009D46C1">
        <w:rPr>
          <w:sz w:val="28"/>
          <w:szCs w:val="28"/>
          <w:lang w:eastAsia="ru-RU"/>
        </w:rPr>
        <w:t xml:space="preserve"> )</w:t>
      </w:r>
      <w:proofErr w:type="gramEnd"/>
      <w:r w:rsidRPr="009D46C1">
        <w:rPr>
          <w:sz w:val="28"/>
          <w:szCs w:val="28"/>
          <w:lang w:eastAsia="ru-RU"/>
        </w:rPr>
        <w:t xml:space="preserve"> на основании их письменных заявлений, а также в случаях, установленных настоящим Уставом.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Гражданам, изъявившим желание вступить в казачье общество, может  быть установлен испытательный срок, который не должен превышать 3-х месяцев со дня подачи заявления на вступление гражданина в казачье общество.</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правом совещательного голоса.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Если гражданин, изъявивший желание вступить в казачье общество, успешно выполняет возложенные на него обязанности, он может быть признан Сбором казачьего </w:t>
      </w:r>
      <w:proofErr w:type="gramStart"/>
      <w:r w:rsidRPr="009D46C1">
        <w:rPr>
          <w:sz w:val="28"/>
          <w:szCs w:val="28"/>
          <w:lang w:eastAsia="ru-RU"/>
        </w:rPr>
        <w:t>общества</w:t>
      </w:r>
      <w:proofErr w:type="gramEnd"/>
      <w:r w:rsidRPr="009D46C1">
        <w:rPr>
          <w:sz w:val="28"/>
          <w:szCs w:val="28"/>
          <w:lang w:eastAsia="ru-RU"/>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(далее сбор) по представлению атамана казачьего общества   принимает решение об отказе в приеме гражданина в казачье общество как не выдержавшего испытание.</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Принятому  в казачье  общество гражданину  в установленном порядке, присваивается чин и выдается удостоверение казака.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16.Казак казачьего общества может добровольно выйти из казачьего общества, подав письменное заявление на имя атамана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17. Права и обязанности казака казачьего общества прекращаются со дня подачи указанного заявления, за исключением случая, когда сведения о </w:t>
      </w:r>
      <w:proofErr w:type="gramStart"/>
      <w:r w:rsidRPr="009D46C1">
        <w:rPr>
          <w:sz w:val="28"/>
          <w:szCs w:val="28"/>
          <w:lang w:eastAsia="ru-RU"/>
        </w:rPr>
        <w:t>лице, выходящем из казачьего общества содержатся</w:t>
      </w:r>
      <w:proofErr w:type="gramEnd"/>
      <w:r w:rsidRPr="009D46C1">
        <w:rPr>
          <w:sz w:val="28"/>
          <w:szCs w:val="28"/>
          <w:lang w:eastAsia="ru-RU"/>
        </w:rPr>
        <w:t xml:space="preserve">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18. За ненадлежащее исполнение обязанностей, предусмотренных настоящим Уставом, </w:t>
      </w:r>
      <w:proofErr w:type="gramStart"/>
      <w:r w:rsidRPr="009D46C1">
        <w:rPr>
          <w:sz w:val="28"/>
          <w:szCs w:val="28"/>
          <w:lang w:eastAsia="ru-RU"/>
        </w:rPr>
        <w:t>казак</w:t>
      </w:r>
      <w:proofErr w:type="gramEnd"/>
      <w:r w:rsidRPr="009D46C1">
        <w:rPr>
          <w:sz w:val="28"/>
          <w:szCs w:val="28"/>
          <w:lang w:eastAsia="ru-RU"/>
        </w:rPr>
        <w:t xml:space="preserve">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19. Решение об исключении казака из казачьего общества принимается на заседании </w:t>
      </w:r>
      <w:r w:rsidRPr="009D46C1">
        <w:rPr>
          <w:color w:val="000000"/>
          <w:sz w:val="28"/>
          <w:szCs w:val="28"/>
          <w:lang w:eastAsia="ru-RU"/>
        </w:rPr>
        <w:t>высшего органа управления</w:t>
      </w:r>
      <w:r w:rsidRPr="009D46C1">
        <w:rPr>
          <w:sz w:val="28"/>
          <w:szCs w:val="28"/>
          <w:lang w:eastAsia="ru-RU"/>
        </w:rPr>
        <w:t xml:space="preserve"> казачьего общества не менее чем двумя третями голосов от числа казаков, имеющих право голоса.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Решение об исключении из казачьего общества должно быть</w:t>
      </w:r>
      <w:r w:rsidRPr="009D46C1">
        <w:rPr>
          <w:color w:val="000000"/>
          <w:sz w:val="28"/>
          <w:szCs w:val="28"/>
          <w:lang w:eastAsia="ru-RU"/>
        </w:rPr>
        <w:t xml:space="preserve"> мотивированно.</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Казак, исключаемый из казачьего общества, должен быть надлежаще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основанием для применения данного наказания.</w:t>
      </w:r>
    </w:p>
    <w:p w:rsidR="009D46C1" w:rsidRPr="009D46C1" w:rsidRDefault="009D46C1" w:rsidP="00DA577B">
      <w:pPr>
        <w:widowControl/>
        <w:suppressAutoHyphens/>
        <w:autoSpaceDE/>
        <w:autoSpaceDN/>
        <w:ind w:firstLine="709"/>
        <w:contextualSpacing/>
        <w:jc w:val="both"/>
        <w:textAlignment w:val="baseline"/>
        <w:rPr>
          <w:rFonts w:eastAsia="Calibri"/>
          <w:b/>
          <w:sz w:val="28"/>
          <w:lang w:eastAsia="zh-CN"/>
        </w:rPr>
      </w:pPr>
      <w:r w:rsidRPr="009D46C1">
        <w:rPr>
          <w:sz w:val="28"/>
          <w:szCs w:val="28"/>
          <w:lang w:eastAsia="ru-RU"/>
        </w:rPr>
        <w:t>С инициативой об исключении казака из первичного казачьего общества вправе обратиться атаман</w:t>
      </w:r>
      <w:proofErr w:type="gramStart"/>
      <w:r w:rsidRPr="009D46C1">
        <w:rPr>
          <w:sz w:val="28"/>
          <w:szCs w:val="28"/>
          <w:lang w:eastAsia="ru-RU"/>
        </w:rPr>
        <w:t xml:space="preserve"> ,</w:t>
      </w:r>
      <w:proofErr w:type="gramEnd"/>
      <w:r w:rsidRPr="009D46C1">
        <w:rPr>
          <w:sz w:val="28"/>
          <w:szCs w:val="28"/>
          <w:lang w:eastAsia="ru-RU"/>
        </w:rPr>
        <w:t xml:space="preserve"> Совет стариков, казачий суд казачьего  общества ,а также атаман , Совет стариков и казачий суд соответствующего вышестоящего  казачьего  общества в которое входит казачье  обществ</w:t>
      </w:r>
      <w:r w:rsidRPr="009D46C1">
        <w:rPr>
          <w:b/>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20. 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порядке.</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Решение об исключении из казачьего общества казака,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Решение о временном отстранении казака от выборной должности принимается высшим органом управления казачьего общества </w:t>
      </w:r>
      <w:proofErr w:type="gramStart"/>
      <w:r w:rsidRPr="009D46C1">
        <w:rPr>
          <w:sz w:val="28"/>
          <w:szCs w:val="28"/>
          <w:lang w:eastAsia="ru-RU"/>
        </w:rPr>
        <w:t>должность</w:t>
      </w:r>
      <w:proofErr w:type="gramEnd"/>
      <w:r w:rsidRPr="009D46C1">
        <w:rPr>
          <w:sz w:val="28"/>
          <w:szCs w:val="28"/>
          <w:lang w:eastAsia="ru-RU"/>
        </w:rPr>
        <w:t xml:space="preserve"> в котором он занимает при условии обязательного уведомления данного казака.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lastRenderedPageBreak/>
        <w:t xml:space="preserve">В случае систематического нарушения данным казаков устава и (или) нарушения приказов атамана и решений правления казачьего  общества, сбор первичного казачьего  общества имеет право исключить данного казака из  общества, </w:t>
      </w:r>
      <w:proofErr w:type="gramStart"/>
      <w:r w:rsidRPr="009D46C1">
        <w:rPr>
          <w:sz w:val="28"/>
          <w:szCs w:val="28"/>
          <w:lang w:eastAsia="ru-RU"/>
        </w:rPr>
        <w:t>не взирая на</w:t>
      </w:r>
      <w:proofErr w:type="gramEnd"/>
      <w:r w:rsidRPr="009D46C1">
        <w:rPr>
          <w:sz w:val="28"/>
          <w:szCs w:val="28"/>
          <w:lang w:eastAsia="ru-RU"/>
        </w:rPr>
        <w:t xml:space="preserve"> занимаемую им должность в вышестоящем казачьем  обществе.</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21. Предложение об исключении казака из казачьего общества, занимающего должность в казачьем обществе, инициируется:</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proofErr w:type="gramStart"/>
      <w:r w:rsidRPr="009D46C1">
        <w:rPr>
          <w:color w:val="000000"/>
          <w:sz w:val="28"/>
          <w:szCs w:val="28"/>
          <w:lang w:eastAsia="ru-RU"/>
        </w:rPr>
        <w:t>1) атаманом казачьего отдела - в отношении атамана казачьего общества;</w:t>
      </w:r>
      <w:proofErr w:type="gramEnd"/>
    </w:p>
    <w:p w:rsidR="009D46C1" w:rsidRPr="009D46C1" w:rsidRDefault="00987820" w:rsidP="00987820">
      <w:pPr>
        <w:widowControl/>
        <w:suppressAutoHyphens/>
        <w:autoSpaceDE/>
        <w:autoSpaceDN/>
        <w:ind w:firstLine="709"/>
        <w:contextualSpacing/>
        <w:jc w:val="both"/>
        <w:textAlignment w:val="baseline"/>
        <w:rPr>
          <w:rFonts w:eastAsia="Calibri"/>
          <w:sz w:val="28"/>
          <w:lang w:eastAsia="zh-CN"/>
        </w:rPr>
      </w:pPr>
      <w:r>
        <w:rPr>
          <w:color w:val="000000"/>
          <w:sz w:val="28"/>
          <w:szCs w:val="28"/>
          <w:lang w:eastAsia="ru-RU"/>
        </w:rPr>
        <w:t>2</w:t>
      </w:r>
      <w:r w:rsidR="009D46C1" w:rsidRPr="009D46C1">
        <w:rPr>
          <w:color w:val="000000"/>
          <w:sz w:val="28"/>
          <w:szCs w:val="28"/>
          <w:lang w:eastAsia="ru-RU"/>
        </w:rPr>
        <w:t>) правлением казачьего общества - в отношении казака  казачьего общества, занимающего иную выборную должность.</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22. 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bCs/>
          <w:sz w:val="28"/>
          <w:lang w:eastAsia="zh-CN"/>
        </w:rPr>
      </w:pPr>
      <w:r w:rsidRPr="009D46C1">
        <w:rPr>
          <w:bCs/>
          <w:color w:val="000000"/>
          <w:sz w:val="28"/>
          <w:szCs w:val="28"/>
          <w:lang w:eastAsia="ru-RU"/>
        </w:rPr>
        <w:t xml:space="preserve">23. Члены </w:t>
      </w:r>
      <w:r w:rsidRPr="009D46C1">
        <w:rPr>
          <w:bCs/>
          <w:sz w:val="28"/>
          <w:szCs w:val="28"/>
          <w:lang w:eastAsia="ru-RU"/>
        </w:rPr>
        <w:t>казачьего общества</w:t>
      </w:r>
      <w:r w:rsidRPr="009D46C1">
        <w:rPr>
          <w:bCs/>
          <w:color w:val="000000"/>
          <w:sz w:val="28"/>
          <w:szCs w:val="28"/>
          <w:lang w:eastAsia="ru-RU"/>
        </w:rPr>
        <w:t xml:space="preserve"> имеют право:</w:t>
      </w:r>
    </w:p>
    <w:p w:rsidR="009D46C1" w:rsidRPr="009D46C1" w:rsidRDefault="009D46C1" w:rsidP="00DA577B">
      <w:pPr>
        <w:widowControl/>
        <w:suppressAutoHyphens/>
        <w:autoSpaceDE/>
        <w:autoSpaceDN/>
        <w:ind w:firstLine="709"/>
        <w:contextualSpacing/>
        <w:jc w:val="both"/>
        <w:textAlignment w:val="baseline"/>
        <w:rPr>
          <w:rFonts w:eastAsia="Calibri"/>
          <w:bCs/>
          <w:sz w:val="28"/>
          <w:lang w:eastAsia="zh-CN"/>
        </w:rPr>
      </w:pP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1) избирать и быть избранными на выборные должности в органы </w:t>
      </w:r>
      <w:r w:rsidRPr="009D46C1">
        <w:rPr>
          <w:sz w:val="28"/>
          <w:szCs w:val="28"/>
          <w:lang w:eastAsia="ru-RU"/>
        </w:rPr>
        <w:t>казачьего общества</w:t>
      </w:r>
      <w:r w:rsidRPr="009D46C1">
        <w:rPr>
          <w:color w:val="000000"/>
          <w:sz w:val="28"/>
          <w:szCs w:val="28"/>
          <w:lang w:eastAsia="ru-RU"/>
        </w:rPr>
        <w:t>;</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2) участвовать в уставной деятельности </w:t>
      </w:r>
      <w:r w:rsidRPr="009D46C1">
        <w:rPr>
          <w:sz w:val="28"/>
          <w:szCs w:val="28"/>
          <w:lang w:eastAsia="ru-RU"/>
        </w:rPr>
        <w:t>казачьего общества</w:t>
      </w:r>
      <w:r w:rsidRPr="009D46C1">
        <w:rPr>
          <w:color w:val="000000"/>
          <w:sz w:val="28"/>
          <w:szCs w:val="28"/>
          <w:lang w:eastAsia="ru-RU"/>
        </w:rPr>
        <w:t>;</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3) 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4) выступать в порядке, установленном настоящим Уставом, с инициативой о созыве заседаний органов </w:t>
      </w:r>
      <w:r w:rsidRPr="009D46C1">
        <w:rPr>
          <w:sz w:val="28"/>
          <w:szCs w:val="28"/>
          <w:lang w:eastAsia="ru-RU"/>
        </w:rPr>
        <w:t>казачьего общества</w:t>
      </w:r>
      <w:r w:rsidRPr="009D46C1">
        <w:rPr>
          <w:color w:val="000000"/>
          <w:sz w:val="28"/>
          <w:szCs w:val="28"/>
          <w:lang w:eastAsia="ru-RU"/>
        </w:rPr>
        <w:t>;</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5) 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w:t>
      </w:r>
      <w:proofErr w:type="gramStart"/>
      <w:r w:rsidRPr="009D46C1">
        <w:rPr>
          <w:color w:val="000000"/>
          <w:sz w:val="28"/>
          <w:szCs w:val="28"/>
          <w:lang w:eastAsia="ru-RU"/>
        </w:rPr>
        <w:t>общества</w:t>
      </w:r>
      <w:proofErr w:type="gramEnd"/>
      <w:r w:rsidRPr="009D46C1">
        <w:rPr>
          <w:color w:val="000000"/>
          <w:sz w:val="28"/>
          <w:szCs w:val="28"/>
          <w:lang w:eastAsia="ru-RU"/>
        </w:rPr>
        <w:t xml:space="preserve"> по прежнему месту жительства предоставляющего возможность исключения назначения испытательного срока и подтверждающего чин казака.</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6)участвовать в управлении делами </w:t>
      </w:r>
      <w:r w:rsidRPr="009D46C1">
        <w:rPr>
          <w:sz w:val="28"/>
          <w:szCs w:val="28"/>
          <w:lang w:eastAsia="ru-RU"/>
        </w:rPr>
        <w:t>казачьего общества</w:t>
      </w:r>
      <w:r w:rsidRPr="009D46C1">
        <w:rPr>
          <w:color w:val="000000"/>
          <w:sz w:val="28"/>
          <w:szCs w:val="28"/>
          <w:lang w:eastAsia="ru-RU"/>
        </w:rPr>
        <w:t xml:space="preserve">, за исключением случаев, </w:t>
      </w:r>
      <w:r w:rsidRPr="009D46C1">
        <w:rPr>
          <w:sz w:val="28"/>
          <w:szCs w:val="28"/>
          <w:lang w:eastAsia="ru-RU"/>
        </w:rPr>
        <w:t>предусмотренных законодательством Российской Федерации.</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7) в случаях и порядке, который предусмотрен законом и уставом казачьего общества,  на основании заявления, поданного на имя атамана казачьего общества получать информацию о состоянии дел в казачьем обществе и знакомиться с его бухгалтерской и иной деятельностью.</w:t>
      </w:r>
    </w:p>
    <w:p w:rsidR="009D46C1" w:rsidRPr="009D46C1" w:rsidRDefault="009D46C1" w:rsidP="00987820">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8) реализовывать иные права, предусмотренные законодательством  Российской Федерации Краснодарского края и стоящим Уставом.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ind w:firstLine="709"/>
        <w:contextualSpacing/>
        <w:jc w:val="both"/>
        <w:textAlignment w:val="baseline"/>
        <w:rPr>
          <w:rFonts w:eastAsia="Calibri"/>
          <w:bCs/>
          <w:sz w:val="28"/>
          <w:lang w:eastAsia="zh-CN"/>
        </w:rPr>
      </w:pPr>
      <w:r w:rsidRPr="009D46C1">
        <w:rPr>
          <w:rFonts w:eastAsia="Calibri"/>
          <w:sz w:val="28"/>
          <w:lang w:eastAsia="zh-CN"/>
        </w:rPr>
        <w:t>24.</w:t>
      </w:r>
      <w:r w:rsidRPr="009D46C1">
        <w:rPr>
          <w:bCs/>
          <w:color w:val="000000"/>
          <w:sz w:val="28"/>
          <w:szCs w:val="28"/>
          <w:lang w:eastAsia="ru-RU"/>
        </w:rPr>
        <w:t xml:space="preserve"> Члены </w:t>
      </w:r>
      <w:r w:rsidRPr="009D46C1">
        <w:rPr>
          <w:bCs/>
          <w:sz w:val="28"/>
          <w:szCs w:val="28"/>
          <w:lang w:eastAsia="ru-RU"/>
        </w:rPr>
        <w:t xml:space="preserve">казачьего общества </w:t>
      </w:r>
      <w:r w:rsidRPr="009D46C1">
        <w:rPr>
          <w:bCs/>
          <w:color w:val="000000"/>
          <w:sz w:val="28"/>
          <w:szCs w:val="28"/>
          <w:lang w:eastAsia="ru-RU"/>
        </w:rPr>
        <w:t>обязаны:</w:t>
      </w:r>
    </w:p>
    <w:p w:rsidR="009D46C1" w:rsidRPr="009D46C1" w:rsidRDefault="009D46C1" w:rsidP="00DA577B">
      <w:pPr>
        <w:widowControl/>
        <w:suppressAutoHyphens/>
        <w:autoSpaceDE/>
        <w:autoSpaceDN/>
        <w:ind w:firstLine="709"/>
        <w:contextualSpacing/>
        <w:jc w:val="both"/>
        <w:textAlignment w:val="baseline"/>
        <w:rPr>
          <w:rFonts w:eastAsia="Calibri"/>
          <w:bCs/>
          <w:sz w:val="28"/>
          <w:lang w:eastAsia="zh-CN"/>
        </w:rPr>
      </w:pP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lastRenderedPageBreak/>
        <w:t>1) соблюдать законодательство Российской Федерации Краснодарского края, уставы  вышестоящих казачьих обществ, в состав которых входит казачье общество, и  настоящий Устав;</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proofErr w:type="gramStart"/>
      <w:r w:rsidRPr="009D46C1">
        <w:rPr>
          <w:color w:val="000000"/>
          <w:sz w:val="28"/>
          <w:szCs w:val="28"/>
          <w:lang w:eastAsia="ru-RU"/>
        </w:rPr>
        <w:t>2) точно и беспрекословно выполнять не противоречащие законодательству Российской Федерации, Краснодарского края и настоящему Уставу:</w:t>
      </w:r>
      <w:proofErr w:type="gramEnd"/>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решения высших органов управления вышестоящих казачьих обществ;</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решения высшего органа управления казачьего общества (сбора);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3) обеспечивать сохранность удостоверения казака и его сдачу в установленном порядке;</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4) личным трудовым и материальным вкладом способствовать развитию и укреплению </w:t>
      </w:r>
      <w:r w:rsidRPr="009D46C1">
        <w:rPr>
          <w:sz w:val="28"/>
          <w:szCs w:val="28"/>
          <w:lang w:eastAsia="ru-RU"/>
        </w:rPr>
        <w:t>казачьего общества</w:t>
      </w:r>
      <w:r w:rsidRPr="009D46C1">
        <w:rPr>
          <w:color w:val="000000"/>
          <w:sz w:val="28"/>
          <w:szCs w:val="28"/>
          <w:lang w:eastAsia="ru-RU"/>
        </w:rPr>
        <w:t>;</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5) активно участвовать в патриотическом воспитании молодых казаков, подготовке их к несению государственной или иной службы при наличии условий </w:t>
      </w:r>
      <w:proofErr w:type="gramStart"/>
      <w:r w:rsidRPr="009D46C1">
        <w:rPr>
          <w:color w:val="000000"/>
          <w:sz w:val="28"/>
          <w:szCs w:val="28"/>
          <w:lang w:eastAsia="ru-RU"/>
        </w:rPr>
        <w:t>к</w:t>
      </w:r>
      <w:proofErr w:type="gramEnd"/>
      <w:r w:rsidRPr="009D46C1">
        <w:rPr>
          <w:color w:val="000000"/>
          <w:sz w:val="28"/>
          <w:szCs w:val="28"/>
          <w:lang w:eastAsia="ru-RU"/>
        </w:rPr>
        <w:t xml:space="preserve"> исполнении;</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6) хранить и развивать казачьи традиции и культуру, беречь честь и достоинство казака, крепить единство российского казачества;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7) приумножать собственность казачьего общества и обеспечивать ее сохранность;</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8) выполнять принятые на себя обязательства по несению государственной или иной службы при наличии условий </w:t>
      </w:r>
      <w:proofErr w:type="gramStart"/>
      <w:r w:rsidRPr="009D46C1">
        <w:rPr>
          <w:color w:val="000000"/>
          <w:sz w:val="28"/>
          <w:szCs w:val="28"/>
          <w:lang w:eastAsia="ru-RU"/>
        </w:rPr>
        <w:t>к</w:t>
      </w:r>
      <w:proofErr w:type="gramEnd"/>
      <w:r w:rsidRPr="009D46C1">
        <w:rPr>
          <w:color w:val="000000"/>
          <w:sz w:val="28"/>
          <w:szCs w:val="28"/>
          <w:lang w:eastAsia="ru-RU"/>
        </w:rPr>
        <w:t xml:space="preserve"> исполнении;</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9) не разглашать конфиденциальную информацию о деятельности казачьего общества;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10) 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rsidR="009D46C1" w:rsidRPr="009D46C1" w:rsidRDefault="009D46C1" w:rsidP="00F64161">
      <w:pPr>
        <w:widowControl/>
        <w:suppressAutoHyphens/>
        <w:autoSpaceDE/>
        <w:autoSpaceDN/>
        <w:ind w:firstLineChars="253" w:firstLine="708"/>
        <w:contextualSpacing/>
        <w:jc w:val="both"/>
        <w:textAlignment w:val="baseline"/>
        <w:rPr>
          <w:rFonts w:eastAsia="Calibri"/>
          <w:sz w:val="28"/>
          <w:lang w:eastAsia="zh-CN"/>
        </w:rPr>
      </w:pPr>
      <w:r w:rsidRPr="009D46C1">
        <w:rPr>
          <w:color w:val="000000"/>
          <w:sz w:val="28"/>
          <w:szCs w:val="28"/>
          <w:lang w:eastAsia="ru-RU"/>
        </w:rPr>
        <w:t>11) .не совершать действия, заведомо направленные на причинение вреда казачьему обществу;</w:t>
      </w:r>
    </w:p>
    <w:p w:rsidR="009D46C1" w:rsidRPr="009D46C1" w:rsidRDefault="009D46C1" w:rsidP="00F64161">
      <w:pPr>
        <w:widowControl/>
        <w:suppressAutoHyphens/>
        <w:autoSpaceDE/>
        <w:autoSpaceDN/>
        <w:ind w:firstLineChars="253" w:firstLine="708"/>
        <w:contextualSpacing/>
        <w:jc w:val="both"/>
        <w:textAlignment w:val="baseline"/>
        <w:rPr>
          <w:rFonts w:eastAsia="Calibri"/>
          <w:sz w:val="28"/>
          <w:lang w:eastAsia="zh-CN"/>
        </w:rPr>
      </w:pPr>
      <w:r w:rsidRPr="009D46C1">
        <w:rPr>
          <w:color w:val="000000"/>
          <w:sz w:val="28"/>
          <w:szCs w:val="28"/>
          <w:lang w:eastAsia="ru-RU"/>
        </w:rPr>
        <w:t>12) .не совершать действия (бездействие), которые существенно затрудняют или делают невозможным достижение целей, ради которых создано казачье общество;</w:t>
      </w:r>
    </w:p>
    <w:p w:rsidR="009D46C1" w:rsidRPr="009D46C1" w:rsidRDefault="009D46C1" w:rsidP="00F64161">
      <w:pPr>
        <w:widowControl/>
        <w:suppressAutoHyphens/>
        <w:autoSpaceDE/>
        <w:autoSpaceDN/>
        <w:ind w:firstLineChars="253" w:firstLine="708"/>
        <w:contextualSpacing/>
        <w:jc w:val="both"/>
        <w:textAlignment w:val="baseline"/>
        <w:rPr>
          <w:rFonts w:eastAsia="Calibri"/>
          <w:sz w:val="28"/>
          <w:lang w:eastAsia="zh-CN"/>
        </w:rPr>
      </w:pPr>
      <w:r w:rsidRPr="009D46C1">
        <w:rPr>
          <w:sz w:val="28"/>
          <w:szCs w:val="28"/>
          <w:lang w:eastAsia="ru-RU"/>
        </w:rPr>
        <w:t>13) Казаки казачьего общества в установленном порядке принимают на себя обязательства по несению государственной или иной службы</w:t>
      </w:r>
      <w:proofErr w:type="gramStart"/>
      <w:r w:rsidRPr="009D46C1">
        <w:rPr>
          <w:sz w:val="28"/>
          <w:szCs w:val="28"/>
          <w:lang w:eastAsia="ru-RU"/>
        </w:rPr>
        <w:t xml:space="preserve"> .</w:t>
      </w:r>
      <w:proofErr w:type="gramEnd"/>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Казачье общество ведет учет своих членов в порядке, установленном высшим органом управления казачьего общества.</w:t>
      </w:r>
    </w:p>
    <w:p w:rsidR="009D46C1" w:rsidRPr="009D46C1" w:rsidRDefault="009D46C1" w:rsidP="00F64161">
      <w:pPr>
        <w:widowControl/>
        <w:suppressAutoHyphens/>
        <w:autoSpaceDE/>
        <w:autoSpaceDN/>
        <w:ind w:firstLineChars="253" w:firstLine="708"/>
        <w:contextualSpacing/>
        <w:jc w:val="both"/>
        <w:textAlignment w:val="baseline"/>
        <w:rPr>
          <w:rFonts w:eastAsia="Calibri"/>
          <w:sz w:val="28"/>
          <w:lang w:eastAsia="zh-CN"/>
        </w:rPr>
      </w:pPr>
      <w:r w:rsidRPr="009D46C1">
        <w:rPr>
          <w:color w:val="000000"/>
          <w:sz w:val="28"/>
          <w:szCs w:val="28"/>
          <w:lang w:eastAsia="ru-RU"/>
        </w:rPr>
        <w:lastRenderedPageBreak/>
        <w:t>14) Нести и исполнять иные обязанности, предусмотренные законодательством Российской Федерации, Краснодарского края и  настоящим Уставом.</w:t>
      </w:r>
    </w:p>
    <w:p w:rsidR="009D46C1" w:rsidRPr="009D46C1" w:rsidRDefault="009D46C1" w:rsidP="00F64161">
      <w:pPr>
        <w:widowControl/>
        <w:suppressAutoHyphens/>
        <w:autoSpaceDE/>
        <w:autoSpaceDN/>
        <w:ind w:firstLineChars="253" w:firstLine="708"/>
        <w:contextualSpacing/>
        <w:jc w:val="both"/>
        <w:textAlignment w:val="baseline"/>
        <w:rPr>
          <w:rFonts w:eastAsia="Calibri"/>
          <w:sz w:val="28"/>
          <w:lang w:eastAsia="zh-CN"/>
        </w:rPr>
      </w:pPr>
      <w:r w:rsidRPr="009D46C1">
        <w:rPr>
          <w:color w:val="000000"/>
          <w:sz w:val="28"/>
          <w:szCs w:val="28"/>
          <w:lang w:eastAsia="ru-RU"/>
        </w:rPr>
        <w:t xml:space="preserve">15) .Казаки </w:t>
      </w:r>
      <w:r w:rsidRPr="009D46C1">
        <w:rPr>
          <w:sz w:val="28"/>
          <w:szCs w:val="28"/>
          <w:lang w:eastAsia="ru-RU"/>
        </w:rPr>
        <w:t>казачьего общества</w:t>
      </w:r>
      <w:r w:rsidRPr="009D46C1">
        <w:rPr>
          <w:color w:val="000000"/>
          <w:sz w:val="28"/>
          <w:szCs w:val="28"/>
          <w:lang w:eastAsia="ru-RU"/>
        </w:rPr>
        <w:t>,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proofErr w:type="gramStart"/>
      <w:r w:rsidRPr="009D46C1">
        <w:rPr>
          <w:rFonts w:eastAsia="Calibri"/>
          <w:sz w:val="28"/>
          <w:lang w:eastAsia="zh-CN"/>
        </w:rPr>
        <w:t xml:space="preserve">В исключительных случаях, связанных </w:t>
      </w:r>
      <w:r w:rsidR="00F64161">
        <w:rPr>
          <w:rFonts w:eastAsia="Calibri"/>
          <w:sz w:val="28"/>
          <w:lang w:eastAsia="zh-CN"/>
        </w:rPr>
        <w:t>с жизнедеятельностью казака и (</w:t>
      </w:r>
      <w:r w:rsidRPr="009D46C1">
        <w:rPr>
          <w:rFonts w:eastAsia="Calibri"/>
          <w:sz w:val="28"/>
          <w:lang w:eastAsia="zh-CN"/>
        </w:rPr>
        <w:t>или) его семьи  (трудоустройство, учеба.</w:t>
      </w:r>
      <w:proofErr w:type="gramEnd"/>
      <w:r w:rsidRPr="009D46C1">
        <w:rPr>
          <w:rFonts w:eastAsia="Calibri"/>
          <w:sz w:val="28"/>
          <w:lang w:eastAsia="zh-CN"/>
        </w:rPr>
        <w:t xml:space="preserve"> </w:t>
      </w:r>
      <w:proofErr w:type="gramStart"/>
      <w:r w:rsidRPr="009D46C1">
        <w:rPr>
          <w:rFonts w:eastAsia="Calibri"/>
          <w:sz w:val="28"/>
          <w:lang w:eastAsia="zh-CN"/>
        </w:rPr>
        <w:t>Иные зн</w:t>
      </w:r>
      <w:r w:rsidR="00F64161">
        <w:rPr>
          <w:rFonts w:eastAsia="Calibri"/>
          <w:sz w:val="28"/>
          <w:lang w:eastAsia="zh-CN"/>
        </w:rPr>
        <w:t>ачимые сферы жизнедеятельности)</w:t>
      </w:r>
      <w:r w:rsidRPr="009D46C1">
        <w:rPr>
          <w:rFonts w:eastAsia="Calibri"/>
          <w:sz w:val="28"/>
          <w:lang w:eastAsia="zh-CN"/>
        </w:rPr>
        <w:t>, казаку решением сбора или правления казачьего  общества может быть дано разрешение на его временное участие  в деятельности политических партий или организаций.</w:t>
      </w:r>
      <w:proofErr w:type="gramEnd"/>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ind w:firstLine="709"/>
        <w:contextualSpacing/>
        <w:jc w:val="both"/>
        <w:textAlignment w:val="baseline"/>
        <w:rPr>
          <w:rFonts w:eastAsia="Calibri"/>
          <w:bCs/>
          <w:sz w:val="28"/>
          <w:lang w:eastAsia="zh-CN"/>
        </w:rPr>
      </w:pPr>
      <w:r w:rsidRPr="009D46C1">
        <w:rPr>
          <w:bCs/>
          <w:sz w:val="28"/>
          <w:szCs w:val="28"/>
          <w:lang w:eastAsia="ru-RU"/>
        </w:rPr>
        <w:t>25</w:t>
      </w:r>
      <w:r w:rsidR="00F64161">
        <w:rPr>
          <w:bCs/>
          <w:sz w:val="28"/>
          <w:szCs w:val="28"/>
          <w:lang w:eastAsia="ru-RU"/>
        </w:rPr>
        <w:t xml:space="preserve">. </w:t>
      </w:r>
      <w:r w:rsidRPr="009D46C1">
        <w:rPr>
          <w:bCs/>
          <w:sz w:val="28"/>
          <w:szCs w:val="28"/>
          <w:lang w:eastAsia="ru-RU"/>
        </w:rPr>
        <w:t>Атаман казачьего общества обязан:</w:t>
      </w:r>
    </w:p>
    <w:p w:rsidR="009D46C1" w:rsidRPr="009D46C1" w:rsidRDefault="009D46C1" w:rsidP="00DA577B">
      <w:pPr>
        <w:widowControl/>
        <w:suppressAutoHyphens/>
        <w:autoSpaceDE/>
        <w:autoSpaceDN/>
        <w:ind w:firstLine="709"/>
        <w:contextualSpacing/>
        <w:jc w:val="both"/>
        <w:textAlignment w:val="baseline"/>
        <w:rPr>
          <w:rFonts w:eastAsia="Calibri"/>
          <w:b/>
          <w:bCs/>
          <w:sz w:val="28"/>
          <w:lang w:eastAsia="zh-CN"/>
        </w:rPr>
      </w:pP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1) обеспечивать выполнение обязательств по несению государственной или иной службы, принятых казаками </w:t>
      </w:r>
      <w:r w:rsidRPr="009D46C1">
        <w:rPr>
          <w:sz w:val="28"/>
          <w:szCs w:val="28"/>
          <w:lang w:eastAsia="ru-RU"/>
        </w:rPr>
        <w:t xml:space="preserve">казачьего общества, при наличии условий </w:t>
      </w:r>
      <w:proofErr w:type="gramStart"/>
      <w:r w:rsidRPr="009D46C1">
        <w:rPr>
          <w:sz w:val="28"/>
          <w:szCs w:val="28"/>
          <w:lang w:eastAsia="ru-RU"/>
        </w:rPr>
        <w:t>для</w:t>
      </w:r>
      <w:proofErr w:type="gramEnd"/>
      <w:r w:rsidRPr="009D46C1">
        <w:rPr>
          <w:sz w:val="28"/>
          <w:szCs w:val="28"/>
          <w:lang w:eastAsia="ru-RU"/>
        </w:rPr>
        <w:t xml:space="preserve"> </w:t>
      </w:r>
      <w:proofErr w:type="gramStart"/>
      <w:r w:rsidRPr="009D46C1">
        <w:rPr>
          <w:sz w:val="28"/>
          <w:szCs w:val="28"/>
          <w:lang w:eastAsia="ru-RU"/>
        </w:rPr>
        <w:t>их</w:t>
      </w:r>
      <w:proofErr w:type="gramEnd"/>
      <w:r w:rsidRPr="009D46C1">
        <w:rPr>
          <w:sz w:val="28"/>
          <w:szCs w:val="28"/>
          <w:lang w:eastAsia="ru-RU"/>
        </w:rPr>
        <w:t xml:space="preserve"> исполнении;</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обеспечивать соблюдение настоящего Устава и Уставов вышестоящих казачьих обществ, в состав которых входит казачье общество;</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proofErr w:type="gramStart"/>
      <w:r w:rsidRPr="009D46C1">
        <w:rPr>
          <w:color w:val="000000"/>
          <w:sz w:val="28"/>
          <w:szCs w:val="28"/>
          <w:lang w:eastAsia="ru-RU"/>
        </w:rPr>
        <w:t>3) точно и беспрекословно выполнять не противоречащие законодательству Российской Федерации, Краснодарского края  и настоящему Уставу:</w:t>
      </w:r>
      <w:proofErr w:type="gramEnd"/>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решения высших органов управления вышестоящих казачьих обществ;</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органов управления соответствующих вышестоящих казачьих обществ);</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решения высшего органа управления казачьего общества;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w:t>
      </w:r>
      <w:r w:rsidRPr="009D46C1">
        <w:rPr>
          <w:color w:val="000000"/>
          <w:sz w:val="28"/>
          <w:szCs w:val="28"/>
          <w:lang w:eastAsia="ru-RU"/>
        </w:rPr>
        <w:tab/>
        <w:t>решения правления казачьего общества.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4) быть для казаков личным примером в соблюдении традиций и обычаев российского казачества;</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5) обеспечивать иные функции, предусмотренные уставами вышестоящих казачьих обществ, </w:t>
      </w:r>
      <w:r w:rsidRPr="009D46C1">
        <w:rPr>
          <w:sz w:val="28"/>
          <w:szCs w:val="28"/>
          <w:lang w:eastAsia="ru-RU"/>
        </w:rPr>
        <w:t xml:space="preserve">и настоящим Уставом при наличии условий </w:t>
      </w:r>
      <w:proofErr w:type="gramStart"/>
      <w:r w:rsidRPr="009D46C1">
        <w:rPr>
          <w:sz w:val="28"/>
          <w:szCs w:val="28"/>
          <w:lang w:eastAsia="ru-RU"/>
        </w:rPr>
        <w:t>к</w:t>
      </w:r>
      <w:proofErr w:type="gramEnd"/>
      <w:r w:rsidRPr="009D46C1">
        <w:rPr>
          <w:sz w:val="28"/>
          <w:szCs w:val="28"/>
          <w:lang w:eastAsia="ru-RU"/>
        </w:rPr>
        <w:t xml:space="preserve"> исполнении</w:t>
      </w:r>
      <w:r w:rsidRPr="009D46C1">
        <w:rPr>
          <w:color w:val="000000"/>
          <w:sz w:val="28"/>
          <w:szCs w:val="28"/>
          <w:lang w:eastAsia="ru-RU"/>
        </w:rPr>
        <w:t>.</w:t>
      </w:r>
      <w:r w:rsidRPr="009D46C1">
        <w:rPr>
          <w:rFonts w:eastAsia="Calibri"/>
          <w:sz w:val="28"/>
          <w:lang w:eastAsia="zh-CN"/>
        </w:rPr>
        <w:t xml:space="preserve">                                          </w:t>
      </w:r>
    </w:p>
    <w:p w:rsidR="009D46C1" w:rsidRPr="009D46C1" w:rsidRDefault="009D46C1" w:rsidP="00F64161">
      <w:pPr>
        <w:widowControl/>
        <w:suppressAutoHyphens/>
        <w:autoSpaceDE/>
        <w:autoSpaceDN/>
        <w:ind w:firstLine="709"/>
        <w:contextualSpacing/>
        <w:jc w:val="both"/>
        <w:textAlignment w:val="baseline"/>
        <w:rPr>
          <w:rFonts w:eastAsia="Calibri"/>
          <w:sz w:val="28"/>
          <w:lang w:eastAsia="zh-CN"/>
        </w:rPr>
      </w:pPr>
      <w:r w:rsidRPr="009D46C1">
        <w:rPr>
          <w:rFonts w:eastAsia="Calibri"/>
          <w:sz w:val="28"/>
          <w:lang w:eastAsia="zh-CN"/>
        </w:rPr>
        <w:t xml:space="preserve">26. </w:t>
      </w:r>
      <w:r w:rsidRPr="009D46C1">
        <w:rPr>
          <w:sz w:val="28"/>
          <w:szCs w:val="28"/>
          <w:lang w:eastAsia="ru-RU"/>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9D46C1" w:rsidRPr="009D46C1" w:rsidRDefault="009D46C1" w:rsidP="00DA577B">
      <w:pPr>
        <w:widowControl/>
        <w:suppressAutoHyphens/>
        <w:autoSpaceDE/>
        <w:autoSpaceDN/>
        <w:ind w:left="720"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ind w:firstLine="709"/>
        <w:contextualSpacing/>
        <w:jc w:val="center"/>
        <w:textAlignment w:val="baseline"/>
        <w:rPr>
          <w:rFonts w:eastAsia="Calibri"/>
          <w:sz w:val="28"/>
          <w:lang w:eastAsia="zh-CN"/>
        </w:rPr>
      </w:pPr>
      <w:r w:rsidRPr="009D46C1">
        <w:rPr>
          <w:b/>
          <w:bCs/>
          <w:sz w:val="28"/>
          <w:szCs w:val="28"/>
          <w:lang w:eastAsia="ru-RU"/>
        </w:rPr>
        <w:t>IV.</w:t>
      </w:r>
      <w:r w:rsidRPr="009D46C1">
        <w:rPr>
          <w:b/>
          <w:bCs/>
          <w:sz w:val="28"/>
          <w:szCs w:val="28"/>
          <w:lang w:eastAsia="ru-RU"/>
        </w:rPr>
        <w:tab/>
        <w:t xml:space="preserve">Органы </w:t>
      </w:r>
      <w:r w:rsidRPr="009D46C1">
        <w:rPr>
          <w:b/>
          <w:bCs/>
          <w:color w:val="000000"/>
          <w:sz w:val="28"/>
          <w:szCs w:val="28"/>
          <w:lang w:eastAsia="ru-RU"/>
        </w:rPr>
        <w:t>казачьего общества</w:t>
      </w:r>
    </w:p>
    <w:p w:rsidR="009D46C1" w:rsidRPr="009D46C1" w:rsidRDefault="009D46C1" w:rsidP="00DA577B">
      <w:pPr>
        <w:widowControl/>
        <w:suppressAutoHyphens/>
        <w:autoSpaceDE/>
        <w:autoSpaceDN/>
        <w:ind w:firstLine="709"/>
        <w:contextualSpacing/>
        <w:jc w:val="center"/>
        <w:textAlignment w:val="baseline"/>
        <w:rPr>
          <w:rFonts w:eastAsia="Calibri"/>
          <w:sz w:val="28"/>
          <w:lang w:eastAsia="zh-CN"/>
        </w:rPr>
      </w:pPr>
      <w:r w:rsidRPr="009D46C1">
        <w:rPr>
          <w:sz w:val="28"/>
          <w:szCs w:val="28"/>
          <w:lang w:eastAsia="ru-RU"/>
        </w:rPr>
        <w:t> </w:t>
      </w:r>
    </w:p>
    <w:p w:rsidR="009D46C1" w:rsidRPr="009D46C1" w:rsidRDefault="004018EA" w:rsidP="00DA577B">
      <w:pPr>
        <w:widowControl/>
        <w:suppressAutoHyphens/>
        <w:autoSpaceDE/>
        <w:autoSpaceDN/>
        <w:ind w:firstLine="709"/>
        <w:contextualSpacing/>
        <w:jc w:val="both"/>
        <w:textAlignment w:val="baseline"/>
        <w:rPr>
          <w:rFonts w:eastAsia="Calibri"/>
          <w:bCs/>
          <w:sz w:val="28"/>
          <w:szCs w:val="28"/>
          <w:lang w:eastAsia="zh-CN"/>
        </w:rPr>
      </w:pPr>
      <w:r>
        <w:rPr>
          <w:bCs/>
          <w:sz w:val="28"/>
          <w:szCs w:val="28"/>
          <w:lang w:eastAsia="ru-RU"/>
        </w:rPr>
        <w:t xml:space="preserve">27. </w:t>
      </w:r>
      <w:r w:rsidR="009D46C1" w:rsidRPr="009D46C1">
        <w:rPr>
          <w:bCs/>
          <w:sz w:val="28"/>
          <w:szCs w:val="28"/>
          <w:lang w:eastAsia="ru-RU"/>
        </w:rPr>
        <w:t xml:space="preserve">Органами </w:t>
      </w:r>
      <w:r w:rsidR="009D46C1" w:rsidRPr="009D46C1">
        <w:rPr>
          <w:bCs/>
          <w:color w:val="000000"/>
          <w:sz w:val="28"/>
          <w:szCs w:val="28"/>
          <w:lang w:eastAsia="ru-RU"/>
        </w:rPr>
        <w:t>казачьего общества</w:t>
      </w:r>
      <w:r w:rsidR="009D46C1" w:rsidRPr="009D46C1">
        <w:rPr>
          <w:bCs/>
          <w:sz w:val="28"/>
          <w:szCs w:val="28"/>
          <w:lang w:eastAsia="ru-RU"/>
        </w:rPr>
        <w:t xml:space="preserve"> являются:</w:t>
      </w:r>
    </w:p>
    <w:p w:rsidR="009D46C1" w:rsidRPr="009D46C1" w:rsidRDefault="009D46C1" w:rsidP="00DA577B">
      <w:pPr>
        <w:widowControl/>
        <w:suppressAutoHyphens/>
        <w:autoSpaceDE/>
        <w:autoSpaceDN/>
        <w:ind w:left="280" w:firstLine="709"/>
        <w:contextualSpacing/>
        <w:jc w:val="both"/>
        <w:textAlignment w:val="baseline"/>
        <w:rPr>
          <w:rFonts w:eastAsia="Calibri"/>
          <w:bCs/>
          <w:sz w:val="28"/>
          <w:szCs w:val="28"/>
          <w:lang w:eastAsia="zh-CN"/>
        </w:rPr>
      </w:pP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 xml:space="preserve">Общее собрание </w:t>
      </w:r>
      <w:r w:rsidRPr="009D46C1">
        <w:rPr>
          <w:color w:val="000000"/>
          <w:sz w:val="28"/>
          <w:szCs w:val="28"/>
          <w:lang w:eastAsia="ru-RU"/>
        </w:rPr>
        <w:t xml:space="preserve">казачьего общества </w:t>
      </w:r>
      <w:proofErr w:type="gramStart"/>
      <w:r w:rsidRPr="009D46C1">
        <w:rPr>
          <w:color w:val="000000"/>
          <w:sz w:val="28"/>
          <w:szCs w:val="28"/>
          <w:lang w:eastAsia="ru-RU"/>
        </w:rPr>
        <w:t xml:space="preserve">( </w:t>
      </w:r>
      <w:proofErr w:type="gramEnd"/>
      <w:r w:rsidRPr="009D46C1">
        <w:rPr>
          <w:color w:val="000000"/>
          <w:sz w:val="28"/>
          <w:szCs w:val="28"/>
          <w:lang w:eastAsia="ru-RU"/>
        </w:rPr>
        <w:t>далее сбор);</w:t>
      </w: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 xml:space="preserve">атаман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 xml:space="preserve">правление </w:t>
      </w:r>
      <w:r w:rsidRPr="009D46C1">
        <w:rPr>
          <w:color w:val="000000"/>
          <w:sz w:val="28"/>
          <w:szCs w:val="28"/>
          <w:lang w:eastAsia="ru-RU"/>
        </w:rPr>
        <w:t>казачьего общества</w:t>
      </w:r>
      <w:r w:rsidRPr="009D46C1">
        <w:rPr>
          <w:sz w:val="28"/>
          <w:szCs w:val="28"/>
          <w:lang w:eastAsia="ru-RU"/>
        </w:rPr>
        <w:t xml:space="preserve">; </w:t>
      </w: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контрольно-ревизионная комиссия казачьего общества;</w:t>
      </w: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proofErr w:type="spellStart"/>
      <w:r w:rsidRPr="009D46C1">
        <w:rPr>
          <w:sz w:val="28"/>
          <w:szCs w:val="28"/>
          <w:lang w:val="en-US" w:eastAsia="ru-RU"/>
        </w:rPr>
        <w:t>Казачий</w:t>
      </w:r>
      <w:proofErr w:type="spellEnd"/>
      <w:r w:rsidRPr="009D46C1">
        <w:rPr>
          <w:sz w:val="28"/>
          <w:szCs w:val="28"/>
          <w:lang w:val="en-US" w:eastAsia="ru-RU"/>
        </w:rPr>
        <w:t xml:space="preserve">  </w:t>
      </w:r>
      <w:r w:rsidRPr="009D46C1">
        <w:rPr>
          <w:sz w:val="28"/>
          <w:szCs w:val="28"/>
          <w:lang w:eastAsia="ru-RU"/>
        </w:rPr>
        <w:t xml:space="preserve"> </w:t>
      </w:r>
      <w:proofErr w:type="spellStart"/>
      <w:r w:rsidRPr="009D46C1">
        <w:rPr>
          <w:sz w:val="28"/>
          <w:szCs w:val="28"/>
          <w:lang w:val="en-US" w:eastAsia="ru-RU"/>
        </w:rPr>
        <w:t>суд</w:t>
      </w:r>
      <w:proofErr w:type="spellEnd"/>
      <w:r w:rsidRPr="009D46C1">
        <w:rPr>
          <w:sz w:val="28"/>
          <w:szCs w:val="28"/>
          <w:lang w:val="en-US" w:eastAsia="ru-RU"/>
        </w:rPr>
        <w:t xml:space="preserve">  </w:t>
      </w:r>
      <w:proofErr w:type="spellStart"/>
      <w:r w:rsidRPr="009D46C1">
        <w:rPr>
          <w:sz w:val="28"/>
          <w:szCs w:val="28"/>
          <w:lang w:val="en-US" w:eastAsia="ru-RU"/>
        </w:rPr>
        <w:t>казачьего</w:t>
      </w:r>
      <w:proofErr w:type="spellEnd"/>
      <w:r w:rsidRPr="009D46C1">
        <w:rPr>
          <w:sz w:val="28"/>
          <w:szCs w:val="28"/>
          <w:lang w:val="en-US" w:eastAsia="ru-RU"/>
        </w:rPr>
        <w:t xml:space="preserve">  </w:t>
      </w:r>
      <w:proofErr w:type="spellStart"/>
      <w:r w:rsidRPr="009D46C1">
        <w:rPr>
          <w:sz w:val="28"/>
          <w:szCs w:val="28"/>
          <w:lang w:val="en-US" w:eastAsia="ru-RU"/>
        </w:rPr>
        <w:t>общества</w:t>
      </w:r>
      <w:proofErr w:type="spellEnd"/>
      <w:r w:rsidRPr="009D46C1">
        <w:rPr>
          <w:sz w:val="28"/>
          <w:szCs w:val="28"/>
          <w:lang w:val="en-US" w:eastAsia="ru-RU"/>
        </w:rPr>
        <w:t>;</w:t>
      </w: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val="en-US" w:eastAsia="ru-RU"/>
        </w:rPr>
        <w:t xml:space="preserve"> </w:t>
      </w:r>
      <w:proofErr w:type="spellStart"/>
      <w:r w:rsidRPr="009D46C1">
        <w:rPr>
          <w:sz w:val="28"/>
          <w:szCs w:val="28"/>
          <w:lang w:val="en-US" w:eastAsia="ru-RU"/>
        </w:rPr>
        <w:t>Совет</w:t>
      </w:r>
      <w:proofErr w:type="spellEnd"/>
      <w:r w:rsidRPr="009D46C1">
        <w:rPr>
          <w:sz w:val="28"/>
          <w:szCs w:val="28"/>
          <w:lang w:val="en-US" w:eastAsia="ru-RU"/>
        </w:rPr>
        <w:t xml:space="preserve"> </w:t>
      </w:r>
      <w:proofErr w:type="spellStart"/>
      <w:r w:rsidRPr="009D46C1">
        <w:rPr>
          <w:sz w:val="28"/>
          <w:szCs w:val="28"/>
          <w:lang w:val="en-US" w:eastAsia="ru-RU"/>
        </w:rPr>
        <w:t>Стариков</w:t>
      </w:r>
      <w:proofErr w:type="spellEnd"/>
      <w:r w:rsidRPr="009D46C1">
        <w:rPr>
          <w:sz w:val="28"/>
          <w:szCs w:val="28"/>
          <w:lang w:val="en-US" w:eastAsia="ru-RU"/>
        </w:rPr>
        <w:t>;</w:t>
      </w:r>
    </w:p>
    <w:p w:rsidR="009D46C1" w:rsidRPr="009D46C1" w:rsidRDefault="009D46C1" w:rsidP="00DA577B">
      <w:pPr>
        <w:widowControl/>
        <w:numPr>
          <w:ilvl w:val="0"/>
          <w:numId w:val="10"/>
        </w:numPr>
        <w:tabs>
          <w:tab w:val="left" w:pos="720"/>
        </w:tabs>
        <w:suppressAutoHyphens/>
        <w:autoSpaceDE/>
        <w:autoSpaceDN/>
        <w:ind w:left="0" w:firstLine="709"/>
        <w:contextualSpacing/>
        <w:jc w:val="both"/>
        <w:textAlignment w:val="baseline"/>
        <w:rPr>
          <w:rFonts w:eastAsia="Calibri"/>
          <w:sz w:val="28"/>
          <w:lang w:eastAsia="zh-CN"/>
        </w:rPr>
      </w:pPr>
      <w:proofErr w:type="gramStart"/>
      <w:r w:rsidRPr="009D46C1">
        <w:rPr>
          <w:sz w:val="28"/>
          <w:szCs w:val="28"/>
          <w:lang w:eastAsia="ru-RU"/>
        </w:rPr>
        <w:t>При казачьем обществе могут быть сформированы и другие выборные органы с правом совещательного  органа, способствующие  уставной деятельности казачьего общества Совет казачек, Совет по взаимодействию  с религиозными организациями и  другие).</w:t>
      </w:r>
      <w:proofErr w:type="gramEnd"/>
    </w:p>
    <w:p w:rsidR="009D46C1" w:rsidRPr="009D46C1" w:rsidRDefault="009D46C1" w:rsidP="00DA577B">
      <w:pPr>
        <w:widowControl/>
        <w:suppressAutoHyphens/>
        <w:autoSpaceDE/>
        <w:autoSpaceDN/>
        <w:ind w:left="735"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spacing w:line="360" w:lineRule="exact"/>
        <w:ind w:firstLine="709"/>
        <w:contextualSpacing/>
        <w:jc w:val="both"/>
        <w:textAlignment w:val="baseline"/>
        <w:rPr>
          <w:rFonts w:eastAsia="Calibri"/>
          <w:sz w:val="28"/>
          <w:lang w:eastAsia="zh-CN"/>
        </w:rPr>
      </w:pPr>
      <w:r w:rsidRPr="009D46C1">
        <w:rPr>
          <w:sz w:val="28"/>
          <w:szCs w:val="28"/>
          <w:lang w:eastAsia="ru-RU"/>
        </w:rPr>
        <w:t xml:space="preserve">28.Сбор является высшим органом управления </w:t>
      </w:r>
      <w:r w:rsidRPr="009D46C1">
        <w:rPr>
          <w:color w:val="000000"/>
          <w:sz w:val="28"/>
          <w:szCs w:val="28"/>
          <w:lang w:eastAsia="ru-RU"/>
        </w:rPr>
        <w:t xml:space="preserve"> 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Сбор созывается атаманом, правлением казачьего общества не реже одного раза в год:</w:t>
      </w:r>
    </w:p>
    <w:p w:rsidR="009D46C1" w:rsidRPr="009D46C1" w:rsidRDefault="009D46C1" w:rsidP="004018EA">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 Решение о созыве  сбора, дате  и месте его проведения  должно быть принято атаманом по согласованию с атаманом казачьего отдела и атаманом районного казачьего общества не менее чем за 1 месяц до его проведения.</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2) Сбор, на котором проводятся выборы атамана </w:t>
      </w:r>
      <w:r w:rsidRPr="009D46C1">
        <w:rPr>
          <w:color w:val="000000"/>
          <w:sz w:val="28"/>
          <w:szCs w:val="28"/>
          <w:lang w:eastAsia="ru-RU"/>
        </w:rPr>
        <w:t>казачьего общества</w:t>
      </w:r>
      <w:r w:rsidRPr="009D46C1">
        <w:rPr>
          <w:sz w:val="28"/>
          <w:szCs w:val="28"/>
          <w:lang w:eastAsia="ru-RU"/>
        </w:rPr>
        <w:t xml:space="preserve"> </w:t>
      </w:r>
      <w:proofErr w:type="gramStart"/>
      <w:r w:rsidRPr="009D46C1">
        <w:rPr>
          <w:sz w:val="28"/>
          <w:szCs w:val="28"/>
          <w:lang w:eastAsia="ru-RU"/>
        </w:rPr>
        <w:t>проходит</w:t>
      </w:r>
      <w:proofErr w:type="gramEnd"/>
      <w:r w:rsidRPr="009D46C1">
        <w:rPr>
          <w:sz w:val="28"/>
          <w:szCs w:val="28"/>
          <w:lang w:eastAsia="ru-RU"/>
        </w:rPr>
        <w:t xml:space="preserve"> как правило, по месту нахождения правления </w:t>
      </w:r>
      <w:r w:rsidRPr="009D46C1">
        <w:rPr>
          <w:color w:val="000000"/>
          <w:sz w:val="28"/>
          <w:szCs w:val="28"/>
          <w:lang w:eastAsia="ru-RU"/>
        </w:rPr>
        <w:t>казачьего общества</w:t>
      </w:r>
      <w:r w:rsidRPr="009D46C1">
        <w:rPr>
          <w:sz w:val="28"/>
          <w:szCs w:val="28"/>
          <w:lang w:eastAsia="ru-RU"/>
        </w:rPr>
        <w:t xml:space="preserve"> либо в ином месте при наличии согласования с атаманом казачьего отдела и атаманом районного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3) На открытие  сбора может приглашаться уполномоченный представитель религиозной организации Русской православной церкви. Открытие  сбора может сопровождаться проведением религиозных </w:t>
      </w:r>
      <w:proofErr w:type="gramStart"/>
      <w:r w:rsidRPr="009D46C1">
        <w:rPr>
          <w:sz w:val="28"/>
          <w:szCs w:val="28"/>
          <w:lang w:eastAsia="ru-RU"/>
        </w:rPr>
        <w:t>обрядов</w:t>
      </w:r>
      <w:proofErr w:type="gramEnd"/>
      <w:r w:rsidRPr="009D46C1">
        <w:rPr>
          <w:sz w:val="28"/>
          <w:szCs w:val="28"/>
          <w:lang w:eastAsia="ru-RU"/>
        </w:rPr>
        <w:t xml:space="preserve"> уполномоченным представителем   Русской православной церкви.</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4) Ответственность за организационное обеспечение  сбора  возлагается приказом атамана </w:t>
      </w:r>
      <w:r w:rsidRPr="009D46C1">
        <w:rPr>
          <w:color w:val="000000"/>
          <w:sz w:val="28"/>
          <w:szCs w:val="28"/>
          <w:lang w:eastAsia="ru-RU"/>
        </w:rPr>
        <w:t>казачьего общества</w:t>
      </w:r>
      <w:r w:rsidRPr="009D46C1">
        <w:rPr>
          <w:sz w:val="28"/>
          <w:szCs w:val="28"/>
          <w:lang w:eastAsia="ru-RU"/>
        </w:rPr>
        <w:t xml:space="preserve"> либо по его поручению первым заместителем атамана </w:t>
      </w:r>
      <w:r w:rsidRPr="009D46C1">
        <w:rPr>
          <w:color w:val="000000"/>
          <w:sz w:val="28"/>
          <w:szCs w:val="28"/>
          <w:lang w:eastAsia="ru-RU"/>
        </w:rPr>
        <w:t xml:space="preserve">казачьего общества </w:t>
      </w:r>
      <w:r w:rsidRPr="009D46C1">
        <w:rPr>
          <w:sz w:val="28"/>
          <w:szCs w:val="28"/>
          <w:lang w:eastAsia="ru-RU"/>
        </w:rPr>
        <w:t>на правление</w:t>
      </w:r>
      <w:r w:rsidRPr="009D46C1">
        <w:rPr>
          <w:color w:val="000000"/>
          <w:sz w:val="28"/>
          <w:szCs w:val="28"/>
          <w:lang w:eastAsia="ru-RU"/>
        </w:rPr>
        <w:t xml:space="preserve"> казачьего общества</w:t>
      </w:r>
      <w:r w:rsidRPr="009D46C1">
        <w:rPr>
          <w:sz w:val="28"/>
          <w:szCs w:val="28"/>
          <w:lang w:eastAsia="ru-RU"/>
        </w:rPr>
        <w:t>.</w:t>
      </w:r>
    </w:p>
    <w:p w:rsidR="009D46C1" w:rsidRPr="009D46C1" w:rsidRDefault="009D46C1" w:rsidP="00DA577B">
      <w:pPr>
        <w:widowControl/>
        <w:suppressAutoHyphens/>
        <w:autoSpaceDE/>
        <w:autoSpaceDN/>
        <w:ind w:firstLineChars="250" w:firstLine="700"/>
        <w:contextualSpacing/>
        <w:jc w:val="both"/>
        <w:textAlignment w:val="baseline"/>
        <w:rPr>
          <w:bCs/>
          <w:sz w:val="28"/>
          <w:szCs w:val="28"/>
          <w:lang w:eastAsia="ru-RU"/>
        </w:rPr>
      </w:pPr>
      <w:r w:rsidRPr="009D46C1">
        <w:rPr>
          <w:bCs/>
          <w:sz w:val="28"/>
          <w:szCs w:val="28"/>
          <w:lang w:eastAsia="ru-RU"/>
        </w:rPr>
        <w:t>5)  Внеочередное заседание сбора созывается по инициативе: </w:t>
      </w:r>
    </w:p>
    <w:p w:rsidR="009D46C1" w:rsidRPr="009D46C1" w:rsidRDefault="009D46C1" w:rsidP="00DA577B">
      <w:pPr>
        <w:widowControl/>
        <w:numPr>
          <w:ilvl w:val="0"/>
          <w:numId w:val="11"/>
        </w:numPr>
        <w:tabs>
          <w:tab w:val="left" w:pos="720"/>
          <w:tab w:val="left" w:pos="1637"/>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Атамана казачьего отдела;</w:t>
      </w:r>
    </w:p>
    <w:p w:rsidR="009D46C1" w:rsidRPr="009D46C1" w:rsidRDefault="009D46C1" w:rsidP="00DA577B">
      <w:pPr>
        <w:widowControl/>
        <w:numPr>
          <w:ilvl w:val="0"/>
          <w:numId w:val="11"/>
        </w:numPr>
        <w:tabs>
          <w:tab w:val="left" w:pos="720"/>
          <w:tab w:val="left" w:pos="1637"/>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атамана, Совета атаманов районного казачьего общества;</w:t>
      </w:r>
    </w:p>
    <w:p w:rsidR="009D46C1" w:rsidRPr="009D46C1" w:rsidRDefault="009D46C1" w:rsidP="00DA577B">
      <w:pPr>
        <w:widowControl/>
        <w:numPr>
          <w:ilvl w:val="0"/>
          <w:numId w:val="11"/>
        </w:numPr>
        <w:tabs>
          <w:tab w:val="left" w:pos="1637"/>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атамана казачьего общества</w:t>
      </w:r>
    </w:p>
    <w:p w:rsidR="009D46C1" w:rsidRPr="009D46C1" w:rsidRDefault="009D46C1" w:rsidP="00DA577B">
      <w:pPr>
        <w:widowControl/>
        <w:numPr>
          <w:ilvl w:val="0"/>
          <w:numId w:val="11"/>
        </w:numPr>
        <w:tabs>
          <w:tab w:val="left" w:pos="720"/>
          <w:tab w:val="left" w:pos="1637"/>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не менее чем двух третей членов правления казачьего общества</w:t>
      </w:r>
    </w:p>
    <w:p w:rsidR="009D46C1" w:rsidRPr="009D46C1" w:rsidRDefault="009D46C1" w:rsidP="00DA577B">
      <w:pPr>
        <w:widowControl/>
        <w:numPr>
          <w:ilvl w:val="0"/>
          <w:numId w:val="11"/>
        </w:numPr>
        <w:tabs>
          <w:tab w:val="left" w:pos="720"/>
          <w:tab w:val="left" w:pos="1637"/>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не менее чем одной трети членов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4018EA" w:rsidP="00DA577B">
      <w:pPr>
        <w:widowControl/>
        <w:suppressAutoHyphens/>
        <w:autoSpaceDE/>
        <w:autoSpaceDN/>
        <w:ind w:firstLine="709"/>
        <w:contextualSpacing/>
        <w:jc w:val="both"/>
        <w:textAlignment w:val="baseline"/>
        <w:rPr>
          <w:rFonts w:eastAsia="Calibri"/>
          <w:b/>
          <w:bCs/>
          <w:sz w:val="28"/>
          <w:lang w:eastAsia="zh-CN"/>
        </w:rPr>
      </w:pPr>
      <w:r>
        <w:rPr>
          <w:bCs/>
          <w:sz w:val="28"/>
          <w:szCs w:val="28"/>
          <w:lang w:eastAsia="ru-RU"/>
        </w:rPr>
        <w:t xml:space="preserve">29. </w:t>
      </w:r>
      <w:r w:rsidR="009D46C1" w:rsidRPr="009D46C1">
        <w:rPr>
          <w:bCs/>
          <w:sz w:val="28"/>
          <w:szCs w:val="28"/>
          <w:lang w:eastAsia="ru-RU"/>
        </w:rPr>
        <w:t>К компетенции сбора относятся вопросы</w:t>
      </w:r>
      <w:r w:rsidR="009D46C1" w:rsidRPr="009D46C1">
        <w:rPr>
          <w:b/>
          <w:bCs/>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1)принятия и внесения изменений в Устав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определения приоритетных направлений деятельности</w:t>
      </w:r>
      <w:r w:rsidRPr="009D46C1">
        <w:rPr>
          <w:color w:val="000000"/>
          <w:sz w:val="28"/>
          <w:szCs w:val="28"/>
          <w:lang w:eastAsia="ru-RU"/>
        </w:rPr>
        <w:t xml:space="preserve"> 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3) образования органов </w:t>
      </w:r>
      <w:r w:rsidRPr="009D46C1">
        <w:rPr>
          <w:color w:val="000000"/>
          <w:sz w:val="28"/>
          <w:szCs w:val="28"/>
          <w:lang w:eastAsia="ru-RU"/>
        </w:rPr>
        <w:t>казачьего общества</w:t>
      </w:r>
      <w:r w:rsidRPr="009D46C1">
        <w:rPr>
          <w:sz w:val="28"/>
          <w:szCs w:val="28"/>
          <w:lang w:eastAsia="ru-RU"/>
        </w:rPr>
        <w:t xml:space="preserve"> и досрочного прекращения их полномочий</w:t>
      </w:r>
      <w:r w:rsidRPr="009D46C1">
        <w:rPr>
          <w:color w:val="000000"/>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 xml:space="preserve">4) прекращения полномочий атамана казачьего общества по предложению атамана казачьего отдела и (или) атамана районного казачьего общества;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5) реорганизации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6)ликвидации</w:t>
      </w:r>
      <w:r w:rsidRPr="009D46C1">
        <w:rPr>
          <w:color w:val="000000"/>
          <w:sz w:val="28"/>
          <w:szCs w:val="28"/>
          <w:lang w:eastAsia="ru-RU"/>
        </w:rPr>
        <w:t xml:space="preserve"> казачьего общества</w:t>
      </w:r>
      <w:r w:rsidRPr="009D46C1">
        <w:rPr>
          <w:sz w:val="28"/>
          <w:szCs w:val="28"/>
          <w:lang w:eastAsia="ru-RU"/>
        </w:rPr>
        <w:t>, назначения ликвидационной комиссии (ликвидатора), установления в соответствии законодательством Российской Федерации порядка и сроков ликвидации</w:t>
      </w:r>
      <w:r w:rsidRPr="009D46C1">
        <w:rPr>
          <w:color w:val="000000"/>
          <w:sz w:val="28"/>
          <w:szCs w:val="28"/>
          <w:lang w:eastAsia="ru-RU"/>
        </w:rPr>
        <w:t xml:space="preserve"> казачьего общества</w:t>
      </w:r>
      <w:r w:rsidRPr="009D46C1">
        <w:rPr>
          <w:sz w:val="28"/>
          <w:szCs w:val="28"/>
          <w:lang w:eastAsia="ru-RU"/>
        </w:rPr>
        <w:t>,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w:t>
      </w:r>
      <w:r w:rsidRPr="009D46C1">
        <w:rPr>
          <w:color w:val="000000"/>
          <w:sz w:val="28"/>
          <w:szCs w:val="28"/>
          <w:lang w:eastAsia="ru-RU"/>
        </w:rPr>
        <w:t xml:space="preserve"> 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7) определения в соответствии с законодательством Российской Федерации принципов формирования и использования имущества </w:t>
      </w:r>
      <w:r w:rsidRPr="009D46C1">
        <w:rPr>
          <w:color w:val="000000"/>
          <w:sz w:val="28"/>
          <w:szCs w:val="28"/>
          <w:lang w:eastAsia="ru-RU"/>
        </w:rPr>
        <w:t>казачьего общества</w:t>
      </w:r>
      <w:r w:rsidRPr="009D46C1">
        <w:rPr>
          <w:sz w:val="28"/>
          <w:szCs w:val="28"/>
          <w:lang w:eastAsia="ru-RU"/>
        </w:rPr>
        <w:t>;</w:t>
      </w:r>
    </w:p>
    <w:p w:rsidR="009D46C1" w:rsidRPr="009D46C1" w:rsidRDefault="004018EA" w:rsidP="00DA577B">
      <w:pPr>
        <w:widowControl/>
        <w:suppressAutoHyphens/>
        <w:autoSpaceDE/>
        <w:autoSpaceDN/>
        <w:ind w:firstLine="709"/>
        <w:contextualSpacing/>
        <w:jc w:val="both"/>
        <w:textAlignment w:val="baseline"/>
        <w:rPr>
          <w:rFonts w:eastAsia="Calibri"/>
          <w:sz w:val="28"/>
          <w:lang w:eastAsia="zh-CN"/>
        </w:rPr>
      </w:pPr>
      <w:r>
        <w:rPr>
          <w:sz w:val="28"/>
          <w:szCs w:val="28"/>
          <w:lang w:eastAsia="ru-RU"/>
        </w:rPr>
        <w:t>8</w:t>
      </w:r>
      <w:r w:rsidR="009D46C1" w:rsidRPr="009D46C1">
        <w:rPr>
          <w:sz w:val="28"/>
          <w:szCs w:val="28"/>
          <w:lang w:eastAsia="ru-RU"/>
        </w:rPr>
        <w:t xml:space="preserve">) распределения полномочий по распоряжению имуществом </w:t>
      </w:r>
      <w:r w:rsidR="009D46C1" w:rsidRPr="009D46C1">
        <w:rPr>
          <w:color w:val="000000"/>
          <w:sz w:val="28"/>
          <w:szCs w:val="28"/>
          <w:lang w:eastAsia="ru-RU"/>
        </w:rPr>
        <w:t>казачьего общества</w:t>
      </w:r>
      <w:r w:rsidR="009D46C1" w:rsidRPr="009D46C1">
        <w:rPr>
          <w:sz w:val="28"/>
          <w:szCs w:val="28"/>
          <w:lang w:eastAsia="ru-RU"/>
        </w:rPr>
        <w:t xml:space="preserve"> между органами управления </w:t>
      </w:r>
      <w:r w:rsidR="009D46C1" w:rsidRPr="009D46C1">
        <w:rPr>
          <w:color w:val="000000"/>
          <w:sz w:val="28"/>
          <w:szCs w:val="28"/>
          <w:lang w:eastAsia="ru-RU"/>
        </w:rPr>
        <w:t>казачьего общества</w:t>
      </w:r>
      <w:r w:rsidR="009D46C1" w:rsidRPr="009D46C1">
        <w:rPr>
          <w:sz w:val="28"/>
          <w:szCs w:val="28"/>
          <w:lang w:eastAsia="ru-RU"/>
        </w:rPr>
        <w:t>, в том числе между сбором и атаманом</w:t>
      </w:r>
      <w:r w:rsidR="009D46C1" w:rsidRPr="009D46C1">
        <w:rPr>
          <w:color w:val="000000"/>
          <w:sz w:val="28"/>
          <w:szCs w:val="28"/>
          <w:lang w:eastAsia="ru-RU"/>
        </w:rPr>
        <w:t xml:space="preserve"> казачьего общества</w:t>
      </w:r>
      <w:r w:rsidR="009D46C1" w:rsidRPr="009D46C1">
        <w:rPr>
          <w:sz w:val="28"/>
          <w:szCs w:val="28"/>
          <w:lang w:eastAsia="ru-RU"/>
        </w:rPr>
        <w:t>;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9)</w:t>
      </w:r>
      <w:r w:rsidR="004018EA">
        <w:rPr>
          <w:sz w:val="28"/>
          <w:szCs w:val="28"/>
          <w:lang w:eastAsia="ru-RU"/>
        </w:rPr>
        <w:t xml:space="preserve"> </w:t>
      </w:r>
      <w:r w:rsidRPr="009D46C1">
        <w:rPr>
          <w:sz w:val="28"/>
          <w:szCs w:val="28"/>
          <w:lang w:eastAsia="ru-RU"/>
        </w:rPr>
        <w:t xml:space="preserve">решения иных вопросов, связанных с распоряжением имуществом </w:t>
      </w:r>
      <w:r w:rsidRPr="009D46C1">
        <w:rPr>
          <w:color w:val="000000"/>
          <w:sz w:val="28"/>
          <w:szCs w:val="28"/>
          <w:lang w:eastAsia="ru-RU"/>
        </w:rPr>
        <w:t xml:space="preserve"> казачьего общества</w:t>
      </w:r>
      <w:r w:rsidRPr="009D46C1">
        <w:rPr>
          <w:sz w:val="28"/>
          <w:szCs w:val="28"/>
          <w:lang w:eastAsia="ru-RU"/>
        </w:rPr>
        <w:t>, в соответствии с законодательством Российской Федерации;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10)</w:t>
      </w:r>
      <w:r w:rsidR="004018EA">
        <w:rPr>
          <w:sz w:val="28"/>
          <w:szCs w:val="28"/>
          <w:lang w:eastAsia="ru-RU"/>
        </w:rPr>
        <w:t xml:space="preserve"> </w:t>
      </w:r>
      <w:r w:rsidRPr="009D46C1">
        <w:rPr>
          <w:sz w:val="28"/>
          <w:szCs w:val="28"/>
          <w:lang w:eastAsia="ru-RU"/>
        </w:rPr>
        <w:t xml:space="preserve">рассмотрения и утверждения годового отчета и бухгалтерской (финансовой) отчетности </w:t>
      </w:r>
      <w:r w:rsidRPr="009D46C1">
        <w:rPr>
          <w:color w:val="000000"/>
          <w:sz w:val="28"/>
          <w:szCs w:val="28"/>
          <w:lang w:eastAsia="ru-RU"/>
        </w:rPr>
        <w:t>казачьего общества</w:t>
      </w:r>
      <w:r w:rsidRPr="009D46C1">
        <w:rPr>
          <w:sz w:val="28"/>
          <w:szCs w:val="28"/>
          <w:lang w:eastAsia="ru-RU"/>
        </w:rPr>
        <w:t xml:space="preserve">, иных отчетов о деятельности </w:t>
      </w:r>
      <w:r w:rsidRPr="009D46C1">
        <w:rPr>
          <w:color w:val="000000"/>
          <w:sz w:val="28"/>
          <w:szCs w:val="28"/>
          <w:lang w:eastAsia="ru-RU"/>
        </w:rPr>
        <w:t>казачьего общества</w:t>
      </w:r>
      <w:r w:rsidRPr="009D46C1">
        <w:rPr>
          <w:sz w:val="28"/>
          <w:szCs w:val="28"/>
          <w:lang w:eastAsia="ru-RU"/>
        </w:rPr>
        <w:t>,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11) рассмотрения и утверждения отчетов атамана</w:t>
      </w:r>
      <w:r w:rsidRPr="009D46C1">
        <w:rPr>
          <w:color w:val="000000"/>
          <w:sz w:val="28"/>
          <w:szCs w:val="28"/>
          <w:lang w:eastAsia="ru-RU"/>
        </w:rPr>
        <w:t xml:space="preserve"> казачьего общества</w:t>
      </w:r>
      <w:r w:rsidRPr="009D46C1">
        <w:rPr>
          <w:sz w:val="28"/>
          <w:szCs w:val="28"/>
          <w:lang w:eastAsia="ru-RU"/>
        </w:rPr>
        <w:t>, правления</w:t>
      </w:r>
      <w:r w:rsidRPr="009D46C1">
        <w:rPr>
          <w:color w:val="000000"/>
          <w:sz w:val="28"/>
          <w:szCs w:val="28"/>
          <w:lang w:eastAsia="ru-RU"/>
        </w:rPr>
        <w:t xml:space="preserve"> казачьего общества</w:t>
      </w:r>
      <w:r w:rsidRPr="009D46C1">
        <w:rPr>
          <w:sz w:val="28"/>
          <w:szCs w:val="28"/>
          <w:lang w:eastAsia="ru-RU"/>
        </w:rPr>
        <w:t>, контрольно-ревизионной комиссии</w:t>
      </w:r>
      <w:r w:rsidRPr="009D46C1">
        <w:rPr>
          <w:color w:val="000000"/>
          <w:sz w:val="28"/>
          <w:szCs w:val="28"/>
          <w:lang w:eastAsia="ru-RU"/>
        </w:rPr>
        <w:t xml:space="preserve"> казачьего общества</w:t>
      </w:r>
      <w:r w:rsidRPr="009D46C1">
        <w:rPr>
          <w:sz w:val="28"/>
          <w:szCs w:val="28"/>
          <w:lang w:eastAsia="ru-RU"/>
        </w:rPr>
        <w:t xml:space="preserve">, иных органов </w:t>
      </w:r>
      <w:r w:rsidRPr="009D46C1">
        <w:rPr>
          <w:color w:val="000000"/>
          <w:sz w:val="28"/>
          <w:szCs w:val="28"/>
          <w:lang w:eastAsia="ru-RU"/>
        </w:rPr>
        <w:t>казачьего общества</w:t>
      </w:r>
      <w:r w:rsidRPr="009D46C1">
        <w:rPr>
          <w:sz w:val="28"/>
          <w:szCs w:val="28"/>
          <w:lang w:eastAsia="ru-RU"/>
        </w:rPr>
        <w:t>;</w:t>
      </w:r>
    </w:p>
    <w:p w:rsidR="009D46C1" w:rsidRPr="009D46C1" w:rsidRDefault="004018EA" w:rsidP="00DA577B">
      <w:pPr>
        <w:widowControl/>
        <w:suppressAutoHyphens/>
        <w:autoSpaceDE/>
        <w:autoSpaceDN/>
        <w:ind w:firstLine="709"/>
        <w:contextualSpacing/>
        <w:jc w:val="both"/>
        <w:textAlignment w:val="baseline"/>
        <w:rPr>
          <w:rFonts w:eastAsia="Calibri"/>
          <w:sz w:val="28"/>
          <w:lang w:eastAsia="zh-CN"/>
        </w:rPr>
      </w:pPr>
      <w:r>
        <w:rPr>
          <w:sz w:val="28"/>
          <w:szCs w:val="28"/>
          <w:lang w:eastAsia="ru-RU"/>
        </w:rPr>
        <w:t>12</w:t>
      </w:r>
      <w:r w:rsidR="009D46C1" w:rsidRPr="009D46C1">
        <w:rPr>
          <w:sz w:val="28"/>
          <w:szCs w:val="28"/>
          <w:lang w:eastAsia="ru-RU"/>
        </w:rPr>
        <w:t xml:space="preserve">) </w:t>
      </w:r>
      <w:proofErr w:type="gramStart"/>
      <w:r w:rsidR="009D46C1" w:rsidRPr="009D46C1">
        <w:rPr>
          <w:sz w:val="28"/>
          <w:szCs w:val="28"/>
          <w:lang w:eastAsia="ru-RU"/>
        </w:rPr>
        <w:t>контроля за</w:t>
      </w:r>
      <w:proofErr w:type="gramEnd"/>
      <w:r w:rsidR="009D46C1" w:rsidRPr="009D46C1">
        <w:rPr>
          <w:sz w:val="28"/>
          <w:szCs w:val="28"/>
          <w:lang w:eastAsia="ru-RU"/>
        </w:rPr>
        <w:t xml:space="preserve"> ходом выполнения договоров (соглашений) о несении казаками государственной или иной службы, заключенных в установленном порядке </w:t>
      </w:r>
      <w:r w:rsidR="009D46C1" w:rsidRPr="009D46C1">
        <w:rPr>
          <w:color w:val="000000"/>
          <w:sz w:val="28"/>
          <w:szCs w:val="28"/>
          <w:lang w:eastAsia="ru-RU"/>
        </w:rPr>
        <w:t>казачьим обществом</w:t>
      </w:r>
      <w:r w:rsidR="009D46C1" w:rsidRPr="009D46C1">
        <w:rPr>
          <w:sz w:val="28"/>
          <w:szCs w:val="28"/>
          <w:lang w:eastAsia="ru-RU"/>
        </w:rPr>
        <w:t xml:space="preserve"> и входящими в его состав казачьими обществами;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13) принятия мер по обеспечению исполнения казаками </w:t>
      </w:r>
      <w:r w:rsidRPr="009D46C1">
        <w:rPr>
          <w:color w:val="000000"/>
          <w:sz w:val="28"/>
          <w:szCs w:val="28"/>
          <w:lang w:eastAsia="ru-RU"/>
        </w:rPr>
        <w:t>казачьего общества</w:t>
      </w:r>
      <w:r w:rsidRPr="009D46C1">
        <w:rPr>
          <w:sz w:val="28"/>
          <w:szCs w:val="28"/>
          <w:lang w:eastAsia="ru-RU"/>
        </w:rPr>
        <w:t xml:space="preserve"> принятых обязательств по несению государственной или иной службы;</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14)</w:t>
      </w:r>
      <w:r w:rsidR="004018EA">
        <w:rPr>
          <w:sz w:val="28"/>
          <w:szCs w:val="28"/>
          <w:lang w:eastAsia="ru-RU"/>
        </w:rPr>
        <w:t xml:space="preserve"> </w:t>
      </w:r>
      <w:proofErr w:type="gramStart"/>
      <w:r w:rsidRPr="009D46C1">
        <w:rPr>
          <w:sz w:val="28"/>
          <w:szCs w:val="28"/>
          <w:lang w:eastAsia="ru-RU"/>
        </w:rPr>
        <w:t>контроль за</w:t>
      </w:r>
      <w:proofErr w:type="gramEnd"/>
      <w:r w:rsidRPr="009D46C1">
        <w:rPr>
          <w:sz w:val="28"/>
          <w:szCs w:val="28"/>
          <w:lang w:eastAsia="ru-RU"/>
        </w:rPr>
        <w:t xml:space="preserve"> ходом осуществления казаками </w:t>
      </w:r>
      <w:r w:rsidRPr="009D46C1">
        <w:rPr>
          <w:color w:val="000000"/>
          <w:sz w:val="28"/>
          <w:szCs w:val="28"/>
          <w:lang w:eastAsia="ru-RU"/>
        </w:rPr>
        <w:t>казачьего общества</w:t>
      </w:r>
      <w:r w:rsidRPr="009D46C1">
        <w:rPr>
          <w:sz w:val="28"/>
          <w:szCs w:val="28"/>
          <w:lang w:eastAsia="ru-RU"/>
        </w:rPr>
        <w:t>,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15) утверждения аудитора казачьего общества, определения размера оплаты его услуг;</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16)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17) рассмотрения предложений и ходатайств казаков, а также атамана</w:t>
      </w:r>
      <w:r w:rsidRPr="009D46C1">
        <w:rPr>
          <w:color w:val="000000"/>
          <w:sz w:val="28"/>
          <w:szCs w:val="28"/>
          <w:lang w:eastAsia="ru-RU"/>
        </w:rPr>
        <w:t xml:space="preserve">  казачьего общества</w:t>
      </w:r>
      <w:r w:rsidRPr="009D46C1">
        <w:rPr>
          <w:sz w:val="28"/>
          <w:szCs w:val="28"/>
          <w:lang w:eastAsia="ru-RU"/>
        </w:rPr>
        <w:t>, принятие по ним решений;</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18) создания филиалов и открытие представительств</w:t>
      </w:r>
      <w:r w:rsidRPr="009D46C1">
        <w:rPr>
          <w:color w:val="000000"/>
          <w:sz w:val="28"/>
          <w:szCs w:val="28"/>
          <w:lang w:eastAsia="ru-RU"/>
        </w:rPr>
        <w:t xml:space="preserve"> 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19) участия в других организациях;</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20) учреждение наград и иных форм поощрений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left="735"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ind w:left="70" w:firstLine="709"/>
        <w:contextualSpacing/>
        <w:jc w:val="both"/>
        <w:textAlignment w:val="baseline"/>
        <w:rPr>
          <w:rFonts w:eastAsia="Calibri"/>
          <w:sz w:val="28"/>
          <w:lang w:eastAsia="zh-CN"/>
        </w:rPr>
      </w:pPr>
      <w:r w:rsidRPr="009D46C1">
        <w:rPr>
          <w:sz w:val="28"/>
          <w:szCs w:val="28"/>
          <w:lang w:eastAsia="ru-RU"/>
        </w:rPr>
        <w:t>30</w:t>
      </w:r>
      <w:r w:rsidR="004018EA">
        <w:rPr>
          <w:sz w:val="28"/>
          <w:szCs w:val="28"/>
          <w:lang w:eastAsia="ru-RU"/>
        </w:rPr>
        <w:t>.</w:t>
      </w:r>
      <w:r w:rsidRPr="009D46C1">
        <w:rPr>
          <w:sz w:val="28"/>
          <w:szCs w:val="28"/>
          <w:lang w:eastAsia="ru-RU"/>
        </w:rPr>
        <w:t xml:space="preserve"> Сбор рассматривает другие вопросы, связанные с уставной деятельностью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31.</w:t>
      </w:r>
      <w:r w:rsidR="004018EA">
        <w:rPr>
          <w:sz w:val="28"/>
          <w:szCs w:val="28"/>
          <w:lang w:eastAsia="ru-RU"/>
        </w:rPr>
        <w:t xml:space="preserve"> </w:t>
      </w:r>
      <w:r w:rsidRPr="009D46C1">
        <w:rPr>
          <w:sz w:val="28"/>
          <w:szCs w:val="28"/>
          <w:lang w:eastAsia="ru-RU"/>
        </w:rPr>
        <w:t>К исключительной компетенции сбора относятся вопросы, указанные в подпунктах 1 – 12.15.16.17,19,  и 20 пункта 29 настоящего Устава.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32.</w:t>
      </w:r>
      <w:r w:rsidR="004018EA">
        <w:rPr>
          <w:sz w:val="28"/>
          <w:szCs w:val="28"/>
          <w:lang w:eastAsia="ru-RU"/>
        </w:rPr>
        <w:t xml:space="preserve"> </w:t>
      </w:r>
      <w:r w:rsidRPr="009D46C1">
        <w:rPr>
          <w:sz w:val="28"/>
          <w:szCs w:val="28"/>
          <w:lang w:eastAsia="ru-RU"/>
        </w:rPr>
        <w:t xml:space="preserve">Заседание сбора правомочно, если на нем присутствуют более половины от  общего числа казаков казачьего общества.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Решения сбора принимаются открытым голосованием и оформляются протоколом, подписываемым лицом, председательствующим на заседании сбора</w:t>
      </w:r>
      <w:r w:rsidRPr="009D46C1">
        <w:rPr>
          <w:color w:val="000000"/>
          <w:sz w:val="28"/>
          <w:szCs w:val="28"/>
          <w:lang w:eastAsia="ru-RU"/>
        </w:rPr>
        <w:t>,</w:t>
      </w:r>
      <w:r w:rsidRPr="009D46C1">
        <w:rPr>
          <w:sz w:val="28"/>
          <w:szCs w:val="28"/>
          <w:lang w:eastAsia="ru-RU"/>
        </w:rPr>
        <w:t xml:space="preserve"> секретарем и ответственным за подсчет голосов.</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Решения по вопросам, отнесенным настоящим Уставом к исключительной компетенции сбора, принимаются не менее чем двумя третями голосов казаков, присутствующих на сборе, по иным вопросам - большинством голосов от общего числа казаков, присутствующих на сборе.</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33 .Руководящим коллегиальным органом </w:t>
      </w:r>
      <w:r w:rsidRPr="009D46C1">
        <w:rPr>
          <w:color w:val="000000"/>
          <w:sz w:val="28"/>
          <w:szCs w:val="28"/>
          <w:lang w:eastAsia="ru-RU"/>
        </w:rPr>
        <w:t>казачьего общества</w:t>
      </w:r>
      <w:r w:rsidRPr="009D46C1">
        <w:rPr>
          <w:sz w:val="28"/>
          <w:szCs w:val="28"/>
          <w:lang w:eastAsia="ru-RU"/>
        </w:rPr>
        <w:t xml:space="preserve"> в период между  сборами</w:t>
      </w:r>
      <w:r w:rsidRPr="009D46C1">
        <w:rPr>
          <w:color w:val="000000"/>
          <w:sz w:val="28"/>
          <w:szCs w:val="28"/>
          <w:lang w:eastAsia="ru-RU"/>
        </w:rPr>
        <w:t xml:space="preserve"> </w:t>
      </w:r>
      <w:r w:rsidRPr="009D46C1">
        <w:rPr>
          <w:sz w:val="28"/>
          <w:szCs w:val="28"/>
          <w:lang w:eastAsia="ru-RU"/>
        </w:rPr>
        <w:t>является правление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В правление казачьего общества входят по должности: атаман, первый заместитель атамана, председатель Совета стариков и председатель казачьего суда. В правление казачьего общества могут входить заместители атамана. В работе правления казачьего общества могут принимать участие иные лица.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Состав правления казачьего общества утверждается сбором сроком на пять лет. Изменения в состав правления казачьего общества вносятся сбором.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34. Правление казачьего общества проводит свои заседания не реже одного раза в месяц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Порядок работы правления казачьего общества, принятия и исполнения им решений определяются положением, утверждаемым сбором.</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35. К основным полномочиям правления казачьего общества относится решение вопросов:</w:t>
      </w:r>
    </w:p>
    <w:p w:rsidR="009D46C1" w:rsidRPr="009D46C1" w:rsidRDefault="009D46C1" w:rsidP="00436144">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 утверждение, по согласованию с атаманом районного казачьего общества, атаманом казачьего отдела даты созыва и места проведения сбора казачьего общества.</w:t>
      </w:r>
    </w:p>
    <w:p w:rsidR="009D46C1" w:rsidRPr="009D46C1" w:rsidRDefault="009D46C1" w:rsidP="00436144">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рассмотрения предложений казачьего общества, представляемых в районное казачье общество, казачий отдел;</w:t>
      </w:r>
    </w:p>
    <w:p w:rsidR="009D46C1" w:rsidRPr="009D46C1" w:rsidRDefault="009D46C1" w:rsidP="00436144">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 выдвижения кандидатуры на должность атамана казачьего общества, в том числе по представлению совета стариков;</w:t>
      </w:r>
    </w:p>
    <w:p w:rsidR="009D46C1" w:rsidRPr="009D46C1" w:rsidRDefault="009D46C1" w:rsidP="00436144">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4) принятия по согласованию с атаманом районного казачьего общества, и атаманом казачьего</w:t>
      </w:r>
      <w:proofErr w:type="gramStart"/>
      <w:r w:rsidRPr="009D46C1">
        <w:rPr>
          <w:sz w:val="28"/>
          <w:szCs w:val="28"/>
          <w:lang w:eastAsia="ru-RU"/>
        </w:rPr>
        <w:t xml:space="preserve"> ,</w:t>
      </w:r>
      <w:proofErr w:type="gramEnd"/>
      <w:r w:rsidRPr="009D46C1">
        <w:rPr>
          <w:sz w:val="28"/>
          <w:szCs w:val="28"/>
          <w:lang w:eastAsia="ru-RU"/>
        </w:rPr>
        <w:t xml:space="preserve"> решений о внесении на рассмотрение сбора вопросов о досрочном прекращении полномочий атамана,  контрольно-ревизионной комиссии, в том числе по представлению казачьего суда;</w:t>
      </w:r>
    </w:p>
    <w:p w:rsidR="009D46C1" w:rsidRPr="009D46C1" w:rsidRDefault="009D46C1" w:rsidP="00436144">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5) иных вопросов, не входящих в исключительную компетенцию сбора.</w:t>
      </w:r>
    </w:p>
    <w:p w:rsidR="009D46C1" w:rsidRPr="009D46C1" w:rsidRDefault="0008062B" w:rsidP="00DA577B">
      <w:pPr>
        <w:widowControl/>
        <w:suppressAutoHyphens/>
        <w:autoSpaceDE/>
        <w:autoSpaceDN/>
        <w:ind w:firstLine="709"/>
        <w:contextualSpacing/>
        <w:jc w:val="both"/>
        <w:textAlignment w:val="baseline"/>
        <w:rPr>
          <w:rFonts w:eastAsia="Calibri"/>
          <w:sz w:val="28"/>
          <w:lang w:eastAsia="zh-CN"/>
        </w:rPr>
      </w:pPr>
      <w:r>
        <w:rPr>
          <w:sz w:val="28"/>
          <w:szCs w:val="28"/>
          <w:lang w:eastAsia="ru-RU"/>
        </w:rPr>
        <w:t xml:space="preserve">36. </w:t>
      </w:r>
      <w:r w:rsidR="009D46C1" w:rsidRPr="009D46C1">
        <w:rPr>
          <w:sz w:val="28"/>
          <w:szCs w:val="28"/>
          <w:lang w:eastAsia="ru-RU"/>
        </w:rPr>
        <w:t>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Об отмене решений атамана казачьего общества правление казачьего общества уведомляет районное казачье общество, и казачий отдел.</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37.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38. </w:t>
      </w:r>
      <w:proofErr w:type="gramStart"/>
      <w:r w:rsidRPr="009D46C1">
        <w:rPr>
          <w:sz w:val="28"/>
          <w:szCs w:val="28"/>
          <w:lang w:eastAsia="ru-RU"/>
        </w:rPr>
        <w:t>Лицо, срок полномочий которого как атамана казачьего общества истек или полномочия которого как атамана казачьего общества</w:t>
      </w:r>
      <w:r w:rsidRPr="009D46C1">
        <w:rPr>
          <w:rFonts w:eastAsia="Calibri"/>
          <w:sz w:val="28"/>
          <w:szCs w:val="28"/>
          <w:lang w:eastAsia="ru-RU"/>
        </w:rPr>
        <w:t xml:space="preserve"> </w:t>
      </w:r>
      <w:r w:rsidRPr="009D46C1">
        <w:rPr>
          <w:sz w:val="28"/>
          <w:szCs w:val="28"/>
          <w:lang w:eastAsia="ru-RU"/>
        </w:rPr>
        <w:t>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rsidRPr="009D46C1">
        <w:rPr>
          <w:sz w:val="28"/>
          <w:szCs w:val="28"/>
          <w:lang w:eastAsia="ru-RU"/>
        </w:rPr>
        <w:t xml:space="preserve"> и внесение казачьего общества</w:t>
      </w:r>
      <w:r w:rsidRPr="009D46C1">
        <w:rPr>
          <w:rFonts w:eastAsia="Calibri"/>
          <w:sz w:val="28"/>
          <w:szCs w:val="28"/>
          <w:lang w:eastAsia="ru-RU"/>
        </w:rPr>
        <w:t xml:space="preserve"> </w:t>
      </w:r>
      <w:r w:rsidRPr="009D46C1">
        <w:rPr>
          <w:sz w:val="28"/>
          <w:szCs w:val="28"/>
          <w:lang w:eastAsia="ru-RU"/>
        </w:rPr>
        <w:t>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w:t>
      </w:r>
      <w:r w:rsidRPr="009D46C1">
        <w:rPr>
          <w:rFonts w:eastAsia="Calibri"/>
          <w:sz w:val="28"/>
          <w:szCs w:val="28"/>
          <w:lang w:eastAsia="ru-RU"/>
        </w:rPr>
        <w:t xml:space="preserve"> </w:t>
      </w:r>
      <w:r w:rsidRPr="009D46C1">
        <w:rPr>
          <w:sz w:val="28"/>
          <w:szCs w:val="28"/>
          <w:lang w:eastAsia="ru-RU"/>
        </w:rPr>
        <w:t>истек или полномочия которого как атамана  казачьего общества досрочно прекращены.</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В случае прекращения полномочий атамана казачьего общества,  по основаниям, не связанным с нарушением им законодательства Российской Федерации и (или) настоящего Устава, указанное лицо имеет право принимать участие в работе правления казачьего общества с правом совещательного голоса.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39. Решение о внесении на рассмотрение сбора вопросов о досрочном прекращении полномочий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08062B">
        <w:rPr>
          <w:bCs/>
          <w:sz w:val="28"/>
          <w:szCs w:val="28"/>
          <w:lang w:eastAsia="ru-RU"/>
        </w:rPr>
        <w:lastRenderedPageBreak/>
        <w:t xml:space="preserve">40. Атаман </w:t>
      </w:r>
      <w:r w:rsidRPr="0008062B">
        <w:rPr>
          <w:bCs/>
          <w:color w:val="000000"/>
          <w:sz w:val="28"/>
          <w:szCs w:val="28"/>
          <w:lang w:eastAsia="ru-RU"/>
        </w:rPr>
        <w:t>казачьего общества</w:t>
      </w:r>
      <w:r w:rsidRPr="009D46C1">
        <w:rPr>
          <w:sz w:val="28"/>
          <w:szCs w:val="28"/>
          <w:lang w:eastAsia="ru-RU"/>
        </w:rPr>
        <w:t xml:space="preserve"> - является высшим должностным лицом  </w:t>
      </w:r>
      <w:r w:rsidRPr="009D46C1">
        <w:rPr>
          <w:color w:val="000000"/>
          <w:sz w:val="28"/>
          <w:szCs w:val="28"/>
          <w:lang w:eastAsia="ru-RU"/>
        </w:rPr>
        <w:t xml:space="preserve"> казачьего общества</w:t>
      </w:r>
      <w:r w:rsidRPr="009D46C1">
        <w:rPr>
          <w:rFonts w:eastAsia="Calibri"/>
          <w:sz w:val="28"/>
          <w:lang w:eastAsia="zh-CN"/>
        </w:rPr>
        <w:t xml:space="preserve"> </w:t>
      </w:r>
      <w:r w:rsidRPr="009D46C1">
        <w:rPr>
          <w:color w:val="000000"/>
          <w:sz w:val="28"/>
          <w:szCs w:val="28"/>
          <w:lang w:eastAsia="ru-RU"/>
        </w:rPr>
        <w:t>и</w:t>
      </w:r>
      <w:r w:rsidRPr="009D46C1">
        <w:rPr>
          <w:sz w:val="28"/>
          <w:szCs w:val="28"/>
          <w:lang w:eastAsia="ru-RU"/>
        </w:rPr>
        <w:t xml:space="preserve"> осуществляет общее руководство деятельностью </w:t>
      </w:r>
      <w:r w:rsidRPr="009D46C1">
        <w:rPr>
          <w:color w:val="000000"/>
          <w:sz w:val="28"/>
          <w:szCs w:val="28"/>
          <w:lang w:eastAsia="ru-RU"/>
        </w:rPr>
        <w:t>казачьего общества</w:t>
      </w:r>
      <w:r w:rsidRPr="009D46C1">
        <w:rPr>
          <w:rFonts w:eastAsia="Calibri"/>
          <w:sz w:val="28"/>
          <w:lang w:eastAsia="zh-CN"/>
        </w:rPr>
        <w:t xml:space="preserve"> </w:t>
      </w:r>
      <w:r w:rsidRPr="009D46C1">
        <w:rPr>
          <w:sz w:val="28"/>
          <w:szCs w:val="28"/>
          <w:lang w:eastAsia="ru-RU"/>
        </w:rPr>
        <w:t>в соответствии с законодательством Российской Федерации, настоящим Уставом, решениями сбора и правления казачьего общества. Атаман</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несет персональную ответственность за деятельность </w:t>
      </w:r>
      <w:r w:rsidRPr="009D46C1">
        <w:rPr>
          <w:color w:val="000000"/>
          <w:sz w:val="28"/>
          <w:szCs w:val="28"/>
          <w:lang w:eastAsia="ru-RU"/>
        </w:rPr>
        <w:t>казачьего общества.</w:t>
      </w:r>
      <w:r w:rsidRPr="009D46C1">
        <w:rPr>
          <w:rFonts w:eastAsia="Calibri"/>
          <w:sz w:val="28"/>
          <w:lang w:eastAsia="zh-CN"/>
        </w:rPr>
        <w:t xml:space="preserve"> </w:t>
      </w:r>
      <w:r w:rsidRPr="009D46C1">
        <w:rPr>
          <w:sz w:val="28"/>
          <w:szCs w:val="28"/>
          <w:lang w:eastAsia="ru-RU"/>
        </w:rPr>
        <w:t xml:space="preserve"> Атаман </w:t>
      </w:r>
      <w:r w:rsidRPr="009D46C1">
        <w:rPr>
          <w:color w:val="000000"/>
          <w:sz w:val="28"/>
          <w:szCs w:val="28"/>
          <w:lang w:eastAsia="ru-RU"/>
        </w:rPr>
        <w:t xml:space="preserve">казачьего общества </w:t>
      </w:r>
      <w:r w:rsidRPr="009D46C1">
        <w:rPr>
          <w:sz w:val="28"/>
          <w:szCs w:val="28"/>
          <w:lang w:eastAsia="ru-RU"/>
        </w:rPr>
        <w:t>не может быть атаманом или первым заместителем атамана другого казачьего общества.</w:t>
      </w:r>
    </w:p>
    <w:p w:rsidR="009D46C1" w:rsidRPr="0008062B"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08062B">
        <w:rPr>
          <w:bCs/>
          <w:sz w:val="28"/>
          <w:szCs w:val="28"/>
          <w:lang w:eastAsia="ru-RU"/>
        </w:rPr>
        <w:t>41. Атаман</w:t>
      </w:r>
      <w:r w:rsidRPr="0008062B">
        <w:rPr>
          <w:rFonts w:eastAsia="Calibri"/>
          <w:bCs/>
          <w:sz w:val="28"/>
          <w:szCs w:val="28"/>
          <w:lang w:eastAsia="zh-CN"/>
        </w:rPr>
        <w:t xml:space="preserve"> </w:t>
      </w:r>
      <w:r w:rsidRPr="0008062B">
        <w:rPr>
          <w:bCs/>
          <w:color w:val="000000"/>
          <w:sz w:val="28"/>
          <w:szCs w:val="28"/>
          <w:lang w:eastAsia="ru-RU"/>
        </w:rPr>
        <w:t>казачьего обществ</w:t>
      </w:r>
      <w:proofErr w:type="gramStart"/>
      <w:r w:rsidRPr="0008062B">
        <w:rPr>
          <w:bCs/>
          <w:color w:val="000000"/>
          <w:sz w:val="28"/>
          <w:szCs w:val="28"/>
          <w:lang w:eastAsia="ru-RU"/>
        </w:rPr>
        <w:t>а-</w:t>
      </w:r>
      <w:proofErr w:type="gramEnd"/>
      <w:r w:rsidRPr="0008062B">
        <w:rPr>
          <w:bCs/>
          <w:color w:val="000000"/>
          <w:sz w:val="28"/>
          <w:szCs w:val="28"/>
          <w:lang w:eastAsia="ru-RU"/>
        </w:rPr>
        <w:t xml:space="preserve"> </w:t>
      </w:r>
      <w:r w:rsidRPr="0008062B">
        <w:rPr>
          <w:sz w:val="28"/>
          <w:szCs w:val="28"/>
          <w:lang w:eastAsia="ru-RU"/>
        </w:rPr>
        <w:t>избирается сбором</w:t>
      </w:r>
      <w:r w:rsidRPr="0008062B">
        <w:rPr>
          <w:rFonts w:eastAsia="Calibri"/>
          <w:sz w:val="28"/>
          <w:szCs w:val="28"/>
          <w:lang w:eastAsia="zh-CN"/>
        </w:rPr>
        <w:t xml:space="preserve"> казачьего общества</w:t>
      </w:r>
      <w:r w:rsidRPr="0008062B">
        <w:rPr>
          <w:sz w:val="28"/>
          <w:szCs w:val="28"/>
          <w:lang w:eastAsia="ru-RU"/>
        </w:rPr>
        <w:t xml:space="preserve"> сроком на пять лет и утверждается атаманом районного казачьего общества.</w:t>
      </w:r>
    </w:p>
    <w:p w:rsidR="009D46C1" w:rsidRPr="0008062B"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08062B">
        <w:rPr>
          <w:bCs/>
          <w:sz w:val="28"/>
          <w:szCs w:val="28"/>
          <w:lang w:eastAsia="ru-RU"/>
        </w:rPr>
        <w:t>42. Кандидатом на должность атамана</w:t>
      </w:r>
      <w:r w:rsidRPr="0008062B">
        <w:rPr>
          <w:rFonts w:eastAsia="Calibri"/>
          <w:bCs/>
          <w:sz w:val="28"/>
          <w:szCs w:val="28"/>
          <w:lang w:eastAsia="zh-CN"/>
        </w:rPr>
        <w:t xml:space="preserve"> </w:t>
      </w:r>
      <w:r w:rsidRPr="0008062B">
        <w:rPr>
          <w:bCs/>
          <w:color w:val="000000"/>
          <w:sz w:val="28"/>
          <w:szCs w:val="28"/>
          <w:lang w:eastAsia="ru-RU"/>
        </w:rPr>
        <w:t>казачьего обществ</w:t>
      </w:r>
      <w:proofErr w:type="gramStart"/>
      <w:r w:rsidRPr="0008062B">
        <w:rPr>
          <w:bCs/>
          <w:color w:val="000000"/>
          <w:sz w:val="28"/>
          <w:szCs w:val="28"/>
          <w:lang w:eastAsia="ru-RU"/>
        </w:rPr>
        <w:t>а-</w:t>
      </w:r>
      <w:proofErr w:type="gramEnd"/>
      <w:r w:rsidRPr="0008062B">
        <w:rPr>
          <w:sz w:val="28"/>
          <w:szCs w:val="28"/>
          <w:lang w:eastAsia="ru-RU"/>
        </w:rPr>
        <w:t xml:space="preserve"> может быть гражданин Российской Федерации – казак казачьего общества, не моложе  30 лет, состоящий в казачьем обществе, внесенном в государственный реестр казачьих обществ Российской Федерации, не менее 3-х лет.</w:t>
      </w:r>
    </w:p>
    <w:p w:rsidR="009D46C1" w:rsidRPr="0008062B"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08062B">
        <w:rPr>
          <w:sz w:val="28"/>
          <w:szCs w:val="28"/>
          <w:lang w:eastAsia="ru-RU"/>
        </w:rPr>
        <w:t xml:space="preserve">43. </w:t>
      </w:r>
      <w:r w:rsidRPr="0008062B">
        <w:rPr>
          <w:bCs/>
          <w:sz w:val="28"/>
          <w:szCs w:val="28"/>
          <w:lang w:eastAsia="ru-RU"/>
        </w:rPr>
        <w:t xml:space="preserve">Кандидат на должность атамана </w:t>
      </w:r>
      <w:r w:rsidRPr="0008062B">
        <w:rPr>
          <w:bCs/>
          <w:color w:val="000000"/>
          <w:sz w:val="28"/>
          <w:szCs w:val="28"/>
          <w:lang w:eastAsia="ru-RU"/>
        </w:rPr>
        <w:t>казачьего общества</w:t>
      </w:r>
      <w:r w:rsidRPr="0008062B">
        <w:rPr>
          <w:sz w:val="28"/>
          <w:szCs w:val="28"/>
          <w:lang w:eastAsia="ru-RU"/>
        </w:rPr>
        <w:t xml:space="preserve"> получает благословение уполномоченного представителя религиозной организации Русской православной церкви.</w:t>
      </w:r>
    </w:p>
    <w:p w:rsidR="009D46C1" w:rsidRPr="0008062B" w:rsidRDefault="009D46C1" w:rsidP="00DA577B">
      <w:pPr>
        <w:widowControl/>
        <w:suppressAutoHyphens/>
        <w:autoSpaceDE/>
        <w:autoSpaceDN/>
        <w:ind w:firstLine="709"/>
        <w:contextualSpacing/>
        <w:jc w:val="both"/>
        <w:textAlignment w:val="baseline"/>
        <w:rPr>
          <w:rFonts w:eastAsia="Calibri"/>
          <w:bCs/>
          <w:sz w:val="28"/>
          <w:szCs w:val="28"/>
          <w:lang w:eastAsia="zh-CN"/>
        </w:rPr>
      </w:pPr>
      <w:r w:rsidRPr="0008062B">
        <w:rPr>
          <w:bCs/>
          <w:sz w:val="28"/>
          <w:szCs w:val="28"/>
          <w:lang w:eastAsia="ru-RU"/>
        </w:rPr>
        <w:t>44. Не могут быть представлены в качестве кандидатур на должность атамана</w:t>
      </w:r>
      <w:r w:rsidRPr="0008062B">
        <w:rPr>
          <w:rFonts w:eastAsia="Calibri"/>
          <w:bCs/>
          <w:sz w:val="28"/>
          <w:szCs w:val="28"/>
          <w:lang w:eastAsia="zh-CN"/>
        </w:rPr>
        <w:t xml:space="preserve"> </w:t>
      </w:r>
      <w:r w:rsidRPr="0008062B">
        <w:rPr>
          <w:bCs/>
          <w:color w:val="000000"/>
          <w:sz w:val="28"/>
          <w:szCs w:val="28"/>
          <w:lang w:eastAsia="ru-RU"/>
        </w:rPr>
        <w:t>казачьего общества</w:t>
      </w:r>
      <w:r w:rsidRPr="0008062B">
        <w:rPr>
          <w:bCs/>
          <w:sz w:val="28"/>
          <w:szCs w:val="28"/>
          <w:lang w:eastAsia="ru-RU"/>
        </w:rPr>
        <w:t xml:space="preserve"> лица:</w:t>
      </w:r>
    </w:p>
    <w:p w:rsidR="009D46C1" w:rsidRPr="009D46C1" w:rsidRDefault="009D46C1" w:rsidP="0008062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 </w:t>
      </w:r>
      <w:proofErr w:type="gramStart"/>
      <w:r w:rsidRPr="009D46C1">
        <w:rPr>
          <w:sz w:val="28"/>
          <w:szCs w:val="28"/>
          <w:lang w:eastAsia="ru-RU"/>
        </w:rPr>
        <w:t>имеющие</w:t>
      </w:r>
      <w:proofErr w:type="gramEnd"/>
      <w:r w:rsidRPr="009D46C1">
        <w:rPr>
          <w:sz w:val="28"/>
          <w:szCs w:val="28"/>
          <w:lang w:eastAsia="ru-RU"/>
        </w:rPr>
        <w:t xml:space="preserve"> неснятую или непогашенную судимость;</w:t>
      </w:r>
    </w:p>
    <w:p w:rsidR="009D46C1" w:rsidRPr="009D46C1" w:rsidRDefault="009D46C1" w:rsidP="0008062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содержащиеся в местах лишения свободы по приговору суда;</w:t>
      </w:r>
    </w:p>
    <w:p w:rsidR="009D46C1" w:rsidRPr="009D46C1" w:rsidRDefault="009D46C1" w:rsidP="0008062B">
      <w:pPr>
        <w:widowControl/>
        <w:suppressAutoHyphens/>
        <w:autoSpaceDE/>
        <w:autoSpaceDN/>
        <w:ind w:firstLine="709"/>
        <w:contextualSpacing/>
        <w:jc w:val="both"/>
        <w:textAlignment w:val="baseline"/>
        <w:rPr>
          <w:rFonts w:eastAsia="Calibri"/>
          <w:sz w:val="28"/>
          <w:lang w:eastAsia="zh-CN"/>
        </w:rPr>
      </w:pPr>
      <w:proofErr w:type="gramStart"/>
      <w:r w:rsidRPr="009D46C1">
        <w:rPr>
          <w:sz w:val="28"/>
          <w:szCs w:val="28"/>
          <w:lang w:eastAsia="ru-RU"/>
        </w:rPr>
        <w:t xml:space="preserve">3) которым в соответствии с </w:t>
      </w:r>
      <w:r w:rsidRPr="009D46C1">
        <w:rPr>
          <w:color w:val="000000"/>
          <w:sz w:val="28"/>
          <w:szCs w:val="28"/>
          <w:lang w:eastAsia="ru-RU"/>
        </w:rPr>
        <w:t xml:space="preserve">уголовно-процессуальным законодательством </w:t>
      </w:r>
      <w:r w:rsidRPr="009D46C1">
        <w:rPr>
          <w:sz w:val="28"/>
          <w:szCs w:val="28"/>
          <w:lang w:eastAsia="ru-RU"/>
        </w:rPr>
        <w:t>Российской Федерации предъявлено обвинение в совершении преступления за совершение правонарушений экстремистской и коррупционной направленности.</w:t>
      </w:r>
      <w:proofErr w:type="gramEnd"/>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4) подвергнутые административному наказанию за совершение административных правонарушений экстремистской и </w:t>
      </w:r>
      <w:proofErr w:type="spellStart"/>
      <w:r w:rsidRPr="009D46C1">
        <w:rPr>
          <w:sz w:val="28"/>
          <w:szCs w:val="28"/>
          <w:lang w:eastAsia="ru-RU"/>
        </w:rPr>
        <w:t>корупционной</w:t>
      </w:r>
      <w:proofErr w:type="spellEnd"/>
      <w:r w:rsidRPr="009D46C1">
        <w:rPr>
          <w:sz w:val="28"/>
          <w:szCs w:val="28"/>
          <w:lang w:eastAsia="ru-RU"/>
        </w:rPr>
        <w:t xml:space="preserve">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roofErr w:type="gramStart"/>
      <w:r w:rsidRPr="009D46C1">
        <w:rPr>
          <w:sz w:val="28"/>
          <w:szCs w:val="28"/>
          <w:lang w:eastAsia="ru-RU"/>
        </w:rPr>
        <w:t>);.</w:t>
      </w:r>
      <w:proofErr w:type="gramEnd"/>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5) </w:t>
      </w:r>
      <w:proofErr w:type="gramStart"/>
      <w:r w:rsidRPr="009D46C1">
        <w:rPr>
          <w:sz w:val="28"/>
          <w:szCs w:val="28"/>
          <w:lang w:eastAsia="ru-RU"/>
        </w:rPr>
        <w:t>признанные</w:t>
      </w:r>
      <w:proofErr w:type="gramEnd"/>
      <w:r w:rsidRPr="009D46C1">
        <w:rPr>
          <w:sz w:val="28"/>
          <w:szCs w:val="28"/>
          <w:lang w:eastAsia="ru-RU"/>
        </w:rPr>
        <w:t xml:space="preserve"> судом недееспособными или ограниченно дееспособными;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6)  </w:t>
      </w:r>
      <w:proofErr w:type="gramStart"/>
      <w:r w:rsidRPr="009D46C1">
        <w:rPr>
          <w:sz w:val="28"/>
          <w:szCs w:val="28"/>
          <w:lang w:eastAsia="ru-RU"/>
        </w:rPr>
        <w:t>полномочия</w:t>
      </w:r>
      <w:proofErr w:type="gramEnd"/>
      <w:r w:rsidRPr="009D46C1">
        <w:rPr>
          <w:sz w:val="28"/>
          <w:szCs w:val="28"/>
          <w:lang w:eastAsia="ru-RU"/>
        </w:rPr>
        <w:t xml:space="preserve"> которых досрочно прекращены на основании подпунктов 1, 4 и 5 пункта 44, подпунктов 3 и 5 пункта 52 настоящего Устава;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9D46C1" w:rsidRPr="009D46C1" w:rsidRDefault="009D46C1" w:rsidP="0008062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8).ранее освобожденные от должности атамана иного казачьего общества по основаниям, предусмотренным законодательством Российской Федерации.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08062B">
        <w:rPr>
          <w:sz w:val="28"/>
          <w:szCs w:val="28"/>
          <w:lang w:eastAsia="ru-RU"/>
        </w:rPr>
        <w:t xml:space="preserve">45. </w:t>
      </w:r>
      <w:r w:rsidRPr="0008062B">
        <w:rPr>
          <w:bCs/>
          <w:sz w:val="28"/>
          <w:szCs w:val="28"/>
          <w:lang w:eastAsia="ru-RU"/>
        </w:rPr>
        <w:t>Кандидатуры казаков казачьих обществ</w:t>
      </w:r>
      <w:r w:rsidRPr="0008062B">
        <w:rPr>
          <w:sz w:val="28"/>
          <w:szCs w:val="28"/>
          <w:lang w:eastAsia="ru-RU"/>
        </w:rPr>
        <w:t>, выдвигаемые на должность атамана</w:t>
      </w:r>
      <w:r w:rsidRPr="0008062B">
        <w:rPr>
          <w:rFonts w:eastAsia="Calibri"/>
          <w:sz w:val="28"/>
          <w:szCs w:val="28"/>
          <w:lang w:eastAsia="zh-CN"/>
        </w:rPr>
        <w:t xml:space="preserve"> </w:t>
      </w:r>
      <w:r w:rsidRPr="0008062B">
        <w:rPr>
          <w:color w:val="000000"/>
          <w:sz w:val="28"/>
          <w:szCs w:val="28"/>
          <w:lang w:eastAsia="ru-RU"/>
        </w:rPr>
        <w:t>казачьего общества</w:t>
      </w:r>
      <w:r w:rsidRPr="0008062B">
        <w:rPr>
          <w:sz w:val="28"/>
          <w:szCs w:val="28"/>
          <w:lang w:eastAsia="ru-RU"/>
        </w:rPr>
        <w:t>, должны быть согласованы</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w:t>
      </w:r>
      <w:r w:rsidRPr="009D46C1">
        <w:rPr>
          <w:sz w:val="28"/>
          <w:szCs w:val="28"/>
          <w:lang w:eastAsia="ru-RU"/>
        </w:rPr>
        <w:tab/>
        <w:t>атаманом районного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w:t>
      </w:r>
      <w:r w:rsidRPr="009D46C1">
        <w:rPr>
          <w:sz w:val="28"/>
          <w:szCs w:val="28"/>
          <w:lang w:eastAsia="ru-RU"/>
        </w:rPr>
        <w:tab/>
        <w:t>атаманом казачьего отдела.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46.  Кандидатуру на должность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могут выдвигать:</w:t>
      </w:r>
    </w:p>
    <w:p w:rsidR="009D46C1" w:rsidRPr="009D46C1" w:rsidRDefault="009D46C1" w:rsidP="00DA577B">
      <w:pPr>
        <w:widowControl/>
        <w:numPr>
          <w:ilvl w:val="0"/>
          <w:numId w:val="12"/>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правление казачьего общества, в том числе по представлению совета стариков;</w:t>
      </w:r>
    </w:p>
    <w:p w:rsidR="009D46C1" w:rsidRPr="009D46C1" w:rsidRDefault="009D46C1" w:rsidP="00DA577B">
      <w:pPr>
        <w:widowControl/>
        <w:numPr>
          <w:ilvl w:val="0"/>
          <w:numId w:val="12"/>
        </w:numPr>
        <w:tabs>
          <w:tab w:val="left" w:pos="720"/>
        </w:tabs>
        <w:suppressAutoHyphens/>
        <w:autoSpaceDE/>
        <w:autoSpaceDN/>
        <w:ind w:left="0" w:firstLine="709"/>
        <w:contextualSpacing/>
        <w:jc w:val="both"/>
        <w:textAlignment w:val="baseline"/>
        <w:rPr>
          <w:rFonts w:eastAsia="Calibri"/>
          <w:sz w:val="28"/>
          <w:lang w:eastAsia="zh-CN"/>
        </w:rPr>
      </w:pPr>
      <w:r w:rsidRPr="009D46C1">
        <w:rPr>
          <w:sz w:val="28"/>
          <w:szCs w:val="28"/>
          <w:lang w:eastAsia="ru-RU"/>
        </w:rPr>
        <w:t>атаман районного казачьего общества;</w:t>
      </w:r>
    </w:p>
    <w:p w:rsidR="009D46C1" w:rsidRPr="009D46C1" w:rsidRDefault="009D46C1" w:rsidP="00DA577B">
      <w:pPr>
        <w:widowControl/>
        <w:numPr>
          <w:ilvl w:val="0"/>
          <w:numId w:val="12"/>
        </w:numPr>
        <w:tabs>
          <w:tab w:val="left" w:pos="720"/>
        </w:tabs>
        <w:suppressAutoHyphens/>
        <w:autoSpaceDE/>
        <w:autoSpaceDN/>
        <w:ind w:left="0" w:firstLine="709"/>
        <w:contextualSpacing/>
        <w:jc w:val="both"/>
        <w:textAlignment w:val="baseline"/>
        <w:rPr>
          <w:sz w:val="28"/>
          <w:szCs w:val="28"/>
          <w:lang w:eastAsia="ru-RU"/>
        </w:rPr>
      </w:pPr>
      <w:r w:rsidRPr="009D46C1">
        <w:rPr>
          <w:sz w:val="28"/>
          <w:szCs w:val="28"/>
          <w:lang w:eastAsia="ru-RU"/>
        </w:rPr>
        <w:t>атаман казачьего отдела.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47. Казаки казачьих обществ в порядке самовыдвижения могут выдвигать свою кандидатуру на должность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В случае</w:t>
      </w:r>
      <w:proofErr w:type="gramStart"/>
      <w:r w:rsidRPr="009D46C1">
        <w:rPr>
          <w:sz w:val="28"/>
          <w:szCs w:val="28"/>
          <w:lang w:eastAsia="ru-RU"/>
        </w:rPr>
        <w:t>,</w:t>
      </w:r>
      <w:proofErr w:type="gramEnd"/>
      <w:r w:rsidRPr="009D46C1">
        <w:rPr>
          <w:sz w:val="28"/>
          <w:szCs w:val="28"/>
          <w:lang w:eastAsia="ru-RU"/>
        </w:rPr>
        <w:t xml:space="preserve"> если кандидатура указанного члена казачьего общества не согласована в установленном порядке с атаманом районного казачьего общества, и атаманом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48 .Избрание атамана</w:t>
      </w:r>
      <w:r w:rsidRPr="009D46C1">
        <w:rPr>
          <w:rFonts w:eastAsia="Calibri"/>
          <w:sz w:val="28"/>
          <w:lang w:eastAsia="zh-CN"/>
        </w:rPr>
        <w:t xml:space="preserve"> </w:t>
      </w:r>
      <w:r w:rsidRPr="009D46C1">
        <w:rPr>
          <w:color w:val="000000"/>
          <w:sz w:val="28"/>
          <w:szCs w:val="28"/>
          <w:lang w:eastAsia="ru-RU"/>
        </w:rPr>
        <w:t xml:space="preserve">казачьего общества </w:t>
      </w:r>
      <w:r w:rsidRPr="009D46C1">
        <w:rPr>
          <w:sz w:val="28"/>
          <w:szCs w:val="28"/>
          <w:lang w:eastAsia="ru-RU"/>
        </w:rPr>
        <w:t xml:space="preserve">может сопровождаться проведением религиозных </w:t>
      </w:r>
      <w:proofErr w:type="gramStart"/>
      <w:r w:rsidRPr="009D46C1">
        <w:rPr>
          <w:sz w:val="28"/>
          <w:szCs w:val="28"/>
          <w:lang w:eastAsia="ru-RU"/>
        </w:rPr>
        <w:t>обрядов</w:t>
      </w:r>
      <w:proofErr w:type="gramEnd"/>
      <w:r w:rsidRPr="009D46C1">
        <w:rPr>
          <w:sz w:val="28"/>
          <w:szCs w:val="28"/>
          <w:lang w:eastAsia="ru-RU"/>
        </w:rPr>
        <w:t xml:space="preserve"> уполномоченным представителем Русской православной церкви.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49. В случае </w:t>
      </w:r>
      <w:proofErr w:type="gramStart"/>
      <w:r w:rsidRPr="009D46C1">
        <w:rPr>
          <w:color w:val="000000"/>
          <w:sz w:val="28"/>
          <w:szCs w:val="28"/>
          <w:lang w:eastAsia="ru-RU"/>
        </w:rPr>
        <w:t>истечения срока полномочий атамана</w:t>
      </w:r>
      <w:r w:rsidRPr="009D46C1">
        <w:rPr>
          <w:rFonts w:eastAsia="Calibri"/>
          <w:sz w:val="28"/>
          <w:lang w:eastAsia="zh-CN"/>
        </w:rPr>
        <w:t xml:space="preserve"> </w:t>
      </w:r>
      <w:r w:rsidRPr="009D46C1">
        <w:rPr>
          <w:color w:val="000000"/>
          <w:sz w:val="28"/>
          <w:szCs w:val="28"/>
          <w:lang w:eastAsia="ru-RU"/>
        </w:rPr>
        <w:t xml:space="preserve"> казачьего общества</w:t>
      </w:r>
      <w:proofErr w:type="gramEnd"/>
      <w:r w:rsidRPr="009D46C1">
        <w:rPr>
          <w:color w:val="000000"/>
          <w:sz w:val="28"/>
          <w:szCs w:val="28"/>
          <w:lang w:eastAsia="ru-RU"/>
        </w:rPr>
        <w:t xml:space="preserve"> правление казачьего общества вправе назначить временно исполняющего обязанности атамана</w:t>
      </w:r>
      <w:r w:rsidRPr="009D46C1">
        <w:rPr>
          <w:rFonts w:eastAsia="Calibri"/>
          <w:sz w:val="28"/>
          <w:lang w:eastAsia="zh-CN"/>
        </w:rPr>
        <w:t xml:space="preserve"> </w:t>
      </w:r>
      <w:r w:rsidRPr="009D46C1">
        <w:rPr>
          <w:color w:val="000000"/>
          <w:sz w:val="28"/>
          <w:szCs w:val="28"/>
          <w:lang w:eastAsia="ru-RU"/>
        </w:rPr>
        <w:t>казачьего общества до вступления в должность вновь избранного и утвержденного в установленном порядке атамана</w:t>
      </w:r>
      <w:r w:rsidRPr="009D46C1">
        <w:rPr>
          <w:rFonts w:eastAsia="Calibri"/>
          <w:sz w:val="28"/>
          <w:lang w:eastAsia="zh-CN"/>
        </w:rPr>
        <w:t xml:space="preserve"> </w:t>
      </w:r>
      <w:r w:rsidRPr="009D46C1">
        <w:rPr>
          <w:color w:val="000000"/>
          <w:sz w:val="28"/>
          <w:szCs w:val="28"/>
          <w:lang w:eastAsia="ru-RU"/>
        </w:rPr>
        <w:t>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50. Избранный атаман</w:t>
      </w:r>
      <w:r w:rsidRPr="009D46C1">
        <w:rPr>
          <w:rFonts w:eastAsia="Calibri"/>
          <w:sz w:val="28"/>
          <w:lang w:eastAsia="zh-CN"/>
        </w:rPr>
        <w:t xml:space="preserve"> </w:t>
      </w:r>
      <w:r w:rsidRPr="009D46C1">
        <w:rPr>
          <w:color w:val="000000"/>
          <w:sz w:val="28"/>
          <w:szCs w:val="28"/>
          <w:lang w:eastAsia="ru-RU"/>
        </w:rPr>
        <w:t xml:space="preserve">казачьего общества </w:t>
      </w:r>
      <w:r w:rsidRPr="009D46C1">
        <w:rPr>
          <w:sz w:val="28"/>
          <w:szCs w:val="28"/>
          <w:lang w:eastAsia="ru-RU"/>
        </w:rPr>
        <w:t>вступает в должность со дня утверждения его кандидатуры атаманом районного казачьего общества.</w:t>
      </w:r>
    </w:p>
    <w:p w:rsidR="009D46C1" w:rsidRPr="009D46C1" w:rsidRDefault="00D16BD8" w:rsidP="00DA577B">
      <w:pPr>
        <w:widowControl/>
        <w:suppressAutoHyphens/>
        <w:autoSpaceDE/>
        <w:autoSpaceDN/>
        <w:ind w:firstLine="709"/>
        <w:contextualSpacing/>
        <w:jc w:val="both"/>
        <w:textAlignment w:val="baseline"/>
        <w:rPr>
          <w:rFonts w:eastAsia="Calibri"/>
          <w:sz w:val="28"/>
          <w:lang w:eastAsia="zh-CN"/>
        </w:rPr>
      </w:pPr>
      <w:r>
        <w:rPr>
          <w:sz w:val="28"/>
          <w:szCs w:val="28"/>
          <w:lang w:eastAsia="ru-RU"/>
        </w:rPr>
        <w:t xml:space="preserve">51. </w:t>
      </w:r>
      <w:r w:rsidR="009D46C1" w:rsidRPr="009D46C1">
        <w:rPr>
          <w:sz w:val="28"/>
          <w:szCs w:val="28"/>
          <w:lang w:eastAsia="ru-RU"/>
        </w:rPr>
        <w:t>Полномочия атамана</w:t>
      </w:r>
      <w:r w:rsidR="009D46C1" w:rsidRPr="009D46C1">
        <w:rPr>
          <w:rFonts w:eastAsia="Calibri"/>
          <w:sz w:val="28"/>
          <w:lang w:eastAsia="zh-CN"/>
        </w:rPr>
        <w:t xml:space="preserve"> </w:t>
      </w:r>
      <w:r w:rsidR="009D46C1" w:rsidRPr="009D46C1">
        <w:rPr>
          <w:color w:val="000000"/>
          <w:sz w:val="28"/>
          <w:szCs w:val="28"/>
          <w:lang w:eastAsia="ru-RU"/>
        </w:rPr>
        <w:t>казачьего общества</w:t>
      </w:r>
      <w:r w:rsidR="009D46C1" w:rsidRPr="009D46C1">
        <w:rPr>
          <w:sz w:val="28"/>
          <w:szCs w:val="28"/>
          <w:lang w:eastAsia="ru-RU"/>
        </w:rPr>
        <w:t xml:space="preserve"> прекращаются со дня вступления в должность избранного и утвержденного в установленном порядке атамана</w:t>
      </w:r>
      <w:r w:rsidR="009D46C1" w:rsidRPr="009D46C1">
        <w:rPr>
          <w:rFonts w:eastAsia="Calibri"/>
          <w:sz w:val="28"/>
          <w:lang w:eastAsia="zh-CN"/>
        </w:rPr>
        <w:t xml:space="preserve"> </w:t>
      </w:r>
      <w:r w:rsidR="009D46C1" w:rsidRPr="009D46C1">
        <w:rPr>
          <w:color w:val="000000"/>
          <w:sz w:val="28"/>
          <w:szCs w:val="28"/>
          <w:lang w:eastAsia="ru-RU"/>
        </w:rPr>
        <w:t>казачьего общества</w:t>
      </w:r>
      <w:r w:rsidR="009D46C1" w:rsidRPr="009D46C1">
        <w:rPr>
          <w:sz w:val="28"/>
          <w:szCs w:val="28"/>
          <w:lang w:eastAsia="ru-RU"/>
        </w:rPr>
        <w:t>, назначения временно исполняющего обязанности атамана</w:t>
      </w:r>
      <w:r w:rsidR="009D46C1" w:rsidRPr="009D46C1">
        <w:rPr>
          <w:rFonts w:eastAsia="Calibri"/>
          <w:sz w:val="28"/>
          <w:lang w:eastAsia="zh-CN"/>
        </w:rPr>
        <w:t xml:space="preserve"> </w:t>
      </w:r>
      <w:r w:rsidR="009D46C1" w:rsidRPr="009D46C1">
        <w:rPr>
          <w:color w:val="000000"/>
          <w:sz w:val="28"/>
          <w:szCs w:val="28"/>
          <w:lang w:eastAsia="ru-RU"/>
        </w:rPr>
        <w:t>казачьего общества</w:t>
      </w:r>
      <w:r w:rsidR="009D46C1" w:rsidRPr="009D46C1">
        <w:rPr>
          <w:sz w:val="28"/>
          <w:szCs w:val="28"/>
          <w:lang w:eastAsia="ru-RU"/>
        </w:rPr>
        <w:t xml:space="preserve"> в соответствии с пунктами 48  и 56 настоящего Устава или истечения срока его полномочий.</w:t>
      </w:r>
    </w:p>
    <w:p w:rsidR="009D46C1" w:rsidRPr="00D16BD8" w:rsidRDefault="009D46C1" w:rsidP="00DA577B">
      <w:pPr>
        <w:widowControl/>
        <w:suppressAutoHyphens/>
        <w:autoSpaceDE/>
        <w:autoSpaceDN/>
        <w:ind w:firstLine="709"/>
        <w:contextualSpacing/>
        <w:jc w:val="both"/>
        <w:textAlignment w:val="baseline"/>
        <w:rPr>
          <w:rFonts w:eastAsia="Calibri"/>
          <w:sz w:val="28"/>
          <w:szCs w:val="28"/>
          <w:lang w:eastAsia="zh-CN"/>
        </w:rPr>
      </w:pPr>
      <w:r w:rsidRPr="00D16BD8">
        <w:rPr>
          <w:bCs/>
          <w:sz w:val="28"/>
          <w:szCs w:val="28"/>
          <w:lang w:eastAsia="ru-RU"/>
        </w:rPr>
        <w:t>52. Полномочия атамана казачьего общества</w:t>
      </w:r>
      <w:r w:rsidRPr="00D16BD8">
        <w:rPr>
          <w:sz w:val="28"/>
          <w:szCs w:val="28"/>
          <w:lang w:eastAsia="ru-RU"/>
        </w:rPr>
        <w:t xml:space="preserve"> досрочно прекращаются со дня наступления следующих событий:</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 вступления в законную силу решения суда о привлечении атамана</w:t>
      </w:r>
      <w:r w:rsidRPr="009D46C1">
        <w:rPr>
          <w:rFonts w:eastAsia="Calibri"/>
          <w:sz w:val="28"/>
          <w:lang w:eastAsia="zh-CN"/>
        </w:rPr>
        <w:t xml:space="preserve"> </w:t>
      </w:r>
      <w:r w:rsidRPr="009D46C1">
        <w:rPr>
          <w:sz w:val="28"/>
          <w:szCs w:val="28"/>
          <w:lang w:eastAsia="ru-RU"/>
        </w:rPr>
        <w:t>казачьего общества к уголовной ответственности;</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вступления в законную силу решения суда о привлечении атамана</w:t>
      </w:r>
      <w:r w:rsidRPr="009D46C1">
        <w:rPr>
          <w:rFonts w:eastAsia="Calibri"/>
          <w:sz w:val="28"/>
          <w:lang w:eastAsia="zh-CN"/>
        </w:rPr>
        <w:t xml:space="preserve"> </w:t>
      </w:r>
      <w:r w:rsidRPr="009D46C1">
        <w:rPr>
          <w:sz w:val="28"/>
          <w:szCs w:val="28"/>
          <w:lang w:eastAsia="ru-RU"/>
        </w:rPr>
        <w:t>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 вступления в законную силу решения суда о признании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w:t>
      </w:r>
      <w:proofErr w:type="gramStart"/>
      <w:r w:rsidRPr="009D46C1">
        <w:rPr>
          <w:sz w:val="28"/>
          <w:szCs w:val="28"/>
          <w:lang w:eastAsia="ru-RU"/>
        </w:rPr>
        <w:t>недееспособным</w:t>
      </w:r>
      <w:proofErr w:type="gramEnd"/>
      <w:r w:rsidRPr="009D46C1">
        <w:rPr>
          <w:sz w:val="28"/>
          <w:szCs w:val="28"/>
          <w:lang w:eastAsia="ru-RU"/>
        </w:rPr>
        <w:t xml:space="preserve"> или ограниченно дееспособным;</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4) смерти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(вступления в законную силу решения суда об объявлении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умершим или признании безвестно отсутствующим);</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5) утраты атаманом</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гражданства Российской Федерации.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53. Полномочия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досрочно прекращаются решением сбора</w:t>
      </w:r>
      <w:r w:rsidRPr="009D46C1">
        <w:rPr>
          <w:rFonts w:eastAsia="Calibri"/>
          <w:sz w:val="28"/>
          <w:lang w:eastAsia="zh-CN"/>
        </w:rPr>
        <w:t xml:space="preserve"> </w:t>
      </w:r>
      <w:r w:rsidRPr="009D46C1">
        <w:rPr>
          <w:sz w:val="28"/>
          <w:szCs w:val="28"/>
          <w:lang w:eastAsia="ru-RU"/>
        </w:rPr>
        <w:t>в случае: </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   1) подачи атаманом</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письменного заявления о сложении своих полномочий;</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   2) 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r w:rsidRPr="009D46C1">
        <w:rPr>
          <w:sz w:val="28"/>
          <w:szCs w:val="28"/>
          <w:lang w:eastAsia="ru-RU"/>
        </w:rPr>
        <w:t>;</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   3) 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 районным казачьим обществом, или казачьим отделом;</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4)возникновения конфликта  интересов в случае замещения атаманом</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9D46C1" w:rsidRPr="009D46C1" w:rsidRDefault="00D16BD8" w:rsidP="00DA577B">
      <w:pPr>
        <w:widowControl/>
        <w:suppressAutoHyphens/>
        <w:autoSpaceDE/>
        <w:autoSpaceDN/>
        <w:ind w:firstLine="709"/>
        <w:contextualSpacing/>
        <w:jc w:val="both"/>
        <w:textAlignment w:val="baseline"/>
        <w:rPr>
          <w:rFonts w:eastAsia="Calibri"/>
          <w:sz w:val="28"/>
          <w:lang w:eastAsia="zh-CN"/>
        </w:rPr>
      </w:pPr>
      <w:r>
        <w:rPr>
          <w:sz w:val="28"/>
          <w:szCs w:val="28"/>
          <w:lang w:eastAsia="ru-RU"/>
        </w:rPr>
        <w:t xml:space="preserve">54. </w:t>
      </w:r>
      <w:r w:rsidR="009D46C1" w:rsidRPr="009D46C1">
        <w:rPr>
          <w:sz w:val="28"/>
          <w:szCs w:val="28"/>
          <w:lang w:eastAsia="ru-RU"/>
        </w:rPr>
        <w:t>Полномочия атамана</w:t>
      </w:r>
      <w:r w:rsidR="009D46C1" w:rsidRPr="009D46C1">
        <w:rPr>
          <w:rFonts w:eastAsia="Calibri"/>
          <w:sz w:val="28"/>
          <w:lang w:eastAsia="zh-CN"/>
        </w:rPr>
        <w:t xml:space="preserve"> </w:t>
      </w:r>
      <w:r w:rsidR="009D46C1" w:rsidRPr="009D46C1">
        <w:rPr>
          <w:color w:val="000000"/>
          <w:sz w:val="28"/>
          <w:szCs w:val="28"/>
          <w:lang w:eastAsia="ru-RU"/>
        </w:rPr>
        <w:t>казачьего общества</w:t>
      </w:r>
      <w:r w:rsidR="009D46C1" w:rsidRPr="009D46C1">
        <w:rPr>
          <w:sz w:val="28"/>
          <w:szCs w:val="28"/>
          <w:lang w:eastAsia="ru-RU"/>
        </w:rPr>
        <w:t>, могут быть продлены  решением сбора</w:t>
      </w:r>
      <w:r w:rsidR="009D46C1" w:rsidRPr="009D46C1">
        <w:rPr>
          <w:rFonts w:eastAsia="Calibri"/>
          <w:sz w:val="28"/>
          <w:lang w:eastAsia="zh-CN"/>
        </w:rPr>
        <w:t xml:space="preserve"> на неопределенный срок </w:t>
      </w:r>
      <w:r w:rsidR="009D46C1" w:rsidRPr="009D46C1">
        <w:rPr>
          <w:sz w:val="28"/>
          <w:szCs w:val="28"/>
          <w:lang w:eastAsia="ru-RU"/>
        </w:rPr>
        <w:t xml:space="preserve"> вне зависимости от достигнутого  им  возраста.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55. В случае прекращения полномочий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по основаниям, предусмотренным настоящим Уставом, правление казачьего общества назначает временно исполняющего обязанности атамана</w:t>
      </w:r>
      <w:r w:rsidRPr="009D46C1">
        <w:rPr>
          <w:rFonts w:eastAsia="Calibri"/>
          <w:sz w:val="28"/>
          <w:lang w:eastAsia="zh-CN"/>
        </w:rPr>
        <w:t xml:space="preserve"> </w:t>
      </w:r>
      <w:r w:rsidRPr="009D46C1">
        <w:rPr>
          <w:color w:val="000000"/>
          <w:sz w:val="28"/>
          <w:szCs w:val="28"/>
          <w:lang w:eastAsia="ru-RU"/>
        </w:rPr>
        <w:t xml:space="preserve"> казачьего общества </w:t>
      </w:r>
      <w:r w:rsidRPr="009D46C1">
        <w:rPr>
          <w:sz w:val="28"/>
          <w:szCs w:val="28"/>
          <w:lang w:eastAsia="ru-RU"/>
        </w:rPr>
        <w:t>до избрания нового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и его утверждения в установленном порядке.</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56. Правление казачьего общества в течение 5 дней, следующих за днем принятия сбором решения о досрочном прекращении полномочий атамана казачьего общества, либо днем принятия правлением казачьего общества </w:t>
      </w:r>
      <w:proofErr w:type="gramStart"/>
      <w:r w:rsidRPr="009D46C1">
        <w:rPr>
          <w:color w:val="000000"/>
          <w:sz w:val="28"/>
          <w:szCs w:val="28"/>
          <w:lang w:eastAsia="ru-RU"/>
        </w:rPr>
        <w:t>решения</w:t>
      </w:r>
      <w:proofErr w:type="gramEnd"/>
      <w:r w:rsidRPr="009D46C1">
        <w:rPr>
          <w:color w:val="000000"/>
          <w:sz w:val="28"/>
          <w:szCs w:val="28"/>
          <w:lang w:eastAsia="ru-RU"/>
        </w:rPr>
        <w:t xml:space="preserve"> о назначении временно исполняющего обязанности атамана казачьего общества, письменно уведомляет об этом атамана районного казачьего общества, и атамана казачьего отдела.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57. Решение о проведении выборов атамана</w:t>
      </w:r>
      <w:r w:rsidRPr="009D46C1">
        <w:rPr>
          <w:rFonts w:eastAsia="Calibri"/>
          <w:sz w:val="28"/>
          <w:lang w:eastAsia="zh-CN"/>
        </w:rPr>
        <w:t xml:space="preserve"> </w:t>
      </w:r>
      <w:r w:rsidRPr="009D46C1">
        <w:rPr>
          <w:color w:val="000000"/>
          <w:sz w:val="28"/>
          <w:szCs w:val="28"/>
          <w:lang w:eastAsia="ru-RU"/>
        </w:rPr>
        <w:t>казачьего общества должно быть принято не позднее, чем за один месяц до даты истечения срока, на который атаман казачьего общества был избран.</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Выборы атамана</w:t>
      </w:r>
      <w:r w:rsidRPr="009D46C1">
        <w:rPr>
          <w:rFonts w:eastAsia="Calibri"/>
          <w:sz w:val="28"/>
          <w:lang w:eastAsia="zh-CN"/>
        </w:rPr>
        <w:t xml:space="preserve"> </w:t>
      </w:r>
      <w:r w:rsidRPr="009D46C1">
        <w:rPr>
          <w:color w:val="000000"/>
          <w:sz w:val="28"/>
          <w:szCs w:val="28"/>
          <w:lang w:eastAsia="ru-RU"/>
        </w:rPr>
        <w:t xml:space="preserve">казачьего общества должны состояться не позднее трех месяцев </w:t>
      </w:r>
      <w:proofErr w:type="gramStart"/>
      <w:r w:rsidRPr="009D46C1">
        <w:rPr>
          <w:color w:val="000000"/>
          <w:sz w:val="28"/>
          <w:szCs w:val="28"/>
          <w:lang w:eastAsia="ru-RU"/>
        </w:rPr>
        <w:t>с даты истечения</w:t>
      </w:r>
      <w:proofErr w:type="gramEnd"/>
      <w:r w:rsidRPr="009D46C1">
        <w:rPr>
          <w:color w:val="000000"/>
          <w:sz w:val="28"/>
          <w:szCs w:val="28"/>
          <w:lang w:eastAsia="ru-RU"/>
        </w:rPr>
        <w:t xml:space="preserve"> срока, на который атаман</w:t>
      </w:r>
      <w:r w:rsidRPr="009D46C1">
        <w:rPr>
          <w:rFonts w:eastAsia="Calibri"/>
          <w:sz w:val="28"/>
          <w:lang w:eastAsia="zh-CN"/>
        </w:rPr>
        <w:t xml:space="preserve"> </w:t>
      </w:r>
      <w:r w:rsidRPr="009D46C1">
        <w:rPr>
          <w:color w:val="000000"/>
          <w:sz w:val="28"/>
          <w:szCs w:val="28"/>
          <w:lang w:eastAsia="ru-RU"/>
        </w:rPr>
        <w:t>казачьего общества был избран.</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Решение о проведении выборов атамана казачьего общества в связи с досрочным прекращением его полномочий должно быть принято одновременно </w:t>
      </w:r>
      <w:r w:rsidRPr="009D46C1">
        <w:rPr>
          <w:color w:val="000000"/>
          <w:sz w:val="28"/>
          <w:szCs w:val="28"/>
          <w:lang w:eastAsia="ru-RU"/>
        </w:rPr>
        <w:lastRenderedPageBreak/>
        <w:t>с решением о досрочном прекращении полномочий атамана</w:t>
      </w:r>
      <w:r w:rsidRPr="009D46C1">
        <w:rPr>
          <w:rFonts w:eastAsia="Calibri"/>
          <w:sz w:val="28"/>
          <w:lang w:eastAsia="zh-CN"/>
        </w:rPr>
        <w:t xml:space="preserve"> </w:t>
      </w:r>
      <w:r w:rsidRPr="009D46C1">
        <w:rPr>
          <w:color w:val="000000"/>
          <w:sz w:val="28"/>
          <w:szCs w:val="28"/>
          <w:lang w:eastAsia="ru-RU"/>
        </w:rPr>
        <w:t>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color w:val="000000"/>
          <w:sz w:val="28"/>
          <w:szCs w:val="28"/>
          <w:lang w:eastAsia="ru-RU"/>
        </w:rPr>
        <w:t>Выборы атамана</w:t>
      </w:r>
      <w:r w:rsidRPr="009D46C1">
        <w:rPr>
          <w:rFonts w:eastAsia="Calibri"/>
          <w:sz w:val="28"/>
          <w:lang w:eastAsia="zh-CN"/>
        </w:rPr>
        <w:t xml:space="preserve"> </w:t>
      </w:r>
      <w:r w:rsidRPr="009D46C1">
        <w:rPr>
          <w:color w:val="000000"/>
          <w:sz w:val="28"/>
          <w:szCs w:val="28"/>
          <w:lang w:eastAsia="ru-RU"/>
        </w:rPr>
        <w:t xml:space="preserve">казачьего общества в связи с досрочным прекращением полномочий атамана казачьего общества должны состояться не позднее трех месяцев </w:t>
      </w:r>
      <w:proofErr w:type="gramStart"/>
      <w:r w:rsidRPr="009D46C1">
        <w:rPr>
          <w:color w:val="000000"/>
          <w:sz w:val="28"/>
          <w:szCs w:val="28"/>
          <w:lang w:eastAsia="ru-RU"/>
        </w:rPr>
        <w:t>с даты наступления</w:t>
      </w:r>
      <w:proofErr w:type="gramEnd"/>
      <w:r w:rsidRPr="009D46C1">
        <w:rPr>
          <w:color w:val="000000"/>
          <w:sz w:val="28"/>
          <w:szCs w:val="28"/>
          <w:lang w:eastAsia="ru-RU"/>
        </w:rPr>
        <w:t xml:space="preserve"> событий, указанных в </w:t>
      </w:r>
      <w:r w:rsidRPr="009D46C1">
        <w:rPr>
          <w:sz w:val="28"/>
          <w:szCs w:val="28"/>
          <w:lang w:eastAsia="ru-RU"/>
        </w:rPr>
        <w:t>пункте 54 настоящего Устава.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58.  </w:t>
      </w:r>
      <w:r w:rsidRPr="009D46C1">
        <w:rPr>
          <w:bCs/>
          <w:sz w:val="28"/>
          <w:szCs w:val="28"/>
          <w:lang w:eastAsia="ru-RU"/>
        </w:rPr>
        <w:t xml:space="preserve">Атаман </w:t>
      </w:r>
      <w:r w:rsidRPr="009D46C1">
        <w:rPr>
          <w:bCs/>
          <w:color w:val="000000"/>
          <w:sz w:val="28"/>
          <w:szCs w:val="28"/>
          <w:lang w:eastAsia="ru-RU"/>
        </w:rPr>
        <w:t>казачьего общества</w:t>
      </w:r>
      <w:r w:rsidRPr="009D46C1">
        <w:rPr>
          <w:bCs/>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 действует без доверенности от имени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2) представляет в установленном порядке </w:t>
      </w:r>
      <w:r w:rsidRPr="009D46C1">
        <w:rPr>
          <w:color w:val="000000"/>
          <w:sz w:val="28"/>
          <w:szCs w:val="28"/>
          <w:lang w:eastAsia="ru-RU"/>
        </w:rPr>
        <w:t>казачье общество</w:t>
      </w:r>
      <w:r w:rsidRPr="009D46C1">
        <w:rPr>
          <w:rFonts w:eastAsia="Calibri"/>
          <w:sz w:val="28"/>
          <w:lang w:eastAsia="zh-CN"/>
        </w:rPr>
        <w:t xml:space="preserve"> </w:t>
      </w:r>
      <w:r w:rsidRPr="009D46C1">
        <w:rPr>
          <w:sz w:val="28"/>
          <w:szCs w:val="28"/>
          <w:lang w:eastAsia="ru-RU"/>
        </w:rP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rFonts w:eastAsia="Calibri"/>
          <w:sz w:val="28"/>
          <w:lang w:eastAsia="zh-CN"/>
        </w:rPr>
        <w:t xml:space="preserve">3) 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4) организует и обеспечивает осуществление уставной деятельности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5) обеспечивает выполнение </w:t>
      </w:r>
      <w:r w:rsidRPr="009D46C1">
        <w:rPr>
          <w:color w:val="000000"/>
          <w:sz w:val="28"/>
          <w:szCs w:val="28"/>
          <w:lang w:eastAsia="ru-RU"/>
        </w:rPr>
        <w:t>казачьим обществом</w:t>
      </w:r>
      <w:r w:rsidRPr="009D46C1">
        <w:rPr>
          <w:rFonts w:eastAsia="Calibri"/>
          <w:sz w:val="28"/>
          <w:lang w:eastAsia="zh-CN"/>
        </w:rPr>
        <w:t xml:space="preserve"> </w:t>
      </w:r>
      <w:r w:rsidRPr="009D46C1">
        <w:rPr>
          <w:sz w:val="28"/>
          <w:szCs w:val="28"/>
          <w:lang w:eastAsia="ru-RU"/>
        </w:rPr>
        <w:t>законодательства Российской Федерации, настоящего Устава, решений сбора, правления казачьего общества;</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6)  осуществляет контроль за надлежащим исполнением казаками казачьего общества принятых на себя обязательств по несению государственной или иной службы</w:t>
      </w:r>
      <w:proofErr w:type="gramStart"/>
      <w:r w:rsidRPr="009D46C1">
        <w:rPr>
          <w:sz w:val="28"/>
          <w:szCs w:val="28"/>
          <w:lang w:eastAsia="ru-RU"/>
        </w:rPr>
        <w:t xml:space="preserve"> ;</w:t>
      </w:r>
      <w:proofErr w:type="gramEnd"/>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7) 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 казачий отдел;</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8) подписывает финансовые и иные документы, издает приказы по вопросам, относящимся к его компетенции;</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9) вносит на рассмотрение сбора</w:t>
      </w:r>
      <w:r w:rsidRPr="009D46C1">
        <w:rPr>
          <w:rFonts w:eastAsia="Calibri"/>
          <w:sz w:val="28"/>
          <w:lang w:eastAsia="zh-CN"/>
        </w:rPr>
        <w:t xml:space="preserve"> </w:t>
      </w:r>
      <w:r w:rsidRPr="009D46C1">
        <w:rPr>
          <w:sz w:val="28"/>
          <w:szCs w:val="28"/>
          <w:lang w:eastAsia="ru-RU"/>
        </w:rPr>
        <w:t xml:space="preserve">вопросы, относящиеся к уставной деятельности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10) осуществляет подготовку отчетов и иных документов, предусмотренных пунктом 11 настоящего Устава;</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11)  представляет сбору  кандидатуры для назначения и освобождения от должности членов правления, назначает и освобождает своим приказом состав штаба казачьего  общества, утверждает должностные обязанности членов штаба;</w:t>
      </w:r>
    </w:p>
    <w:p w:rsidR="009D46C1" w:rsidRPr="009D46C1" w:rsidRDefault="009D46C1" w:rsidP="00D16BD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12) вправе инициировать созыв внеочередного сбора</w:t>
      </w:r>
      <w:r w:rsidRPr="009D46C1">
        <w:rPr>
          <w:rFonts w:eastAsia="Calibri"/>
          <w:sz w:val="28"/>
          <w:lang w:eastAsia="zh-CN"/>
        </w:rPr>
        <w:t xml:space="preserve"> </w:t>
      </w:r>
      <w:r w:rsidRPr="009D46C1">
        <w:rPr>
          <w:sz w:val="28"/>
          <w:szCs w:val="28"/>
          <w:lang w:eastAsia="ru-RU"/>
        </w:rPr>
        <w:t>в соответствии с установленной процедурой.</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59. Первый заместитель атамана</w:t>
      </w:r>
      <w:r w:rsidRPr="009D46C1">
        <w:rPr>
          <w:rFonts w:eastAsia="Calibri"/>
          <w:sz w:val="28"/>
          <w:lang w:eastAsia="zh-CN"/>
        </w:rPr>
        <w:t xml:space="preserve"> </w:t>
      </w:r>
      <w:r w:rsidRPr="009D46C1">
        <w:rPr>
          <w:color w:val="000000"/>
          <w:sz w:val="28"/>
          <w:szCs w:val="28"/>
          <w:lang w:eastAsia="ru-RU"/>
        </w:rPr>
        <w:t>казачьего обществ</w:t>
      </w:r>
      <w:proofErr w:type="gramStart"/>
      <w:r w:rsidRPr="009D46C1">
        <w:rPr>
          <w:color w:val="000000"/>
          <w:sz w:val="28"/>
          <w:szCs w:val="28"/>
          <w:lang w:eastAsia="ru-RU"/>
        </w:rPr>
        <w:t>а(</w:t>
      </w:r>
      <w:proofErr w:type="gramEnd"/>
      <w:r w:rsidRPr="009D46C1">
        <w:rPr>
          <w:color w:val="000000"/>
          <w:sz w:val="28"/>
          <w:szCs w:val="28"/>
          <w:lang w:eastAsia="ru-RU"/>
        </w:rPr>
        <w:t>начальник штаба) - казак казачьего общества, должностное лицо, назначаемое атаманом казачьего общества, обладает следующими правами:</w:t>
      </w:r>
    </w:p>
    <w:p w:rsidR="009D46C1" w:rsidRPr="009D46C1" w:rsidRDefault="009D46C1" w:rsidP="00223DE2">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1) на основании доверенности, выданной атаманом</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действует от имени </w:t>
      </w:r>
      <w:r w:rsidRPr="009D46C1">
        <w:rPr>
          <w:color w:val="000000"/>
          <w:sz w:val="28"/>
          <w:szCs w:val="28"/>
          <w:lang w:eastAsia="ru-RU"/>
        </w:rPr>
        <w:t>казачьего общества</w:t>
      </w:r>
      <w:r w:rsidRPr="009D46C1">
        <w:rPr>
          <w:sz w:val="28"/>
          <w:szCs w:val="28"/>
          <w:lang w:eastAsia="ru-RU"/>
        </w:rPr>
        <w:t xml:space="preserve">,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w:t>
      </w:r>
      <w:r w:rsidRPr="009D46C1">
        <w:rPr>
          <w:color w:val="000000"/>
          <w:sz w:val="28"/>
          <w:szCs w:val="28"/>
          <w:lang w:eastAsia="ru-RU"/>
        </w:rPr>
        <w:t xml:space="preserve">казачьего общества </w:t>
      </w:r>
      <w:r w:rsidRPr="009D46C1">
        <w:rPr>
          <w:sz w:val="28"/>
          <w:szCs w:val="28"/>
          <w:lang w:eastAsia="ru-RU"/>
        </w:rPr>
        <w:t>юридически значимые действия, заключает договоры, в том числе трудовые, совершает иные сделки, одобренные правлением казачьего общества;</w:t>
      </w:r>
    </w:p>
    <w:p w:rsidR="009D46C1" w:rsidRPr="009D46C1" w:rsidRDefault="009D46C1" w:rsidP="00223DE2">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при наличии соответствующих полномочий, переданных правлением казачьего общества, атаманом</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осуществляет оперативное руководство деятельностью </w:t>
      </w:r>
      <w:r w:rsidRPr="009D46C1">
        <w:rPr>
          <w:color w:val="000000"/>
          <w:sz w:val="28"/>
          <w:szCs w:val="28"/>
          <w:lang w:eastAsia="ru-RU"/>
        </w:rPr>
        <w:t>казачьего общества</w:t>
      </w:r>
      <w:r w:rsidRPr="009D46C1">
        <w:rPr>
          <w:rFonts w:eastAsia="Calibri"/>
          <w:sz w:val="28"/>
          <w:lang w:eastAsia="zh-CN"/>
        </w:rPr>
        <w:t xml:space="preserve"> </w:t>
      </w:r>
      <w:r w:rsidRPr="009D46C1">
        <w:rPr>
          <w:sz w:val="28"/>
          <w:szCs w:val="28"/>
          <w:lang w:eastAsia="ru-RU"/>
        </w:rPr>
        <w:t>в соответствии с решениями сбора, правления казачьего общества;</w:t>
      </w:r>
    </w:p>
    <w:p w:rsidR="009D46C1" w:rsidRPr="009D46C1" w:rsidRDefault="009D46C1" w:rsidP="00223DE2">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3) в период отсутствия атамана </w:t>
      </w:r>
      <w:r w:rsidRPr="009D46C1">
        <w:rPr>
          <w:color w:val="000000"/>
          <w:sz w:val="28"/>
          <w:szCs w:val="28"/>
          <w:lang w:eastAsia="ru-RU"/>
        </w:rPr>
        <w:t>казачьего общества</w:t>
      </w:r>
      <w:r w:rsidRPr="009D46C1">
        <w:rPr>
          <w:sz w:val="28"/>
          <w:szCs w:val="28"/>
          <w:lang w:eastAsia="ru-RU"/>
        </w:rPr>
        <w:t xml:space="preserve">, исполняет обязанности атамана </w:t>
      </w:r>
      <w:r w:rsidRPr="009D46C1">
        <w:rPr>
          <w:color w:val="000000"/>
          <w:sz w:val="28"/>
          <w:szCs w:val="28"/>
          <w:lang w:eastAsia="ru-RU"/>
        </w:rPr>
        <w:t>казачьего общества</w:t>
      </w:r>
      <w:proofErr w:type="gramStart"/>
      <w:r w:rsidRPr="009D46C1">
        <w:rPr>
          <w:color w:val="000000"/>
          <w:sz w:val="28"/>
          <w:szCs w:val="28"/>
          <w:lang w:eastAsia="ru-RU"/>
        </w:rPr>
        <w:t xml:space="preserve"> ,</w:t>
      </w:r>
      <w:proofErr w:type="gramEnd"/>
      <w:r w:rsidRPr="009D46C1">
        <w:rPr>
          <w:color w:val="000000"/>
          <w:sz w:val="28"/>
          <w:szCs w:val="28"/>
          <w:lang w:eastAsia="ru-RU"/>
        </w:rPr>
        <w:t xml:space="preserve"> по приказу атамана или решению  правления</w:t>
      </w:r>
      <w:r w:rsidRPr="009D46C1">
        <w:rPr>
          <w:sz w:val="28"/>
          <w:szCs w:val="28"/>
          <w:lang w:eastAsia="ru-RU"/>
        </w:rPr>
        <w:t>;</w:t>
      </w:r>
    </w:p>
    <w:p w:rsidR="009D46C1" w:rsidRPr="009D46C1" w:rsidRDefault="009D46C1" w:rsidP="00223DE2">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4) решает иные вопросы текущей деятельности, не отнесенные к компетенции сбора, атамана</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правления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Первый заместитель атаман</w:t>
      </w:r>
      <w:proofErr w:type="gramStart"/>
      <w:r w:rsidRPr="009D46C1">
        <w:rPr>
          <w:sz w:val="28"/>
          <w:szCs w:val="28"/>
          <w:lang w:eastAsia="ru-RU"/>
        </w:rPr>
        <w:t>а(</w:t>
      </w:r>
      <w:proofErr w:type="gramEnd"/>
      <w:r w:rsidRPr="009D46C1">
        <w:rPr>
          <w:sz w:val="28"/>
          <w:szCs w:val="28"/>
          <w:lang w:eastAsia="ru-RU"/>
        </w:rPr>
        <w:t xml:space="preserve"> начальник штаба) </w:t>
      </w:r>
      <w:r w:rsidRPr="009D46C1">
        <w:rPr>
          <w:color w:val="000000"/>
          <w:sz w:val="28"/>
          <w:szCs w:val="28"/>
          <w:lang w:eastAsia="ru-RU"/>
        </w:rPr>
        <w:t xml:space="preserve">казачьего общества </w:t>
      </w:r>
      <w:r w:rsidRPr="009D46C1">
        <w:rPr>
          <w:sz w:val="28"/>
          <w:szCs w:val="28"/>
          <w:lang w:eastAsia="ru-RU"/>
        </w:rPr>
        <w:t>не может быть атаманом или первым заместителем атамана другого казачьего общества.</w:t>
      </w:r>
    </w:p>
    <w:p w:rsidR="009D46C1" w:rsidRPr="009D46C1" w:rsidRDefault="009D46C1" w:rsidP="00DA577B">
      <w:pPr>
        <w:widowControl/>
        <w:suppressAutoHyphens/>
        <w:autoSpaceDE/>
        <w:autoSpaceDN/>
        <w:ind w:firstLine="709"/>
        <w:contextualSpacing/>
        <w:jc w:val="both"/>
        <w:textAlignment w:val="baseline"/>
        <w:rPr>
          <w:b/>
          <w:bCs/>
          <w:color w:val="000000"/>
          <w:sz w:val="32"/>
          <w:szCs w:val="32"/>
          <w:lang w:eastAsia="ru-RU"/>
        </w:rPr>
      </w:pPr>
    </w:p>
    <w:p w:rsidR="009D46C1" w:rsidRPr="009D46C1" w:rsidRDefault="009D46C1" w:rsidP="00DA577B">
      <w:pPr>
        <w:widowControl/>
        <w:suppressAutoHyphens/>
        <w:autoSpaceDE/>
        <w:autoSpaceDN/>
        <w:ind w:firstLine="709"/>
        <w:contextualSpacing/>
        <w:jc w:val="both"/>
        <w:textAlignment w:val="baseline"/>
        <w:rPr>
          <w:b/>
          <w:bCs/>
          <w:color w:val="000000"/>
          <w:sz w:val="32"/>
          <w:szCs w:val="32"/>
          <w:lang w:eastAsia="ru-RU"/>
        </w:rPr>
      </w:pPr>
      <w:r w:rsidRPr="009D46C1">
        <w:rPr>
          <w:b/>
          <w:bCs/>
          <w:color w:val="000000"/>
          <w:sz w:val="32"/>
          <w:szCs w:val="32"/>
          <w:lang w:eastAsia="ru-RU"/>
        </w:rPr>
        <w:t>Контрольно-ревизионная комиссия</w:t>
      </w:r>
    </w:p>
    <w:p w:rsidR="009D46C1" w:rsidRPr="009D46C1" w:rsidRDefault="009D46C1" w:rsidP="00DA577B">
      <w:pPr>
        <w:widowControl/>
        <w:suppressAutoHyphens/>
        <w:autoSpaceDE/>
        <w:autoSpaceDN/>
        <w:ind w:firstLine="709"/>
        <w:contextualSpacing/>
        <w:jc w:val="both"/>
        <w:textAlignment w:val="baseline"/>
        <w:rPr>
          <w:b/>
          <w:bCs/>
          <w:color w:val="000000"/>
          <w:sz w:val="32"/>
          <w:szCs w:val="32"/>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60. Контрольно-ревизионная комиссия казачьего общества</w:t>
      </w:r>
      <w:r w:rsidRPr="009D46C1">
        <w:rPr>
          <w:rFonts w:eastAsia="Calibri"/>
          <w:sz w:val="28"/>
          <w:lang w:eastAsia="zh-CN"/>
        </w:rPr>
        <w:t xml:space="preserve"> </w:t>
      </w:r>
      <w:r w:rsidRPr="009D46C1">
        <w:rPr>
          <w:color w:val="000000"/>
          <w:sz w:val="28"/>
          <w:szCs w:val="28"/>
          <w:lang w:eastAsia="ru-RU"/>
        </w:rPr>
        <w:t xml:space="preserve">(далее – контрольно-ревизионная комиссия) осуществляет </w:t>
      </w:r>
      <w:proofErr w:type="gramStart"/>
      <w:r w:rsidRPr="009D46C1">
        <w:rPr>
          <w:color w:val="000000"/>
          <w:sz w:val="28"/>
          <w:szCs w:val="28"/>
          <w:lang w:eastAsia="ru-RU"/>
        </w:rPr>
        <w:t>контроль за</w:t>
      </w:r>
      <w:proofErr w:type="gramEnd"/>
      <w:r w:rsidRPr="009D46C1">
        <w:rPr>
          <w:color w:val="000000"/>
          <w:sz w:val="28"/>
          <w:szCs w:val="28"/>
          <w:lang w:eastAsia="ru-RU"/>
        </w:rPr>
        <w:t xml:space="preserve"> деятельностью (в том числе финансово-хозяйственной) казачьего общества.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Контрольно-ревизионная комиссия подотчетна только сбору.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Контрольно-ревизионная комиссия формируется на основании решения сбора, который определяет ее структуру и количественный состав.</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Контрольно-ревизионная комиссия формируется сроком на пять лет.</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В состав контрольно-ревизионной комиссии не могут входить казаки казачьего общества, избранные в его органы.</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Персональный состав контрольно-ревизионной комиссии утверждается сбором.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Организацию деятельности контрольно-ревизионной комиссии осуществляет председатель контрольно-ревизионной комиссии, избираемый на заседании контрольно-ревизионной комиссии</w:t>
      </w:r>
      <w:proofErr w:type="gramStart"/>
      <w:r w:rsidRPr="009D46C1">
        <w:rPr>
          <w:color w:val="000000"/>
          <w:sz w:val="28"/>
          <w:szCs w:val="28"/>
          <w:lang w:eastAsia="ru-RU"/>
        </w:rPr>
        <w:t xml:space="preserve"> .</w:t>
      </w:r>
      <w:proofErr w:type="gramEnd"/>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Заседание контрольно-ревизионной комиссии </w:t>
      </w:r>
      <w:proofErr w:type="gramStart"/>
      <w:r w:rsidRPr="009D46C1">
        <w:rPr>
          <w:color w:val="000000"/>
          <w:sz w:val="28"/>
          <w:szCs w:val="28"/>
          <w:lang w:eastAsia="ru-RU"/>
        </w:rPr>
        <w:t>правомочно</w:t>
      </w:r>
      <w:proofErr w:type="gramEnd"/>
      <w:r w:rsidRPr="009D46C1">
        <w:rPr>
          <w:color w:val="000000"/>
          <w:sz w:val="28"/>
          <w:szCs w:val="28"/>
          <w:lang w:eastAsia="ru-RU"/>
        </w:rPr>
        <w:t xml:space="preserve">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r w:rsidRPr="009D46C1">
        <w:rPr>
          <w:color w:val="000000"/>
          <w:sz w:val="28"/>
          <w:szCs w:val="28"/>
          <w:lang w:eastAsia="ru-RU"/>
        </w:rPr>
        <w:t xml:space="preserve">Порядок работы контрольно-ревизионной комиссии, порядок принятия ею решений и порядок их исполнения определяются положением, утверждаемым сбором.  </w:t>
      </w:r>
    </w:p>
    <w:p w:rsidR="009D46C1" w:rsidRPr="009D46C1" w:rsidRDefault="009D46C1" w:rsidP="00DA577B">
      <w:pPr>
        <w:widowControl/>
        <w:suppressAutoHyphens/>
        <w:autoSpaceDE/>
        <w:autoSpaceDN/>
        <w:ind w:firstLine="709"/>
        <w:contextualSpacing/>
        <w:jc w:val="both"/>
        <w:textAlignment w:val="baseline"/>
        <w:rPr>
          <w:color w:val="000000"/>
          <w:sz w:val="28"/>
          <w:szCs w:val="28"/>
          <w:lang w:eastAsia="ru-RU"/>
        </w:rPr>
      </w:pPr>
    </w:p>
    <w:p w:rsidR="009D46C1" w:rsidRPr="009D46C1" w:rsidRDefault="009D46C1" w:rsidP="00FE20F2">
      <w:pPr>
        <w:widowControl/>
        <w:suppressAutoHyphens/>
        <w:autoSpaceDE/>
        <w:autoSpaceDN/>
        <w:ind w:firstLine="709"/>
        <w:contextualSpacing/>
        <w:jc w:val="center"/>
        <w:textAlignment w:val="baseline"/>
        <w:rPr>
          <w:b/>
          <w:bCs/>
          <w:color w:val="000000"/>
          <w:sz w:val="28"/>
          <w:szCs w:val="28"/>
          <w:lang w:eastAsia="ru-RU"/>
        </w:rPr>
      </w:pPr>
      <w:r w:rsidRPr="009D46C1">
        <w:rPr>
          <w:b/>
          <w:bCs/>
          <w:color w:val="000000"/>
          <w:sz w:val="28"/>
          <w:szCs w:val="28"/>
          <w:lang w:eastAsia="ru-RU"/>
        </w:rPr>
        <w:t>КАЗАЧИЙ СУД</w:t>
      </w:r>
    </w:p>
    <w:p w:rsidR="009D46C1" w:rsidRPr="009D46C1" w:rsidRDefault="009D46C1" w:rsidP="00DA577B">
      <w:pPr>
        <w:widowControl/>
        <w:suppressAutoHyphens/>
        <w:autoSpaceDE/>
        <w:autoSpaceDN/>
        <w:ind w:firstLine="709"/>
        <w:contextualSpacing/>
        <w:jc w:val="both"/>
        <w:textAlignment w:val="baseline"/>
        <w:rPr>
          <w:b/>
          <w:bCs/>
          <w:color w:val="000000"/>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color w:val="000000"/>
          <w:sz w:val="28"/>
          <w:szCs w:val="28"/>
          <w:lang w:eastAsia="ru-RU"/>
        </w:rPr>
        <w:t xml:space="preserve">61. </w:t>
      </w:r>
      <w:r w:rsidRPr="009D46C1">
        <w:rPr>
          <w:sz w:val="28"/>
          <w:szCs w:val="28"/>
          <w:lang w:eastAsia="ru-RU"/>
        </w:rPr>
        <w:t xml:space="preserve">Казачий суд </w:t>
      </w:r>
      <w:r w:rsidRPr="009D46C1">
        <w:rPr>
          <w:color w:val="000000"/>
          <w:sz w:val="28"/>
          <w:szCs w:val="28"/>
          <w:lang w:eastAsia="ru-RU"/>
        </w:rPr>
        <w:t>казачьего общества</w:t>
      </w:r>
      <w:r w:rsidRPr="009D46C1">
        <w:rPr>
          <w:rFonts w:eastAsia="Calibri"/>
          <w:sz w:val="28"/>
          <w:lang w:eastAsia="zh-CN"/>
        </w:rPr>
        <w:t xml:space="preserve"> </w:t>
      </w:r>
      <w:r w:rsidRPr="009D46C1">
        <w:rPr>
          <w:sz w:val="28"/>
          <w:szCs w:val="28"/>
          <w:lang w:eastAsia="ru-RU"/>
        </w:rPr>
        <w:t>(далее - казачий суд) - совещательный орган, формируемый на основании решения сбора, который определяет его структуру и количественный состав.</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Казачий суд формируется сроком на пять лет.</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Персональный состав казачьего суда утверждается сбором.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Членами казачьего суда могут быть наиболее заслуженные и авторитетные казаки казачьего общества, знающие и соблюдающие </w:t>
      </w:r>
      <w:proofErr w:type="gramStart"/>
      <w:r w:rsidRPr="009D46C1">
        <w:rPr>
          <w:sz w:val="28"/>
          <w:szCs w:val="28"/>
          <w:lang w:eastAsia="ru-RU"/>
        </w:rPr>
        <w:t>традиции</w:t>
      </w:r>
      <w:proofErr w:type="gramEnd"/>
      <w:r w:rsidRPr="009D46C1">
        <w:rPr>
          <w:sz w:val="28"/>
          <w:szCs w:val="28"/>
          <w:lang w:eastAsia="ru-RU"/>
        </w:rPr>
        <w:t xml:space="preserve"> и обычаи российского казачества. В работе казачьего суда могут принимать участие иные лица с правом совещательного голоса.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Заседание казачьего суда </w:t>
      </w:r>
      <w:r w:rsidR="00FE20F2" w:rsidRPr="009D46C1">
        <w:rPr>
          <w:sz w:val="28"/>
          <w:szCs w:val="28"/>
          <w:lang w:eastAsia="ru-RU"/>
        </w:rPr>
        <w:t>правомочно,</w:t>
      </w:r>
      <w:r w:rsidRPr="009D46C1">
        <w:rPr>
          <w:sz w:val="28"/>
          <w:szCs w:val="28"/>
          <w:lang w:eastAsia="ru-RU"/>
        </w:rPr>
        <w:t xml:space="preserve"> </w:t>
      </w:r>
      <w:r w:rsidRPr="009D46C1">
        <w:rPr>
          <w:color w:val="000000"/>
          <w:sz w:val="28"/>
          <w:szCs w:val="28"/>
          <w:lang w:eastAsia="ru-RU"/>
        </w:rPr>
        <w:t>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Казачий суд осуществляет свою деятельность в соответствии с положением, утвержденным сбором, и подотчетен сбору.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Организацию деятельности казачьего суда осуществляет председатель казачьего суда. Председатель казачьего суда избирается из числа его членов </w:t>
      </w:r>
      <w:r w:rsidRPr="009D46C1">
        <w:rPr>
          <w:color w:val="000000"/>
          <w:sz w:val="28"/>
          <w:szCs w:val="28"/>
          <w:lang w:eastAsia="ru-RU"/>
        </w:rPr>
        <w:t xml:space="preserve"> на заседании  состава казачьего суда</w:t>
      </w:r>
      <w:proofErr w:type="gramStart"/>
      <w:r w:rsidRPr="009D46C1">
        <w:rPr>
          <w:rFonts w:eastAsia="Calibri"/>
          <w:sz w:val="28"/>
          <w:lang w:eastAsia="zh-CN"/>
        </w:rPr>
        <w:t xml:space="preserve"> </w:t>
      </w:r>
      <w:r w:rsidRPr="009D46C1">
        <w:rPr>
          <w:sz w:val="28"/>
          <w:szCs w:val="28"/>
          <w:lang w:eastAsia="ru-RU"/>
        </w:rPr>
        <w:t>.</w:t>
      </w:r>
      <w:proofErr w:type="gramEnd"/>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Казачий суд имеет право вносить на рассмотрение  сбора и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своих обязанностей.</w:t>
      </w:r>
    </w:p>
    <w:p w:rsidR="009D46C1" w:rsidRPr="009D46C1" w:rsidRDefault="009D46C1" w:rsidP="00DA577B">
      <w:pPr>
        <w:widowControl/>
        <w:suppressAutoHyphens/>
        <w:autoSpaceDE/>
        <w:autoSpaceDN/>
        <w:ind w:firstLine="709"/>
        <w:contextualSpacing/>
        <w:jc w:val="both"/>
        <w:textAlignment w:val="baseline"/>
        <w:rPr>
          <w:b/>
          <w:bCs/>
          <w:sz w:val="32"/>
          <w:szCs w:val="32"/>
          <w:lang w:eastAsia="ru-RU"/>
        </w:rPr>
      </w:pPr>
    </w:p>
    <w:p w:rsidR="009D46C1" w:rsidRPr="009D46C1" w:rsidRDefault="009D46C1" w:rsidP="00DA577B">
      <w:pPr>
        <w:widowControl/>
        <w:suppressAutoHyphens/>
        <w:autoSpaceDE/>
        <w:autoSpaceDN/>
        <w:ind w:firstLineChars="900" w:firstLine="2891"/>
        <w:contextualSpacing/>
        <w:jc w:val="both"/>
        <w:textAlignment w:val="baseline"/>
        <w:rPr>
          <w:rFonts w:eastAsia="Calibri"/>
          <w:b/>
          <w:bCs/>
          <w:sz w:val="32"/>
          <w:szCs w:val="32"/>
          <w:lang w:eastAsia="zh-CN"/>
        </w:rPr>
      </w:pPr>
      <w:r w:rsidRPr="009D46C1">
        <w:rPr>
          <w:b/>
          <w:bCs/>
          <w:sz w:val="32"/>
          <w:szCs w:val="32"/>
          <w:lang w:eastAsia="ru-RU"/>
        </w:rPr>
        <w:t xml:space="preserve">Совет стариков </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62.</w:t>
      </w:r>
      <w:r w:rsidR="00FE20F2">
        <w:rPr>
          <w:sz w:val="28"/>
          <w:szCs w:val="28"/>
          <w:lang w:eastAsia="ru-RU"/>
        </w:rPr>
        <w:t xml:space="preserve"> </w:t>
      </w:r>
      <w:r w:rsidRPr="009D46C1">
        <w:rPr>
          <w:sz w:val="28"/>
          <w:szCs w:val="28"/>
          <w:lang w:eastAsia="ru-RU"/>
        </w:rPr>
        <w:t xml:space="preserve">Совет стариков </w:t>
      </w:r>
      <w:r w:rsidRPr="009D46C1">
        <w:rPr>
          <w:color w:val="000000"/>
          <w:sz w:val="28"/>
          <w:szCs w:val="28"/>
          <w:lang w:eastAsia="ru-RU"/>
        </w:rPr>
        <w:t>казачьего общества</w:t>
      </w:r>
      <w:r w:rsidRPr="009D46C1">
        <w:rPr>
          <w:sz w:val="28"/>
          <w:szCs w:val="28"/>
          <w:lang w:eastAsia="ru-RU"/>
        </w:rPr>
        <w:t xml:space="preserve"> (далее – Совет стариков) - совещательный орган, формируемый на основании решения сбора, который определяет его структуру и количественный состав.</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Совет стариков формируется сроком на 5 лет и подотчетен сбору.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Членами совета стариков могут быть наиболее заслуженные и авторитетные казаки казачьего общества, не моложе 60 лет, знающие и соблюдающие </w:t>
      </w:r>
      <w:proofErr w:type="gramStart"/>
      <w:r w:rsidRPr="009D46C1">
        <w:rPr>
          <w:sz w:val="28"/>
          <w:szCs w:val="28"/>
          <w:lang w:eastAsia="ru-RU"/>
        </w:rPr>
        <w:t>традиции</w:t>
      </w:r>
      <w:proofErr w:type="gramEnd"/>
      <w:r w:rsidRPr="009D46C1">
        <w:rPr>
          <w:sz w:val="28"/>
          <w:szCs w:val="28"/>
          <w:lang w:eastAsia="ru-RU"/>
        </w:rPr>
        <w:t xml:space="preserve"> и обычаи российского казачества. В работе совета стариков могут принимать участие иные лица с правом совещательного голоса.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Персональный состав совета стариков утверждается сбором.</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Организует работу совета стариков и руководит ею председатель совета стариков, избираемый из числа его членов на заседании Совета стариков.</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Заседание совета стариков </w:t>
      </w:r>
      <w:r w:rsidR="00FE20F2" w:rsidRPr="009D46C1">
        <w:rPr>
          <w:sz w:val="28"/>
          <w:szCs w:val="28"/>
          <w:lang w:eastAsia="ru-RU"/>
        </w:rPr>
        <w:t>правомочно,</w:t>
      </w:r>
      <w:r w:rsidRPr="009D46C1">
        <w:rPr>
          <w:sz w:val="28"/>
          <w:szCs w:val="28"/>
          <w:lang w:eastAsia="ru-RU"/>
        </w:rPr>
        <w:t xml:space="preserve"> если в нем принимают участие более половины его членов. Решение совета стариков принимаются простым </w:t>
      </w:r>
      <w:r w:rsidRPr="009D46C1">
        <w:rPr>
          <w:sz w:val="28"/>
          <w:szCs w:val="28"/>
          <w:lang w:eastAsia="ru-RU"/>
        </w:rPr>
        <w:lastRenderedPageBreak/>
        <w:t>большинством голосов лиц присутствующих на заседание при наличии кворума.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Порядок работы совета стариков и порядок принятия им решений определяются положением, утверждаемым сбором</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63. Совет стариков имеет право в период работы сбора:</w:t>
      </w:r>
    </w:p>
    <w:p w:rsidR="009D46C1" w:rsidRPr="009D46C1" w:rsidRDefault="009D46C1" w:rsidP="00FE20F2">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 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сбором;</w:t>
      </w:r>
    </w:p>
    <w:p w:rsidR="009D46C1" w:rsidRPr="009D46C1" w:rsidRDefault="009D46C1" w:rsidP="00FE20F2">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приостанавливать работу сбора в случае возникновения конфликтной ситуации либо проявления неуважения к атаману</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 xml:space="preserve"> или сбору</w:t>
      </w:r>
      <w:r w:rsidRPr="009D46C1">
        <w:rPr>
          <w:rFonts w:eastAsia="Calibri"/>
          <w:sz w:val="28"/>
          <w:lang w:eastAsia="zh-CN"/>
        </w:rPr>
        <w:t xml:space="preserve"> </w:t>
      </w:r>
      <w:r w:rsidRPr="009D46C1">
        <w:rPr>
          <w:sz w:val="28"/>
          <w:szCs w:val="28"/>
          <w:lang w:eastAsia="ru-RU"/>
        </w:rPr>
        <w:t>со стороны участников сбора.</w:t>
      </w:r>
    </w:p>
    <w:p w:rsidR="009D46C1" w:rsidRPr="009D46C1" w:rsidRDefault="00FE20F2" w:rsidP="00FE20F2">
      <w:pPr>
        <w:widowControl/>
        <w:suppressAutoHyphens/>
        <w:autoSpaceDE/>
        <w:autoSpaceDN/>
        <w:ind w:firstLine="709"/>
        <w:contextualSpacing/>
        <w:jc w:val="both"/>
        <w:textAlignment w:val="baseline"/>
        <w:rPr>
          <w:rFonts w:eastAsia="Calibri"/>
          <w:sz w:val="28"/>
          <w:lang w:eastAsia="zh-CN"/>
        </w:rPr>
      </w:pPr>
      <w:r>
        <w:rPr>
          <w:sz w:val="28"/>
          <w:szCs w:val="28"/>
          <w:lang w:eastAsia="ru-RU"/>
        </w:rPr>
        <w:t xml:space="preserve">3) </w:t>
      </w:r>
      <w:r w:rsidR="009D46C1" w:rsidRPr="009D46C1">
        <w:rPr>
          <w:sz w:val="28"/>
          <w:szCs w:val="28"/>
          <w:lang w:eastAsia="ru-RU"/>
        </w:rPr>
        <w:t>Совет стариков имеет право представлять на рассмотрение правления казачьего общества кандидатуру на должность атамана</w:t>
      </w:r>
      <w:r w:rsidR="009D46C1" w:rsidRPr="009D46C1">
        <w:rPr>
          <w:rFonts w:eastAsia="Calibri"/>
          <w:sz w:val="28"/>
          <w:lang w:eastAsia="zh-CN"/>
        </w:rPr>
        <w:t xml:space="preserve"> </w:t>
      </w:r>
      <w:r w:rsidR="009D46C1" w:rsidRPr="009D46C1">
        <w:rPr>
          <w:color w:val="000000"/>
          <w:sz w:val="28"/>
          <w:szCs w:val="28"/>
          <w:lang w:eastAsia="ru-RU"/>
        </w:rPr>
        <w:t>казачьего общества</w:t>
      </w:r>
      <w:r w:rsidR="009D46C1"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64.Совету стариков </w:t>
      </w:r>
      <w:r w:rsidRPr="009D46C1">
        <w:rPr>
          <w:color w:val="000000"/>
          <w:sz w:val="28"/>
          <w:szCs w:val="28"/>
          <w:lang w:eastAsia="ru-RU"/>
        </w:rPr>
        <w:t>казачьего общества</w:t>
      </w:r>
      <w:r w:rsidRPr="009D46C1">
        <w:rPr>
          <w:sz w:val="28"/>
          <w:szCs w:val="28"/>
          <w:lang w:eastAsia="ru-RU"/>
        </w:rPr>
        <w:t xml:space="preserve"> по решению, принятому сбором, могут передаваться функции казачьего суда.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65. По представлению уполномоченного представителя Русской православной церкви решением сбора</w:t>
      </w:r>
      <w:r w:rsidRPr="009D46C1">
        <w:rPr>
          <w:rFonts w:eastAsia="Calibri"/>
          <w:sz w:val="28"/>
          <w:lang w:eastAsia="zh-CN"/>
        </w:rPr>
        <w:t xml:space="preserve"> </w:t>
      </w:r>
      <w:r w:rsidRPr="009D46C1">
        <w:rPr>
          <w:sz w:val="28"/>
          <w:szCs w:val="28"/>
          <w:lang w:eastAsia="ru-RU"/>
        </w:rPr>
        <w:t xml:space="preserve">может быть сформирован совет </w:t>
      </w:r>
      <w:r w:rsidRPr="009D46C1">
        <w:rPr>
          <w:color w:val="000000"/>
          <w:sz w:val="28"/>
          <w:szCs w:val="28"/>
          <w:lang w:eastAsia="ru-RU"/>
        </w:rPr>
        <w:t>казачьего общества</w:t>
      </w:r>
      <w:r w:rsidRPr="009D46C1">
        <w:rPr>
          <w:sz w:val="28"/>
          <w:szCs w:val="28"/>
          <w:lang w:eastAsia="ru-RU"/>
        </w:rPr>
        <w:t xml:space="preserve"> по взаимодействию с религиозными организациями, являющийся совещательным органом </w:t>
      </w:r>
      <w:r w:rsidRPr="009D46C1">
        <w:rPr>
          <w:color w:val="000000"/>
          <w:sz w:val="28"/>
          <w:szCs w:val="28"/>
          <w:lang w:eastAsia="ru-RU"/>
        </w:rPr>
        <w:t>казачьего общества</w:t>
      </w:r>
      <w:r w:rsidRPr="009D46C1">
        <w:rPr>
          <w:sz w:val="28"/>
          <w:szCs w:val="28"/>
          <w:lang w:eastAsia="ru-RU"/>
        </w:rPr>
        <w:t>. Структуру названного совета и его количественный и персональный  состав определяет сбор.</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Совет </w:t>
      </w:r>
      <w:r w:rsidRPr="009D46C1">
        <w:rPr>
          <w:color w:val="000000"/>
          <w:sz w:val="28"/>
          <w:szCs w:val="28"/>
          <w:lang w:eastAsia="ru-RU"/>
        </w:rPr>
        <w:t>казачьего общества</w:t>
      </w:r>
      <w:r w:rsidRPr="009D46C1">
        <w:rPr>
          <w:sz w:val="28"/>
          <w:szCs w:val="28"/>
          <w:lang w:eastAsia="ru-RU"/>
        </w:rPr>
        <w:t xml:space="preserve"> по взаимодействию с религиозными организациями формируется сроком на пять лет и подотчетен сбору казачьего общества, а также правлению казачьего  общества в перерыве между сборами.</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Порядок работы совета </w:t>
      </w:r>
      <w:r w:rsidRPr="009D46C1">
        <w:rPr>
          <w:color w:val="000000"/>
          <w:sz w:val="28"/>
          <w:szCs w:val="28"/>
          <w:lang w:eastAsia="ru-RU"/>
        </w:rPr>
        <w:t>казачьего общества</w:t>
      </w:r>
      <w:r w:rsidRPr="009D46C1">
        <w:rPr>
          <w:sz w:val="28"/>
          <w:szCs w:val="28"/>
          <w:lang w:eastAsia="ru-RU"/>
        </w:rPr>
        <w:t xml:space="preserve"> по взаимодействию с религиозными организациями и порядок принятия им решений определяются положением, одобренным правлением казачьего общества </w:t>
      </w:r>
      <w:r w:rsidRPr="009D46C1">
        <w:rPr>
          <w:rFonts w:eastAsia="Calibri"/>
          <w:sz w:val="28"/>
          <w:lang w:eastAsia="zh-CN"/>
        </w:rPr>
        <w:t>и утвержденным</w:t>
      </w:r>
      <w:r w:rsidRPr="009D46C1">
        <w:rPr>
          <w:sz w:val="28"/>
          <w:szCs w:val="28"/>
          <w:lang w:eastAsia="ru-RU"/>
        </w:rPr>
        <w:t xml:space="preserve"> сбором казачьего  общества.</w:t>
      </w:r>
    </w:p>
    <w:p w:rsidR="009D46C1" w:rsidRPr="009D46C1" w:rsidRDefault="009D46C1" w:rsidP="00DA577B">
      <w:pPr>
        <w:widowControl/>
        <w:numPr>
          <w:ilvl w:val="0"/>
          <w:numId w:val="13"/>
        </w:numPr>
        <w:suppressAutoHyphens/>
        <w:autoSpaceDE/>
        <w:autoSpaceDN/>
        <w:ind w:firstLine="709"/>
        <w:contextualSpacing/>
        <w:jc w:val="both"/>
        <w:textAlignment w:val="baseline"/>
        <w:rPr>
          <w:sz w:val="28"/>
          <w:szCs w:val="28"/>
          <w:lang w:eastAsia="ru-RU"/>
        </w:rPr>
      </w:pPr>
      <w:r w:rsidRPr="009D46C1">
        <w:rPr>
          <w:sz w:val="28"/>
          <w:szCs w:val="28"/>
          <w:lang w:eastAsia="ru-RU"/>
        </w:rPr>
        <w:t xml:space="preserve"> По представлению атамана, правления и совета стариков решением сбора может быть сформирован Совет казачек,  как совещательный орган при казачьем обществе. Его структуру, количественный и персональный состав  определяет сбор. Совет казачек при казачьем обществе формируется сроком на пять лет и подотчетен сбору, а также правлению казачьего общества в перерыве между сборами.</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 Порядок работы Совета казачек и порядок принятия им решений определяется положением, одобрением правлением, Советом стариков и утвержденным сбором 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utoSpaceDE/>
        <w:autoSpaceDN/>
        <w:ind w:firstLine="709"/>
        <w:contextualSpacing/>
        <w:jc w:val="center"/>
        <w:textAlignment w:val="baseline"/>
        <w:rPr>
          <w:rFonts w:eastAsia="Calibri"/>
          <w:sz w:val="28"/>
          <w:lang w:eastAsia="zh-CN"/>
        </w:rPr>
      </w:pPr>
      <w:r w:rsidRPr="009D46C1">
        <w:rPr>
          <w:b/>
          <w:bCs/>
          <w:sz w:val="28"/>
          <w:szCs w:val="28"/>
          <w:lang w:eastAsia="ru-RU"/>
        </w:rPr>
        <w:t xml:space="preserve">Обязательства членов </w:t>
      </w:r>
      <w:r w:rsidRPr="009D46C1">
        <w:rPr>
          <w:b/>
          <w:bCs/>
          <w:color w:val="000000"/>
          <w:sz w:val="28"/>
          <w:szCs w:val="28"/>
          <w:lang w:eastAsia="ru-RU"/>
        </w:rPr>
        <w:t xml:space="preserve">казачьего общества </w:t>
      </w:r>
      <w:r w:rsidRPr="009D46C1">
        <w:rPr>
          <w:b/>
          <w:bCs/>
          <w:sz w:val="28"/>
          <w:szCs w:val="28"/>
          <w:lang w:eastAsia="ru-RU"/>
        </w:rPr>
        <w:t>по несению государственной и иной службы</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67. Казаки </w:t>
      </w:r>
      <w:r w:rsidRPr="009D46C1">
        <w:rPr>
          <w:color w:val="000000"/>
          <w:sz w:val="28"/>
          <w:szCs w:val="28"/>
          <w:lang w:eastAsia="ru-RU"/>
        </w:rPr>
        <w:t xml:space="preserve">казачьего общества </w:t>
      </w:r>
      <w:r w:rsidRPr="009D46C1">
        <w:rPr>
          <w:sz w:val="28"/>
          <w:szCs w:val="28"/>
          <w:lang w:eastAsia="ru-RU"/>
        </w:rPr>
        <w:t>осуществляют свое право на равный доступ к государственной или иной службе в соответствии с законодательством Российской Федерации.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 xml:space="preserve">68. Казаки </w:t>
      </w:r>
      <w:r w:rsidRPr="009D46C1">
        <w:rPr>
          <w:color w:val="000000"/>
          <w:sz w:val="28"/>
          <w:szCs w:val="28"/>
          <w:lang w:eastAsia="ru-RU"/>
        </w:rPr>
        <w:t>казачьего общества</w:t>
      </w:r>
      <w:r w:rsidRPr="009D46C1">
        <w:rPr>
          <w:sz w:val="28"/>
          <w:szCs w:val="28"/>
          <w:lang w:eastAsia="ru-RU"/>
        </w:rPr>
        <w:t xml:space="preserve"> вправе проходить в соответствии с законодательством Российской Федерации:</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1) государственную гражданскую службу в соответствии с законодательством Российской Федерации;</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военную службу в Вооруженных Силах Российской Федерации, других войсках, воинских (специальных) формированиях и органах;</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3) федеральную государственную службу, связанную с правоохранительной деятельностью, в соответствии с федеральным законодательством.</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4) муниципальную службу в соответствии с законодательством Российской Федерации.</w:t>
      </w:r>
    </w:p>
    <w:p w:rsidR="009D46C1" w:rsidRPr="009D46C1" w:rsidRDefault="009D46C1" w:rsidP="0047161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69.  Для прохождения военной службы казаки </w:t>
      </w:r>
      <w:r w:rsidRPr="009D46C1">
        <w:rPr>
          <w:color w:val="000000"/>
          <w:sz w:val="28"/>
          <w:szCs w:val="28"/>
          <w:lang w:eastAsia="ru-RU"/>
        </w:rPr>
        <w:t>казачьего общества</w:t>
      </w:r>
      <w:r w:rsidRPr="009D46C1">
        <w:rPr>
          <w:sz w:val="28"/>
          <w:szCs w:val="28"/>
          <w:lang w:eastAsia="ru-RU"/>
        </w:rPr>
        <w:t xml:space="preserve">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9D46C1" w:rsidRPr="009D46C1" w:rsidRDefault="009D46C1" w:rsidP="00DA577B">
      <w:pPr>
        <w:widowControl/>
        <w:suppressAutoHyphens/>
        <w:autoSpaceDE/>
        <w:autoSpaceDN/>
        <w:ind w:left="280" w:firstLine="709"/>
        <w:contextualSpacing/>
        <w:jc w:val="both"/>
        <w:textAlignment w:val="baseline"/>
        <w:rPr>
          <w:sz w:val="28"/>
          <w:szCs w:val="28"/>
          <w:lang w:eastAsia="ru-RU"/>
        </w:rPr>
      </w:pPr>
    </w:p>
    <w:p w:rsidR="009D46C1" w:rsidRPr="009D46C1" w:rsidRDefault="009D46C1" w:rsidP="0047161B">
      <w:pPr>
        <w:widowControl/>
        <w:suppressAutoHyphens/>
        <w:autoSpaceDE/>
        <w:autoSpaceDN/>
        <w:ind w:firstLine="709"/>
        <w:contextualSpacing/>
        <w:jc w:val="both"/>
        <w:textAlignment w:val="baseline"/>
        <w:rPr>
          <w:rFonts w:eastAsia="Calibri"/>
          <w:sz w:val="32"/>
          <w:szCs w:val="32"/>
          <w:lang w:eastAsia="zh-CN"/>
        </w:rPr>
      </w:pPr>
      <w:r w:rsidRPr="009D46C1">
        <w:rPr>
          <w:sz w:val="28"/>
          <w:szCs w:val="28"/>
          <w:lang w:eastAsia="ru-RU"/>
        </w:rPr>
        <w:t>70</w:t>
      </w:r>
      <w:r w:rsidRPr="009D46C1">
        <w:rPr>
          <w:sz w:val="32"/>
          <w:szCs w:val="32"/>
          <w:lang w:eastAsia="ru-RU"/>
        </w:rPr>
        <w:t xml:space="preserve">.Казаки </w:t>
      </w:r>
      <w:r w:rsidRPr="009D46C1">
        <w:rPr>
          <w:color w:val="000000"/>
          <w:sz w:val="32"/>
          <w:szCs w:val="32"/>
          <w:lang w:eastAsia="ru-RU"/>
        </w:rPr>
        <w:t>казачьего общества</w:t>
      </w:r>
      <w:r w:rsidRPr="009D46C1">
        <w:rPr>
          <w:sz w:val="32"/>
          <w:szCs w:val="32"/>
          <w:lang w:eastAsia="ru-RU"/>
        </w:rPr>
        <w:t xml:space="preserve"> в</w:t>
      </w:r>
      <w:r w:rsidRPr="009D46C1">
        <w:rPr>
          <w:b/>
          <w:bCs/>
          <w:sz w:val="32"/>
          <w:szCs w:val="32"/>
          <w:lang w:eastAsia="ru-RU"/>
        </w:rPr>
        <w:t xml:space="preserve"> </w:t>
      </w:r>
      <w:r w:rsidRPr="009D46C1">
        <w:rPr>
          <w:sz w:val="32"/>
          <w:szCs w:val="32"/>
          <w:lang w:eastAsia="ru-RU"/>
        </w:rPr>
        <w:t>установленном законодательством Российской Федерации порядке вправе:</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 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 при наличии </w:t>
      </w:r>
      <w:proofErr w:type="spellStart"/>
      <w:r w:rsidRPr="009D46C1">
        <w:rPr>
          <w:sz w:val="28"/>
          <w:szCs w:val="28"/>
          <w:lang w:eastAsia="ru-RU"/>
        </w:rPr>
        <w:t>условмй</w:t>
      </w:r>
      <w:proofErr w:type="spellEnd"/>
      <w:r w:rsidRPr="009D46C1">
        <w:rPr>
          <w:sz w:val="28"/>
          <w:szCs w:val="28"/>
          <w:lang w:eastAsia="ru-RU"/>
        </w:rPr>
        <w:t xml:space="preserve"> </w:t>
      </w:r>
      <w:proofErr w:type="gramStart"/>
      <w:r w:rsidRPr="009D46C1">
        <w:rPr>
          <w:sz w:val="28"/>
          <w:szCs w:val="28"/>
          <w:lang w:eastAsia="ru-RU"/>
        </w:rPr>
        <w:t>к</w:t>
      </w:r>
      <w:proofErr w:type="gramEnd"/>
      <w:r w:rsidRPr="009D46C1">
        <w:rPr>
          <w:sz w:val="28"/>
          <w:szCs w:val="28"/>
          <w:lang w:eastAsia="ru-RU"/>
        </w:rPr>
        <w:t xml:space="preserve"> исполнении;</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3) принимать участие в охране общественного порядка, обеспечении экологической и пожарной безопасности,, борьбе с терроризмом и наркоманией при наличии условий </w:t>
      </w:r>
      <w:proofErr w:type="gramStart"/>
      <w:r w:rsidRPr="009D46C1">
        <w:rPr>
          <w:sz w:val="28"/>
          <w:szCs w:val="28"/>
          <w:lang w:eastAsia="ru-RU"/>
        </w:rPr>
        <w:t>к</w:t>
      </w:r>
      <w:proofErr w:type="gramEnd"/>
      <w:r w:rsidRPr="009D46C1">
        <w:rPr>
          <w:sz w:val="28"/>
          <w:szCs w:val="28"/>
          <w:lang w:eastAsia="ru-RU"/>
        </w:rPr>
        <w:t xml:space="preserve"> исполнении. </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4) 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9D46C1" w:rsidRPr="009D46C1" w:rsidRDefault="009D46C1" w:rsidP="0047161B">
      <w:pPr>
        <w:widowControl/>
        <w:suppressAutoHyphens/>
        <w:autoSpaceDE/>
        <w:autoSpaceDN/>
        <w:ind w:firstLine="709"/>
        <w:contextualSpacing/>
        <w:jc w:val="both"/>
        <w:textAlignment w:val="baseline"/>
        <w:rPr>
          <w:rFonts w:eastAsia="Calibri"/>
          <w:sz w:val="28"/>
          <w:lang w:eastAsia="zh-CN"/>
        </w:rPr>
      </w:pPr>
      <w:r w:rsidRPr="009D46C1">
        <w:rPr>
          <w:bCs/>
          <w:sz w:val="28"/>
          <w:szCs w:val="28"/>
          <w:lang w:eastAsia="ru-RU"/>
        </w:rPr>
        <w:t xml:space="preserve">71. </w:t>
      </w:r>
      <w:r w:rsidRPr="009D46C1">
        <w:rPr>
          <w:bCs/>
          <w:sz w:val="32"/>
          <w:szCs w:val="32"/>
          <w:lang w:eastAsia="ru-RU"/>
        </w:rPr>
        <w:t xml:space="preserve">Казаки </w:t>
      </w:r>
      <w:r w:rsidRPr="009D46C1">
        <w:rPr>
          <w:bCs/>
          <w:color w:val="000000"/>
          <w:sz w:val="32"/>
          <w:szCs w:val="32"/>
          <w:lang w:eastAsia="ru-RU"/>
        </w:rPr>
        <w:t>казачьего общества</w:t>
      </w:r>
      <w:r w:rsidRPr="009D46C1">
        <w:rPr>
          <w:bCs/>
          <w:sz w:val="32"/>
          <w:szCs w:val="32"/>
          <w:lang w:eastAsia="ru-RU"/>
        </w:rPr>
        <w:t xml:space="preserve"> приняли на себя обязательства </w:t>
      </w:r>
      <w:proofErr w:type="gramStart"/>
      <w:r w:rsidRPr="009D46C1">
        <w:rPr>
          <w:bCs/>
          <w:sz w:val="32"/>
          <w:szCs w:val="32"/>
          <w:lang w:eastAsia="ru-RU"/>
        </w:rPr>
        <w:t>по</w:t>
      </w:r>
      <w:proofErr w:type="gramEnd"/>
      <w:r w:rsidRPr="009D46C1">
        <w:rPr>
          <w:sz w:val="28"/>
          <w:szCs w:val="28"/>
          <w:lang w:eastAsia="ru-RU"/>
        </w:rPr>
        <w:t xml:space="preserve">: </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1) организации  и ведению воинского учета казаков;</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2) организации патриотического воспитания молодежи, их подготовке к военной службе;</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3) организации вневойсковой подготовки казаков во время их пребывания в запасе;</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4) предупреждению и  ликвидации чрезвычайных ситуаций и ликвидации последствий стихийных бедствий;</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5) гражданской и территориальной обороне;</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lastRenderedPageBreak/>
        <w:t xml:space="preserve">6) осуществлению природоохранных мероприятий при наличии условий </w:t>
      </w:r>
      <w:proofErr w:type="gramStart"/>
      <w:r w:rsidRPr="009D46C1">
        <w:rPr>
          <w:sz w:val="28"/>
          <w:szCs w:val="28"/>
          <w:lang w:eastAsia="ru-RU"/>
        </w:rPr>
        <w:t>к</w:t>
      </w:r>
      <w:proofErr w:type="gramEnd"/>
      <w:r w:rsidRPr="009D46C1">
        <w:rPr>
          <w:sz w:val="28"/>
          <w:szCs w:val="28"/>
          <w:lang w:eastAsia="ru-RU"/>
        </w:rPr>
        <w:t xml:space="preserve"> исполнении;</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7) охране общественного порядка, по соглашени</w:t>
      </w:r>
      <w:proofErr w:type="gramStart"/>
      <w:r w:rsidRPr="009D46C1">
        <w:rPr>
          <w:sz w:val="28"/>
          <w:szCs w:val="28"/>
          <w:lang w:eastAsia="ru-RU"/>
        </w:rPr>
        <w:t>ю(</w:t>
      </w:r>
      <w:proofErr w:type="gramEnd"/>
      <w:r w:rsidRPr="009D46C1">
        <w:rPr>
          <w:sz w:val="28"/>
          <w:szCs w:val="28"/>
          <w:lang w:eastAsia="ru-RU"/>
        </w:rPr>
        <w:t>договору);</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8) обеспечению экологической и пожарной безопасности при наличии условий </w:t>
      </w:r>
      <w:proofErr w:type="gramStart"/>
      <w:r w:rsidRPr="009D46C1">
        <w:rPr>
          <w:sz w:val="28"/>
          <w:szCs w:val="28"/>
          <w:lang w:eastAsia="ru-RU"/>
        </w:rPr>
        <w:t>к</w:t>
      </w:r>
      <w:proofErr w:type="gramEnd"/>
      <w:r w:rsidRPr="009D46C1">
        <w:rPr>
          <w:sz w:val="28"/>
          <w:szCs w:val="28"/>
          <w:lang w:eastAsia="ru-RU"/>
        </w:rPr>
        <w:t xml:space="preserve"> исполнении;</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9) охране лесонасаждений, по соглашению (договору):</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10) охране объектов животного мира по соглашению (договору);</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11) охране объектов обеспечения жизнедеятельности населения по соглашению;</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12) охране объектов находящихся в государственной и муниципальной собственности по, соглашению (договору);</w:t>
      </w:r>
    </w:p>
    <w:p w:rsidR="009D46C1" w:rsidRPr="009D46C1" w:rsidRDefault="009D46C1" w:rsidP="0047161B">
      <w:pPr>
        <w:widowControl/>
        <w:tabs>
          <w:tab w:val="left" w:pos="720"/>
        </w:tabs>
        <w:suppressAutoHyphens/>
        <w:autoSpaceDE/>
        <w:autoSpaceDN/>
        <w:ind w:firstLine="709"/>
        <w:contextualSpacing/>
        <w:jc w:val="both"/>
        <w:textAlignment w:val="baseline"/>
        <w:rPr>
          <w:sz w:val="28"/>
          <w:szCs w:val="28"/>
          <w:lang w:eastAsia="ru-RU"/>
        </w:rPr>
      </w:pPr>
      <w:r w:rsidRPr="009D46C1">
        <w:rPr>
          <w:sz w:val="28"/>
          <w:szCs w:val="28"/>
          <w:lang w:eastAsia="ru-RU"/>
        </w:rPr>
        <w:t>13) охране объектов культурного наследия.</w:t>
      </w:r>
    </w:p>
    <w:p w:rsidR="009D46C1" w:rsidRPr="009D46C1" w:rsidRDefault="009D46C1" w:rsidP="0047161B">
      <w:pPr>
        <w:widowControl/>
        <w:tabs>
          <w:tab w:val="left" w:pos="720"/>
        </w:tabs>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14) участие в мероприятиях по предупреждению незаконного оборота наркотиков, по соглашению </w:t>
      </w:r>
      <w:r w:rsidRPr="009D46C1">
        <w:rPr>
          <w:sz w:val="28"/>
          <w:szCs w:val="28"/>
          <w:lang w:val="en-US" w:eastAsia="ru-RU"/>
        </w:rPr>
        <w:t>(</w:t>
      </w:r>
      <w:proofErr w:type="spellStart"/>
      <w:r w:rsidRPr="009D46C1">
        <w:rPr>
          <w:sz w:val="28"/>
          <w:szCs w:val="28"/>
          <w:lang w:val="en-US" w:eastAsia="ru-RU"/>
        </w:rPr>
        <w:t>договору</w:t>
      </w:r>
      <w:proofErr w:type="spellEnd"/>
      <w:r w:rsidRPr="009D46C1">
        <w:rPr>
          <w:sz w:val="28"/>
          <w:szCs w:val="28"/>
          <w:lang w:val="en-US" w:eastAsia="ru-RU"/>
        </w:rPr>
        <w:t>)</w:t>
      </w:r>
      <w:r w:rsidRPr="009D46C1">
        <w:rPr>
          <w:sz w:val="28"/>
          <w:szCs w:val="28"/>
          <w:lang w:eastAsia="ru-RU"/>
        </w:rPr>
        <w:t>.</w:t>
      </w:r>
    </w:p>
    <w:p w:rsidR="009D46C1" w:rsidRPr="009D46C1" w:rsidRDefault="009D46C1" w:rsidP="0047161B">
      <w:pPr>
        <w:widowControl/>
        <w:suppressAutoHyphens/>
        <w:autoSpaceDE/>
        <w:autoSpaceDN/>
        <w:ind w:firstLine="709"/>
        <w:contextualSpacing/>
        <w:jc w:val="both"/>
        <w:textAlignment w:val="baseline"/>
        <w:rPr>
          <w:sz w:val="28"/>
          <w:szCs w:val="28"/>
          <w:shd w:val="clear" w:color="auto" w:fill="F10D0C"/>
          <w:lang w:eastAsia="ru-RU"/>
        </w:rPr>
      </w:pPr>
    </w:p>
    <w:p w:rsidR="009D46C1" w:rsidRPr="009D46C1" w:rsidRDefault="009D46C1" w:rsidP="00DA577B">
      <w:pPr>
        <w:widowControl/>
        <w:suppressAutoHyphens/>
        <w:autoSpaceDE/>
        <w:autoSpaceDN/>
        <w:ind w:firstLine="709"/>
        <w:contextualSpacing/>
        <w:jc w:val="center"/>
        <w:textAlignment w:val="baseline"/>
        <w:rPr>
          <w:b/>
          <w:bCs/>
          <w:sz w:val="28"/>
          <w:szCs w:val="28"/>
          <w:lang w:eastAsia="ru-RU"/>
        </w:rPr>
      </w:pPr>
    </w:p>
    <w:p w:rsidR="009D46C1" w:rsidRPr="009D46C1" w:rsidRDefault="009D46C1" w:rsidP="00DA577B">
      <w:pPr>
        <w:widowControl/>
        <w:suppressAutoHyphens/>
        <w:autoSpaceDE/>
        <w:autoSpaceDN/>
        <w:ind w:firstLine="709"/>
        <w:contextualSpacing/>
        <w:jc w:val="center"/>
        <w:textAlignment w:val="baseline"/>
        <w:rPr>
          <w:rFonts w:eastAsia="Calibri"/>
          <w:sz w:val="28"/>
          <w:lang w:eastAsia="zh-CN"/>
        </w:rPr>
      </w:pPr>
      <w:r w:rsidRPr="009D46C1">
        <w:rPr>
          <w:b/>
          <w:bCs/>
          <w:sz w:val="28"/>
          <w:szCs w:val="28"/>
          <w:lang w:eastAsia="ru-RU"/>
        </w:rPr>
        <w:t xml:space="preserve">Имущество </w:t>
      </w:r>
      <w:r w:rsidRPr="009D46C1">
        <w:rPr>
          <w:b/>
          <w:bCs/>
          <w:color w:val="000000"/>
          <w:sz w:val="28"/>
          <w:szCs w:val="28"/>
          <w:lang w:eastAsia="ru-RU"/>
        </w:rPr>
        <w:t>казачьего общества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5B2BCE">
      <w:pPr>
        <w:widowControl/>
        <w:numPr>
          <w:ilvl w:val="0"/>
          <w:numId w:val="14"/>
        </w:numPr>
        <w:suppressAutoHyphens/>
        <w:autoSpaceDE/>
        <w:autoSpaceDN/>
        <w:ind w:firstLine="709"/>
        <w:contextualSpacing/>
        <w:jc w:val="both"/>
        <w:textAlignment w:val="baseline"/>
        <w:rPr>
          <w:sz w:val="28"/>
          <w:szCs w:val="28"/>
          <w:lang w:eastAsia="ru-RU"/>
        </w:rPr>
      </w:pPr>
      <w:r w:rsidRPr="009D46C1">
        <w:rPr>
          <w:sz w:val="28"/>
          <w:szCs w:val="28"/>
          <w:lang w:eastAsia="ru-RU"/>
        </w:rPr>
        <w:t xml:space="preserve">Имущество </w:t>
      </w:r>
      <w:r w:rsidRPr="009D46C1">
        <w:rPr>
          <w:color w:val="000000"/>
          <w:sz w:val="28"/>
          <w:szCs w:val="28"/>
          <w:lang w:eastAsia="ru-RU"/>
        </w:rPr>
        <w:t>казачьего общества</w:t>
      </w:r>
      <w:r w:rsidRPr="009D46C1">
        <w:rPr>
          <w:sz w:val="28"/>
          <w:szCs w:val="28"/>
          <w:lang w:eastAsia="ru-RU"/>
        </w:rPr>
        <w:t xml:space="preserve"> формируется в соответствии с законодательством Российской Федерации в целях осуществления указанной в настоящем Уставе деятельности.</w:t>
      </w:r>
    </w:p>
    <w:p w:rsidR="009D46C1" w:rsidRPr="009D46C1" w:rsidRDefault="009D46C1" w:rsidP="005B2BCE">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 73. Источниками формирования имущества </w:t>
      </w:r>
      <w:r w:rsidRPr="009D46C1">
        <w:rPr>
          <w:color w:val="000000"/>
          <w:sz w:val="28"/>
          <w:szCs w:val="28"/>
          <w:lang w:eastAsia="ru-RU"/>
        </w:rPr>
        <w:t>казачьего общества</w:t>
      </w:r>
      <w:r w:rsidRPr="009D46C1">
        <w:rPr>
          <w:sz w:val="28"/>
          <w:szCs w:val="28"/>
          <w:lang w:eastAsia="ru-RU"/>
        </w:rPr>
        <w:t xml:space="preserve"> являются:</w:t>
      </w:r>
    </w:p>
    <w:p w:rsidR="009D46C1" w:rsidRPr="009D46C1" w:rsidRDefault="009D46C1" w:rsidP="005B2BCE">
      <w:pPr>
        <w:widowControl/>
        <w:suppressAutoHyphens/>
        <w:autoSpaceDE/>
        <w:autoSpaceDN/>
        <w:ind w:firstLineChars="100" w:firstLine="280"/>
        <w:contextualSpacing/>
        <w:jc w:val="both"/>
        <w:textAlignment w:val="baseline"/>
        <w:rPr>
          <w:rFonts w:eastAsia="Calibri"/>
          <w:sz w:val="28"/>
          <w:lang w:eastAsia="zh-CN"/>
        </w:rPr>
      </w:pPr>
      <w:r w:rsidRPr="009D46C1">
        <w:rPr>
          <w:sz w:val="28"/>
          <w:szCs w:val="28"/>
          <w:lang w:eastAsia="ru-RU"/>
        </w:rPr>
        <w:t>1) взносы (отчисления) казаков казачьего общества;</w:t>
      </w:r>
    </w:p>
    <w:p w:rsidR="009D46C1" w:rsidRPr="009D46C1" w:rsidRDefault="009D46C1" w:rsidP="005B2BCE">
      <w:pPr>
        <w:widowControl/>
        <w:suppressAutoHyphens/>
        <w:autoSpaceDE/>
        <w:autoSpaceDN/>
        <w:ind w:firstLineChars="250" w:firstLine="700"/>
        <w:contextualSpacing/>
        <w:jc w:val="both"/>
        <w:textAlignment w:val="baseline"/>
        <w:rPr>
          <w:sz w:val="28"/>
          <w:szCs w:val="28"/>
          <w:lang w:eastAsia="ru-RU"/>
        </w:rPr>
      </w:pPr>
      <w:r w:rsidRPr="009D46C1">
        <w:rPr>
          <w:sz w:val="28"/>
          <w:szCs w:val="28"/>
          <w:lang w:eastAsia="ru-RU"/>
        </w:rPr>
        <w:t>2) иные источники, не противоречащие законодательству Российской Федерации.</w:t>
      </w:r>
    </w:p>
    <w:p w:rsidR="009D46C1" w:rsidRPr="009D46C1" w:rsidRDefault="009D46C1" w:rsidP="005B2BCE">
      <w:pPr>
        <w:widowControl/>
        <w:suppressAutoHyphens/>
        <w:autoSpaceDE/>
        <w:autoSpaceDN/>
        <w:ind w:firstLineChars="250" w:firstLine="700"/>
        <w:contextualSpacing/>
        <w:jc w:val="both"/>
        <w:textAlignment w:val="baseline"/>
        <w:rPr>
          <w:sz w:val="28"/>
          <w:szCs w:val="28"/>
          <w:lang w:eastAsia="ru-RU"/>
        </w:rPr>
      </w:pPr>
    </w:p>
    <w:p w:rsidR="009D46C1" w:rsidRPr="009D46C1" w:rsidRDefault="009D46C1" w:rsidP="005B2BCE">
      <w:pPr>
        <w:widowControl/>
        <w:suppressAutoHyphens/>
        <w:autoSpaceDE/>
        <w:autoSpaceDN/>
        <w:ind w:firstLine="709"/>
        <w:contextualSpacing/>
        <w:jc w:val="both"/>
        <w:textAlignment w:val="baseline"/>
        <w:rPr>
          <w:sz w:val="28"/>
          <w:szCs w:val="28"/>
          <w:lang w:eastAsia="ru-RU"/>
        </w:rPr>
      </w:pPr>
    </w:p>
    <w:p w:rsidR="009D46C1" w:rsidRPr="009D46C1" w:rsidRDefault="009D46C1" w:rsidP="005B2BCE">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  74. Размер взносов (отчислений) и порядок их внесения определяются сбором.</w:t>
      </w:r>
    </w:p>
    <w:p w:rsidR="009D46C1" w:rsidRPr="009D46C1" w:rsidRDefault="009D46C1" w:rsidP="005B2BCE">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75. Полномочия органов управления </w:t>
      </w:r>
      <w:r w:rsidRPr="009D46C1">
        <w:rPr>
          <w:color w:val="000000"/>
          <w:sz w:val="28"/>
          <w:szCs w:val="28"/>
          <w:lang w:eastAsia="ru-RU"/>
        </w:rPr>
        <w:t xml:space="preserve">казачьего общества </w:t>
      </w:r>
      <w:r w:rsidRPr="009D46C1">
        <w:rPr>
          <w:sz w:val="28"/>
          <w:szCs w:val="28"/>
          <w:lang w:eastAsia="ru-RU"/>
        </w:rPr>
        <w:t xml:space="preserve">по распоряжению имуществом </w:t>
      </w:r>
      <w:r w:rsidRPr="009D46C1">
        <w:rPr>
          <w:color w:val="000000"/>
          <w:sz w:val="28"/>
          <w:szCs w:val="28"/>
          <w:lang w:eastAsia="ru-RU"/>
        </w:rPr>
        <w:t>казачьего общества</w:t>
      </w:r>
      <w:r w:rsidRPr="009D46C1">
        <w:rPr>
          <w:sz w:val="28"/>
          <w:szCs w:val="28"/>
          <w:lang w:eastAsia="ru-RU"/>
        </w:rPr>
        <w:t xml:space="preserve"> определяются, в соответствии с законодательством Российской Федерации, положением, утверждаемым сбором.</w:t>
      </w:r>
    </w:p>
    <w:p w:rsidR="009D46C1" w:rsidRPr="009D46C1" w:rsidRDefault="009D46C1" w:rsidP="005B2BCE">
      <w:pPr>
        <w:widowControl/>
        <w:suppressAutoHyphens/>
        <w:autoSpaceDE/>
        <w:autoSpaceDN/>
        <w:ind w:firstLine="709"/>
        <w:jc w:val="both"/>
        <w:rPr>
          <w:sz w:val="28"/>
          <w:szCs w:val="28"/>
          <w:lang w:eastAsia="zh-CN"/>
        </w:rPr>
      </w:pPr>
      <w:r w:rsidRPr="009D46C1">
        <w:rPr>
          <w:sz w:val="28"/>
          <w:szCs w:val="28"/>
          <w:lang w:eastAsia="zh-CN"/>
        </w:rPr>
        <w:t>76. Имущество, переданное  казачьему обществу его казаками, а также имущество, приобретенное за счет доходов от его деятельности, добровольные имущественные взносы, дары, пожертвования и завещанное имущество;</w:t>
      </w:r>
    </w:p>
    <w:p w:rsidR="009D46C1" w:rsidRPr="009D46C1" w:rsidRDefault="009D46C1" w:rsidP="005B2BCE">
      <w:pPr>
        <w:widowControl/>
        <w:suppressAutoHyphens/>
        <w:autoSpaceDE/>
        <w:autoSpaceDN/>
        <w:ind w:firstLine="709"/>
        <w:jc w:val="both"/>
        <w:rPr>
          <w:sz w:val="24"/>
          <w:szCs w:val="24"/>
          <w:lang w:eastAsia="zh-CN"/>
        </w:rPr>
      </w:pPr>
      <w:r w:rsidRPr="009D46C1">
        <w:rPr>
          <w:sz w:val="28"/>
          <w:szCs w:val="28"/>
          <w:lang w:eastAsia="zh-CN"/>
        </w:rPr>
        <w:t xml:space="preserve">выручка от реализации товаров, работ, услуг, </w:t>
      </w:r>
      <w:proofErr w:type="gramStart"/>
      <w:r w:rsidRPr="009D46C1">
        <w:rPr>
          <w:sz w:val="28"/>
          <w:szCs w:val="28"/>
          <w:lang w:eastAsia="zh-CN"/>
        </w:rPr>
        <w:t>иные доходы, получаемые от предпринимательской деятельности  являются</w:t>
      </w:r>
      <w:proofErr w:type="gramEnd"/>
      <w:r w:rsidRPr="009D46C1">
        <w:rPr>
          <w:sz w:val="28"/>
          <w:szCs w:val="28"/>
          <w:lang w:eastAsia="zh-CN"/>
        </w:rPr>
        <w:t xml:space="preserve"> собственностью  казачьего общества.</w:t>
      </w:r>
    </w:p>
    <w:p w:rsidR="009D46C1" w:rsidRPr="009D46C1" w:rsidRDefault="009D46C1" w:rsidP="005B2BCE">
      <w:pPr>
        <w:widowControl/>
        <w:suppressAutoHyphens/>
        <w:autoSpaceDE/>
        <w:autoSpaceDN/>
        <w:ind w:firstLine="709"/>
        <w:contextualSpacing/>
        <w:jc w:val="both"/>
        <w:textAlignment w:val="baseline"/>
        <w:rPr>
          <w:rFonts w:eastAsia="Calibri"/>
          <w:sz w:val="28"/>
          <w:szCs w:val="28"/>
          <w:lang w:eastAsia="zh-CN"/>
        </w:rPr>
      </w:pPr>
    </w:p>
    <w:p w:rsidR="009D46C1" w:rsidRPr="009D46C1" w:rsidRDefault="009D46C1" w:rsidP="00DA577B">
      <w:pPr>
        <w:widowControl/>
        <w:suppressAutoHyphens/>
        <w:autoSpaceDE/>
        <w:autoSpaceDN/>
        <w:ind w:firstLine="709"/>
        <w:contextualSpacing/>
        <w:jc w:val="center"/>
        <w:textAlignment w:val="baseline"/>
        <w:rPr>
          <w:rFonts w:eastAsia="Calibri"/>
          <w:sz w:val="28"/>
          <w:lang w:eastAsia="zh-CN"/>
        </w:rPr>
      </w:pPr>
      <w:r w:rsidRPr="009D46C1">
        <w:rPr>
          <w:b/>
          <w:bCs/>
          <w:sz w:val="28"/>
          <w:szCs w:val="28"/>
          <w:lang w:eastAsia="ru-RU"/>
        </w:rPr>
        <w:t xml:space="preserve"> Финансово-хозяйственная деятельность </w:t>
      </w:r>
      <w:r w:rsidRPr="009D46C1">
        <w:rPr>
          <w:b/>
          <w:bCs/>
          <w:color w:val="000000"/>
          <w:sz w:val="28"/>
          <w:szCs w:val="28"/>
          <w:lang w:eastAsia="ru-RU"/>
        </w:rPr>
        <w:t>казачьего общества</w:t>
      </w:r>
      <w:r w:rsidRPr="009D46C1">
        <w:rPr>
          <w:b/>
          <w:bCs/>
          <w:sz w:val="28"/>
          <w:szCs w:val="28"/>
          <w:lang w:eastAsia="ru-RU"/>
        </w:rPr>
        <w:t xml:space="preserve">, </w:t>
      </w:r>
      <w:proofErr w:type="gramStart"/>
      <w:r w:rsidRPr="009D46C1">
        <w:rPr>
          <w:b/>
          <w:bCs/>
          <w:sz w:val="28"/>
          <w:szCs w:val="28"/>
          <w:lang w:eastAsia="ru-RU"/>
        </w:rPr>
        <w:t>контроль за</w:t>
      </w:r>
      <w:proofErr w:type="gramEnd"/>
      <w:r w:rsidRPr="009D46C1">
        <w:rPr>
          <w:b/>
          <w:bCs/>
          <w:sz w:val="28"/>
          <w:szCs w:val="28"/>
          <w:lang w:eastAsia="ru-RU"/>
        </w:rPr>
        <w:t xml:space="preserve"> ее осуществлением</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p>
    <w:p w:rsidR="009D46C1" w:rsidRPr="009D46C1" w:rsidRDefault="009D46C1" w:rsidP="00DA577B">
      <w:pPr>
        <w:widowControl/>
        <w:suppressAutoHyphens/>
        <w:adjustRightInd w:val="0"/>
        <w:ind w:firstLine="709"/>
        <w:jc w:val="both"/>
        <w:rPr>
          <w:rFonts w:eastAsia="Calibri"/>
          <w:sz w:val="28"/>
          <w:lang w:eastAsia="zh-CN"/>
        </w:rPr>
      </w:pPr>
      <w:r w:rsidRPr="009D46C1">
        <w:rPr>
          <w:sz w:val="28"/>
          <w:szCs w:val="28"/>
          <w:lang w:eastAsia="ru-RU"/>
        </w:rPr>
        <w:lastRenderedPageBreak/>
        <w:t xml:space="preserve">Финансово-хозяйственная деятельность </w:t>
      </w:r>
      <w:r w:rsidRPr="009D46C1">
        <w:rPr>
          <w:color w:val="000000"/>
          <w:sz w:val="28"/>
          <w:szCs w:val="28"/>
          <w:lang w:eastAsia="ru-RU"/>
        </w:rPr>
        <w:t>казачьего общества</w:t>
      </w:r>
      <w:r w:rsidRPr="009D46C1">
        <w:rPr>
          <w:sz w:val="28"/>
          <w:szCs w:val="28"/>
          <w:lang w:eastAsia="ru-RU"/>
        </w:rPr>
        <w:t xml:space="preserve"> организуется и осуществляется в соответствии с законодательством Российской Федерации.</w:t>
      </w:r>
      <w:r w:rsidRPr="009D46C1">
        <w:rPr>
          <w:rFonts w:eastAsia="Calibri"/>
          <w:sz w:val="28"/>
          <w:lang w:eastAsia="zh-CN"/>
        </w:rPr>
        <w:t xml:space="preserve">  Казачье общество имеет  самостоятельный  баланс или смету.</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rFonts w:eastAsia="Calibri"/>
          <w:sz w:val="28"/>
          <w:lang w:eastAsia="zh-CN"/>
        </w:rPr>
        <w:t>77</w:t>
      </w:r>
      <w:r w:rsidR="003E6078">
        <w:rPr>
          <w:rFonts w:eastAsia="Calibri"/>
          <w:sz w:val="28"/>
          <w:lang w:eastAsia="zh-CN"/>
        </w:rPr>
        <w:t xml:space="preserve">. </w:t>
      </w:r>
      <w:r w:rsidRPr="009D46C1">
        <w:rPr>
          <w:rFonts w:eastAsia="Calibri"/>
          <w:sz w:val="28"/>
          <w:lang w:eastAsia="zh-CN"/>
        </w:rPr>
        <w:t>Казачье  общество вправе в установленном порядке открывать счета в  банках на территории Российской Федерации и за пределами ее территории.</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За организацию финансово-хозяйственной деятельности </w:t>
      </w:r>
      <w:r w:rsidRPr="009D46C1">
        <w:rPr>
          <w:color w:val="000000"/>
          <w:sz w:val="28"/>
          <w:szCs w:val="28"/>
          <w:lang w:eastAsia="ru-RU"/>
        </w:rPr>
        <w:t>казачьего общества</w:t>
      </w:r>
      <w:r w:rsidRPr="009D46C1">
        <w:rPr>
          <w:sz w:val="28"/>
          <w:szCs w:val="28"/>
          <w:lang w:eastAsia="ru-RU"/>
        </w:rPr>
        <w:t xml:space="preserve"> отвечает атаман</w:t>
      </w:r>
      <w:r w:rsidRPr="009D46C1">
        <w:rPr>
          <w:rFonts w:eastAsia="Calibri"/>
          <w:sz w:val="28"/>
          <w:lang w:eastAsia="zh-CN"/>
        </w:rPr>
        <w:t xml:space="preserve"> </w:t>
      </w:r>
      <w:r w:rsidRPr="009D46C1">
        <w:rPr>
          <w:color w:val="000000"/>
          <w:sz w:val="28"/>
          <w:szCs w:val="28"/>
          <w:lang w:eastAsia="ru-RU"/>
        </w:rPr>
        <w:t>казачьего общества</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Казачье общество может осуществлять предпринимательскую и иную приносящую доход деятельность для достижения целей, указанных в пункте 9</w:t>
      </w:r>
      <w:r w:rsidRPr="009D46C1">
        <w:rPr>
          <w:color w:val="C9211E"/>
          <w:sz w:val="28"/>
          <w:szCs w:val="28"/>
          <w:lang w:eastAsia="ru-RU"/>
        </w:rPr>
        <w:t xml:space="preserve"> </w:t>
      </w:r>
      <w:r w:rsidRPr="009D46C1">
        <w:rPr>
          <w:sz w:val="28"/>
          <w:szCs w:val="28"/>
          <w:lang w:eastAsia="ru-RU"/>
        </w:rPr>
        <w:t>настоящего Устава, и в рамках видов деятельности, предусмотренных пунктом 10</w:t>
      </w:r>
      <w:r w:rsidRPr="009D46C1">
        <w:rPr>
          <w:color w:val="C9211E"/>
          <w:sz w:val="28"/>
          <w:szCs w:val="28"/>
          <w:lang w:eastAsia="ru-RU"/>
        </w:rPr>
        <w:t xml:space="preserve"> </w:t>
      </w:r>
      <w:r w:rsidRPr="009D46C1">
        <w:rPr>
          <w:sz w:val="28"/>
          <w:szCs w:val="28"/>
          <w:lang w:eastAsia="ru-RU"/>
        </w:rPr>
        <w:t>настоящего Устава. Такой деятельностью признаются приносящее прибыль производство товаров и услуг, отвечающих целям, указанным в пункте 9</w:t>
      </w:r>
      <w:r w:rsidRPr="009D46C1">
        <w:rPr>
          <w:color w:val="C9211E"/>
          <w:sz w:val="28"/>
          <w:szCs w:val="28"/>
          <w:lang w:eastAsia="ru-RU"/>
        </w:rPr>
        <w:t xml:space="preserve"> </w:t>
      </w:r>
      <w:r w:rsidRPr="009D46C1">
        <w:rPr>
          <w:sz w:val="28"/>
          <w:szCs w:val="28"/>
          <w:lang w:eastAsia="ru-RU"/>
        </w:rPr>
        <w:t>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D46C1" w:rsidRPr="009D46C1" w:rsidRDefault="009D46C1" w:rsidP="00DA577B">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Для обеспечения самодостаточности и дальнейшей активизации жизнедеятельности  казачье  общество  </w:t>
      </w:r>
      <w:proofErr w:type="gramStart"/>
      <w:r w:rsidRPr="009D46C1">
        <w:rPr>
          <w:sz w:val="28"/>
          <w:szCs w:val="28"/>
          <w:lang w:eastAsia="ru-RU"/>
        </w:rPr>
        <w:t>в праве</w:t>
      </w:r>
      <w:proofErr w:type="gramEnd"/>
      <w:r w:rsidRPr="009D46C1">
        <w:rPr>
          <w:sz w:val="28"/>
          <w:szCs w:val="28"/>
          <w:lang w:eastAsia="ru-RU"/>
        </w:rPr>
        <w:t xml:space="preserve"> вести экономическую деятельность с использованием </w:t>
      </w:r>
      <w:proofErr w:type="spellStart"/>
      <w:r w:rsidRPr="009D46C1">
        <w:rPr>
          <w:sz w:val="28"/>
          <w:szCs w:val="28"/>
          <w:lang w:eastAsia="ru-RU"/>
        </w:rPr>
        <w:t>ОВЭДов</w:t>
      </w:r>
      <w:proofErr w:type="spellEnd"/>
      <w:r w:rsidRPr="009D46C1">
        <w:rPr>
          <w:sz w:val="28"/>
          <w:szCs w:val="28"/>
          <w:lang w:eastAsia="ru-RU"/>
        </w:rPr>
        <w:t xml:space="preserve"> социальной направленности.</w:t>
      </w:r>
    </w:p>
    <w:p w:rsidR="009D46C1" w:rsidRPr="009D46C1" w:rsidRDefault="009D46C1" w:rsidP="003E607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78.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rsidR="009D46C1" w:rsidRPr="009D46C1" w:rsidRDefault="009D46C1" w:rsidP="003E607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Сбор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этого казачьего общества.</w:t>
      </w:r>
    </w:p>
    <w:p w:rsidR="009D46C1" w:rsidRPr="009D46C1" w:rsidRDefault="009D46C1" w:rsidP="003E607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79. По итогам проверки финансово-хозяйственной деятельности </w:t>
      </w:r>
      <w:r w:rsidRPr="009D46C1">
        <w:rPr>
          <w:color w:val="000000"/>
          <w:sz w:val="28"/>
          <w:szCs w:val="28"/>
          <w:lang w:eastAsia="ru-RU"/>
        </w:rPr>
        <w:t>казачьего общества</w:t>
      </w:r>
      <w:r w:rsidRPr="009D46C1">
        <w:rPr>
          <w:sz w:val="28"/>
          <w:szCs w:val="28"/>
          <w:lang w:eastAsia="ru-RU"/>
        </w:rPr>
        <w:t xml:space="preserve">, но не позднее, чем за один месяц до начала работы </w:t>
      </w:r>
      <w:r w:rsidRPr="009D46C1">
        <w:rPr>
          <w:color w:val="000000"/>
          <w:sz w:val="28"/>
          <w:szCs w:val="28"/>
          <w:lang w:eastAsia="ru-RU"/>
        </w:rPr>
        <w:t>сбора</w:t>
      </w:r>
      <w:r w:rsidRPr="009D46C1">
        <w:rPr>
          <w:sz w:val="28"/>
          <w:szCs w:val="28"/>
          <w:lang w:eastAsia="ru-RU"/>
        </w:rPr>
        <w:t>, контрольно-ревизионной комиссией, аудиторской организацией или аудитором составляется заключение. Без такого заключения сбор</w:t>
      </w:r>
      <w:r w:rsidRPr="009D46C1">
        <w:rPr>
          <w:rFonts w:eastAsia="Calibri"/>
          <w:sz w:val="28"/>
          <w:lang w:eastAsia="zh-CN"/>
        </w:rPr>
        <w:t xml:space="preserve"> </w:t>
      </w:r>
      <w:r w:rsidRPr="009D46C1">
        <w:rPr>
          <w:sz w:val="28"/>
          <w:szCs w:val="28"/>
          <w:lang w:eastAsia="ru-RU"/>
        </w:rPr>
        <w:t xml:space="preserve">не вправе утверждать баланс </w:t>
      </w:r>
      <w:r w:rsidRPr="009D46C1">
        <w:rPr>
          <w:color w:val="000000"/>
          <w:sz w:val="28"/>
          <w:szCs w:val="28"/>
          <w:lang w:eastAsia="ru-RU"/>
        </w:rPr>
        <w:t>казачьего общества</w:t>
      </w:r>
      <w:r w:rsidRPr="009D46C1">
        <w:rPr>
          <w:sz w:val="28"/>
          <w:szCs w:val="28"/>
          <w:lang w:eastAsia="ru-RU"/>
        </w:rPr>
        <w:t xml:space="preserve"> на соответствующий год.</w:t>
      </w:r>
    </w:p>
    <w:p w:rsidR="009D46C1" w:rsidRPr="009D46C1" w:rsidRDefault="009D46C1" w:rsidP="003E6078">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80. Казачье общество ежегодно публикует отчет об использовании своего имущества, в том числе в информационно-телекоммуникационной сети «Интернет», или обеспечивает казакам </w:t>
      </w:r>
      <w:r w:rsidRPr="009D46C1">
        <w:rPr>
          <w:color w:val="000000"/>
          <w:sz w:val="28"/>
          <w:szCs w:val="28"/>
          <w:lang w:eastAsia="ru-RU"/>
        </w:rPr>
        <w:t>казачьего общества</w:t>
      </w:r>
      <w:r w:rsidRPr="009D46C1">
        <w:rPr>
          <w:sz w:val="28"/>
          <w:szCs w:val="28"/>
          <w:lang w:eastAsia="ru-RU"/>
        </w:rPr>
        <w:t xml:space="preserve"> возможность ознакомления с указанным отчетом.</w:t>
      </w:r>
    </w:p>
    <w:p w:rsidR="009D46C1" w:rsidRPr="009D46C1" w:rsidRDefault="009D46C1" w:rsidP="00DA577B">
      <w:pPr>
        <w:widowControl/>
        <w:suppressAutoHyphens/>
        <w:autoSpaceDE/>
        <w:autoSpaceDN/>
        <w:ind w:firstLine="709"/>
        <w:contextualSpacing/>
        <w:jc w:val="center"/>
        <w:textAlignment w:val="baseline"/>
        <w:rPr>
          <w:sz w:val="28"/>
          <w:szCs w:val="28"/>
          <w:lang w:eastAsia="ru-RU"/>
        </w:rPr>
      </w:pPr>
    </w:p>
    <w:p w:rsidR="009D46C1" w:rsidRPr="009D46C1" w:rsidRDefault="009D46C1" w:rsidP="00DA577B">
      <w:pPr>
        <w:widowControl/>
        <w:suppressAutoHyphens/>
        <w:autoSpaceDE/>
        <w:autoSpaceDN/>
        <w:ind w:firstLine="709"/>
        <w:jc w:val="center"/>
        <w:outlineLvl w:val="1"/>
        <w:rPr>
          <w:b/>
          <w:sz w:val="28"/>
          <w:szCs w:val="28"/>
          <w:lang w:eastAsia="zh-CN"/>
        </w:rPr>
      </w:pPr>
      <w:r w:rsidRPr="009D46C1">
        <w:rPr>
          <w:b/>
          <w:sz w:val="28"/>
          <w:szCs w:val="28"/>
          <w:lang w:eastAsia="zh-CN"/>
        </w:rPr>
        <w:t>Порядок внесения изменений и  дополнений в Устав  казачьего  общества</w:t>
      </w:r>
    </w:p>
    <w:p w:rsidR="009D46C1" w:rsidRPr="009D46C1" w:rsidRDefault="009D46C1" w:rsidP="00DA577B">
      <w:pPr>
        <w:widowControl/>
        <w:suppressAutoHyphens/>
        <w:autoSpaceDE/>
        <w:autoSpaceDN/>
        <w:ind w:firstLine="709"/>
        <w:jc w:val="center"/>
        <w:outlineLvl w:val="1"/>
        <w:rPr>
          <w:sz w:val="28"/>
          <w:szCs w:val="28"/>
          <w:lang w:eastAsia="zh-CN"/>
        </w:rPr>
      </w:pPr>
    </w:p>
    <w:p w:rsidR="009D46C1" w:rsidRPr="009D46C1" w:rsidRDefault="009C2D4E" w:rsidP="009C2D4E">
      <w:pPr>
        <w:widowControl/>
        <w:suppressAutoHyphens/>
        <w:autoSpaceDE/>
        <w:autoSpaceDN/>
        <w:ind w:firstLine="709"/>
        <w:jc w:val="both"/>
        <w:rPr>
          <w:sz w:val="28"/>
          <w:szCs w:val="28"/>
          <w:lang w:eastAsia="zh-CN"/>
        </w:rPr>
      </w:pPr>
      <w:r>
        <w:rPr>
          <w:sz w:val="28"/>
          <w:szCs w:val="28"/>
          <w:lang w:eastAsia="zh-CN"/>
        </w:rPr>
        <w:t>81</w:t>
      </w:r>
      <w:r w:rsidR="009D46C1" w:rsidRPr="009D46C1">
        <w:rPr>
          <w:sz w:val="28"/>
          <w:szCs w:val="28"/>
          <w:lang w:eastAsia="zh-CN"/>
        </w:rPr>
        <w:t>. Изменения  и дополнения в Устав казачьего  общества вносятся по решению Сбора казачьего общества, принятому   большинством в две трети  голосов  от числа присутствующих  на нём. Изменения и дополнения в Устав казачьего  общества вступают в силу с момента их государственной  регистрации.</w:t>
      </w:r>
    </w:p>
    <w:p w:rsidR="009D46C1" w:rsidRPr="009D46C1" w:rsidRDefault="009D46C1" w:rsidP="00DA577B">
      <w:pPr>
        <w:widowControl/>
        <w:suppressAutoHyphens/>
        <w:autoSpaceDE/>
        <w:autoSpaceDN/>
        <w:ind w:firstLine="709"/>
        <w:rPr>
          <w:sz w:val="24"/>
          <w:szCs w:val="24"/>
          <w:lang w:eastAsia="zh-CN"/>
        </w:rPr>
      </w:pPr>
    </w:p>
    <w:p w:rsidR="009D46C1" w:rsidRPr="009D46C1" w:rsidRDefault="009D46C1" w:rsidP="00DA577B">
      <w:pPr>
        <w:widowControl/>
        <w:suppressAutoHyphens/>
        <w:autoSpaceDE/>
        <w:autoSpaceDN/>
        <w:ind w:firstLine="709"/>
        <w:contextualSpacing/>
        <w:jc w:val="center"/>
        <w:textAlignment w:val="baseline"/>
        <w:rPr>
          <w:b/>
          <w:bCs/>
          <w:sz w:val="28"/>
          <w:szCs w:val="28"/>
          <w:lang w:eastAsia="ru-RU"/>
        </w:rPr>
      </w:pPr>
    </w:p>
    <w:p w:rsidR="009D46C1" w:rsidRPr="009D46C1" w:rsidRDefault="009D46C1" w:rsidP="00DA577B">
      <w:pPr>
        <w:widowControl/>
        <w:suppressAutoHyphens/>
        <w:autoSpaceDE/>
        <w:autoSpaceDN/>
        <w:ind w:firstLine="709"/>
        <w:contextualSpacing/>
        <w:jc w:val="center"/>
        <w:textAlignment w:val="baseline"/>
        <w:rPr>
          <w:rFonts w:eastAsia="Calibri"/>
          <w:sz w:val="28"/>
          <w:lang w:eastAsia="zh-CN"/>
        </w:rPr>
      </w:pPr>
      <w:r w:rsidRPr="009D46C1">
        <w:rPr>
          <w:b/>
          <w:bCs/>
          <w:sz w:val="28"/>
          <w:szCs w:val="28"/>
          <w:lang w:eastAsia="ru-RU"/>
        </w:rPr>
        <w:t xml:space="preserve"> Заключительные положения</w:t>
      </w:r>
    </w:p>
    <w:p w:rsidR="009D46C1" w:rsidRPr="009D46C1" w:rsidRDefault="009D46C1" w:rsidP="00DA577B">
      <w:pPr>
        <w:widowControl/>
        <w:suppressAutoHyphens/>
        <w:autoSpaceDE/>
        <w:autoSpaceDN/>
        <w:ind w:firstLine="709"/>
        <w:contextualSpacing/>
        <w:jc w:val="center"/>
        <w:textAlignment w:val="baseline"/>
        <w:rPr>
          <w:b/>
          <w:bCs/>
          <w:sz w:val="28"/>
          <w:szCs w:val="28"/>
          <w:lang w:eastAsia="ru-RU"/>
        </w:rPr>
      </w:pPr>
    </w:p>
    <w:p w:rsidR="009D46C1" w:rsidRPr="009D46C1" w:rsidRDefault="009D46C1" w:rsidP="00CD1F93">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82. Настоящий Устав принимается на сбор казачьего общества, </w:t>
      </w:r>
      <w:r w:rsidRPr="009D46C1">
        <w:rPr>
          <w:rFonts w:eastAsia="Calibri"/>
          <w:sz w:val="28"/>
          <w:lang w:eastAsia="zh-CN"/>
        </w:rPr>
        <w:t>утверждается и регистрируется в установленном законодательством Российской Федерации порядке</w:t>
      </w:r>
      <w:r w:rsidRPr="009D46C1">
        <w:rPr>
          <w:sz w:val="28"/>
          <w:szCs w:val="28"/>
          <w:lang w:eastAsia="ru-RU"/>
        </w:rPr>
        <w:t>.</w:t>
      </w:r>
    </w:p>
    <w:p w:rsidR="009D46C1" w:rsidRPr="009D46C1" w:rsidRDefault="00CD1F93" w:rsidP="00CD1F93">
      <w:pPr>
        <w:widowControl/>
        <w:suppressAutoHyphens/>
        <w:autoSpaceDE/>
        <w:autoSpaceDN/>
        <w:ind w:firstLine="709"/>
        <w:contextualSpacing/>
        <w:jc w:val="both"/>
        <w:textAlignment w:val="baseline"/>
        <w:rPr>
          <w:rFonts w:eastAsia="Calibri"/>
          <w:sz w:val="28"/>
          <w:lang w:eastAsia="zh-CN"/>
        </w:rPr>
      </w:pPr>
      <w:r>
        <w:rPr>
          <w:sz w:val="28"/>
          <w:szCs w:val="28"/>
          <w:lang w:eastAsia="ru-RU"/>
        </w:rPr>
        <w:t xml:space="preserve">83. </w:t>
      </w:r>
      <w:proofErr w:type="gramStart"/>
      <w:r w:rsidR="009D46C1" w:rsidRPr="009D46C1">
        <w:rPr>
          <w:sz w:val="28"/>
          <w:szCs w:val="28"/>
          <w:lang w:eastAsia="ru-RU"/>
        </w:rPr>
        <w:t>Внесение изменений в настоящий Устав осуществляется сбором, созываемом в установленном настоящим Уставом порядке.</w:t>
      </w:r>
      <w:proofErr w:type="gramEnd"/>
      <w:r w:rsidR="009D46C1" w:rsidRPr="009D46C1">
        <w:rPr>
          <w:sz w:val="28"/>
          <w:szCs w:val="28"/>
          <w:lang w:eastAsia="ru-RU"/>
        </w:rPr>
        <w:t xml:space="preserve"> Решение о внесении изменений в настоящий Устав принимается не менее чем двумя третями голосов выборных казаков.</w:t>
      </w:r>
    </w:p>
    <w:p w:rsidR="009D46C1" w:rsidRPr="009D46C1" w:rsidRDefault="009D46C1" w:rsidP="00CD1F93">
      <w:pPr>
        <w:widowControl/>
        <w:suppressAutoHyphens/>
        <w:autoSpaceDE/>
        <w:autoSpaceDN/>
        <w:ind w:firstLine="709"/>
        <w:contextualSpacing/>
        <w:jc w:val="both"/>
        <w:textAlignment w:val="baseline"/>
        <w:rPr>
          <w:sz w:val="28"/>
          <w:szCs w:val="28"/>
          <w:lang w:eastAsia="ru-RU"/>
        </w:rPr>
      </w:pPr>
      <w:r w:rsidRPr="009D46C1">
        <w:rPr>
          <w:sz w:val="28"/>
          <w:szCs w:val="28"/>
          <w:lang w:eastAsia="ru-RU"/>
        </w:rPr>
        <w:t xml:space="preserve">Изменения в устав </w:t>
      </w:r>
      <w:r w:rsidRPr="009D46C1">
        <w:rPr>
          <w:color w:val="000000"/>
          <w:sz w:val="28"/>
          <w:szCs w:val="28"/>
          <w:lang w:eastAsia="ru-RU"/>
        </w:rPr>
        <w:t>казачьего общества</w:t>
      </w:r>
      <w:r w:rsidRPr="009D46C1">
        <w:rPr>
          <w:sz w:val="28"/>
          <w:szCs w:val="28"/>
          <w:lang w:eastAsia="ru-RU"/>
        </w:rPr>
        <w:t xml:space="preserve">, принятые на  сборе, </w:t>
      </w:r>
      <w:r w:rsidRPr="009D46C1">
        <w:rPr>
          <w:rFonts w:eastAsia="Calibri"/>
          <w:sz w:val="28"/>
          <w:lang w:eastAsia="zh-CN"/>
        </w:rPr>
        <w:t>вступают в силу после их утверждения и регистрации в установленном законодательством Российской Федерации порядке</w:t>
      </w:r>
      <w:r w:rsidRPr="009D46C1">
        <w:rPr>
          <w:sz w:val="28"/>
          <w:szCs w:val="28"/>
          <w:lang w:eastAsia="ru-RU"/>
        </w:rPr>
        <w:t>.</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84. Казачье общество может быть </w:t>
      </w:r>
      <w:proofErr w:type="gramStart"/>
      <w:r w:rsidRPr="009D46C1">
        <w:rPr>
          <w:sz w:val="28"/>
          <w:szCs w:val="28"/>
          <w:lang w:eastAsia="ru-RU"/>
        </w:rPr>
        <w:t>реорганизован</w:t>
      </w:r>
      <w:proofErr w:type="gramEnd"/>
      <w:r w:rsidRPr="009D46C1">
        <w:rPr>
          <w:sz w:val="28"/>
          <w:szCs w:val="28"/>
          <w:lang w:eastAsia="ru-RU"/>
        </w:rPr>
        <w:t xml:space="preserve"> путем преобразования, слияния, присоединения, выделения, разделения.</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rFonts w:eastAsia="Calibri"/>
          <w:sz w:val="28"/>
          <w:lang w:eastAsia="zh-CN"/>
        </w:rPr>
        <w:t xml:space="preserve">Решение о реорганизации </w:t>
      </w:r>
      <w:r w:rsidRPr="009D46C1">
        <w:rPr>
          <w:color w:val="000000"/>
          <w:sz w:val="28"/>
          <w:szCs w:val="28"/>
          <w:lang w:eastAsia="ru-RU"/>
        </w:rPr>
        <w:t>казачьего общества</w:t>
      </w:r>
      <w:r w:rsidRPr="009D46C1">
        <w:rPr>
          <w:rFonts w:eastAsia="Calibri"/>
          <w:sz w:val="28"/>
          <w:lang w:eastAsia="zh-CN"/>
        </w:rPr>
        <w:t xml:space="preserve"> принимается на сборе, созываемом в установленном настоящим Уставом порядке, не менее чем двумя третями голосов  казако</w:t>
      </w:r>
      <w:proofErr w:type="gramStart"/>
      <w:r w:rsidRPr="009D46C1">
        <w:rPr>
          <w:rFonts w:eastAsia="Calibri"/>
          <w:sz w:val="28"/>
          <w:lang w:eastAsia="zh-CN"/>
        </w:rPr>
        <w:t>в-</w:t>
      </w:r>
      <w:proofErr w:type="gramEnd"/>
      <w:r w:rsidRPr="009D46C1">
        <w:rPr>
          <w:rFonts w:eastAsia="Calibri"/>
          <w:sz w:val="28"/>
          <w:lang w:eastAsia="zh-CN"/>
        </w:rPr>
        <w:t xml:space="preserve"> прямых участников сбора.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rFonts w:eastAsia="Calibri"/>
          <w:sz w:val="28"/>
          <w:lang w:eastAsia="zh-CN"/>
        </w:rPr>
        <w:t xml:space="preserve">О предполагаемой реорганизации </w:t>
      </w:r>
      <w:r w:rsidRPr="009D46C1">
        <w:rPr>
          <w:color w:val="000000"/>
          <w:sz w:val="28"/>
          <w:szCs w:val="28"/>
          <w:lang w:eastAsia="ru-RU"/>
        </w:rPr>
        <w:t>казачьего общества уведомляются районное казачье общество</w:t>
      </w:r>
      <w:r w:rsidRPr="009D46C1">
        <w:rPr>
          <w:rFonts w:eastAsia="Calibri"/>
          <w:sz w:val="28"/>
          <w:lang w:eastAsia="zh-CN"/>
        </w:rPr>
        <w:t xml:space="preserve"> и казачий отдел.</w:t>
      </w:r>
    </w:p>
    <w:p w:rsidR="009D46C1" w:rsidRPr="009D46C1" w:rsidRDefault="009D46C1" w:rsidP="00CD1F93">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85. Казачье общество может быть </w:t>
      </w:r>
      <w:proofErr w:type="gramStart"/>
      <w:r w:rsidRPr="009D46C1">
        <w:rPr>
          <w:sz w:val="28"/>
          <w:szCs w:val="28"/>
          <w:lang w:eastAsia="ru-RU"/>
        </w:rPr>
        <w:t>ликвидирован</w:t>
      </w:r>
      <w:proofErr w:type="gramEnd"/>
      <w:r w:rsidRPr="009D46C1">
        <w:rPr>
          <w:sz w:val="28"/>
          <w:szCs w:val="28"/>
          <w:lang w:eastAsia="ru-RU"/>
        </w:rPr>
        <w:t xml:space="preserve"> по основаниям и в порядке, предусмотренном Гражданским кодексом Российской Федерации иными федеральными законами, а также настоящим Уставом.</w:t>
      </w:r>
    </w:p>
    <w:p w:rsidR="009D46C1" w:rsidRPr="009D46C1" w:rsidRDefault="009D46C1" w:rsidP="00CD1F93">
      <w:pPr>
        <w:widowControl/>
        <w:suppressAutoHyphens/>
        <w:autoSpaceDE/>
        <w:autoSpaceDN/>
        <w:ind w:firstLine="709"/>
        <w:contextualSpacing/>
        <w:jc w:val="both"/>
        <w:textAlignment w:val="baseline"/>
        <w:rPr>
          <w:rFonts w:eastAsia="Calibri"/>
          <w:sz w:val="28"/>
          <w:lang w:eastAsia="zh-CN"/>
        </w:rPr>
      </w:pPr>
      <w:r w:rsidRPr="009D46C1">
        <w:rPr>
          <w:rFonts w:eastAsia="Calibri"/>
          <w:sz w:val="28"/>
          <w:lang w:eastAsia="zh-CN"/>
        </w:rPr>
        <w:t xml:space="preserve">Решение о ликвидации </w:t>
      </w:r>
      <w:r w:rsidRPr="009D46C1">
        <w:rPr>
          <w:color w:val="000000"/>
          <w:sz w:val="28"/>
          <w:szCs w:val="28"/>
          <w:lang w:eastAsia="ru-RU"/>
        </w:rPr>
        <w:t>казачьего общества</w:t>
      </w:r>
      <w:r w:rsidRPr="009D46C1">
        <w:rPr>
          <w:rFonts w:eastAsia="Calibri"/>
          <w:sz w:val="28"/>
          <w:lang w:eastAsia="zh-CN"/>
        </w:rPr>
        <w:t xml:space="preserve"> принимается, по согласованию с районным казачьим обществом, казачьим отделом на  сборе, созываемом в установленном настоящим Уставом порядке, не менее чем двумя третями голосов  казаков-прямых участников сбора.</w:t>
      </w:r>
    </w:p>
    <w:p w:rsidR="009D46C1" w:rsidRPr="009D46C1" w:rsidRDefault="009D46C1" w:rsidP="00DA577B">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 xml:space="preserve">При ликвидации </w:t>
      </w:r>
      <w:r w:rsidRPr="009D46C1">
        <w:rPr>
          <w:color w:val="000000"/>
          <w:sz w:val="28"/>
          <w:szCs w:val="28"/>
          <w:lang w:eastAsia="ru-RU"/>
        </w:rPr>
        <w:t>казачьего общества</w:t>
      </w:r>
      <w:r w:rsidRPr="009D46C1">
        <w:rPr>
          <w:sz w:val="28"/>
          <w:szCs w:val="28"/>
          <w:lang w:eastAsia="ru-RU"/>
        </w:rPr>
        <w:t xml:space="preserve">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w:t>
      </w:r>
      <w:r w:rsidRPr="009D46C1">
        <w:rPr>
          <w:color w:val="000000"/>
          <w:sz w:val="28"/>
          <w:szCs w:val="28"/>
          <w:lang w:eastAsia="ru-RU"/>
        </w:rPr>
        <w:t>казачьего общества</w:t>
      </w:r>
      <w:r w:rsidRPr="009D46C1">
        <w:rPr>
          <w:sz w:val="28"/>
          <w:szCs w:val="28"/>
          <w:lang w:eastAsia="ru-RU"/>
        </w:rPr>
        <w:t xml:space="preserve"> в соответствии с настоящим Уставом, не представляется возможным, оно обращается в доход государства.</w:t>
      </w:r>
    </w:p>
    <w:p w:rsidR="009D46C1" w:rsidRPr="009D46C1" w:rsidRDefault="009D46C1" w:rsidP="00BF4424">
      <w:pPr>
        <w:widowControl/>
        <w:suppressAutoHyphens/>
        <w:autoSpaceDE/>
        <w:autoSpaceDN/>
        <w:ind w:firstLine="709"/>
        <w:contextualSpacing/>
        <w:jc w:val="both"/>
        <w:textAlignment w:val="baseline"/>
        <w:rPr>
          <w:rFonts w:eastAsia="Calibri"/>
          <w:sz w:val="28"/>
          <w:lang w:eastAsia="zh-CN"/>
        </w:rPr>
      </w:pPr>
      <w:r w:rsidRPr="009D46C1">
        <w:rPr>
          <w:sz w:val="28"/>
          <w:szCs w:val="28"/>
          <w:lang w:eastAsia="ru-RU"/>
        </w:rPr>
        <w:t>86</w:t>
      </w:r>
      <w:r>
        <w:rPr>
          <w:sz w:val="28"/>
          <w:szCs w:val="28"/>
          <w:lang w:eastAsia="ru-RU"/>
        </w:rPr>
        <w:t xml:space="preserve">. </w:t>
      </w:r>
      <w:r w:rsidRPr="009D46C1">
        <w:rPr>
          <w:sz w:val="28"/>
          <w:szCs w:val="28"/>
          <w:lang w:eastAsia="ru-RU"/>
        </w:rPr>
        <w:t xml:space="preserve">Настоящий Устав принят на  сборе </w:t>
      </w:r>
      <w:r w:rsidRPr="009D46C1">
        <w:rPr>
          <w:rFonts w:eastAsia="Calibri"/>
          <w:sz w:val="28"/>
          <w:lang w:eastAsia="zh-CN"/>
        </w:rPr>
        <w:t xml:space="preserve"> </w:t>
      </w:r>
      <w:r w:rsidRPr="009D46C1">
        <w:rPr>
          <w:sz w:val="28"/>
          <w:szCs w:val="28"/>
          <w:lang w:eastAsia="ru-RU"/>
        </w:rPr>
        <w:t>«</w:t>
      </w:r>
      <w:r>
        <w:rPr>
          <w:sz w:val="28"/>
          <w:szCs w:val="28"/>
          <w:lang w:eastAsia="ru-RU"/>
        </w:rPr>
        <w:t>14</w:t>
      </w:r>
      <w:r w:rsidRPr="009D46C1">
        <w:rPr>
          <w:sz w:val="28"/>
          <w:szCs w:val="28"/>
          <w:lang w:eastAsia="ru-RU"/>
        </w:rPr>
        <w:t xml:space="preserve">» </w:t>
      </w:r>
      <w:r>
        <w:rPr>
          <w:sz w:val="28"/>
          <w:szCs w:val="28"/>
          <w:lang w:eastAsia="ru-RU"/>
        </w:rPr>
        <w:t>августа 2022года.</w:t>
      </w:r>
    </w:p>
    <w:sectPr w:rsidR="009D46C1" w:rsidRPr="009D46C1" w:rsidSect="00F06284">
      <w:headerReference w:type="even" r:id="rId7"/>
      <w:headerReference w:type="default" r:id="rId8"/>
      <w:headerReference w:type="first" r:id="rId9"/>
      <w:footnotePr>
        <w:pos w:val="beneathText"/>
      </w:footnotePr>
      <w:pgSz w:w="11906" w:h="16838"/>
      <w:pgMar w:top="1134" w:right="567" w:bottom="1134" w:left="1701" w:header="1134"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2020603050405020304"/>
    <w:charset w:val="01"/>
    <w:family w:val="roman"/>
    <w:pitch w:val="default"/>
    <w:sig w:usb0="00000000" w:usb1="00000000" w:usb2="00000000" w:usb3="00000000" w:csb0="00040001" w:csb1="00000000"/>
  </w:font>
  <w:font w:name="Noto Serif CJK SC">
    <w:altName w:val="Arial Unicode MS"/>
    <w:charset w:val="01"/>
    <w:family w:val="auto"/>
    <w:pitch w:val="default"/>
    <w:sig w:usb0="00000000" w:usb1="00000000" w:usb2="00000000" w:usb3="00000000" w:csb0="00040001" w:csb1="00000000"/>
  </w:font>
  <w:font w:name="Lohit Devanagari">
    <w:altName w:val="Calibri"/>
    <w:charset w:val="01"/>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roman"/>
    <w:pitch w:val="default"/>
    <w:sig w:usb0="00000000" w:usb1="00000000" w:usb2="00000000" w:usb3="00000000" w:csb0="00040001" w:csb1="00000000"/>
  </w:font>
  <w:font w:name="Noto Sans CJK SC">
    <w:altName w:val="Arial Unicode MS"/>
    <w:charset w:val="01"/>
    <w:family w:val="auto"/>
    <w:pitch w:val="default"/>
    <w:sig w:usb0="00000000" w:usb1="00000000" w:usb2="00000000"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61" w:rsidRDefault="00F641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61" w:rsidRDefault="00F64161">
    <w:pPr>
      <w:pStyle w:val="aa"/>
      <w:jc w:val="center"/>
    </w:pPr>
    <w:r>
      <w:rPr>
        <w:sz w:val="24"/>
        <w:szCs w:val="24"/>
      </w:rPr>
      <w:fldChar w:fldCharType="begin"/>
    </w:r>
    <w:r>
      <w:rPr>
        <w:sz w:val="24"/>
        <w:szCs w:val="24"/>
      </w:rPr>
      <w:instrText xml:space="preserve"> PAGE </w:instrText>
    </w:r>
    <w:r>
      <w:rPr>
        <w:sz w:val="24"/>
        <w:szCs w:val="24"/>
      </w:rPr>
      <w:fldChar w:fldCharType="separate"/>
    </w:r>
    <w:r w:rsidR="000A7CF7">
      <w:rPr>
        <w:noProof/>
        <w:sz w:val="24"/>
        <w:szCs w:val="24"/>
      </w:rPr>
      <w:t>3</w:t>
    </w:r>
    <w:r>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61" w:rsidRDefault="00F641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382AAF"/>
    <w:multiLevelType w:val="singleLevel"/>
    <w:tmpl w:val="DE382AAF"/>
    <w:lvl w:ilvl="0">
      <w:start w:val="66"/>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lvl w:ilvl="0">
      <w:start w:val="1"/>
      <w:numFmt w:val="decimal"/>
      <w:lvlText w:val="%1."/>
      <w:lvlJc w:val="left"/>
      <w:pPr>
        <w:tabs>
          <w:tab w:val="num" w:pos="720"/>
        </w:tabs>
        <w:ind w:left="545" w:hanging="360"/>
      </w:pPr>
      <w:rPr>
        <w:rFonts w:ascii="Times New Roman" w:eastAsia="Times New Roman" w:hAnsi="Times New Roman" w:cs="Times New Roman" w:hint="default"/>
        <w:b w:val="0"/>
        <w:bCs w:val="0"/>
        <w:color w:val="auto"/>
        <w:sz w:val="28"/>
        <w:szCs w:val="24"/>
        <w:lang w:val="ru-RU" w:eastAsia="ru-RU" w:bidi="ar-SA"/>
      </w:rPr>
    </w:lvl>
    <w:lvl w:ilvl="1">
      <w:start w:val="1"/>
      <w:numFmt w:val="decimal"/>
      <w:lvlText w:val="%2."/>
      <w:lvlJc w:val="left"/>
      <w:pPr>
        <w:tabs>
          <w:tab w:val="num" w:pos="1080"/>
        </w:tabs>
        <w:ind w:left="905" w:hanging="360"/>
      </w:pPr>
      <w:rPr>
        <w:rFonts w:ascii="Times New Roman" w:eastAsia="Times New Roman" w:hAnsi="Times New Roman" w:cs="Times New Roman"/>
        <w:b w:val="0"/>
        <w:bCs w:val="0"/>
        <w:color w:val="auto"/>
        <w:sz w:val="28"/>
        <w:szCs w:val="24"/>
        <w:lang w:val="ru-RU" w:eastAsia="ru-RU" w:bidi="ar-SA"/>
      </w:rPr>
    </w:lvl>
    <w:lvl w:ilvl="2">
      <w:start w:val="1"/>
      <w:numFmt w:val="decimal"/>
      <w:lvlText w:val="%3."/>
      <w:lvlJc w:val="left"/>
      <w:pPr>
        <w:tabs>
          <w:tab w:val="num" w:pos="1440"/>
        </w:tabs>
        <w:ind w:left="1265" w:hanging="360"/>
      </w:pPr>
      <w:rPr>
        <w:rFonts w:ascii="Times New Roman" w:eastAsia="Times New Roman" w:hAnsi="Times New Roman" w:cs="Times New Roman"/>
        <w:b w:val="0"/>
        <w:bCs w:val="0"/>
        <w:color w:val="auto"/>
        <w:sz w:val="28"/>
        <w:szCs w:val="24"/>
        <w:lang w:val="ru-RU" w:eastAsia="ru-RU" w:bidi="ar-SA"/>
      </w:rPr>
    </w:lvl>
    <w:lvl w:ilvl="3">
      <w:start w:val="1"/>
      <w:numFmt w:val="decimal"/>
      <w:lvlText w:val="%4."/>
      <w:lvlJc w:val="left"/>
      <w:pPr>
        <w:tabs>
          <w:tab w:val="num" w:pos="1800"/>
        </w:tabs>
        <w:ind w:left="1625" w:hanging="360"/>
      </w:pPr>
      <w:rPr>
        <w:rFonts w:ascii="Times New Roman" w:eastAsia="Times New Roman" w:hAnsi="Times New Roman" w:cs="Times New Roman"/>
        <w:b w:val="0"/>
        <w:bCs w:val="0"/>
        <w:color w:val="auto"/>
        <w:sz w:val="28"/>
        <w:szCs w:val="24"/>
        <w:lang w:val="ru-RU" w:eastAsia="ru-RU" w:bidi="ar-SA"/>
      </w:rPr>
    </w:lvl>
    <w:lvl w:ilvl="4">
      <w:start w:val="1"/>
      <w:numFmt w:val="decimal"/>
      <w:lvlText w:val="%5."/>
      <w:lvlJc w:val="left"/>
      <w:pPr>
        <w:tabs>
          <w:tab w:val="num" w:pos="2160"/>
        </w:tabs>
        <w:ind w:left="1985" w:hanging="360"/>
      </w:pPr>
      <w:rPr>
        <w:rFonts w:ascii="Times New Roman" w:eastAsia="Times New Roman" w:hAnsi="Times New Roman" w:cs="Times New Roman"/>
        <w:b w:val="0"/>
        <w:bCs w:val="0"/>
        <w:color w:val="auto"/>
        <w:sz w:val="28"/>
        <w:szCs w:val="24"/>
        <w:lang w:val="ru-RU" w:eastAsia="ru-RU" w:bidi="ar-SA"/>
      </w:rPr>
    </w:lvl>
    <w:lvl w:ilvl="5">
      <w:start w:val="1"/>
      <w:numFmt w:val="decimal"/>
      <w:lvlText w:val="%6."/>
      <w:lvlJc w:val="left"/>
      <w:pPr>
        <w:tabs>
          <w:tab w:val="num" w:pos="2520"/>
        </w:tabs>
        <w:ind w:left="2345" w:hanging="360"/>
      </w:pPr>
      <w:rPr>
        <w:rFonts w:ascii="Times New Roman" w:eastAsia="Times New Roman" w:hAnsi="Times New Roman" w:cs="Times New Roman"/>
        <w:b w:val="0"/>
        <w:bCs w:val="0"/>
        <w:color w:val="auto"/>
        <w:sz w:val="28"/>
        <w:szCs w:val="24"/>
        <w:lang w:val="ru-RU" w:eastAsia="ru-RU" w:bidi="ar-SA"/>
      </w:rPr>
    </w:lvl>
    <w:lvl w:ilvl="6">
      <w:start w:val="1"/>
      <w:numFmt w:val="decimal"/>
      <w:lvlText w:val="%7."/>
      <w:lvlJc w:val="left"/>
      <w:pPr>
        <w:tabs>
          <w:tab w:val="num" w:pos="2880"/>
        </w:tabs>
        <w:ind w:left="2705" w:hanging="360"/>
      </w:pPr>
      <w:rPr>
        <w:rFonts w:ascii="Times New Roman" w:eastAsia="Times New Roman" w:hAnsi="Times New Roman" w:cs="Times New Roman"/>
        <w:b w:val="0"/>
        <w:bCs w:val="0"/>
        <w:color w:val="auto"/>
        <w:sz w:val="28"/>
        <w:szCs w:val="24"/>
        <w:lang w:val="ru-RU" w:eastAsia="ru-RU" w:bidi="ar-SA"/>
      </w:rPr>
    </w:lvl>
    <w:lvl w:ilvl="7">
      <w:start w:val="1"/>
      <w:numFmt w:val="decimal"/>
      <w:lvlText w:val="%8."/>
      <w:lvlJc w:val="left"/>
      <w:pPr>
        <w:tabs>
          <w:tab w:val="num" w:pos="3240"/>
        </w:tabs>
        <w:ind w:left="3065" w:hanging="360"/>
      </w:pPr>
      <w:rPr>
        <w:rFonts w:ascii="Times New Roman" w:eastAsia="Times New Roman" w:hAnsi="Times New Roman" w:cs="Times New Roman"/>
        <w:b w:val="0"/>
        <w:bCs w:val="0"/>
        <w:color w:val="auto"/>
        <w:sz w:val="28"/>
        <w:szCs w:val="24"/>
        <w:lang w:val="ru-RU" w:eastAsia="ru-RU" w:bidi="ar-SA"/>
      </w:rPr>
    </w:lvl>
    <w:lvl w:ilvl="8">
      <w:start w:val="1"/>
      <w:numFmt w:val="decimal"/>
      <w:lvlText w:val="%9."/>
      <w:lvlJc w:val="left"/>
      <w:pPr>
        <w:tabs>
          <w:tab w:val="num" w:pos="3600"/>
        </w:tabs>
        <w:ind w:left="3425" w:hanging="360"/>
      </w:pPr>
      <w:rPr>
        <w:rFonts w:ascii="Times New Roman" w:eastAsia="Times New Roman" w:hAnsi="Times New Roman" w:cs="Times New Roman"/>
        <w:b w:val="0"/>
        <w:bCs w:val="0"/>
        <w:color w:val="auto"/>
        <w:sz w:val="28"/>
        <w:szCs w:val="24"/>
        <w:lang w:val="ru-RU" w:eastAsia="ru-RU" w:bidi="ar-SA"/>
      </w:rPr>
    </w:lvl>
  </w:abstractNum>
  <w:abstractNum w:abstractNumId="3">
    <w:nsid w:val="00000009"/>
    <w:multiLevelType w:val="multilevel"/>
    <w:tmpl w:val="00000009"/>
    <w:lvl w:ilvl="0">
      <w:start w:val="1"/>
      <w:numFmt w:val="decimal"/>
      <w:lvlText w:val="%1)"/>
      <w:lvlJc w:val="left"/>
      <w:pPr>
        <w:tabs>
          <w:tab w:val="num" w:pos="720"/>
        </w:tabs>
        <w:ind w:left="720" w:hanging="360"/>
      </w:pPr>
      <w:rPr>
        <w:rFonts w:ascii="Times New Roman" w:eastAsia="Times New Roman" w:hAnsi="Times New Roman" w:cs="Times New Roman"/>
        <w:color w:val="auto"/>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color w:val="auto"/>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color w:val="auto"/>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color w:val="auto"/>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color w:val="auto"/>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color w:val="auto"/>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color w:val="auto"/>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color w:val="auto"/>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color w:val="auto"/>
        <w:sz w:val="28"/>
        <w:szCs w:val="24"/>
        <w:lang w:eastAsia="ru-RU"/>
      </w:rPr>
    </w:lvl>
  </w:abstractNum>
  <w:abstractNum w:abstractNumId="4">
    <w:nsid w:val="0000000E"/>
    <w:multiLevelType w:val="multilevel"/>
    <w:tmpl w:val="0000000E"/>
    <w:lvl w:ilvl="0">
      <w:start w:val="1"/>
      <w:numFmt w:val="decimal"/>
      <w:lvlText w:val="%1)"/>
      <w:lvlJc w:val="left"/>
      <w:pPr>
        <w:tabs>
          <w:tab w:val="num" w:pos="720"/>
        </w:tabs>
        <w:ind w:left="720" w:hanging="360"/>
      </w:pPr>
      <w:rPr>
        <w:rFonts w:ascii="Times New Roman" w:eastAsia="Times New Roman" w:hAnsi="Times New Roman" w:cs="Times New Roman"/>
        <w:color w:val="auto"/>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color w:val="auto"/>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color w:val="auto"/>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color w:val="auto"/>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color w:val="auto"/>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color w:val="auto"/>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color w:val="auto"/>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color w:val="auto"/>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color w:val="auto"/>
        <w:sz w:val="28"/>
        <w:szCs w:val="24"/>
        <w:lang w:eastAsia="ru-RU"/>
      </w:rPr>
    </w:lvl>
  </w:abstractNum>
  <w:abstractNum w:abstractNumId="5">
    <w:nsid w:val="05B936F7"/>
    <w:multiLevelType w:val="hybridMultilevel"/>
    <w:tmpl w:val="C280379C"/>
    <w:lvl w:ilvl="0" w:tplc="DC0C658C">
      <w:numFmt w:val="bullet"/>
      <w:lvlText w:val="-"/>
      <w:lvlJc w:val="left"/>
      <w:pPr>
        <w:ind w:left="700" w:hanging="548"/>
      </w:pPr>
      <w:rPr>
        <w:rFonts w:ascii="Times New Roman" w:eastAsia="Times New Roman" w:hAnsi="Times New Roman" w:cs="Times New Roman" w:hint="default"/>
        <w:w w:val="99"/>
        <w:sz w:val="28"/>
        <w:szCs w:val="28"/>
        <w:lang w:val="ru-RU" w:eastAsia="en-US" w:bidi="ar-SA"/>
      </w:rPr>
    </w:lvl>
    <w:lvl w:ilvl="1" w:tplc="26BC4ACC">
      <w:numFmt w:val="bullet"/>
      <w:lvlText w:val="•"/>
      <w:lvlJc w:val="left"/>
      <w:pPr>
        <w:ind w:left="1646" w:hanging="548"/>
      </w:pPr>
      <w:rPr>
        <w:rFonts w:hint="default"/>
        <w:lang w:val="ru-RU" w:eastAsia="en-US" w:bidi="ar-SA"/>
      </w:rPr>
    </w:lvl>
    <w:lvl w:ilvl="2" w:tplc="EA0C70E8">
      <w:numFmt w:val="bullet"/>
      <w:lvlText w:val="•"/>
      <w:lvlJc w:val="left"/>
      <w:pPr>
        <w:ind w:left="2593" w:hanging="548"/>
      </w:pPr>
      <w:rPr>
        <w:rFonts w:hint="default"/>
        <w:lang w:val="ru-RU" w:eastAsia="en-US" w:bidi="ar-SA"/>
      </w:rPr>
    </w:lvl>
    <w:lvl w:ilvl="3" w:tplc="D5C453F6">
      <w:numFmt w:val="bullet"/>
      <w:lvlText w:val="•"/>
      <w:lvlJc w:val="left"/>
      <w:pPr>
        <w:ind w:left="3540" w:hanging="548"/>
      </w:pPr>
      <w:rPr>
        <w:rFonts w:hint="default"/>
        <w:lang w:val="ru-RU" w:eastAsia="en-US" w:bidi="ar-SA"/>
      </w:rPr>
    </w:lvl>
    <w:lvl w:ilvl="4" w:tplc="9E8017C2">
      <w:numFmt w:val="bullet"/>
      <w:lvlText w:val="•"/>
      <w:lvlJc w:val="left"/>
      <w:pPr>
        <w:ind w:left="4487" w:hanging="548"/>
      </w:pPr>
      <w:rPr>
        <w:rFonts w:hint="default"/>
        <w:lang w:val="ru-RU" w:eastAsia="en-US" w:bidi="ar-SA"/>
      </w:rPr>
    </w:lvl>
    <w:lvl w:ilvl="5" w:tplc="B576EB74">
      <w:numFmt w:val="bullet"/>
      <w:lvlText w:val="•"/>
      <w:lvlJc w:val="left"/>
      <w:pPr>
        <w:ind w:left="5434" w:hanging="548"/>
      </w:pPr>
      <w:rPr>
        <w:rFonts w:hint="default"/>
        <w:lang w:val="ru-RU" w:eastAsia="en-US" w:bidi="ar-SA"/>
      </w:rPr>
    </w:lvl>
    <w:lvl w:ilvl="6" w:tplc="43B0016E">
      <w:numFmt w:val="bullet"/>
      <w:lvlText w:val="•"/>
      <w:lvlJc w:val="left"/>
      <w:pPr>
        <w:ind w:left="6380" w:hanging="548"/>
      </w:pPr>
      <w:rPr>
        <w:rFonts w:hint="default"/>
        <w:lang w:val="ru-RU" w:eastAsia="en-US" w:bidi="ar-SA"/>
      </w:rPr>
    </w:lvl>
    <w:lvl w:ilvl="7" w:tplc="4BB0F3D0">
      <w:numFmt w:val="bullet"/>
      <w:lvlText w:val="•"/>
      <w:lvlJc w:val="left"/>
      <w:pPr>
        <w:ind w:left="7327" w:hanging="548"/>
      </w:pPr>
      <w:rPr>
        <w:rFonts w:hint="default"/>
        <w:lang w:val="ru-RU" w:eastAsia="en-US" w:bidi="ar-SA"/>
      </w:rPr>
    </w:lvl>
    <w:lvl w:ilvl="8" w:tplc="346EC1A4">
      <w:numFmt w:val="bullet"/>
      <w:lvlText w:val="•"/>
      <w:lvlJc w:val="left"/>
      <w:pPr>
        <w:ind w:left="8274" w:hanging="548"/>
      </w:pPr>
      <w:rPr>
        <w:rFonts w:hint="default"/>
        <w:lang w:val="ru-RU" w:eastAsia="en-US" w:bidi="ar-SA"/>
      </w:rPr>
    </w:lvl>
  </w:abstractNum>
  <w:abstractNum w:abstractNumId="6">
    <w:nsid w:val="071C71BD"/>
    <w:multiLevelType w:val="hybridMultilevel"/>
    <w:tmpl w:val="74D6D8CA"/>
    <w:lvl w:ilvl="0" w:tplc="38E4E2E0">
      <w:numFmt w:val="bullet"/>
      <w:lvlText w:val="-"/>
      <w:lvlJc w:val="left"/>
      <w:pPr>
        <w:ind w:left="700" w:hanging="184"/>
      </w:pPr>
      <w:rPr>
        <w:rFonts w:ascii="Times New Roman" w:eastAsia="Times New Roman" w:hAnsi="Times New Roman" w:cs="Times New Roman" w:hint="default"/>
        <w:w w:val="99"/>
        <w:sz w:val="28"/>
        <w:szCs w:val="28"/>
        <w:lang w:val="ru-RU" w:eastAsia="en-US" w:bidi="ar-SA"/>
      </w:rPr>
    </w:lvl>
    <w:lvl w:ilvl="1" w:tplc="322A05CC">
      <w:numFmt w:val="bullet"/>
      <w:lvlText w:val="•"/>
      <w:lvlJc w:val="left"/>
      <w:pPr>
        <w:ind w:left="1646" w:hanging="184"/>
      </w:pPr>
      <w:rPr>
        <w:rFonts w:hint="default"/>
        <w:lang w:val="ru-RU" w:eastAsia="en-US" w:bidi="ar-SA"/>
      </w:rPr>
    </w:lvl>
    <w:lvl w:ilvl="2" w:tplc="B5E2161C">
      <w:numFmt w:val="bullet"/>
      <w:lvlText w:val="•"/>
      <w:lvlJc w:val="left"/>
      <w:pPr>
        <w:ind w:left="2593" w:hanging="184"/>
      </w:pPr>
      <w:rPr>
        <w:rFonts w:hint="default"/>
        <w:lang w:val="ru-RU" w:eastAsia="en-US" w:bidi="ar-SA"/>
      </w:rPr>
    </w:lvl>
    <w:lvl w:ilvl="3" w:tplc="83085EE0">
      <w:numFmt w:val="bullet"/>
      <w:lvlText w:val="•"/>
      <w:lvlJc w:val="left"/>
      <w:pPr>
        <w:ind w:left="3540" w:hanging="184"/>
      </w:pPr>
      <w:rPr>
        <w:rFonts w:hint="default"/>
        <w:lang w:val="ru-RU" w:eastAsia="en-US" w:bidi="ar-SA"/>
      </w:rPr>
    </w:lvl>
    <w:lvl w:ilvl="4" w:tplc="41189984">
      <w:numFmt w:val="bullet"/>
      <w:lvlText w:val="•"/>
      <w:lvlJc w:val="left"/>
      <w:pPr>
        <w:ind w:left="4487" w:hanging="184"/>
      </w:pPr>
      <w:rPr>
        <w:rFonts w:hint="default"/>
        <w:lang w:val="ru-RU" w:eastAsia="en-US" w:bidi="ar-SA"/>
      </w:rPr>
    </w:lvl>
    <w:lvl w:ilvl="5" w:tplc="E04E8BBE">
      <w:numFmt w:val="bullet"/>
      <w:lvlText w:val="•"/>
      <w:lvlJc w:val="left"/>
      <w:pPr>
        <w:ind w:left="5434" w:hanging="184"/>
      </w:pPr>
      <w:rPr>
        <w:rFonts w:hint="default"/>
        <w:lang w:val="ru-RU" w:eastAsia="en-US" w:bidi="ar-SA"/>
      </w:rPr>
    </w:lvl>
    <w:lvl w:ilvl="6" w:tplc="741834C0">
      <w:numFmt w:val="bullet"/>
      <w:lvlText w:val="•"/>
      <w:lvlJc w:val="left"/>
      <w:pPr>
        <w:ind w:left="6380" w:hanging="184"/>
      </w:pPr>
      <w:rPr>
        <w:rFonts w:hint="default"/>
        <w:lang w:val="ru-RU" w:eastAsia="en-US" w:bidi="ar-SA"/>
      </w:rPr>
    </w:lvl>
    <w:lvl w:ilvl="7" w:tplc="FBE6375E">
      <w:numFmt w:val="bullet"/>
      <w:lvlText w:val="•"/>
      <w:lvlJc w:val="left"/>
      <w:pPr>
        <w:ind w:left="7327" w:hanging="184"/>
      </w:pPr>
      <w:rPr>
        <w:rFonts w:hint="default"/>
        <w:lang w:val="ru-RU" w:eastAsia="en-US" w:bidi="ar-SA"/>
      </w:rPr>
    </w:lvl>
    <w:lvl w:ilvl="8" w:tplc="5A5AC6B8">
      <w:numFmt w:val="bullet"/>
      <w:lvlText w:val="•"/>
      <w:lvlJc w:val="left"/>
      <w:pPr>
        <w:ind w:left="8274" w:hanging="184"/>
      </w:pPr>
      <w:rPr>
        <w:rFonts w:hint="default"/>
        <w:lang w:val="ru-RU" w:eastAsia="en-US" w:bidi="ar-SA"/>
      </w:rPr>
    </w:lvl>
  </w:abstractNum>
  <w:abstractNum w:abstractNumId="7">
    <w:nsid w:val="1EAA2660"/>
    <w:multiLevelType w:val="hybridMultilevel"/>
    <w:tmpl w:val="EF6CAACC"/>
    <w:lvl w:ilvl="0" w:tplc="F244B792">
      <w:start w:val="1"/>
      <w:numFmt w:val="decimal"/>
      <w:lvlText w:val="%1."/>
      <w:lvlJc w:val="left"/>
      <w:pPr>
        <w:ind w:left="700" w:hanging="708"/>
      </w:pPr>
      <w:rPr>
        <w:rFonts w:ascii="Times New Roman" w:eastAsia="Times New Roman" w:hAnsi="Times New Roman" w:cs="Times New Roman" w:hint="default"/>
        <w:w w:val="100"/>
        <w:sz w:val="28"/>
        <w:szCs w:val="28"/>
        <w:lang w:val="ru-RU" w:eastAsia="en-US" w:bidi="ar-SA"/>
      </w:rPr>
    </w:lvl>
    <w:lvl w:ilvl="1" w:tplc="06B48D4E">
      <w:numFmt w:val="bullet"/>
      <w:lvlText w:val="•"/>
      <w:lvlJc w:val="left"/>
      <w:pPr>
        <w:ind w:left="1646" w:hanging="708"/>
      </w:pPr>
      <w:rPr>
        <w:rFonts w:hint="default"/>
        <w:lang w:val="ru-RU" w:eastAsia="en-US" w:bidi="ar-SA"/>
      </w:rPr>
    </w:lvl>
    <w:lvl w:ilvl="2" w:tplc="7A823130">
      <w:numFmt w:val="bullet"/>
      <w:lvlText w:val="•"/>
      <w:lvlJc w:val="left"/>
      <w:pPr>
        <w:ind w:left="2593" w:hanging="708"/>
      </w:pPr>
      <w:rPr>
        <w:rFonts w:hint="default"/>
        <w:lang w:val="ru-RU" w:eastAsia="en-US" w:bidi="ar-SA"/>
      </w:rPr>
    </w:lvl>
    <w:lvl w:ilvl="3" w:tplc="79DED636">
      <w:numFmt w:val="bullet"/>
      <w:lvlText w:val="•"/>
      <w:lvlJc w:val="left"/>
      <w:pPr>
        <w:ind w:left="3540" w:hanging="708"/>
      </w:pPr>
      <w:rPr>
        <w:rFonts w:hint="default"/>
        <w:lang w:val="ru-RU" w:eastAsia="en-US" w:bidi="ar-SA"/>
      </w:rPr>
    </w:lvl>
    <w:lvl w:ilvl="4" w:tplc="97C25622">
      <w:numFmt w:val="bullet"/>
      <w:lvlText w:val="•"/>
      <w:lvlJc w:val="left"/>
      <w:pPr>
        <w:ind w:left="4487" w:hanging="708"/>
      </w:pPr>
      <w:rPr>
        <w:rFonts w:hint="default"/>
        <w:lang w:val="ru-RU" w:eastAsia="en-US" w:bidi="ar-SA"/>
      </w:rPr>
    </w:lvl>
    <w:lvl w:ilvl="5" w:tplc="C6BCCDE6">
      <w:numFmt w:val="bullet"/>
      <w:lvlText w:val="•"/>
      <w:lvlJc w:val="left"/>
      <w:pPr>
        <w:ind w:left="5434" w:hanging="708"/>
      </w:pPr>
      <w:rPr>
        <w:rFonts w:hint="default"/>
        <w:lang w:val="ru-RU" w:eastAsia="en-US" w:bidi="ar-SA"/>
      </w:rPr>
    </w:lvl>
    <w:lvl w:ilvl="6" w:tplc="AC1AF54C">
      <w:numFmt w:val="bullet"/>
      <w:lvlText w:val="•"/>
      <w:lvlJc w:val="left"/>
      <w:pPr>
        <w:ind w:left="6380" w:hanging="708"/>
      </w:pPr>
      <w:rPr>
        <w:rFonts w:hint="default"/>
        <w:lang w:val="ru-RU" w:eastAsia="en-US" w:bidi="ar-SA"/>
      </w:rPr>
    </w:lvl>
    <w:lvl w:ilvl="7" w:tplc="06544730">
      <w:numFmt w:val="bullet"/>
      <w:lvlText w:val="•"/>
      <w:lvlJc w:val="left"/>
      <w:pPr>
        <w:ind w:left="7327" w:hanging="708"/>
      </w:pPr>
      <w:rPr>
        <w:rFonts w:hint="default"/>
        <w:lang w:val="ru-RU" w:eastAsia="en-US" w:bidi="ar-SA"/>
      </w:rPr>
    </w:lvl>
    <w:lvl w:ilvl="8" w:tplc="66B21404">
      <w:numFmt w:val="bullet"/>
      <w:lvlText w:val="•"/>
      <w:lvlJc w:val="left"/>
      <w:pPr>
        <w:ind w:left="8274" w:hanging="708"/>
      </w:pPr>
      <w:rPr>
        <w:rFonts w:hint="default"/>
        <w:lang w:val="ru-RU" w:eastAsia="en-US" w:bidi="ar-SA"/>
      </w:rPr>
    </w:lvl>
  </w:abstractNum>
  <w:abstractNum w:abstractNumId="8">
    <w:nsid w:val="23D26A2A"/>
    <w:multiLevelType w:val="multilevel"/>
    <w:tmpl w:val="3D1A95E4"/>
    <w:lvl w:ilvl="0">
      <w:start w:val="20"/>
      <w:numFmt w:val="decimal"/>
      <w:lvlText w:val="%1"/>
      <w:lvlJc w:val="left"/>
      <w:pPr>
        <w:ind w:left="700" w:hanging="640"/>
      </w:pPr>
      <w:rPr>
        <w:rFonts w:hint="default"/>
        <w:lang w:val="ru-RU" w:eastAsia="en-US" w:bidi="ar-SA"/>
      </w:rPr>
    </w:lvl>
    <w:lvl w:ilvl="1">
      <w:start w:val="3"/>
      <w:numFmt w:val="decimal"/>
      <w:lvlText w:val="%1.%2"/>
      <w:lvlJc w:val="left"/>
      <w:pPr>
        <w:ind w:left="700" w:hanging="6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700" w:hanging="168"/>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540" w:hanging="168"/>
      </w:pPr>
      <w:rPr>
        <w:rFonts w:hint="default"/>
        <w:lang w:val="ru-RU" w:eastAsia="en-US" w:bidi="ar-SA"/>
      </w:rPr>
    </w:lvl>
    <w:lvl w:ilvl="4">
      <w:numFmt w:val="bullet"/>
      <w:lvlText w:val="•"/>
      <w:lvlJc w:val="left"/>
      <w:pPr>
        <w:ind w:left="4487" w:hanging="168"/>
      </w:pPr>
      <w:rPr>
        <w:rFonts w:hint="default"/>
        <w:lang w:val="ru-RU" w:eastAsia="en-US" w:bidi="ar-SA"/>
      </w:rPr>
    </w:lvl>
    <w:lvl w:ilvl="5">
      <w:numFmt w:val="bullet"/>
      <w:lvlText w:val="•"/>
      <w:lvlJc w:val="left"/>
      <w:pPr>
        <w:ind w:left="5434" w:hanging="168"/>
      </w:pPr>
      <w:rPr>
        <w:rFonts w:hint="default"/>
        <w:lang w:val="ru-RU" w:eastAsia="en-US" w:bidi="ar-SA"/>
      </w:rPr>
    </w:lvl>
    <w:lvl w:ilvl="6">
      <w:numFmt w:val="bullet"/>
      <w:lvlText w:val="•"/>
      <w:lvlJc w:val="left"/>
      <w:pPr>
        <w:ind w:left="6380" w:hanging="168"/>
      </w:pPr>
      <w:rPr>
        <w:rFonts w:hint="default"/>
        <w:lang w:val="ru-RU" w:eastAsia="en-US" w:bidi="ar-SA"/>
      </w:rPr>
    </w:lvl>
    <w:lvl w:ilvl="7">
      <w:numFmt w:val="bullet"/>
      <w:lvlText w:val="•"/>
      <w:lvlJc w:val="left"/>
      <w:pPr>
        <w:ind w:left="7327" w:hanging="168"/>
      </w:pPr>
      <w:rPr>
        <w:rFonts w:hint="default"/>
        <w:lang w:val="ru-RU" w:eastAsia="en-US" w:bidi="ar-SA"/>
      </w:rPr>
    </w:lvl>
    <w:lvl w:ilvl="8">
      <w:numFmt w:val="bullet"/>
      <w:lvlText w:val="•"/>
      <w:lvlJc w:val="left"/>
      <w:pPr>
        <w:ind w:left="8274" w:hanging="168"/>
      </w:pPr>
      <w:rPr>
        <w:rFonts w:hint="default"/>
        <w:lang w:val="ru-RU" w:eastAsia="en-US" w:bidi="ar-SA"/>
      </w:rPr>
    </w:lvl>
  </w:abstractNum>
  <w:abstractNum w:abstractNumId="9">
    <w:nsid w:val="257F39C7"/>
    <w:multiLevelType w:val="multilevel"/>
    <w:tmpl w:val="257F39C7"/>
    <w:lvl w:ilvl="0">
      <w:start w:val="1"/>
      <w:numFmt w:val="decimal"/>
      <w:lvlText w:val="%1)"/>
      <w:lvlJc w:val="left"/>
      <w:pPr>
        <w:tabs>
          <w:tab w:val="num" w:pos="1637"/>
        </w:tabs>
        <w:ind w:left="1637" w:hanging="360"/>
      </w:pPr>
      <w:rPr>
        <w:rFonts w:ascii="Times New Roman" w:eastAsia="Times New Roman" w:hAnsi="Times New Roman" w:cs="Times New Roman"/>
        <w:color w:val="auto"/>
        <w:sz w:val="28"/>
        <w:szCs w:val="24"/>
        <w:lang w:eastAsia="ru-RU"/>
      </w:rPr>
    </w:lvl>
    <w:lvl w:ilvl="1">
      <w:start w:val="1"/>
      <w:numFmt w:val="decimal"/>
      <w:lvlText w:val="%2)"/>
      <w:lvlJc w:val="left"/>
      <w:pPr>
        <w:tabs>
          <w:tab w:val="num" w:pos="1997"/>
        </w:tabs>
        <w:ind w:left="1997" w:hanging="360"/>
      </w:pPr>
      <w:rPr>
        <w:rFonts w:ascii="Times New Roman" w:eastAsia="Times New Roman" w:hAnsi="Times New Roman" w:cs="Times New Roman"/>
        <w:color w:val="auto"/>
        <w:sz w:val="28"/>
        <w:szCs w:val="24"/>
        <w:lang w:eastAsia="ru-RU"/>
      </w:rPr>
    </w:lvl>
    <w:lvl w:ilvl="2">
      <w:start w:val="1"/>
      <w:numFmt w:val="decimal"/>
      <w:lvlText w:val="%3)"/>
      <w:lvlJc w:val="left"/>
      <w:pPr>
        <w:tabs>
          <w:tab w:val="num" w:pos="2357"/>
        </w:tabs>
        <w:ind w:left="2357" w:hanging="360"/>
      </w:pPr>
      <w:rPr>
        <w:rFonts w:ascii="Times New Roman" w:eastAsia="Times New Roman" w:hAnsi="Times New Roman" w:cs="Times New Roman"/>
        <w:color w:val="auto"/>
        <w:sz w:val="28"/>
        <w:szCs w:val="24"/>
        <w:lang w:eastAsia="ru-RU"/>
      </w:rPr>
    </w:lvl>
    <w:lvl w:ilvl="3">
      <w:start w:val="1"/>
      <w:numFmt w:val="decimal"/>
      <w:lvlText w:val="%4)"/>
      <w:lvlJc w:val="left"/>
      <w:pPr>
        <w:tabs>
          <w:tab w:val="num" w:pos="2717"/>
        </w:tabs>
        <w:ind w:left="2717" w:hanging="360"/>
      </w:pPr>
      <w:rPr>
        <w:rFonts w:ascii="Times New Roman" w:eastAsia="Times New Roman" w:hAnsi="Times New Roman" w:cs="Times New Roman"/>
        <w:color w:val="auto"/>
        <w:sz w:val="28"/>
        <w:szCs w:val="24"/>
        <w:lang w:eastAsia="ru-RU"/>
      </w:rPr>
    </w:lvl>
    <w:lvl w:ilvl="4">
      <w:start w:val="1"/>
      <w:numFmt w:val="decimal"/>
      <w:lvlText w:val="%5)"/>
      <w:lvlJc w:val="left"/>
      <w:pPr>
        <w:tabs>
          <w:tab w:val="num" w:pos="3077"/>
        </w:tabs>
        <w:ind w:left="3077" w:hanging="360"/>
      </w:pPr>
      <w:rPr>
        <w:rFonts w:ascii="Times New Roman" w:eastAsia="Times New Roman" w:hAnsi="Times New Roman" w:cs="Times New Roman"/>
        <w:color w:val="auto"/>
        <w:sz w:val="28"/>
        <w:szCs w:val="24"/>
        <w:lang w:eastAsia="ru-RU"/>
      </w:rPr>
    </w:lvl>
    <w:lvl w:ilvl="5">
      <w:start w:val="1"/>
      <w:numFmt w:val="decimal"/>
      <w:lvlText w:val="%6)"/>
      <w:lvlJc w:val="left"/>
      <w:pPr>
        <w:tabs>
          <w:tab w:val="num" w:pos="3437"/>
        </w:tabs>
        <w:ind w:left="3437" w:hanging="360"/>
      </w:pPr>
      <w:rPr>
        <w:rFonts w:ascii="Times New Roman" w:eastAsia="Times New Roman" w:hAnsi="Times New Roman" w:cs="Times New Roman"/>
        <w:color w:val="auto"/>
        <w:sz w:val="28"/>
        <w:szCs w:val="24"/>
        <w:lang w:eastAsia="ru-RU"/>
      </w:rPr>
    </w:lvl>
    <w:lvl w:ilvl="6">
      <w:start w:val="1"/>
      <w:numFmt w:val="decimal"/>
      <w:lvlText w:val="%7)"/>
      <w:lvlJc w:val="left"/>
      <w:pPr>
        <w:tabs>
          <w:tab w:val="num" w:pos="3797"/>
        </w:tabs>
        <w:ind w:left="3797" w:hanging="360"/>
      </w:pPr>
      <w:rPr>
        <w:rFonts w:ascii="Times New Roman" w:eastAsia="Times New Roman" w:hAnsi="Times New Roman" w:cs="Times New Roman"/>
        <w:color w:val="auto"/>
        <w:sz w:val="28"/>
        <w:szCs w:val="24"/>
        <w:lang w:eastAsia="ru-RU"/>
      </w:rPr>
    </w:lvl>
    <w:lvl w:ilvl="7">
      <w:start w:val="1"/>
      <w:numFmt w:val="decimal"/>
      <w:lvlText w:val="%8)"/>
      <w:lvlJc w:val="left"/>
      <w:pPr>
        <w:tabs>
          <w:tab w:val="num" w:pos="4157"/>
        </w:tabs>
        <w:ind w:left="4157" w:hanging="360"/>
      </w:pPr>
      <w:rPr>
        <w:rFonts w:ascii="Times New Roman" w:eastAsia="Times New Roman" w:hAnsi="Times New Roman" w:cs="Times New Roman"/>
        <w:color w:val="auto"/>
        <w:sz w:val="28"/>
        <w:szCs w:val="24"/>
        <w:lang w:eastAsia="ru-RU"/>
      </w:rPr>
    </w:lvl>
    <w:lvl w:ilvl="8">
      <w:start w:val="1"/>
      <w:numFmt w:val="decimal"/>
      <w:lvlText w:val="%9)"/>
      <w:lvlJc w:val="left"/>
      <w:pPr>
        <w:tabs>
          <w:tab w:val="num" w:pos="4517"/>
        </w:tabs>
        <w:ind w:left="4517" w:hanging="360"/>
      </w:pPr>
      <w:rPr>
        <w:rFonts w:ascii="Times New Roman" w:eastAsia="Times New Roman" w:hAnsi="Times New Roman" w:cs="Times New Roman"/>
        <w:color w:val="auto"/>
        <w:sz w:val="28"/>
        <w:szCs w:val="24"/>
        <w:lang w:eastAsia="ru-RU"/>
      </w:rPr>
    </w:lvl>
  </w:abstractNum>
  <w:abstractNum w:abstractNumId="10">
    <w:nsid w:val="30920E85"/>
    <w:multiLevelType w:val="multilevel"/>
    <w:tmpl w:val="BB5685A2"/>
    <w:lvl w:ilvl="0">
      <w:start w:val="1"/>
      <w:numFmt w:val="decimal"/>
      <w:lvlText w:val="%1."/>
      <w:lvlJc w:val="left"/>
      <w:pPr>
        <w:ind w:left="700" w:hanging="544"/>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700" w:hanging="53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93" w:hanging="532"/>
      </w:pPr>
      <w:rPr>
        <w:rFonts w:hint="default"/>
        <w:lang w:val="ru-RU" w:eastAsia="en-US" w:bidi="ar-SA"/>
      </w:rPr>
    </w:lvl>
    <w:lvl w:ilvl="3">
      <w:numFmt w:val="bullet"/>
      <w:lvlText w:val="•"/>
      <w:lvlJc w:val="left"/>
      <w:pPr>
        <w:ind w:left="3540" w:hanging="532"/>
      </w:pPr>
      <w:rPr>
        <w:rFonts w:hint="default"/>
        <w:lang w:val="ru-RU" w:eastAsia="en-US" w:bidi="ar-SA"/>
      </w:rPr>
    </w:lvl>
    <w:lvl w:ilvl="4">
      <w:numFmt w:val="bullet"/>
      <w:lvlText w:val="•"/>
      <w:lvlJc w:val="left"/>
      <w:pPr>
        <w:ind w:left="4487" w:hanging="532"/>
      </w:pPr>
      <w:rPr>
        <w:rFonts w:hint="default"/>
        <w:lang w:val="ru-RU" w:eastAsia="en-US" w:bidi="ar-SA"/>
      </w:rPr>
    </w:lvl>
    <w:lvl w:ilvl="5">
      <w:numFmt w:val="bullet"/>
      <w:lvlText w:val="•"/>
      <w:lvlJc w:val="left"/>
      <w:pPr>
        <w:ind w:left="5434" w:hanging="532"/>
      </w:pPr>
      <w:rPr>
        <w:rFonts w:hint="default"/>
        <w:lang w:val="ru-RU" w:eastAsia="en-US" w:bidi="ar-SA"/>
      </w:rPr>
    </w:lvl>
    <w:lvl w:ilvl="6">
      <w:numFmt w:val="bullet"/>
      <w:lvlText w:val="•"/>
      <w:lvlJc w:val="left"/>
      <w:pPr>
        <w:ind w:left="6380" w:hanging="532"/>
      </w:pPr>
      <w:rPr>
        <w:rFonts w:hint="default"/>
        <w:lang w:val="ru-RU" w:eastAsia="en-US" w:bidi="ar-SA"/>
      </w:rPr>
    </w:lvl>
    <w:lvl w:ilvl="7">
      <w:numFmt w:val="bullet"/>
      <w:lvlText w:val="•"/>
      <w:lvlJc w:val="left"/>
      <w:pPr>
        <w:ind w:left="7327" w:hanging="532"/>
      </w:pPr>
      <w:rPr>
        <w:rFonts w:hint="default"/>
        <w:lang w:val="ru-RU" w:eastAsia="en-US" w:bidi="ar-SA"/>
      </w:rPr>
    </w:lvl>
    <w:lvl w:ilvl="8">
      <w:numFmt w:val="bullet"/>
      <w:lvlText w:val="•"/>
      <w:lvlJc w:val="left"/>
      <w:pPr>
        <w:ind w:left="8274" w:hanging="532"/>
      </w:pPr>
      <w:rPr>
        <w:rFonts w:hint="default"/>
        <w:lang w:val="ru-RU" w:eastAsia="en-US" w:bidi="ar-SA"/>
      </w:rPr>
    </w:lvl>
  </w:abstractNum>
  <w:abstractNum w:abstractNumId="11">
    <w:nsid w:val="43246B51"/>
    <w:multiLevelType w:val="singleLevel"/>
    <w:tmpl w:val="43246B51"/>
    <w:lvl w:ilvl="0">
      <w:start w:val="9"/>
      <w:numFmt w:val="decimal"/>
      <w:suff w:val="space"/>
      <w:lvlText w:val="%1."/>
      <w:lvlJc w:val="left"/>
    </w:lvl>
  </w:abstractNum>
  <w:abstractNum w:abstractNumId="12">
    <w:nsid w:val="63517AE2"/>
    <w:multiLevelType w:val="singleLevel"/>
    <w:tmpl w:val="63517AE2"/>
    <w:lvl w:ilvl="0">
      <w:start w:val="72"/>
      <w:numFmt w:val="decimal"/>
      <w:suff w:val="space"/>
      <w:lvlText w:val="%1."/>
      <w:lvlJc w:val="left"/>
    </w:lvl>
  </w:abstractNum>
  <w:abstractNum w:abstractNumId="13">
    <w:nsid w:val="77CF0EE2"/>
    <w:multiLevelType w:val="hybridMultilevel"/>
    <w:tmpl w:val="3C7CEBBE"/>
    <w:lvl w:ilvl="0" w:tplc="8FC4C164">
      <w:numFmt w:val="bullet"/>
      <w:lvlText w:val="-"/>
      <w:lvlJc w:val="left"/>
      <w:pPr>
        <w:ind w:left="700" w:hanging="216"/>
      </w:pPr>
      <w:rPr>
        <w:rFonts w:ascii="Times New Roman" w:eastAsia="Times New Roman" w:hAnsi="Times New Roman" w:cs="Times New Roman" w:hint="default"/>
        <w:w w:val="99"/>
        <w:sz w:val="28"/>
        <w:szCs w:val="28"/>
        <w:lang w:val="ru-RU" w:eastAsia="en-US" w:bidi="ar-SA"/>
      </w:rPr>
    </w:lvl>
    <w:lvl w:ilvl="1" w:tplc="BBCC09DA">
      <w:numFmt w:val="bullet"/>
      <w:lvlText w:val="•"/>
      <w:lvlJc w:val="left"/>
      <w:pPr>
        <w:ind w:left="1646" w:hanging="216"/>
      </w:pPr>
      <w:rPr>
        <w:rFonts w:hint="default"/>
        <w:lang w:val="ru-RU" w:eastAsia="en-US" w:bidi="ar-SA"/>
      </w:rPr>
    </w:lvl>
    <w:lvl w:ilvl="2" w:tplc="675489D0">
      <w:numFmt w:val="bullet"/>
      <w:lvlText w:val="•"/>
      <w:lvlJc w:val="left"/>
      <w:pPr>
        <w:ind w:left="2593" w:hanging="216"/>
      </w:pPr>
      <w:rPr>
        <w:rFonts w:hint="default"/>
        <w:lang w:val="ru-RU" w:eastAsia="en-US" w:bidi="ar-SA"/>
      </w:rPr>
    </w:lvl>
    <w:lvl w:ilvl="3" w:tplc="5CA8F1C4">
      <w:numFmt w:val="bullet"/>
      <w:lvlText w:val="•"/>
      <w:lvlJc w:val="left"/>
      <w:pPr>
        <w:ind w:left="3540" w:hanging="216"/>
      </w:pPr>
      <w:rPr>
        <w:rFonts w:hint="default"/>
        <w:lang w:val="ru-RU" w:eastAsia="en-US" w:bidi="ar-SA"/>
      </w:rPr>
    </w:lvl>
    <w:lvl w:ilvl="4" w:tplc="8A4283F8">
      <w:numFmt w:val="bullet"/>
      <w:lvlText w:val="•"/>
      <w:lvlJc w:val="left"/>
      <w:pPr>
        <w:ind w:left="4487" w:hanging="216"/>
      </w:pPr>
      <w:rPr>
        <w:rFonts w:hint="default"/>
        <w:lang w:val="ru-RU" w:eastAsia="en-US" w:bidi="ar-SA"/>
      </w:rPr>
    </w:lvl>
    <w:lvl w:ilvl="5" w:tplc="1F9E674A">
      <w:numFmt w:val="bullet"/>
      <w:lvlText w:val="•"/>
      <w:lvlJc w:val="left"/>
      <w:pPr>
        <w:ind w:left="5434" w:hanging="216"/>
      </w:pPr>
      <w:rPr>
        <w:rFonts w:hint="default"/>
        <w:lang w:val="ru-RU" w:eastAsia="en-US" w:bidi="ar-SA"/>
      </w:rPr>
    </w:lvl>
    <w:lvl w:ilvl="6" w:tplc="16644834">
      <w:numFmt w:val="bullet"/>
      <w:lvlText w:val="•"/>
      <w:lvlJc w:val="left"/>
      <w:pPr>
        <w:ind w:left="6380" w:hanging="216"/>
      </w:pPr>
      <w:rPr>
        <w:rFonts w:hint="default"/>
        <w:lang w:val="ru-RU" w:eastAsia="en-US" w:bidi="ar-SA"/>
      </w:rPr>
    </w:lvl>
    <w:lvl w:ilvl="7" w:tplc="8AD82668">
      <w:numFmt w:val="bullet"/>
      <w:lvlText w:val="•"/>
      <w:lvlJc w:val="left"/>
      <w:pPr>
        <w:ind w:left="7327" w:hanging="216"/>
      </w:pPr>
      <w:rPr>
        <w:rFonts w:hint="default"/>
        <w:lang w:val="ru-RU" w:eastAsia="en-US" w:bidi="ar-SA"/>
      </w:rPr>
    </w:lvl>
    <w:lvl w:ilvl="8" w:tplc="DD70B892">
      <w:numFmt w:val="bullet"/>
      <w:lvlText w:val="•"/>
      <w:lvlJc w:val="left"/>
      <w:pPr>
        <w:ind w:left="8274" w:hanging="216"/>
      </w:pPr>
      <w:rPr>
        <w:rFonts w:hint="default"/>
        <w:lang w:val="ru-RU" w:eastAsia="en-US" w:bidi="ar-SA"/>
      </w:rPr>
    </w:lvl>
  </w:abstractNum>
  <w:num w:numId="1">
    <w:abstractNumId w:val="10"/>
  </w:num>
  <w:num w:numId="2">
    <w:abstractNumId w:val="6"/>
  </w:num>
  <w:num w:numId="3">
    <w:abstractNumId w:val="5"/>
  </w:num>
  <w:num w:numId="4">
    <w:abstractNumId w:val="8"/>
  </w:num>
  <w:num w:numId="5">
    <w:abstractNumId w:val="13"/>
  </w:num>
  <w:num w:numId="6">
    <w:abstractNumId w:val="7"/>
  </w:num>
  <w:num w:numId="7">
    <w:abstractNumId w:val="1"/>
  </w:num>
  <w:num w:numId="8">
    <w:abstractNumId w:val="2"/>
  </w:num>
  <w:num w:numId="9">
    <w:abstractNumId w:val="11"/>
  </w:num>
  <w:num w:numId="10">
    <w:abstractNumId w:val="3"/>
  </w:num>
  <w:num w:numId="11">
    <w:abstractNumId w:val="9"/>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70857"/>
    <w:rsid w:val="00032A7D"/>
    <w:rsid w:val="0008062B"/>
    <w:rsid w:val="000A7CF7"/>
    <w:rsid w:val="000B6985"/>
    <w:rsid w:val="000D6463"/>
    <w:rsid w:val="0017082D"/>
    <w:rsid w:val="00211807"/>
    <w:rsid w:val="00223DE2"/>
    <w:rsid w:val="002B73A9"/>
    <w:rsid w:val="00340DC2"/>
    <w:rsid w:val="0037408D"/>
    <w:rsid w:val="003D2B32"/>
    <w:rsid w:val="003E6078"/>
    <w:rsid w:val="003F69B2"/>
    <w:rsid w:val="004018EA"/>
    <w:rsid w:val="00430AD7"/>
    <w:rsid w:val="00436144"/>
    <w:rsid w:val="0047161B"/>
    <w:rsid w:val="00503E53"/>
    <w:rsid w:val="005672FB"/>
    <w:rsid w:val="005B2BCE"/>
    <w:rsid w:val="00674CEA"/>
    <w:rsid w:val="007028F9"/>
    <w:rsid w:val="0070469B"/>
    <w:rsid w:val="00725B61"/>
    <w:rsid w:val="007B1972"/>
    <w:rsid w:val="007F23BD"/>
    <w:rsid w:val="008305E8"/>
    <w:rsid w:val="00847C90"/>
    <w:rsid w:val="008C230E"/>
    <w:rsid w:val="00944F0F"/>
    <w:rsid w:val="00987820"/>
    <w:rsid w:val="009C2D4E"/>
    <w:rsid w:val="009D46C1"/>
    <w:rsid w:val="00A43F01"/>
    <w:rsid w:val="00AD739C"/>
    <w:rsid w:val="00BB5C84"/>
    <w:rsid w:val="00BF4424"/>
    <w:rsid w:val="00CD1F93"/>
    <w:rsid w:val="00CE3A03"/>
    <w:rsid w:val="00D16BD8"/>
    <w:rsid w:val="00D90A77"/>
    <w:rsid w:val="00DA247D"/>
    <w:rsid w:val="00DA577B"/>
    <w:rsid w:val="00DB76EE"/>
    <w:rsid w:val="00E70857"/>
    <w:rsid w:val="00F06284"/>
    <w:rsid w:val="00F103F5"/>
    <w:rsid w:val="00F55AF7"/>
    <w:rsid w:val="00F64161"/>
    <w:rsid w:val="00FE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8"/>
    <w:lsdException w:name="footer" w:uiPriority="67"/>
    <w:lsdException w:name="index heading" w:uiPriority="67"/>
    <w:lsdException w:name="caption" w:uiPriority="35" w:qFormat="1"/>
    <w:lsdException w:name="List" w:uiPriority="67"/>
    <w:lsdException w:name="Title" w:semiHidden="0" w:uiPriority="0" w:unhideWhenUsed="0" w:qFormat="1"/>
    <w:lsdException w:name="Default Paragraph Font" w:uiPriority="1"/>
    <w:lsdException w:name="Body Text" w:uiPriority="67"/>
    <w:lsdException w:name="Subtitle" w:semiHidden="0" w:uiPriority="11" w:unhideWhenUsed="0" w:qFormat="1"/>
    <w:lsdException w:name="Body Text 3" w:uiPriority="0"/>
    <w:lsdException w:name="Body Text Indent 2" w:uiPriority="0"/>
    <w:lsdException w:name="Hyperlink" w:uiPriority="6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90"/>
      <w:jc w:val="center"/>
      <w:outlineLvl w:val="0"/>
    </w:pPr>
    <w:rPr>
      <w:b/>
      <w:bCs/>
      <w:sz w:val="28"/>
      <w:szCs w:val="28"/>
    </w:rPr>
  </w:style>
  <w:style w:type="paragraph" w:styleId="2">
    <w:name w:val="heading 2"/>
    <w:basedOn w:val="10"/>
    <w:next w:val="a0"/>
    <w:link w:val="20"/>
    <w:uiPriority w:val="67"/>
    <w:qFormat/>
    <w:rsid w:val="009D46C1"/>
    <w:pPr>
      <w:numPr>
        <w:ilvl w:val="1"/>
        <w:numId w:val="1"/>
      </w:numPr>
      <w:tabs>
        <w:tab w:val="left" w:pos="0"/>
      </w:tabs>
      <w:spacing w:before="200"/>
      <w:outlineLvl w:val="1"/>
    </w:pPr>
    <w:rPr>
      <w:rFonts w:ascii="Liberation Serif" w:eastAsia="Noto Serif CJK SC"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67"/>
    <w:qFormat/>
    <w:pPr>
      <w:ind w:left="700" w:firstLine="708"/>
      <w:jc w:val="both"/>
    </w:pPr>
    <w:rPr>
      <w:sz w:val="28"/>
      <w:szCs w:val="28"/>
    </w:rPr>
  </w:style>
  <w:style w:type="paragraph" w:styleId="a4">
    <w:name w:val="List Paragraph"/>
    <w:basedOn w:val="a"/>
    <w:uiPriority w:val="1"/>
    <w:qFormat/>
    <w:pPr>
      <w:ind w:left="700" w:firstLine="708"/>
      <w:jc w:val="both"/>
    </w:pPr>
  </w:style>
  <w:style w:type="paragraph" w:customStyle="1" w:styleId="TableParagraph">
    <w:name w:val="Table Paragraph"/>
    <w:basedOn w:val="a"/>
    <w:uiPriority w:val="1"/>
    <w:qFormat/>
    <w:pPr>
      <w:ind w:left="1221"/>
      <w:jc w:val="center"/>
    </w:pPr>
  </w:style>
  <w:style w:type="paragraph" w:styleId="a5">
    <w:name w:val="Balloon Text"/>
    <w:basedOn w:val="a"/>
    <w:link w:val="a6"/>
    <w:uiPriority w:val="99"/>
    <w:semiHidden/>
    <w:unhideWhenUsed/>
    <w:rsid w:val="0017082D"/>
    <w:rPr>
      <w:rFonts w:ascii="Tahoma" w:hAnsi="Tahoma" w:cs="Tahoma"/>
      <w:sz w:val="16"/>
      <w:szCs w:val="16"/>
    </w:rPr>
  </w:style>
  <w:style w:type="character" w:customStyle="1" w:styleId="a6">
    <w:name w:val="Текст выноски Знак"/>
    <w:basedOn w:val="a1"/>
    <w:link w:val="a5"/>
    <w:uiPriority w:val="67"/>
    <w:rsid w:val="0017082D"/>
    <w:rPr>
      <w:rFonts w:ascii="Tahoma" w:eastAsia="Times New Roman" w:hAnsi="Tahoma" w:cs="Tahoma"/>
      <w:sz w:val="16"/>
      <w:szCs w:val="16"/>
      <w:lang w:val="ru-RU"/>
    </w:rPr>
  </w:style>
  <w:style w:type="paragraph" w:styleId="a7">
    <w:name w:val="Title"/>
    <w:basedOn w:val="a"/>
    <w:link w:val="a8"/>
    <w:qFormat/>
    <w:rsid w:val="007B1972"/>
    <w:pPr>
      <w:widowControl/>
      <w:suppressAutoHyphens/>
      <w:autoSpaceDE/>
      <w:autoSpaceDN/>
      <w:spacing w:before="320"/>
      <w:ind w:right="-53"/>
      <w:jc w:val="center"/>
    </w:pPr>
    <w:rPr>
      <w:rFonts w:eastAsia="Calibri"/>
      <w:b/>
      <w:bCs/>
      <w:sz w:val="28"/>
      <w:lang w:eastAsia="zh-CN"/>
    </w:rPr>
  </w:style>
  <w:style w:type="character" w:customStyle="1" w:styleId="a8">
    <w:name w:val="Название Знак"/>
    <w:basedOn w:val="a1"/>
    <w:link w:val="a7"/>
    <w:rsid w:val="007B1972"/>
    <w:rPr>
      <w:rFonts w:ascii="Times New Roman" w:eastAsia="Calibri" w:hAnsi="Times New Roman" w:cs="Times New Roman"/>
      <w:b/>
      <w:bCs/>
      <w:sz w:val="28"/>
      <w:lang w:val="ru-RU" w:eastAsia="zh-CN"/>
    </w:rPr>
  </w:style>
  <w:style w:type="paragraph" w:customStyle="1" w:styleId="21">
    <w:name w:val="Название объекта2"/>
    <w:basedOn w:val="a"/>
    <w:uiPriority w:val="67"/>
    <w:rsid w:val="007B1972"/>
    <w:pPr>
      <w:widowControl/>
      <w:suppressAutoHyphens/>
      <w:autoSpaceDE/>
      <w:autoSpaceDN/>
      <w:ind w:firstLine="720"/>
      <w:jc w:val="center"/>
    </w:pPr>
    <w:rPr>
      <w:rFonts w:eastAsia="Calibri"/>
      <w:b/>
      <w:bCs/>
      <w:sz w:val="28"/>
      <w:lang w:eastAsia="zh-CN"/>
    </w:rPr>
  </w:style>
  <w:style w:type="character" w:customStyle="1" w:styleId="20">
    <w:name w:val="Заголовок 2 Знак"/>
    <w:basedOn w:val="a1"/>
    <w:link w:val="2"/>
    <w:uiPriority w:val="67"/>
    <w:rsid w:val="009D46C1"/>
    <w:rPr>
      <w:rFonts w:ascii="Liberation Serif" w:eastAsia="Noto Serif CJK SC" w:hAnsi="Liberation Serif" w:cs="Lohit Devanagari"/>
      <w:b/>
      <w:bCs/>
      <w:sz w:val="36"/>
      <w:szCs w:val="36"/>
      <w:lang w:val="ru-RU" w:eastAsia="zh-CN"/>
    </w:rPr>
  </w:style>
  <w:style w:type="numbering" w:customStyle="1" w:styleId="11">
    <w:name w:val="Нет списка1"/>
    <w:next w:val="a3"/>
    <w:uiPriority w:val="99"/>
    <w:semiHidden/>
    <w:unhideWhenUsed/>
    <w:rsid w:val="009D46C1"/>
  </w:style>
  <w:style w:type="paragraph" w:customStyle="1" w:styleId="10">
    <w:name w:val="Заголовок1"/>
    <w:basedOn w:val="a"/>
    <w:next w:val="a0"/>
    <w:uiPriority w:val="67"/>
    <w:rsid w:val="009D46C1"/>
    <w:pPr>
      <w:keepNext/>
      <w:widowControl/>
      <w:suppressAutoHyphens/>
      <w:autoSpaceDE/>
      <w:autoSpaceDN/>
      <w:spacing w:before="240" w:after="120"/>
    </w:pPr>
    <w:rPr>
      <w:rFonts w:ascii="Liberation Sans" w:eastAsia="Noto Sans CJK SC" w:hAnsi="Liberation Sans" w:cs="Lohit Devanagari"/>
      <w:sz w:val="28"/>
      <w:szCs w:val="28"/>
      <w:lang w:eastAsia="zh-CN"/>
    </w:rPr>
  </w:style>
  <w:style w:type="character" w:styleId="a9">
    <w:name w:val="Hyperlink"/>
    <w:uiPriority w:val="68"/>
    <w:rsid w:val="009D46C1"/>
    <w:rPr>
      <w:color w:val="000080"/>
      <w:u w:val="single"/>
    </w:rPr>
  </w:style>
  <w:style w:type="paragraph" w:styleId="aa">
    <w:name w:val="header"/>
    <w:basedOn w:val="a"/>
    <w:link w:val="ab"/>
    <w:uiPriority w:val="68"/>
    <w:rsid w:val="009D46C1"/>
    <w:pPr>
      <w:widowControl/>
      <w:suppressAutoHyphens/>
      <w:autoSpaceDE/>
      <w:autoSpaceDN/>
    </w:pPr>
    <w:rPr>
      <w:rFonts w:eastAsia="Calibri"/>
      <w:sz w:val="28"/>
      <w:lang w:eastAsia="zh-CN"/>
    </w:rPr>
  </w:style>
  <w:style w:type="character" w:customStyle="1" w:styleId="ab">
    <w:name w:val="Верхний колонтитул Знак"/>
    <w:basedOn w:val="a1"/>
    <w:link w:val="aa"/>
    <w:uiPriority w:val="68"/>
    <w:rsid w:val="009D46C1"/>
    <w:rPr>
      <w:rFonts w:ascii="Times New Roman" w:eastAsia="Calibri" w:hAnsi="Times New Roman" w:cs="Times New Roman"/>
      <w:sz w:val="28"/>
      <w:lang w:val="ru-RU" w:eastAsia="zh-CN"/>
    </w:rPr>
  </w:style>
  <w:style w:type="paragraph" w:styleId="12">
    <w:name w:val="index 1"/>
    <w:basedOn w:val="a"/>
    <w:next w:val="a"/>
    <w:autoRedefine/>
    <w:uiPriority w:val="99"/>
    <w:semiHidden/>
    <w:unhideWhenUsed/>
    <w:rsid w:val="009D46C1"/>
    <w:pPr>
      <w:ind w:left="220" w:hanging="220"/>
    </w:pPr>
  </w:style>
  <w:style w:type="paragraph" w:styleId="ac">
    <w:name w:val="index heading"/>
    <w:basedOn w:val="a"/>
    <w:uiPriority w:val="67"/>
    <w:rsid w:val="009D46C1"/>
    <w:pPr>
      <w:widowControl/>
      <w:suppressLineNumbers/>
      <w:suppressAutoHyphens/>
      <w:autoSpaceDE/>
      <w:autoSpaceDN/>
    </w:pPr>
    <w:rPr>
      <w:rFonts w:eastAsia="Calibri" w:cs="Lohit Devanagari"/>
      <w:sz w:val="28"/>
      <w:lang w:eastAsia="zh-CN"/>
    </w:rPr>
  </w:style>
  <w:style w:type="paragraph" w:styleId="ad">
    <w:name w:val="footer"/>
    <w:basedOn w:val="a"/>
    <w:link w:val="ae"/>
    <w:uiPriority w:val="67"/>
    <w:rsid w:val="009D46C1"/>
    <w:pPr>
      <w:widowControl/>
      <w:suppressAutoHyphens/>
      <w:autoSpaceDE/>
      <w:autoSpaceDN/>
    </w:pPr>
    <w:rPr>
      <w:rFonts w:eastAsia="Calibri"/>
      <w:sz w:val="28"/>
      <w:lang w:eastAsia="zh-CN"/>
    </w:rPr>
  </w:style>
  <w:style w:type="character" w:customStyle="1" w:styleId="ae">
    <w:name w:val="Нижний колонтитул Знак"/>
    <w:basedOn w:val="a1"/>
    <w:link w:val="ad"/>
    <w:uiPriority w:val="67"/>
    <w:rsid w:val="009D46C1"/>
    <w:rPr>
      <w:rFonts w:ascii="Times New Roman" w:eastAsia="Calibri" w:hAnsi="Times New Roman" w:cs="Times New Roman"/>
      <w:sz w:val="28"/>
      <w:lang w:val="ru-RU" w:eastAsia="zh-CN"/>
    </w:rPr>
  </w:style>
  <w:style w:type="paragraph" w:styleId="af">
    <w:name w:val="List"/>
    <w:basedOn w:val="a0"/>
    <w:uiPriority w:val="67"/>
    <w:rsid w:val="009D46C1"/>
    <w:pPr>
      <w:widowControl/>
      <w:suppressAutoHyphens/>
      <w:autoSpaceDE/>
      <w:autoSpaceDN/>
      <w:spacing w:after="140" w:line="276" w:lineRule="auto"/>
      <w:ind w:left="0" w:firstLine="0"/>
      <w:jc w:val="left"/>
    </w:pPr>
    <w:rPr>
      <w:rFonts w:eastAsia="Calibri" w:cs="Lohit Devanagari"/>
      <w:szCs w:val="22"/>
      <w:lang w:eastAsia="zh-CN"/>
    </w:rPr>
  </w:style>
  <w:style w:type="paragraph" w:styleId="3">
    <w:name w:val="Body Text 3"/>
    <w:basedOn w:val="a"/>
    <w:link w:val="30"/>
    <w:rsid w:val="009D46C1"/>
    <w:pPr>
      <w:widowControl/>
      <w:suppressAutoHyphens/>
      <w:autoSpaceDE/>
      <w:autoSpaceDN/>
      <w:jc w:val="both"/>
    </w:pPr>
    <w:rPr>
      <w:rFonts w:eastAsia="Calibri"/>
      <w:sz w:val="28"/>
      <w:lang w:eastAsia="zh-CN"/>
    </w:rPr>
  </w:style>
  <w:style w:type="character" w:customStyle="1" w:styleId="30">
    <w:name w:val="Основной текст 3 Знак"/>
    <w:basedOn w:val="a1"/>
    <w:link w:val="3"/>
    <w:rsid w:val="009D46C1"/>
    <w:rPr>
      <w:rFonts w:ascii="Times New Roman" w:eastAsia="Calibri" w:hAnsi="Times New Roman" w:cs="Times New Roman"/>
      <w:sz w:val="28"/>
      <w:lang w:val="ru-RU" w:eastAsia="zh-CN"/>
    </w:rPr>
  </w:style>
  <w:style w:type="paragraph" w:styleId="22">
    <w:name w:val="Body Text Indent 2"/>
    <w:basedOn w:val="a"/>
    <w:link w:val="23"/>
    <w:rsid w:val="009D46C1"/>
    <w:pPr>
      <w:widowControl/>
      <w:suppressAutoHyphens/>
      <w:autoSpaceDE/>
      <w:autoSpaceDN/>
      <w:ind w:firstLine="720"/>
      <w:jc w:val="both"/>
    </w:pPr>
    <w:rPr>
      <w:rFonts w:eastAsia="Calibri"/>
      <w:sz w:val="28"/>
      <w:lang w:eastAsia="zh-CN"/>
    </w:rPr>
  </w:style>
  <w:style w:type="character" w:customStyle="1" w:styleId="23">
    <w:name w:val="Основной текст с отступом 2 Знак"/>
    <w:basedOn w:val="a1"/>
    <w:link w:val="22"/>
    <w:rsid w:val="009D46C1"/>
    <w:rPr>
      <w:rFonts w:ascii="Times New Roman" w:eastAsia="Calibri" w:hAnsi="Times New Roman" w:cs="Times New Roman"/>
      <w:sz w:val="28"/>
      <w:lang w:val="ru-RU" w:eastAsia="zh-CN"/>
    </w:rPr>
  </w:style>
  <w:style w:type="character" w:customStyle="1" w:styleId="WW8Num1z0">
    <w:name w:val="WW8Num1z0"/>
    <w:uiPriority w:val="3"/>
    <w:rsid w:val="009D46C1"/>
  </w:style>
  <w:style w:type="character" w:customStyle="1" w:styleId="WW8Num1z1">
    <w:name w:val="WW8Num1z1"/>
    <w:uiPriority w:val="3"/>
    <w:rsid w:val="009D46C1"/>
  </w:style>
  <w:style w:type="character" w:customStyle="1" w:styleId="WW8Num1z2">
    <w:name w:val="WW8Num1z2"/>
    <w:uiPriority w:val="3"/>
    <w:rsid w:val="009D46C1"/>
  </w:style>
  <w:style w:type="character" w:customStyle="1" w:styleId="WW8Num1z3">
    <w:name w:val="WW8Num1z3"/>
    <w:uiPriority w:val="3"/>
    <w:rsid w:val="009D46C1"/>
  </w:style>
  <w:style w:type="character" w:customStyle="1" w:styleId="WW8Num1z4">
    <w:name w:val="WW8Num1z4"/>
    <w:uiPriority w:val="3"/>
    <w:rsid w:val="009D46C1"/>
  </w:style>
  <w:style w:type="character" w:customStyle="1" w:styleId="WW8Num1z5">
    <w:name w:val="WW8Num1z5"/>
    <w:uiPriority w:val="3"/>
    <w:rsid w:val="009D46C1"/>
  </w:style>
  <w:style w:type="character" w:customStyle="1" w:styleId="WW8Num1z6">
    <w:name w:val="WW8Num1z6"/>
    <w:uiPriority w:val="3"/>
    <w:rsid w:val="009D46C1"/>
  </w:style>
  <w:style w:type="character" w:customStyle="1" w:styleId="WW8Num1z7">
    <w:name w:val="WW8Num1z7"/>
    <w:uiPriority w:val="3"/>
    <w:rsid w:val="009D46C1"/>
  </w:style>
  <w:style w:type="character" w:customStyle="1" w:styleId="WW8Num1z8">
    <w:name w:val="WW8Num1z8"/>
    <w:uiPriority w:val="3"/>
    <w:rsid w:val="009D46C1"/>
  </w:style>
  <w:style w:type="character" w:customStyle="1" w:styleId="WW8Num2z0">
    <w:name w:val="WW8Num2z0"/>
    <w:uiPriority w:val="3"/>
    <w:rsid w:val="009D46C1"/>
    <w:rPr>
      <w:rFonts w:ascii="Times New Roman" w:eastAsia="Times New Roman" w:hAnsi="Times New Roman" w:cs="Times New Roman"/>
      <w:b w:val="0"/>
      <w:bCs w:val="0"/>
      <w:color w:val="auto"/>
      <w:sz w:val="28"/>
      <w:szCs w:val="24"/>
      <w:lang w:val="ru-RU" w:eastAsia="ru-RU" w:bidi="ar-SA"/>
    </w:rPr>
  </w:style>
  <w:style w:type="character" w:customStyle="1" w:styleId="WW8Num3z0">
    <w:name w:val="WW8Num3z0"/>
    <w:uiPriority w:val="3"/>
    <w:rsid w:val="009D46C1"/>
    <w:rPr>
      <w:rFonts w:ascii="Times New Roman" w:hAnsi="Times New Roman" w:cs="Times New Roman"/>
      <w:color w:val="auto"/>
      <w:sz w:val="28"/>
      <w:szCs w:val="24"/>
    </w:rPr>
  </w:style>
  <w:style w:type="character" w:customStyle="1" w:styleId="WW8Num4z0">
    <w:name w:val="WW8Num4z0"/>
    <w:uiPriority w:val="3"/>
    <w:rsid w:val="009D46C1"/>
    <w:rPr>
      <w:rFonts w:ascii="Times New Roman" w:eastAsia="Times New Roman" w:hAnsi="Times New Roman" w:cs="Times New Roman"/>
      <w:color w:val="auto"/>
      <w:sz w:val="28"/>
      <w:szCs w:val="24"/>
      <w:lang w:eastAsia="ru-RU"/>
    </w:rPr>
  </w:style>
  <w:style w:type="character" w:customStyle="1" w:styleId="WW8Num5z0">
    <w:name w:val="WW8Num5z0"/>
    <w:uiPriority w:val="3"/>
    <w:rsid w:val="009D46C1"/>
    <w:rPr>
      <w:rFonts w:ascii="Times New Roman" w:eastAsia="Times New Roman" w:hAnsi="Times New Roman" w:cs="Times New Roman"/>
      <w:color w:val="auto"/>
      <w:sz w:val="28"/>
      <w:szCs w:val="24"/>
      <w:lang w:eastAsia="ru-RU"/>
    </w:rPr>
  </w:style>
  <w:style w:type="character" w:customStyle="1" w:styleId="WW8Num6z0">
    <w:name w:val="WW8Num6z0"/>
    <w:uiPriority w:val="3"/>
    <w:rsid w:val="009D46C1"/>
    <w:rPr>
      <w:rFonts w:ascii="Times New Roman" w:eastAsia="Times New Roman" w:hAnsi="Times New Roman" w:cs="Times New Roman"/>
      <w:color w:val="auto"/>
      <w:sz w:val="28"/>
      <w:szCs w:val="24"/>
      <w:lang w:eastAsia="ru-RU"/>
    </w:rPr>
  </w:style>
  <w:style w:type="character" w:customStyle="1" w:styleId="WW8Num7z0">
    <w:name w:val="WW8Num7z0"/>
    <w:uiPriority w:val="3"/>
    <w:rsid w:val="009D46C1"/>
    <w:rPr>
      <w:rFonts w:ascii="Times New Roman" w:eastAsia="Times New Roman" w:hAnsi="Times New Roman" w:cs="Times New Roman"/>
      <w:color w:val="auto"/>
      <w:sz w:val="28"/>
      <w:szCs w:val="24"/>
      <w:lang w:eastAsia="ru-RU"/>
    </w:rPr>
  </w:style>
  <w:style w:type="character" w:customStyle="1" w:styleId="WW8Num8z0">
    <w:name w:val="WW8Num8z0"/>
    <w:uiPriority w:val="3"/>
    <w:rsid w:val="009D46C1"/>
    <w:rPr>
      <w:rFonts w:ascii="Times New Roman" w:eastAsia="Times New Roman" w:hAnsi="Times New Roman" w:cs="Times New Roman"/>
      <w:color w:val="auto"/>
      <w:sz w:val="28"/>
      <w:szCs w:val="24"/>
      <w:lang w:eastAsia="ru-RU"/>
    </w:rPr>
  </w:style>
  <w:style w:type="character" w:customStyle="1" w:styleId="WW8Num9z0">
    <w:name w:val="WW8Num9z0"/>
    <w:uiPriority w:val="3"/>
    <w:rsid w:val="009D46C1"/>
    <w:rPr>
      <w:rFonts w:ascii="Times New Roman" w:eastAsia="Times New Roman" w:hAnsi="Times New Roman" w:cs="Times New Roman"/>
      <w:color w:val="auto"/>
      <w:sz w:val="28"/>
      <w:szCs w:val="24"/>
      <w:lang w:eastAsia="ru-RU"/>
    </w:rPr>
  </w:style>
  <w:style w:type="character" w:customStyle="1" w:styleId="WW8Num10z0">
    <w:name w:val="WW8Num10z0"/>
    <w:uiPriority w:val="3"/>
    <w:rsid w:val="009D46C1"/>
    <w:rPr>
      <w:rFonts w:ascii="Times New Roman" w:eastAsia="Times New Roman" w:hAnsi="Times New Roman" w:cs="Times New Roman"/>
      <w:color w:val="auto"/>
      <w:sz w:val="28"/>
      <w:szCs w:val="24"/>
      <w:lang w:eastAsia="ru-RU"/>
    </w:rPr>
  </w:style>
  <w:style w:type="character" w:customStyle="1" w:styleId="WW8Num11z0">
    <w:name w:val="WW8Num11z0"/>
    <w:uiPriority w:val="3"/>
    <w:rsid w:val="009D46C1"/>
    <w:rPr>
      <w:rFonts w:ascii="Times New Roman" w:eastAsia="Times New Roman" w:hAnsi="Times New Roman" w:cs="Times New Roman"/>
      <w:color w:val="auto"/>
      <w:sz w:val="28"/>
      <w:szCs w:val="24"/>
      <w:lang w:val="ru-RU" w:eastAsia="ru-RU" w:bidi="ar-SA"/>
    </w:rPr>
  </w:style>
  <w:style w:type="character" w:customStyle="1" w:styleId="WW8Num12z0">
    <w:name w:val="WW8Num12z0"/>
    <w:uiPriority w:val="3"/>
    <w:rsid w:val="009D46C1"/>
    <w:rPr>
      <w:rFonts w:ascii="Times New Roman" w:eastAsia="Times New Roman" w:hAnsi="Times New Roman" w:cs="Times New Roman"/>
      <w:color w:val="auto"/>
      <w:sz w:val="28"/>
      <w:szCs w:val="24"/>
      <w:lang w:eastAsia="ru-RU"/>
    </w:rPr>
  </w:style>
  <w:style w:type="character" w:customStyle="1" w:styleId="WW8Num13z0">
    <w:name w:val="WW8Num13z0"/>
    <w:uiPriority w:val="3"/>
    <w:rsid w:val="009D46C1"/>
    <w:rPr>
      <w:rFonts w:ascii="Times New Roman" w:eastAsia="Times New Roman" w:hAnsi="Times New Roman" w:cs="Times New Roman"/>
      <w:color w:val="auto"/>
      <w:sz w:val="28"/>
      <w:szCs w:val="24"/>
      <w:lang w:eastAsia="ru-RU"/>
    </w:rPr>
  </w:style>
  <w:style w:type="character" w:customStyle="1" w:styleId="WW8Num14z0">
    <w:name w:val="WW8Num14z0"/>
    <w:uiPriority w:val="3"/>
    <w:rsid w:val="009D46C1"/>
    <w:rPr>
      <w:rFonts w:ascii="Times New Roman" w:eastAsia="Times New Roman" w:hAnsi="Times New Roman" w:cs="Times New Roman"/>
      <w:color w:val="auto"/>
      <w:sz w:val="28"/>
      <w:szCs w:val="24"/>
      <w:lang w:eastAsia="ru-RU"/>
    </w:rPr>
  </w:style>
  <w:style w:type="character" w:customStyle="1" w:styleId="WW8Num15z0">
    <w:name w:val="WW8Num15z0"/>
    <w:uiPriority w:val="3"/>
    <w:rsid w:val="009D46C1"/>
    <w:rPr>
      <w:rFonts w:ascii="Times New Roman" w:eastAsia="Times New Roman" w:hAnsi="Times New Roman" w:cs="Times New Roman"/>
      <w:color w:val="auto"/>
      <w:sz w:val="28"/>
      <w:szCs w:val="24"/>
      <w:lang w:eastAsia="ru-RU"/>
    </w:rPr>
  </w:style>
  <w:style w:type="character" w:customStyle="1" w:styleId="WW8Num16z0">
    <w:name w:val="WW8Num16z0"/>
    <w:uiPriority w:val="3"/>
    <w:rsid w:val="009D46C1"/>
    <w:rPr>
      <w:rFonts w:ascii="Times New Roman" w:eastAsia="Times New Roman" w:hAnsi="Times New Roman" w:cs="Times New Roman"/>
      <w:color w:val="auto"/>
      <w:sz w:val="28"/>
      <w:szCs w:val="24"/>
      <w:lang w:eastAsia="ru-RU"/>
    </w:rPr>
  </w:style>
  <w:style w:type="character" w:customStyle="1" w:styleId="WW8Num17z0">
    <w:name w:val="WW8Num17z0"/>
    <w:uiPriority w:val="3"/>
    <w:rsid w:val="009D46C1"/>
    <w:rPr>
      <w:rFonts w:ascii="Times New Roman" w:eastAsia="Times New Roman" w:hAnsi="Times New Roman" w:cs="Times New Roman"/>
      <w:color w:val="auto"/>
      <w:sz w:val="28"/>
      <w:szCs w:val="24"/>
      <w:lang w:eastAsia="ru-RU"/>
    </w:rPr>
  </w:style>
  <w:style w:type="character" w:customStyle="1" w:styleId="WW8Num18z0">
    <w:name w:val="WW8Num18z0"/>
    <w:uiPriority w:val="3"/>
    <w:rsid w:val="009D46C1"/>
    <w:rPr>
      <w:rFonts w:ascii="Times New Roman" w:eastAsia="Times New Roman" w:hAnsi="Times New Roman" w:cs="Times New Roman"/>
      <w:color w:val="auto"/>
      <w:sz w:val="28"/>
      <w:szCs w:val="24"/>
      <w:lang w:eastAsia="ru-RU"/>
    </w:rPr>
  </w:style>
  <w:style w:type="character" w:customStyle="1" w:styleId="WW8Num19z0">
    <w:name w:val="WW8Num19z0"/>
    <w:uiPriority w:val="3"/>
    <w:rsid w:val="009D46C1"/>
    <w:rPr>
      <w:rFonts w:ascii="Times New Roman" w:eastAsia="Times New Roman" w:hAnsi="Times New Roman" w:cs="Times New Roman"/>
      <w:color w:val="auto"/>
      <w:sz w:val="28"/>
      <w:szCs w:val="24"/>
      <w:lang w:eastAsia="ru-RU"/>
    </w:rPr>
  </w:style>
  <w:style w:type="character" w:customStyle="1" w:styleId="WW8Num20z0">
    <w:name w:val="WW8Num20z0"/>
    <w:uiPriority w:val="3"/>
    <w:rsid w:val="009D46C1"/>
    <w:rPr>
      <w:rFonts w:ascii="Times New Roman" w:hAnsi="Times New Roman" w:cs="Times New Roman"/>
      <w:color w:val="auto"/>
      <w:sz w:val="28"/>
      <w:szCs w:val="24"/>
    </w:rPr>
  </w:style>
  <w:style w:type="character" w:customStyle="1" w:styleId="WW8Num21z0">
    <w:name w:val="WW8Num21z0"/>
    <w:uiPriority w:val="3"/>
    <w:rsid w:val="009D46C1"/>
    <w:rPr>
      <w:rFonts w:ascii="Times New Roman" w:eastAsia="Times New Roman" w:hAnsi="Times New Roman" w:cs="Times New Roman"/>
      <w:color w:val="auto"/>
      <w:sz w:val="28"/>
      <w:szCs w:val="24"/>
      <w:lang w:eastAsia="ru-RU"/>
    </w:rPr>
  </w:style>
  <w:style w:type="character" w:customStyle="1" w:styleId="WW8Num22z0">
    <w:name w:val="WW8Num22z0"/>
    <w:uiPriority w:val="3"/>
    <w:rsid w:val="009D46C1"/>
    <w:rPr>
      <w:rFonts w:ascii="Times New Roman" w:hAnsi="Times New Roman" w:cs="Times New Roman"/>
      <w:color w:val="auto"/>
      <w:sz w:val="28"/>
      <w:szCs w:val="24"/>
    </w:rPr>
  </w:style>
  <w:style w:type="character" w:customStyle="1" w:styleId="WW8Num23z0">
    <w:name w:val="WW8Num23z0"/>
    <w:uiPriority w:val="3"/>
    <w:rsid w:val="009D46C1"/>
    <w:rPr>
      <w:rFonts w:ascii="Times New Roman" w:eastAsia="Times New Roman" w:hAnsi="Times New Roman" w:cs="Times New Roman"/>
      <w:color w:val="auto"/>
      <w:sz w:val="28"/>
      <w:szCs w:val="24"/>
      <w:lang w:eastAsia="ru-RU"/>
    </w:rPr>
  </w:style>
  <w:style w:type="character" w:customStyle="1" w:styleId="110">
    <w:name w:val="Основной шрифт абзаца11"/>
    <w:uiPriority w:val="67"/>
    <w:rsid w:val="009D46C1"/>
  </w:style>
  <w:style w:type="character" w:customStyle="1" w:styleId="4">
    <w:name w:val="Основной шрифт абзаца4"/>
    <w:uiPriority w:val="67"/>
    <w:rsid w:val="009D46C1"/>
  </w:style>
  <w:style w:type="character" w:customStyle="1" w:styleId="WW8Num4z1">
    <w:name w:val="WW8Num4z1"/>
    <w:uiPriority w:val="3"/>
    <w:rsid w:val="009D46C1"/>
    <w:rPr>
      <w:rFonts w:cs="Times New Roman"/>
      <w:sz w:val="24"/>
      <w:szCs w:val="24"/>
    </w:rPr>
  </w:style>
  <w:style w:type="character" w:customStyle="1" w:styleId="WW8Num5z1">
    <w:name w:val="WW8Num5z1"/>
    <w:uiPriority w:val="3"/>
    <w:rsid w:val="009D46C1"/>
    <w:rPr>
      <w:rFonts w:cs="Times New Roman"/>
      <w:sz w:val="24"/>
      <w:szCs w:val="24"/>
    </w:rPr>
  </w:style>
  <w:style w:type="character" w:customStyle="1" w:styleId="31">
    <w:name w:val="Основной шрифт абзаца3"/>
    <w:uiPriority w:val="67"/>
    <w:rsid w:val="009D46C1"/>
  </w:style>
  <w:style w:type="character" w:customStyle="1" w:styleId="WW8Num6z1">
    <w:name w:val="WW8Num6z1"/>
    <w:uiPriority w:val="3"/>
    <w:rsid w:val="009D46C1"/>
  </w:style>
  <w:style w:type="character" w:customStyle="1" w:styleId="WW8Num6z2">
    <w:name w:val="WW8Num6z2"/>
    <w:uiPriority w:val="3"/>
    <w:rsid w:val="009D46C1"/>
  </w:style>
  <w:style w:type="character" w:customStyle="1" w:styleId="WW8Num6z3">
    <w:name w:val="WW8Num6z3"/>
    <w:uiPriority w:val="3"/>
    <w:rsid w:val="009D46C1"/>
  </w:style>
  <w:style w:type="character" w:customStyle="1" w:styleId="WW8Num6z4">
    <w:name w:val="WW8Num6z4"/>
    <w:uiPriority w:val="3"/>
    <w:rsid w:val="009D46C1"/>
  </w:style>
  <w:style w:type="character" w:customStyle="1" w:styleId="WW8Num6z5">
    <w:name w:val="WW8Num6z5"/>
    <w:uiPriority w:val="3"/>
    <w:rsid w:val="009D46C1"/>
  </w:style>
  <w:style w:type="character" w:customStyle="1" w:styleId="WW8Num6z6">
    <w:name w:val="WW8Num6z6"/>
    <w:uiPriority w:val="3"/>
    <w:rsid w:val="009D46C1"/>
  </w:style>
  <w:style w:type="character" w:customStyle="1" w:styleId="WW8Num6z7">
    <w:name w:val="WW8Num6z7"/>
    <w:uiPriority w:val="3"/>
    <w:rsid w:val="009D46C1"/>
  </w:style>
  <w:style w:type="character" w:customStyle="1" w:styleId="WW8Num6z8">
    <w:name w:val="WW8Num6z8"/>
    <w:uiPriority w:val="3"/>
    <w:rsid w:val="009D46C1"/>
  </w:style>
  <w:style w:type="character" w:customStyle="1" w:styleId="24">
    <w:name w:val="Основной шрифт абзаца2"/>
    <w:uiPriority w:val="67"/>
    <w:rsid w:val="009D46C1"/>
  </w:style>
  <w:style w:type="character" w:customStyle="1" w:styleId="WW8Num4z2">
    <w:name w:val="WW8Num4z2"/>
    <w:uiPriority w:val="3"/>
    <w:rsid w:val="009D46C1"/>
  </w:style>
  <w:style w:type="character" w:customStyle="1" w:styleId="WW8Num4z3">
    <w:name w:val="WW8Num4z3"/>
    <w:uiPriority w:val="3"/>
    <w:rsid w:val="009D46C1"/>
  </w:style>
  <w:style w:type="character" w:customStyle="1" w:styleId="WW8Num4z4">
    <w:name w:val="WW8Num4z4"/>
    <w:uiPriority w:val="3"/>
    <w:rsid w:val="009D46C1"/>
  </w:style>
  <w:style w:type="character" w:customStyle="1" w:styleId="WW8Num4z5">
    <w:name w:val="WW8Num4z5"/>
    <w:uiPriority w:val="3"/>
    <w:rsid w:val="009D46C1"/>
  </w:style>
  <w:style w:type="character" w:customStyle="1" w:styleId="WW8Num4z6">
    <w:name w:val="WW8Num4z6"/>
    <w:uiPriority w:val="3"/>
    <w:rsid w:val="009D46C1"/>
  </w:style>
  <w:style w:type="character" w:customStyle="1" w:styleId="WW8Num4z7">
    <w:name w:val="WW8Num4z7"/>
    <w:uiPriority w:val="3"/>
    <w:rsid w:val="009D46C1"/>
  </w:style>
  <w:style w:type="character" w:customStyle="1" w:styleId="WW8Num4z8">
    <w:name w:val="WW8Num4z8"/>
    <w:uiPriority w:val="3"/>
    <w:rsid w:val="009D46C1"/>
  </w:style>
  <w:style w:type="character" w:customStyle="1" w:styleId="13">
    <w:name w:val="Основной шрифт абзаца1"/>
    <w:uiPriority w:val="67"/>
    <w:rsid w:val="009D46C1"/>
  </w:style>
  <w:style w:type="character" w:customStyle="1" w:styleId="FontStyle16">
    <w:name w:val="Font Style16"/>
    <w:uiPriority w:val="6"/>
    <w:rsid w:val="009D46C1"/>
    <w:rPr>
      <w:rFonts w:ascii="Times New Roman" w:hAnsi="Times New Roman" w:cs="Times New Roman"/>
      <w:sz w:val="22"/>
      <w:szCs w:val="22"/>
    </w:rPr>
  </w:style>
  <w:style w:type="character" w:customStyle="1" w:styleId="af0">
    <w:name w:val="Символ нумерации"/>
    <w:uiPriority w:val="67"/>
    <w:rsid w:val="009D46C1"/>
    <w:rPr>
      <w:rFonts w:ascii="Times New Roman" w:hAnsi="Times New Roman" w:cs="Times New Roman"/>
      <w:color w:val="auto"/>
      <w:sz w:val="28"/>
      <w:szCs w:val="24"/>
    </w:rPr>
  </w:style>
  <w:style w:type="character" w:customStyle="1" w:styleId="FontStyle11">
    <w:name w:val="Font Style11"/>
    <w:uiPriority w:val="6"/>
    <w:rsid w:val="009D46C1"/>
    <w:rPr>
      <w:rFonts w:ascii="Bookman Old Style" w:hAnsi="Bookman Old Style" w:cs="Bookman Old Style"/>
      <w:sz w:val="22"/>
      <w:szCs w:val="22"/>
    </w:rPr>
  </w:style>
  <w:style w:type="character" w:customStyle="1" w:styleId="FontStyle12">
    <w:name w:val="Font Style12"/>
    <w:uiPriority w:val="6"/>
    <w:rsid w:val="009D46C1"/>
    <w:rPr>
      <w:rFonts w:ascii="Bookman Old Style" w:hAnsi="Bookman Old Style" w:cs="Bookman Old Style"/>
      <w:sz w:val="22"/>
      <w:szCs w:val="22"/>
    </w:rPr>
  </w:style>
  <w:style w:type="paragraph" w:customStyle="1" w:styleId="af1">
    <w:name w:val="Заголовок"/>
    <w:basedOn w:val="a"/>
    <w:next w:val="a0"/>
    <w:uiPriority w:val="67"/>
    <w:rsid w:val="009D46C1"/>
    <w:pPr>
      <w:keepNext/>
      <w:widowControl/>
      <w:suppressAutoHyphens/>
      <w:autoSpaceDE/>
      <w:autoSpaceDN/>
      <w:spacing w:before="240" w:after="120"/>
    </w:pPr>
    <w:rPr>
      <w:rFonts w:cs="Lohit Devanagari"/>
      <w:sz w:val="28"/>
      <w:szCs w:val="28"/>
      <w:lang w:eastAsia="zh-CN"/>
    </w:rPr>
  </w:style>
  <w:style w:type="paragraph" w:customStyle="1" w:styleId="111">
    <w:name w:val="Указатель11"/>
    <w:basedOn w:val="a"/>
    <w:uiPriority w:val="67"/>
    <w:rsid w:val="009D46C1"/>
    <w:pPr>
      <w:widowControl/>
      <w:suppressLineNumbers/>
      <w:suppressAutoHyphens/>
      <w:autoSpaceDE/>
      <w:autoSpaceDN/>
    </w:pPr>
    <w:rPr>
      <w:rFonts w:cs="Lohit Devanagari"/>
      <w:sz w:val="24"/>
      <w:lang w:eastAsia="zh-CN"/>
    </w:rPr>
  </w:style>
  <w:style w:type="paragraph" w:customStyle="1" w:styleId="25">
    <w:name w:val="Заголовок2"/>
    <w:basedOn w:val="a"/>
    <w:next w:val="a0"/>
    <w:uiPriority w:val="67"/>
    <w:rsid w:val="009D46C1"/>
    <w:pPr>
      <w:keepNext/>
      <w:widowControl/>
      <w:suppressAutoHyphens/>
      <w:autoSpaceDE/>
      <w:autoSpaceDN/>
      <w:spacing w:before="240" w:after="120"/>
    </w:pPr>
    <w:rPr>
      <w:rFonts w:eastAsia="Noto Sans CJK SC" w:cs="Lohit Devanagari"/>
      <w:sz w:val="28"/>
      <w:szCs w:val="28"/>
      <w:lang w:eastAsia="zh-CN"/>
    </w:rPr>
  </w:style>
  <w:style w:type="paragraph" w:customStyle="1" w:styleId="112">
    <w:name w:val="Название объекта11"/>
    <w:basedOn w:val="a"/>
    <w:uiPriority w:val="67"/>
    <w:rsid w:val="009D46C1"/>
    <w:pPr>
      <w:widowControl/>
      <w:suppressLineNumbers/>
      <w:suppressAutoHyphens/>
      <w:autoSpaceDE/>
      <w:autoSpaceDN/>
      <w:spacing w:before="120" w:after="120"/>
    </w:pPr>
    <w:rPr>
      <w:rFonts w:cs="Lohit Devanagari"/>
      <w:i/>
      <w:iCs/>
      <w:sz w:val="24"/>
      <w:szCs w:val="24"/>
      <w:lang w:eastAsia="zh-CN"/>
    </w:rPr>
  </w:style>
  <w:style w:type="paragraph" w:customStyle="1" w:styleId="40">
    <w:name w:val="Указатель4"/>
    <w:basedOn w:val="a"/>
    <w:uiPriority w:val="67"/>
    <w:rsid w:val="009D46C1"/>
    <w:pPr>
      <w:widowControl/>
      <w:suppressLineNumbers/>
      <w:suppressAutoHyphens/>
      <w:autoSpaceDE/>
      <w:autoSpaceDN/>
    </w:pPr>
    <w:rPr>
      <w:rFonts w:cs="Lohit Devanagari"/>
      <w:sz w:val="24"/>
      <w:lang w:eastAsia="zh-CN"/>
    </w:rPr>
  </w:style>
  <w:style w:type="paragraph" w:customStyle="1" w:styleId="41">
    <w:name w:val="Название объекта4"/>
    <w:basedOn w:val="a"/>
    <w:uiPriority w:val="67"/>
    <w:rsid w:val="009D46C1"/>
    <w:pPr>
      <w:widowControl/>
      <w:suppressLineNumbers/>
      <w:suppressAutoHyphens/>
      <w:autoSpaceDE/>
      <w:autoSpaceDN/>
      <w:spacing w:before="120" w:after="120"/>
    </w:pPr>
    <w:rPr>
      <w:rFonts w:eastAsia="Calibri" w:cs="Lohit Devanagari"/>
      <w:i/>
      <w:iCs/>
      <w:sz w:val="24"/>
      <w:szCs w:val="24"/>
      <w:lang w:eastAsia="zh-CN"/>
    </w:rPr>
  </w:style>
  <w:style w:type="paragraph" w:customStyle="1" w:styleId="32">
    <w:name w:val="Указатель3"/>
    <w:basedOn w:val="a"/>
    <w:uiPriority w:val="67"/>
    <w:rsid w:val="009D46C1"/>
    <w:pPr>
      <w:widowControl/>
      <w:suppressLineNumbers/>
      <w:suppressAutoHyphens/>
      <w:autoSpaceDE/>
      <w:autoSpaceDN/>
    </w:pPr>
    <w:rPr>
      <w:rFonts w:eastAsia="Calibri" w:cs="Lohit Devanagari"/>
      <w:sz w:val="24"/>
      <w:lang w:eastAsia="zh-CN"/>
    </w:rPr>
  </w:style>
  <w:style w:type="paragraph" w:customStyle="1" w:styleId="33">
    <w:name w:val="Название объекта3"/>
    <w:basedOn w:val="a"/>
    <w:uiPriority w:val="67"/>
    <w:rsid w:val="009D46C1"/>
    <w:pPr>
      <w:widowControl/>
      <w:suppressLineNumbers/>
      <w:suppressAutoHyphens/>
      <w:autoSpaceDE/>
      <w:autoSpaceDN/>
      <w:spacing w:before="120" w:after="120"/>
    </w:pPr>
    <w:rPr>
      <w:rFonts w:eastAsia="Calibri" w:cs="Lohit Devanagari"/>
      <w:i/>
      <w:iCs/>
      <w:sz w:val="28"/>
      <w:szCs w:val="24"/>
      <w:lang w:eastAsia="zh-CN"/>
    </w:rPr>
  </w:style>
  <w:style w:type="paragraph" w:customStyle="1" w:styleId="26">
    <w:name w:val="Указатель2"/>
    <w:basedOn w:val="a"/>
    <w:uiPriority w:val="67"/>
    <w:rsid w:val="009D46C1"/>
    <w:pPr>
      <w:widowControl/>
      <w:suppressLineNumbers/>
      <w:suppressAutoHyphens/>
      <w:autoSpaceDE/>
      <w:autoSpaceDN/>
    </w:pPr>
    <w:rPr>
      <w:rFonts w:eastAsia="Calibri" w:cs="Lohit Devanagari"/>
      <w:sz w:val="28"/>
      <w:lang w:eastAsia="zh-CN"/>
    </w:rPr>
  </w:style>
  <w:style w:type="paragraph" w:customStyle="1" w:styleId="14">
    <w:name w:val="Указатель1"/>
    <w:basedOn w:val="a"/>
    <w:uiPriority w:val="67"/>
    <w:rsid w:val="009D46C1"/>
    <w:pPr>
      <w:widowControl/>
      <w:suppressLineNumbers/>
      <w:suppressAutoHyphens/>
      <w:autoSpaceDE/>
      <w:autoSpaceDN/>
    </w:pPr>
    <w:rPr>
      <w:rFonts w:eastAsia="Calibri" w:cs="Lohit Devanagari"/>
      <w:sz w:val="28"/>
      <w:lang w:eastAsia="zh-CN"/>
    </w:rPr>
  </w:style>
  <w:style w:type="paragraph" w:customStyle="1" w:styleId="15">
    <w:name w:val="Название объекта1"/>
    <w:basedOn w:val="a"/>
    <w:uiPriority w:val="67"/>
    <w:rsid w:val="009D46C1"/>
    <w:pPr>
      <w:widowControl/>
      <w:suppressLineNumbers/>
      <w:suppressAutoHyphens/>
      <w:autoSpaceDE/>
      <w:autoSpaceDN/>
      <w:spacing w:before="120" w:after="120"/>
    </w:pPr>
    <w:rPr>
      <w:rFonts w:eastAsia="Calibri" w:cs="Lohit Devanagari"/>
      <w:i/>
      <w:iCs/>
      <w:sz w:val="24"/>
      <w:szCs w:val="24"/>
      <w:lang w:eastAsia="zh-CN"/>
    </w:rPr>
  </w:style>
  <w:style w:type="paragraph" w:customStyle="1" w:styleId="af2">
    <w:name w:val="Верхний и нижний колонтитулы"/>
    <w:basedOn w:val="a"/>
    <w:uiPriority w:val="68"/>
    <w:rsid w:val="009D46C1"/>
    <w:pPr>
      <w:widowControl/>
      <w:suppressAutoHyphens/>
      <w:autoSpaceDE/>
      <w:autoSpaceDN/>
    </w:pPr>
    <w:rPr>
      <w:rFonts w:eastAsia="Calibri"/>
      <w:sz w:val="28"/>
      <w:lang w:eastAsia="zh-CN"/>
    </w:rPr>
  </w:style>
  <w:style w:type="paragraph" w:customStyle="1" w:styleId="af3">
    <w:name w:val="Колонтитул"/>
    <w:basedOn w:val="a"/>
    <w:uiPriority w:val="67"/>
    <w:rsid w:val="009D46C1"/>
    <w:pPr>
      <w:widowControl/>
      <w:suppressLineNumbers/>
      <w:tabs>
        <w:tab w:val="center" w:pos="4819"/>
        <w:tab w:val="right" w:pos="9638"/>
      </w:tabs>
      <w:suppressAutoHyphens/>
      <w:autoSpaceDE/>
      <w:autoSpaceDN/>
    </w:pPr>
    <w:rPr>
      <w:rFonts w:eastAsia="Calibri"/>
      <w:sz w:val="28"/>
      <w:lang w:eastAsia="zh-CN"/>
    </w:rPr>
  </w:style>
  <w:style w:type="paragraph" w:customStyle="1" w:styleId="ConsPlusNormal">
    <w:name w:val="ConsPlusNormal"/>
    <w:uiPriority w:val="6"/>
    <w:rsid w:val="009D46C1"/>
    <w:pPr>
      <w:suppressAutoHyphens/>
      <w:autoSpaceDE/>
      <w:autoSpaceDN/>
      <w:ind w:firstLine="720"/>
    </w:pPr>
    <w:rPr>
      <w:rFonts w:ascii="Arial" w:eastAsia="Times New Roman" w:hAnsi="Arial" w:cs="Arial"/>
      <w:sz w:val="20"/>
      <w:szCs w:val="20"/>
      <w:lang w:val="ru-RU" w:eastAsia="zh-CN"/>
    </w:rPr>
  </w:style>
  <w:style w:type="paragraph" w:customStyle="1" w:styleId="16">
    <w:name w:val="Текст выноски1"/>
    <w:basedOn w:val="a"/>
    <w:uiPriority w:val="67"/>
    <w:rsid w:val="009D46C1"/>
    <w:pPr>
      <w:widowControl/>
      <w:suppressAutoHyphens/>
      <w:autoSpaceDE/>
      <w:autoSpaceDN/>
    </w:pPr>
    <w:rPr>
      <w:rFonts w:ascii="Tahoma" w:eastAsia="Calibri" w:hAnsi="Tahoma" w:cs="Tahoma"/>
      <w:sz w:val="16"/>
      <w:szCs w:val="16"/>
      <w:lang w:eastAsia="zh-CN"/>
    </w:rPr>
  </w:style>
  <w:style w:type="paragraph" w:customStyle="1" w:styleId="af4">
    <w:name w:val="Содержимое таблицы"/>
    <w:basedOn w:val="a"/>
    <w:uiPriority w:val="67"/>
    <w:rsid w:val="009D46C1"/>
    <w:pPr>
      <w:suppressLineNumbers/>
      <w:suppressAutoHyphens/>
      <w:autoSpaceDE/>
      <w:autoSpaceDN/>
    </w:pPr>
    <w:rPr>
      <w:rFonts w:eastAsia="Calibri"/>
      <w:sz w:val="28"/>
      <w:lang w:eastAsia="zh-CN"/>
    </w:rPr>
  </w:style>
  <w:style w:type="paragraph" w:customStyle="1" w:styleId="af5">
    <w:name w:val="Заголовок таблицы"/>
    <w:basedOn w:val="af4"/>
    <w:uiPriority w:val="67"/>
    <w:rsid w:val="009D46C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68"/>
    <w:lsdException w:name="footer" w:uiPriority="67"/>
    <w:lsdException w:name="index heading" w:uiPriority="67"/>
    <w:lsdException w:name="caption" w:uiPriority="35" w:qFormat="1"/>
    <w:lsdException w:name="List" w:uiPriority="67"/>
    <w:lsdException w:name="Title" w:semiHidden="0" w:uiPriority="0" w:unhideWhenUsed="0" w:qFormat="1"/>
    <w:lsdException w:name="Default Paragraph Font" w:uiPriority="1"/>
    <w:lsdException w:name="Body Text" w:uiPriority="67"/>
    <w:lsdException w:name="Subtitle" w:semiHidden="0" w:uiPriority="11" w:unhideWhenUsed="0" w:qFormat="1"/>
    <w:lsdException w:name="Body Text 3" w:uiPriority="0"/>
    <w:lsdException w:name="Body Text Indent 2" w:uiPriority="0"/>
    <w:lsdException w:name="Hyperlink" w:uiPriority="6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90"/>
      <w:jc w:val="center"/>
      <w:outlineLvl w:val="0"/>
    </w:pPr>
    <w:rPr>
      <w:b/>
      <w:bCs/>
      <w:sz w:val="28"/>
      <w:szCs w:val="28"/>
    </w:rPr>
  </w:style>
  <w:style w:type="paragraph" w:styleId="2">
    <w:name w:val="heading 2"/>
    <w:basedOn w:val="10"/>
    <w:next w:val="a0"/>
    <w:link w:val="20"/>
    <w:uiPriority w:val="67"/>
    <w:qFormat/>
    <w:rsid w:val="009D46C1"/>
    <w:pPr>
      <w:numPr>
        <w:ilvl w:val="1"/>
        <w:numId w:val="1"/>
      </w:numPr>
      <w:tabs>
        <w:tab w:val="left" w:pos="0"/>
      </w:tabs>
      <w:spacing w:before="200"/>
      <w:outlineLvl w:val="1"/>
    </w:pPr>
    <w:rPr>
      <w:rFonts w:ascii="Liberation Serif" w:eastAsia="Noto Serif CJK SC"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67"/>
    <w:qFormat/>
    <w:pPr>
      <w:ind w:left="700" w:firstLine="708"/>
      <w:jc w:val="both"/>
    </w:pPr>
    <w:rPr>
      <w:sz w:val="28"/>
      <w:szCs w:val="28"/>
    </w:rPr>
  </w:style>
  <w:style w:type="paragraph" w:styleId="a4">
    <w:name w:val="List Paragraph"/>
    <w:basedOn w:val="a"/>
    <w:uiPriority w:val="1"/>
    <w:qFormat/>
    <w:pPr>
      <w:ind w:left="700" w:firstLine="708"/>
      <w:jc w:val="both"/>
    </w:pPr>
  </w:style>
  <w:style w:type="paragraph" w:customStyle="1" w:styleId="TableParagraph">
    <w:name w:val="Table Paragraph"/>
    <w:basedOn w:val="a"/>
    <w:uiPriority w:val="1"/>
    <w:qFormat/>
    <w:pPr>
      <w:ind w:left="1221"/>
      <w:jc w:val="center"/>
    </w:pPr>
  </w:style>
  <w:style w:type="paragraph" w:styleId="a5">
    <w:name w:val="Balloon Text"/>
    <w:basedOn w:val="a"/>
    <w:link w:val="a6"/>
    <w:uiPriority w:val="99"/>
    <w:semiHidden/>
    <w:unhideWhenUsed/>
    <w:rsid w:val="0017082D"/>
    <w:rPr>
      <w:rFonts w:ascii="Tahoma" w:hAnsi="Tahoma" w:cs="Tahoma"/>
      <w:sz w:val="16"/>
      <w:szCs w:val="16"/>
    </w:rPr>
  </w:style>
  <w:style w:type="character" w:customStyle="1" w:styleId="a6">
    <w:name w:val="Текст выноски Знак"/>
    <w:basedOn w:val="a1"/>
    <w:link w:val="a5"/>
    <w:uiPriority w:val="67"/>
    <w:rsid w:val="0017082D"/>
    <w:rPr>
      <w:rFonts w:ascii="Tahoma" w:eastAsia="Times New Roman" w:hAnsi="Tahoma" w:cs="Tahoma"/>
      <w:sz w:val="16"/>
      <w:szCs w:val="16"/>
      <w:lang w:val="ru-RU"/>
    </w:rPr>
  </w:style>
  <w:style w:type="paragraph" w:styleId="a7">
    <w:name w:val="Title"/>
    <w:basedOn w:val="a"/>
    <w:link w:val="a8"/>
    <w:qFormat/>
    <w:rsid w:val="007B1972"/>
    <w:pPr>
      <w:widowControl/>
      <w:suppressAutoHyphens/>
      <w:autoSpaceDE/>
      <w:autoSpaceDN/>
      <w:spacing w:before="320"/>
      <w:ind w:right="-53"/>
      <w:jc w:val="center"/>
    </w:pPr>
    <w:rPr>
      <w:rFonts w:eastAsia="Calibri"/>
      <w:b/>
      <w:bCs/>
      <w:sz w:val="28"/>
      <w:lang w:eastAsia="zh-CN"/>
    </w:rPr>
  </w:style>
  <w:style w:type="character" w:customStyle="1" w:styleId="a8">
    <w:name w:val="Название Знак"/>
    <w:basedOn w:val="a1"/>
    <w:link w:val="a7"/>
    <w:rsid w:val="007B1972"/>
    <w:rPr>
      <w:rFonts w:ascii="Times New Roman" w:eastAsia="Calibri" w:hAnsi="Times New Roman" w:cs="Times New Roman"/>
      <w:b/>
      <w:bCs/>
      <w:sz w:val="28"/>
      <w:lang w:val="ru-RU" w:eastAsia="zh-CN"/>
    </w:rPr>
  </w:style>
  <w:style w:type="paragraph" w:customStyle="1" w:styleId="21">
    <w:name w:val="Название объекта2"/>
    <w:basedOn w:val="a"/>
    <w:uiPriority w:val="67"/>
    <w:rsid w:val="007B1972"/>
    <w:pPr>
      <w:widowControl/>
      <w:suppressAutoHyphens/>
      <w:autoSpaceDE/>
      <w:autoSpaceDN/>
      <w:ind w:firstLine="720"/>
      <w:jc w:val="center"/>
    </w:pPr>
    <w:rPr>
      <w:rFonts w:eastAsia="Calibri"/>
      <w:b/>
      <w:bCs/>
      <w:sz w:val="28"/>
      <w:lang w:eastAsia="zh-CN"/>
    </w:rPr>
  </w:style>
  <w:style w:type="character" w:customStyle="1" w:styleId="20">
    <w:name w:val="Заголовок 2 Знак"/>
    <w:basedOn w:val="a1"/>
    <w:link w:val="2"/>
    <w:uiPriority w:val="67"/>
    <w:rsid w:val="009D46C1"/>
    <w:rPr>
      <w:rFonts w:ascii="Liberation Serif" w:eastAsia="Noto Serif CJK SC" w:hAnsi="Liberation Serif" w:cs="Lohit Devanagari"/>
      <w:b/>
      <w:bCs/>
      <w:sz w:val="36"/>
      <w:szCs w:val="36"/>
      <w:lang w:val="ru-RU" w:eastAsia="zh-CN"/>
    </w:rPr>
  </w:style>
  <w:style w:type="numbering" w:customStyle="1" w:styleId="11">
    <w:name w:val="Нет списка1"/>
    <w:next w:val="a3"/>
    <w:uiPriority w:val="99"/>
    <w:semiHidden/>
    <w:unhideWhenUsed/>
    <w:rsid w:val="009D46C1"/>
  </w:style>
  <w:style w:type="paragraph" w:customStyle="1" w:styleId="10">
    <w:name w:val="Заголовок1"/>
    <w:basedOn w:val="a"/>
    <w:next w:val="a0"/>
    <w:uiPriority w:val="67"/>
    <w:rsid w:val="009D46C1"/>
    <w:pPr>
      <w:keepNext/>
      <w:widowControl/>
      <w:suppressAutoHyphens/>
      <w:autoSpaceDE/>
      <w:autoSpaceDN/>
      <w:spacing w:before="240" w:after="120"/>
    </w:pPr>
    <w:rPr>
      <w:rFonts w:ascii="Liberation Sans" w:eastAsia="Noto Sans CJK SC" w:hAnsi="Liberation Sans" w:cs="Lohit Devanagari"/>
      <w:sz w:val="28"/>
      <w:szCs w:val="28"/>
      <w:lang w:eastAsia="zh-CN"/>
    </w:rPr>
  </w:style>
  <w:style w:type="character" w:styleId="a9">
    <w:name w:val="Hyperlink"/>
    <w:uiPriority w:val="68"/>
    <w:rsid w:val="009D46C1"/>
    <w:rPr>
      <w:color w:val="000080"/>
      <w:u w:val="single"/>
    </w:rPr>
  </w:style>
  <w:style w:type="paragraph" w:styleId="aa">
    <w:name w:val="header"/>
    <w:basedOn w:val="a"/>
    <w:link w:val="ab"/>
    <w:uiPriority w:val="68"/>
    <w:rsid w:val="009D46C1"/>
    <w:pPr>
      <w:widowControl/>
      <w:suppressAutoHyphens/>
      <w:autoSpaceDE/>
      <w:autoSpaceDN/>
    </w:pPr>
    <w:rPr>
      <w:rFonts w:eastAsia="Calibri"/>
      <w:sz w:val="28"/>
      <w:lang w:eastAsia="zh-CN"/>
    </w:rPr>
  </w:style>
  <w:style w:type="character" w:customStyle="1" w:styleId="ab">
    <w:name w:val="Верхний колонтитул Знак"/>
    <w:basedOn w:val="a1"/>
    <w:link w:val="aa"/>
    <w:uiPriority w:val="68"/>
    <w:rsid w:val="009D46C1"/>
    <w:rPr>
      <w:rFonts w:ascii="Times New Roman" w:eastAsia="Calibri" w:hAnsi="Times New Roman" w:cs="Times New Roman"/>
      <w:sz w:val="28"/>
      <w:lang w:val="ru-RU" w:eastAsia="zh-CN"/>
    </w:rPr>
  </w:style>
  <w:style w:type="paragraph" w:styleId="12">
    <w:name w:val="index 1"/>
    <w:basedOn w:val="a"/>
    <w:next w:val="a"/>
    <w:autoRedefine/>
    <w:uiPriority w:val="99"/>
    <w:semiHidden/>
    <w:unhideWhenUsed/>
    <w:rsid w:val="009D46C1"/>
    <w:pPr>
      <w:ind w:left="220" w:hanging="220"/>
    </w:pPr>
  </w:style>
  <w:style w:type="paragraph" w:styleId="ac">
    <w:name w:val="index heading"/>
    <w:basedOn w:val="a"/>
    <w:uiPriority w:val="67"/>
    <w:rsid w:val="009D46C1"/>
    <w:pPr>
      <w:widowControl/>
      <w:suppressLineNumbers/>
      <w:suppressAutoHyphens/>
      <w:autoSpaceDE/>
      <w:autoSpaceDN/>
    </w:pPr>
    <w:rPr>
      <w:rFonts w:eastAsia="Calibri" w:cs="Lohit Devanagari"/>
      <w:sz w:val="28"/>
      <w:lang w:eastAsia="zh-CN"/>
    </w:rPr>
  </w:style>
  <w:style w:type="paragraph" w:styleId="ad">
    <w:name w:val="footer"/>
    <w:basedOn w:val="a"/>
    <w:link w:val="ae"/>
    <w:uiPriority w:val="67"/>
    <w:rsid w:val="009D46C1"/>
    <w:pPr>
      <w:widowControl/>
      <w:suppressAutoHyphens/>
      <w:autoSpaceDE/>
      <w:autoSpaceDN/>
    </w:pPr>
    <w:rPr>
      <w:rFonts w:eastAsia="Calibri"/>
      <w:sz w:val="28"/>
      <w:lang w:eastAsia="zh-CN"/>
    </w:rPr>
  </w:style>
  <w:style w:type="character" w:customStyle="1" w:styleId="ae">
    <w:name w:val="Нижний колонтитул Знак"/>
    <w:basedOn w:val="a1"/>
    <w:link w:val="ad"/>
    <w:uiPriority w:val="67"/>
    <w:rsid w:val="009D46C1"/>
    <w:rPr>
      <w:rFonts w:ascii="Times New Roman" w:eastAsia="Calibri" w:hAnsi="Times New Roman" w:cs="Times New Roman"/>
      <w:sz w:val="28"/>
      <w:lang w:val="ru-RU" w:eastAsia="zh-CN"/>
    </w:rPr>
  </w:style>
  <w:style w:type="paragraph" w:styleId="af">
    <w:name w:val="List"/>
    <w:basedOn w:val="a0"/>
    <w:uiPriority w:val="67"/>
    <w:rsid w:val="009D46C1"/>
    <w:pPr>
      <w:widowControl/>
      <w:suppressAutoHyphens/>
      <w:autoSpaceDE/>
      <w:autoSpaceDN/>
      <w:spacing w:after="140" w:line="276" w:lineRule="auto"/>
      <w:ind w:left="0" w:firstLine="0"/>
      <w:jc w:val="left"/>
    </w:pPr>
    <w:rPr>
      <w:rFonts w:eastAsia="Calibri" w:cs="Lohit Devanagari"/>
      <w:szCs w:val="22"/>
      <w:lang w:eastAsia="zh-CN"/>
    </w:rPr>
  </w:style>
  <w:style w:type="paragraph" w:styleId="3">
    <w:name w:val="Body Text 3"/>
    <w:basedOn w:val="a"/>
    <w:link w:val="30"/>
    <w:rsid w:val="009D46C1"/>
    <w:pPr>
      <w:widowControl/>
      <w:suppressAutoHyphens/>
      <w:autoSpaceDE/>
      <w:autoSpaceDN/>
      <w:jc w:val="both"/>
    </w:pPr>
    <w:rPr>
      <w:rFonts w:eastAsia="Calibri"/>
      <w:sz w:val="28"/>
      <w:lang w:eastAsia="zh-CN"/>
    </w:rPr>
  </w:style>
  <w:style w:type="character" w:customStyle="1" w:styleId="30">
    <w:name w:val="Основной текст 3 Знак"/>
    <w:basedOn w:val="a1"/>
    <w:link w:val="3"/>
    <w:rsid w:val="009D46C1"/>
    <w:rPr>
      <w:rFonts w:ascii="Times New Roman" w:eastAsia="Calibri" w:hAnsi="Times New Roman" w:cs="Times New Roman"/>
      <w:sz w:val="28"/>
      <w:lang w:val="ru-RU" w:eastAsia="zh-CN"/>
    </w:rPr>
  </w:style>
  <w:style w:type="paragraph" w:styleId="22">
    <w:name w:val="Body Text Indent 2"/>
    <w:basedOn w:val="a"/>
    <w:link w:val="23"/>
    <w:rsid w:val="009D46C1"/>
    <w:pPr>
      <w:widowControl/>
      <w:suppressAutoHyphens/>
      <w:autoSpaceDE/>
      <w:autoSpaceDN/>
      <w:ind w:firstLine="720"/>
      <w:jc w:val="both"/>
    </w:pPr>
    <w:rPr>
      <w:rFonts w:eastAsia="Calibri"/>
      <w:sz w:val="28"/>
      <w:lang w:eastAsia="zh-CN"/>
    </w:rPr>
  </w:style>
  <w:style w:type="character" w:customStyle="1" w:styleId="23">
    <w:name w:val="Основной текст с отступом 2 Знак"/>
    <w:basedOn w:val="a1"/>
    <w:link w:val="22"/>
    <w:rsid w:val="009D46C1"/>
    <w:rPr>
      <w:rFonts w:ascii="Times New Roman" w:eastAsia="Calibri" w:hAnsi="Times New Roman" w:cs="Times New Roman"/>
      <w:sz w:val="28"/>
      <w:lang w:val="ru-RU" w:eastAsia="zh-CN"/>
    </w:rPr>
  </w:style>
  <w:style w:type="character" w:customStyle="1" w:styleId="WW8Num1z0">
    <w:name w:val="WW8Num1z0"/>
    <w:uiPriority w:val="3"/>
    <w:rsid w:val="009D46C1"/>
  </w:style>
  <w:style w:type="character" w:customStyle="1" w:styleId="WW8Num1z1">
    <w:name w:val="WW8Num1z1"/>
    <w:uiPriority w:val="3"/>
    <w:rsid w:val="009D46C1"/>
  </w:style>
  <w:style w:type="character" w:customStyle="1" w:styleId="WW8Num1z2">
    <w:name w:val="WW8Num1z2"/>
    <w:uiPriority w:val="3"/>
    <w:rsid w:val="009D46C1"/>
  </w:style>
  <w:style w:type="character" w:customStyle="1" w:styleId="WW8Num1z3">
    <w:name w:val="WW8Num1z3"/>
    <w:uiPriority w:val="3"/>
    <w:rsid w:val="009D46C1"/>
  </w:style>
  <w:style w:type="character" w:customStyle="1" w:styleId="WW8Num1z4">
    <w:name w:val="WW8Num1z4"/>
    <w:uiPriority w:val="3"/>
    <w:rsid w:val="009D46C1"/>
  </w:style>
  <w:style w:type="character" w:customStyle="1" w:styleId="WW8Num1z5">
    <w:name w:val="WW8Num1z5"/>
    <w:uiPriority w:val="3"/>
    <w:rsid w:val="009D46C1"/>
  </w:style>
  <w:style w:type="character" w:customStyle="1" w:styleId="WW8Num1z6">
    <w:name w:val="WW8Num1z6"/>
    <w:uiPriority w:val="3"/>
    <w:rsid w:val="009D46C1"/>
  </w:style>
  <w:style w:type="character" w:customStyle="1" w:styleId="WW8Num1z7">
    <w:name w:val="WW8Num1z7"/>
    <w:uiPriority w:val="3"/>
    <w:rsid w:val="009D46C1"/>
  </w:style>
  <w:style w:type="character" w:customStyle="1" w:styleId="WW8Num1z8">
    <w:name w:val="WW8Num1z8"/>
    <w:uiPriority w:val="3"/>
    <w:rsid w:val="009D46C1"/>
  </w:style>
  <w:style w:type="character" w:customStyle="1" w:styleId="WW8Num2z0">
    <w:name w:val="WW8Num2z0"/>
    <w:uiPriority w:val="3"/>
    <w:rsid w:val="009D46C1"/>
    <w:rPr>
      <w:rFonts w:ascii="Times New Roman" w:eastAsia="Times New Roman" w:hAnsi="Times New Roman" w:cs="Times New Roman"/>
      <w:b w:val="0"/>
      <w:bCs w:val="0"/>
      <w:color w:val="auto"/>
      <w:sz w:val="28"/>
      <w:szCs w:val="24"/>
      <w:lang w:val="ru-RU" w:eastAsia="ru-RU" w:bidi="ar-SA"/>
    </w:rPr>
  </w:style>
  <w:style w:type="character" w:customStyle="1" w:styleId="WW8Num3z0">
    <w:name w:val="WW8Num3z0"/>
    <w:uiPriority w:val="3"/>
    <w:rsid w:val="009D46C1"/>
    <w:rPr>
      <w:rFonts w:ascii="Times New Roman" w:hAnsi="Times New Roman" w:cs="Times New Roman"/>
      <w:color w:val="auto"/>
      <w:sz w:val="28"/>
      <w:szCs w:val="24"/>
    </w:rPr>
  </w:style>
  <w:style w:type="character" w:customStyle="1" w:styleId="WW8Num4z0">
    <w:name w:val="WW8Num4z0"/>
    <w:uiPriority w:val="3"/>
    <w:rsid w:val="009D46C1"/>
    <w:rPr>
      <w:rFonts w:ascii="Times New Roman" w:eastAsia="Times New Roman" w:hAnsi="Times New Roman" w:cs="Times New Roman"/>
      <w:color w:val="auto"/>
      <w:sz w:val="28"/>
      <w:szCs w:val="24"/>
      <w:lang w:eastAsia="ru-RU"/>
    </w:rPr>
  </w:style>
  <w:style w:type="character" w:customStyle="1" w:styleId="WW8Num5z0">
    <w:name w:val="WW8Num5z0"/>
    <w:uiPriority w:val="3"/>
    <w:rsid w:val="009D46C1"/>
    <w:rPr>
      <w:rFonts w:ascii="Times New Roman" w:eastAsia="Times New Roman" w:hAnsi="Times New Roman" w:cs="Times New Roman"/>
      <w:color w:val="auto"/>
      <w:sz w:val="28"/>
      <w:szCs w:val="24"/>
      <w:lang w:eastAsia="ru-RU"/>
    </w:rPr>
  </w:style>
  <w:style w:type="character" w:customStyle="1" w:styleId="WW8Num6z0">
    <w:name w:val="WW8Num6z0"/>
    <w:uiPriority w:val="3"/>
    <w:rsid w:val="009D46C1"/>
    <w:rPr>
      <w:rFonts w:ascii="Times New Roman" w:eastAsia="Times New Roman" w:hAnsi="Times New Roman" w:cs="Times New Roman"/>
      <w:color w:val="auto"/>
      <w:sz w:val="28"/>
      <w:szCs w:val="24"/>
      <w:lang w:eastAsia="ru-RU"/>
    </w:rPr>
  </w:style>
  <w:style w:type="character" w:customStyle="1" w:styleId="WW8Num7z0">
    <w:name w:val="WW8Num7z0"/>
    <w:uiPriority w:val="3"/>
    <w:rsid w:val="009D46C1"/>
    <w:rPr>
      <w:rFonts w:ascii="Times New Roman" w:eastAsia="Times New Roman" w:hAnsi="Times New Roman" w:cs="Times New Roman"/>
      <w:color w:val="auto"/>
      <w:sz w:val="28"/>
      <w:szCs w:val="24"/>
      <w:lang w:eastAsia="ru-RU"/>
    </w:rPr>
  </w:style>
  <w:style w:type="character" w:customStyle="1" w:styleId="WW8Num8z0">
    <w:name w:val="WW8Num8z0"/>
    <w:uiPriority w:val="3"/>
    <w:rsid w:val="009D46C1"/>
    <w:rPr>
      <w:rFonts w:ascii="Times New Roman" w:eastAsia="Times New Roman" w:hAnsi="Times New Roman" w:cs="Times New Roman"/>
      <w:color w:val="auto"/>
      <w:sz w:val="28"/>
      <w:szCs w:val="24"/>
      <w:lang w:eastAsia="ru-RU"/>
    </w:rPr>
  </w:style>
  <w:style w:type="character" w:customStyle="1" w:styleId="WW8Num9z0">
    <w:name w:val="WW8Num9z0"/>
    <w:uiPriority w:val="3"/>
    <w:rsid w:val="009D46C1"/>
    <w:rPr>
      <w:rFonts w:ascii="Times New Roman" w:eastAsia="Times New Roman" w:hAnsi="Times New Roman" w:cs="Times New Roman"/>
      <w:color w:val="auto"/>
      <w:sz w:val="28"/>
      <w:szCs w:val="24"/>
      <w:lang w:eastAsia="ru-RU"/>
    </w:rPr>
  </w:style>
  <w:style w:type="character" w:customStyle="1" w:styleId="WW8Num10z0">
    <w:name w:val="WW8Num10z0"/>
    <w:uiPriority w:val="3"/>
    <w:rsid w:val="009D46C1"/>
    <w:rPr>
      <w:rFonts w:ascii="Times New Roman" w:eastAsia="Times New Roman" w:hAnsi="Times New Roman" w:cs="Times New Roman"/>
      <w:color w:val="auto"/>
      <w:sz w:val="28"/>
      <w:szCs w:val="24"/>
      <w:lang w:eastAsia="ru-RU"/>
    </w:rPr>
  </w:style>
  <w:style w:type="character" w:customStyle="1" w:styleId="WW8Num11z0">
    <w:name w:val="WW8Num11z0"/>
    <w:uiPriority w:val="3"/>
    <w:rsid w:val="009D46C1"/>
    <w:rPr>
      <w:rFonts w:ascii="Times New Roman" w:eastAsia="Times New Roman" w:hAnsi="Times New Roman" w:cs="Times New Roman"/>
      <w:color w:val="auto"/>
      <w:sz w:val="28"/>
      <w:szCs w:val="24"/>
      <w:lang w:val="ru-RU" w:eastAsia="ru-RU" w:bidi="ar-SA"/>
    </w:rPr>
  </w:style>
  <w:style w:type="character" w:customStyle="1" w:styleId="WW8Num12z0">
    <w:name w:val="WW8Num12z0"/>
    <w:uiPriority w:val="3"/>
    <w:rsid w:val="009D46C1"/>
    <w:rPr>
      <w:rFonts w:ascii="Times New Roman" w:eastAsia="Times New Roman" w:hAnsi="Times New Roman" w:cs="Times New Roman"/>
      <w:color w:val="auto"/>
      <w:sz w:val="28"/>
      <w:szCs w:val="24"/>
      <w:lang w:eastAsia="ru-RU"/>
    </w:rPr>
  </w:style>
  <w:style w:type="character" w:customStyle="1" w:styleId="WW8Num13z0">
    <w:name w:val="WW8Num13z0"/>
    <w:uiPriority w:val="3"/>
    <w:rsid w:val="009D46C1"/>
    <w:rPr>
      <w:rFonts w:ascii="Times New Roman" w:eastAsia="Times New Roman" w:hAnsi="Times New Roman" w:cs="Times New Roman"/>
      <w:color w:val="auto"/>
      <w:sz w:val="28"/>
      <w:szCs w:val="24"/>
      <w:lang w:eastAsia="ru-RU"/>
    </w:rPr>
  </w:style>
  <w:style w:type="character" w:customStyle="1" w:styleId="WW8Num14z0">
    <w:name w:val="WW8Num14z0"/>
    <w:uiPriority w:val="3"/>
    <w:rsid w:val="009D46C1"/>
    <w:rPr>
      <w:rFonts w:ascii="Times New Roman" w:eastAsia="Times New Roman" w:hAnsi="Times New Roman" w:cs="Times New Roman"/>
      <w:color w:val="auto"/>
      <w:sz w:val="28"/>
      <w:szCs w:val="24"/>
      <w:lang w:eastAsia="ru-RU"/>
    </w:rPr>
  </w:style>
  <w:style w:type="character" w:customStyle="1" w:styleId="WW8Num15z0">
    <w:name w:val="WW8Num15z0"/>
    <w:uiPriority w:val="3"/>
    <w:rsid w:val="009D46C1"/>
    <w:rPr>
      <w:rFonts w:ascii="Times New Roman" w:eastAsia="Times New Roman" w:hAnsi="Times New Roman" w:cs="Times New Roman"/>
      <w:color w:val="auto"/>
      <w:sz w:val="28"/>
      <w:szCs w:val="24"/>
      <w:lang w:eastAsia="ru-RU"/>
    </w:rPr>
  </w:style>
  <w:style w:type="character" w:customStyle="1" w:styleId="WW8Num16z0">
    <w:name w:val="WW8Num16z0"/>
    <w:uiPriority w:val="3"/>
    <w:rsid w:val="009D46C1"/>
    <w:rPr>
      <w:rFonts w:ascii="Times New Roman" w:eastAsia="Times New Roman" w:hAnsi="Times New Roman" w:cs="Times New Roman"/>
      <w:color w:val="auto"/>
      <w:sz w:val="28"/>
      <w:szCs w:val="24"/>
      <w:lang w:eastAsia="ru-RU"/>
    </w:rPr>
  </w:style>
  <w:style w:type="character" w:customStyle="1" w:styleId="WW8Num17z0">
    <w:name w:val="WW8Num17z0"/>
    <w:uiPriority w:val="3"/>
    <w:rsid w:val="009D46C1"/>
    <w:rPr>
      <w:rFonts w:ascii="Times New Roman" w:eastAsia="Times New Roman" w:hAnsi="Times New Roman" w:cs="Times New Roman"/>
      <w:color w:val="auto"/>
      <w:sz w:val="28"/>
      <w:szCs w:val="24"/>
      <w:lang w:eastAsia="ru-RU"/>
    </w:rPr>
  </w:style>
  <w:style w:type="character" w:customStyle="1" w:styleId="WW8Num18z0">
    <w:name w:val="WW8Num18z0"/>
    <w:uiPriority w:val="3"/>
    <w:rsid w:val="009D46C1"/>
    <w:rPr>
      <w:rFonts w:ascii="Times New Roman" w:eastAsia="Times New Roman" w:hAnsi="Times New Roman" w:cs="Times New Roman"/>
      <w:color w:val="auto"/>
      <w:sz w:val="28"/>
      <w:szCs w:val="24"/>
      <w:lang w:eastAsia="ru-RU"/>
    </w:rPr>
  </w:style>
  <w:style w:type="character" w:customStyle="1" w:styleId="WW8Num19z0">
    <w:name w:val="WW8Num19z0"/>
    <w:uiPriority w:val="3"/>
    <w:rsid w:val="009D46C1"/>
    <w:rPr>
      <w:rFonts w:ascii="Times New Roman" w:eastAsia="Times New Roman" w:hAnsi="Times New Roman" w:cs="Times New Roman"/>
      <w:color w:val="auto"/>
      <w:sz w:val="28"/>
      <w:szCs w:val="24"/>
      <w:lang w:eastAsia="ru-RU"/>
    </w:rPr>
  </w:style>
  <w:style w:type="character" w:customStyle="1" w:styleId="WW8Num20z0">
    <w:name w:val="WW8Num20z0"/>
    <w:uiPriority w:val="3"/>
    <w:rsid w:val="009D46C1"/>
    <w:rPr>
      <w:rFonts w:ascii="Times New Roman" w:hAnsi="Times New Roman" w:cs="Times New Roman"/>
      <w:color w:val="auto"/>
      <w:sz w:val="28"/>
      <w:szCs w:val="24"/>
    </w:rPr>
  </w:style>
  <w:style w:type="character" w:customStyle="1" w:styleId="WW8Num21z0">
    <w:name w:val="WW8Num21z0"/>
    <w:uiPriority w:val="3"/>
    <w:rsid w:val="009D46C1"/>
    <w:rPr>
      <w:rFonts w:ascii="Times New Roman" w:eastAsia="Times New Roman" w:hAnsi="Times New Roman" w:cs="Times New Roman"/>
      <w:color w:val="auto"/>
      <w:sz w:val="28"/>
      <w:szCs w:val="24"/>
      <w:lang w:eastAsia="ru-RU"/>
    </w:rPr>
  </w:style>
  <w:style w:type="character" w:customStyle="1" w:styleId="WW8Num22z0">
    <w:name w:val="WW8Num22z0"/>
    <w:uiPriority w:val="3"/>
    <w:rsid w:val="009D46C1"/>
    <w:rPr>
      <w:rFonts w:ascii="Times New Roman" w:hAnsi="Times New Roman" w:cs="Times New Roman"/>
      <w:color w:val="auto"/>
      <w:sz w:val="28"/>
      <w:szCs w:val="24"/>
    </w:rPr>
  </w:style>
  <w:style w:type="character" w:customStyle="1" w:styleId="WW8Num23z0">
    <w:name w:val="WW8Num23z0"/>
    <w:uiPriority w:val="3"/>
    <w:rsid w:val="009D46C1"/>
    <w:rPr>
      <w:rFonts w:ascii="Times New Roman" w:eastAsia="Times New Roman" w:hAnsi="Times New Roman" w:cs="Times New Roman"/>
      <w:color w:val="auto"/>
      <w:sz w:val="28"/>
      <w:szCs w:val="24"/>
      <w:lang w:eastAsia="ru-RU"/>
    </w:rPr>
  </w:style>
  <w:style w:type="character" w:customStyle="1" w:styleId="110">
    <w:name w:val="Основной шрифт абзаца11"/>
    <w:uiPriority w:val="67"/>
    <w:rsid w:val="009D46C1"/>
  </w:style>
  <w:style w:type="character" w:customStyle="1" w:styleId="4">
    <w:name w:val="Основной шрифт абзаца4"/>
    <w:uiPriority w:val="67"/>
    <w:rsid w:val="009D46C1"/>
  </w:style>
  <w:style w:type="character" w:customStyle="1" w:styleId="WW8Num4z1">
    <w:name w:val="WW8Num4z1"/>
    <w:uiPriority w:val="3"/>
    <w:rsid w:val="009D46C1"/>
    <w:rPr>
      <w:rFonts w:cs="Times New Roman"/>
      <w:sz w:val="24"/>
      <w:szCs w:val="24"/>
    </w:rPr>
  </w:style>
  <w:style w:type="character" w:customStyle="1" w:styleId="WW8Num5z1">
    <w:name w:val="WW8Num5z1"/>
    <w:uiPriority w:val="3"/>
    <w:rsid w:val="009D46C1"/>
    <w:rPr>
      <w:rFonts w:cs="Times New Roman"/>
      <w:sz w:val="24"/>
      <w:szCs w:val="24"/>
    </w:rPr>
  </w:style>
  <w:style w:type="character" w:customStyle="1" w:styleId="31">
    <w:name w:val="Основной шрифт абзаца3"/>
    <w:uiPriority w:val="67"/>
    <w:rsid w:val="009D46C1"/>
  </w:style>
  <w:style w:type="character" w:customStyle="1" w:styleId="WW8Num6z1">
    <w:name w:val="WW8Num6z1"/>
    <w:uiPriority w:val="3"/>
    <w:rsid w:val="009D46C1"/>
  </w:style>
  <w:style w:type="character" w:customStyle="1" w:styleId="WW8Num6z2">
    <w:name w:val="WW8Num6z2"/>
    <w:uiPriority w:val="3"/>
    <w:rsid w:val="009D46C1"/>
  </w:style>
  <w:style w:type="character" w:customStyle="1" w:styleId="WW8Num6z3">
    <w:name w:val="WW8Num6z3"/>
    <w:uiPriority w:val="3"/>
    <w:rsid w:val="009D46C1"/>
  </w:style>
  <w:style w:type="character" w:customStyle="1" w:styleId="WW8Num6z4">
    <w:name w:val="WW8Num6z4"/>
    <w:uiPriority w:val="3"/>
    <w:rsid w:val="009D46C1"/>
  </w:style>
  <w:style w:type="character" w:customStyle="1" w:styleId="WW8Num6z5">
    <w:name w:val="WW8Num6z5"/>
    <w:uiPriority w:val="3"/>
    <w:rsid w:val="009D46C1"/>
  </w:style>
  <w:style w:type="character" w:customStyle="1" w:styleId="WW8Num6z6">
    <w:name w:val="WW8Num6z6"/>
    <w:uiPriority w:val="3"/>
    <w:rsid w:val="009D46C1"/>
  </w:style>
  <w:style w:type="character" w:customStyle="1" w:styleId="WW8Num6z7">
    <w:name w:val="WW8Num6z7"/>
    <w:uiPriority w:val="3"/>
    <w:rsid w:val="009D46C1"/>
  </w:style>
  <w:style w:type="character" w:customStyle="1" w:styleId="WW8Num6z8">
    <w:name w:val="WW8Num6z8"/>
    <w:uiPriority w:val="3"/>
    <w:rsid w:val="009D46C1"/>
  </w:style>
  <w:style w:type="character" w:customStyle="1" w:styleId="24">
    <w:name w:val="Основной шрифт абзаца2"/>
    <w:uiPriority w:val="67"/>
    <w:rsid w:val="009D46C1"/>
  </w:style>
  <w:style w:type="character" w:customStyle="1" w:styleId="WW8Num4z2">
    <w:name w:val="WW8Num4z2"/>
    <w:uiPriority w:val="3"/>
    <w:rsid w:val="009D46C1"/>
  </w:style>
  <w:style w:type="character" w:customStyle="1" w:styleId="WW8Num4z3">
    <w:name w:val="WW8Num4z3"/>
    <w:uiPriority w:val="3"/>
    <w:rsid w:val="009D46C1"/>
  </w:style>
  <w:style w:type="character" w:customStyle="1" w:styleId="WW8Num4z4">
    <w:name w:val="WW8Num4z4"/>
    <w:uiPriority w:val="3"/>
    <w:rsid w:val="009D46C1"/>
  </w:style>
  <w:style w:type="character" w:customStyle="1" w:styleId="WW8Num4z5">
    <w:name w:val="WW8Num4z5"/>
    <w:uiPriority w:val="3"/>
    <w:rsid w:val="009D46C1"/>
  </w:style>
  <w:style w:type="character" w:customStyle="1" w:styleId="WW8Num4z6">
    <w:name w:val="WW8Num4z6"/>
    <w:uiPriority w:val="3"/>
    <w:rsid w:val="009D46C1"/>
  </w:style>
  <w:style w:type="character" w:customStyle="1" w:styleId="WW8Num4z7">
    <w:name w:val="WW8Num4z7"/>
    <w:uiPriority w:val="3"/>
    <w:rsid w:val="009D46C1"/>
  </w:style>
  <w:style w:type="character" w:customStyle="1" w:styleId="WW8Num4z8">
    <w:name w:val="WW8Num4z8"/>
    <w:uiPriority w:val="3"/>
    <w:rsid w:val="009D46C1"/>
  </w:style>
  <w:style w:type="character" w:customStyle="1" w:styleId="13">
    <w:name w:val="Основной шрифт абзаца1"/>
    <w:uiPriority w:val="67"/>
    <w:rsid w:val="009D46C1"/>
  </w:style>
  <w:style w:type="character" w:customStyle="1" w:styleId="FontStyle16">
    <w:name w:val="Font Style16"/>
    <w:uiPriority w:val="6"/>
    <w:rsid w:val="009D46C1"/>
    <w:rPr>
      <w:rFonts w:ascii="Times New Roman" w:hAnsi="Times New Roman" w:cs="Times New Roman"/>
      <w:sz w:val="22"/>
      <w:szCs w:val="22"/>
    </w:rPr>
  </w:style>
  <w:style w:type="character" w:customStyle="1" w:styleId="af0">
    <w:name w:val="Символ нумерации"/>
    <w:uiPriority w:val="67"/>
    <w:rsid w:val="009D46C1"/>
    <w:rPr>
      <w:rFonts w:ascii="Times New Roman" w:hAnsi="Times New Roman" w:cs="Times New Roman"/>
      <w:color w:val="auto"/>
      <w:sz w:val="28"/>
      <w:szCs w:val="24"/>
    </w:rPr>
  </w:style>
  <w:style w:type="character" w:customStyle="1" w:styleId="FontStyle11">
    <w:name w:val="Font Style11"/>
    <w:uiPriority w:val="6"/>
    <w:rsid w:val="009D46C1"/>
    <w:rPr>
      <w:rFonts w:ascii="Bookman Old Style" w:hAnsi="Bookman Old Style" w:cs="Bookman Old Style"/>
      <w:sz w:val="22"/>
      <w:szCs w:val="22"/>
    </w:rPr>
  </w:style>
  <w:style w:type="character" w:customStyle="1" w:styleId="FontStyle12">
    <w:name w:val="Font Style12"/>
    <w:uiPriority w:val="6"/>
    <w:rsid w:val="009D46C1"/>
    <w:rPr>
      <w:rFonts w:ascii="Bookman Old Style" w:hAnsi="Bookman Old Style" w:cs="Bookman Old Style"/>
      <w:sz w:val="22"/>
      <w:szCs w:val="22"/>
    </w:rPr>
  </w:style>
  <w:style w:type="paragraph" w:customStyle="1" w:styleId="af1">
    <w:name w:val="Заголовок"/>
    <w:basedOn w:val="a"/>
    <w:next w:val="a0"/>
    <w:uiPriority w:val="67"/>
    <w:rsid w:val="009D46C1"/>
    <w:pPr>
      <w:keepNext/>
      <w:widowControl/>
      <w:suppressAutoHyphens/>
      <w:autoSpaceDE/>
      <w:autoSpaceDN/>
      <w:spacing w:before="240" w:after="120"/>
    </w:pPr>
    <w:rPr>
      <w:rFonts w:cs="Lohit Devanagari"/>
      <w:sz w:val="28"/>
      <w:szCs w:val="28"/>
      <w:lang w:eastAsia="zh-CN"/>
    </w:rPr>
  </w:style>
  <w:style w:type="paragraph" w:customStyle="1" w:styleId="111">
    <w:name w:val="Указатель11"/>
    <w:basedOn w:val="a"/>
    <w:uiPriority w:val="67"/>
    <w:rsid w:val="009D46C1"/>
    <w:pPr>
      <w:widowControl/>
      <w:suppressLineNumbers/>
      <w:suppressAutoHyphens/>
      <w:autoSpaceDE/>
      <w:autoSpaceDN/>
    </w:pPr>
    <w:rPr>
      <w:rFonts w:cs="Lohit Devanagari"/>
      <w:sz w:val="24"/>
      <w:lang w:eastAsia="zh-CN"/>
    </w:rPr>
  </w:style>
  <w:style w:type="paragraph" w:customStyle="1" w:styleId="25">
    <w:name w:val="Заголовок2"/>
    <w:basedOn w:val="a"/>
    <w:next w:val="a0"/>
    <w:uiPriority w:val="67"/>
    <w:rsid w:val="009D46C1"/>
    <w:pPr>
      <w:keepNext/>
      <w:widowControl/>
      <w:suppressAutoHyphens/>
      <w:autoSpaceDE/>
      <w:autoSpaceDN/>
      <w:spacing w:before="240" w:after="120"/>
    </w:pPr>
    <w:rPr>
      <w:rFonts w:eastAsia="Noto Sans CJK SC" w:cs="Lohit Devanagari"/>
      <w:sz w:val="28"/>
      <w:szCs w:val="28"/>
      <w:lang w:eastAsia="zh-CN"/>
    </w:rPr>
  </w:style>
  <w:style w:type="paragraph" w:customStyle="1" w:styleId="112">
    <w:name w:val="Название объекта11"/>
    <w:basedOn w:val="a"/>
    <w:uiPriority w:val="67"/>
    <w:rsid w:val="009D46C1"/>
    <w:pPr>
      <w:widowControl/>
      <w:suppressLineNumbers/>
      <w:suppressAutoHyphens/>
      <w:autoSpaceDE/>
      <w:autoSpaceDN/>
      <w:spacing w:before="120" w:after="120"/>
    </w:pPr>
    <w:rPr>
      <w:rFonts w:cs="Lohit Devanagari"/>
      <w:i/>
      <w:iCs/>
      <w:sz w:val="24"/>
      <w:szCs w:val="24"/>
      <w:lang w:eastAsia="zh-CN"/>
    </w:rPr>
  </w:style>
  <w:style w:type="paragraph" w:customStyle="1" w:styleId="40">
    <w:name w:val="Указатель4"/>
    <w:basedOn w:val="a"/>
    <w:uiPriority w:val="67"/>
    <w:rsid w:val="009D46C1"/>
    <w:pPr>
      <w:widowControl/>
      <w:suppressLineNumbers/>
      <w:suppressAutoHyphens/>
      <w:autoSpaceDE/>
      <w:autoSpaceDN/>
    </w:pPr>
    <w:rPr>
      <w:rFonts w:cs="Lohit Devanagari"/>
      <w:sz w:val="24"/>
      <w:lang w:eastAsia="zh-CN"/>
    </w:rPr>
  </w:style>
  <w:style w:type="paragraph" w:customStyle="1" w:styleId="41">
    <w:name w:val="Название объекта4"/>
    <w:basedOn w:val="a"/>
    <w:uiPriority w:val="67"/>
    <w:rsid w:val="009D46C1"/>
    <w:pPr>
      <w:widowControl/>
      <w:suppressLineNumbers/>
      <w:suppressAutoHyphens/>
      <w:autoSpaceDE/>
      <w:autoSpaceDN/>
      <w:spacing w:before="120" w:after="120"/>
    </w:pPr>
    <w:rPr>
      <w:rFonts w:eastAsia="Calibri" w:cs="Lohit Devanagari"/>
      <w:i/>
      <w:iCs/>
      <w:sz w:val="24"/>
      <w:szCs w:val="24"/>
      <w:lang w:eastAsia="zh-CN"/>
    </w:rPr>
  </w:style>
  <w:style w:type="paragraph" w:customStyle="1" w:styleId="32">
    <w:name w:val="Указатель3"/>
    <w:basedOn w:val="a"/>
    <w:uiPriority w:val="67"/>
    <w:rsid w:val="009D46C1"/>
    <w:pPr>
      <w:widowControl/>
      <w:suppressLineNumbers/>
      <w:suppressAutoHyphens/>
      <w:autoSpaceDE/>
      <w:autoSpaceDN/>
    </w:pPr>
    <w:rPr>
      <w:rFonts w:eastAsia="Calibri" w:cs="Lohit Devanagari"/>
      <w:sz w:val="24"/>
      <w:lang w:eastAsia="zh-CN"/>
    </w:rPr>
  </w:style>
  <w:style w:type="paragraph" w:customStyle="1" w:styleId="33">
    <w:name w:val="Название объекта3"/>
    <w:basedOn w:val="a"/>
    <w:uiPriority w:val="67"/>
    <w:rsid w:val="009D46C1"/>
    <w:pPr>
      <w:widowControl/>
      <w:suppressLineNumbers/>
      <w:suppressAutoHyphens/>
      <w:autoSpaceDE/>
      <w:autoSpaceDN/>
      <w:spacing w:before="120" w:after="120"/>
    </w:pPr>
    <w:rPr>
      <w:rFonts w:eastAsia="Calibri" w:cs="Lohit Devanagari"/>
      <w:i/>
      <w:iCs/>
      <w:sz w:val="28"/>
      <w:szCs w:val="24"/>
      <w:lang w:eastAsia="zh-CN"/>
    </w:rPr>
  </w:style>
  <w:style w:type="paragraph" w:customStyle="1" w:styleId="26">
    <w:name w:val="Указатель2"/>
    <w:basedOn w:val="a"/>
    <w:uiPriority w:val="67"/>
    <w:rsid w:val="009D46C1"/>
    <w:pPr>
      <w:widowControl/>
      <w:suppressLineNumbers/>
      <w:suppressAutoHyphens/>
      <w:autoSpaceDE/>
      <w:autoSpaceDN/>
    </w:pPr>
    <w:rPr>
      <w:rFonts w:eastAsia="Calibri" w:cs="Lohit Devanagari"/>
      <w:sz w:val="28"/>
      <w:lang w:eastAsia="zh-CN"/>
    </w:rPr>
  </w:style>
  <w:style w:type="paragraph" w:customStyle="1" w:styleId="14">
    <w:name w:val="Указатель1"/>
    <w:basedOn w:val="a"/>
    <w:uiPriority w:val="67"/>
    <w:rsid w:val="009D46C1"/>
    <w:pPr>
      <w:widowControl/>
      <w:suppressLineNumbers/>
      <w:suppressAutoHyphens/>
      <w:autoSpaceDE/>
      <w:autoSpaceDN/>
    </w:pPr>
    <w:rPr>
      <w:rFonts w:eastAsia="Calibri" w:cs="Lohit Devanagari"/>
      <w:sz w:val="28"/>
      <w:lang w:eastAsia="zh-CN"/>
    </w:rPr>
  </w:style>
  <w:style w:type="paragraph" w:customStyle="1" w:styleId="15">
    <w:name w:val="Название объекта1"/>
    <w:basedOn w:val="a"/>
    <w:uiPriority w:val="67"/>
    <w:rsid w:val="009D46C1"/>
    <w:pPr>
      <w:widowControl/>
      <w:suppressLineNumbers/>
      <w:suppressAutoHyphens/>
      <w:autoSpaceDE/>
      <w:autoSpaceDN/>
      <w:spacing w:before="120" w:after="120"/>
    </w:pPr>
    <w:rPr>
      <w:rFonts w:eastAsia="Calibri" w:cs="Lohit Devanagari"/>
      <w:i/>
      <w:iCs/>
      <w:sz w:val="24"/>
      <w:szCs w:val="24"/>
      <w:lang w:eastAsia="zh-CN"/>
    </w:rPr>
  </w:style>
  <w:style w:type="paragraph" w:customStyle="1" w:styleId="af2">
    <w:name w:val="Верхний и нижний колонтитулы"/>
    <w:basedOn w:val="a"/>
    <w:uiPriority w:val="68"/>
    <w:rsid w:val="009D46C1"/>
    <w:pPr>
      <w:widowControl/>
      <w:suppressAutoHyphens/>
      <w:autoSpaceDE/>
      <w:autoSpaceDN/>
    </w:pPr>
    <w:rPr>
      <w:rFonts w:eastAsia="Calibri"/>
      <w:sz w:val="28"/>
      <w:lang w:eastAsia="zh-CN"/>
    </w:rPr>
  </w:style>
  <w:style w:type="paragraph" w:customStyle="1" w:styleId="af3">
    <w:name w:val="Колонтитул"/>
    <w:basedOn w:val="a"/>
    <w:uiPriority w:val="67"/>
    <w:rsid w:val="009D46C1"/>
    <w:pPr>
      <w:widowControl/>
      <w:suppressLineNumbers/>
      <w:tabs>
        <w:tab w:val="center" w:pos="4819"/>
        <w:tab w:val="right" w:pos="9638"/>
      </w:tabs>
      <w:suppressAutoHyphens/>
      <w:autoSpaceDE/>
      <w:autoSpaceDN/>
    </w:pPr>
    <w:rPr>
      <w:rFonts w:eastAsia="Calibri"/>
      <w:sz w:val="28"/>
      <w:lang w:eastAsia="zh-CN"/>
    </w:rPr>
  </w:style>
  <w:style w:type="paragraph" w:customStyle="1" w:styleId="ConsPlusNormal">
    <w:name w:val="ConsPlusNormal"/>
    <w:uiPriority w:val="6"/>
    <w:rsid w:val="009D46C1"/>
    <w:pPr>
      <w:suppressAutoHyphens/>
      <w:autoSpaceDE/>
      <w:autoSpaceDN/>
      <w:ind w:firstLine="720"/>
    </w:pPr>
    <w:rPr>
      <w:rFonts w:ascii="Arial" w:eastAsia="Times New Roman" w:hAnsi="Arial" w:cs="Arial"/>
      <w:sz w:val="20"/>
      <w:szCs w:val="20"/>
      <w:lang w:val="ru-RU" w:eastAsia="zh-CN"/>
    </w:rPr>
  </w:style>
  <w:style w:type="paragraph" w:customStyle="1" w:styleId="16">
    <w:name w:val="Текст выноски1"/>
    <w:basedOn w:val="a"/>
    <w:uiPriority w:val="67"/>
    <w:rsid w:val="009D46C1"/>
    <w:pPr>
      <w:widowControl/>
      <w:suppressAutoHyphens/>
      <w:autoSpaceDE/>
      <w:autoSpaceDN/>
    </w:pPr>
    <w:rPr>
      <w:rFonts w:ascii="Tahoma" w:eastAsia="Calibri" w:hAnsi="Tahoma" w:cs="Tahoma"/>
      <w:sz w:val="16"/>
      <w:szCs w:val="16"/>
      <w:lang w:eastAsia="zh-CN"/>
    </w:rPr>
  </w:style>
  <w:style w:type="paragraph" w:customStyle="1" w:styleId="af4">
    <w:name w:val="Содержимое таблицы"/>
    <w:basedOn w:val="a"/>
    <w:uiPriority w:val="67"/>
    <w:rsid w:val="009D46C1"/>
    <w:pPr>
      <w:suppressLineNumbers/>
      <w:suppressAutoHyphens/>
      <w:autoSpaceDE/>
      <w:autoSpaceDN/>
    </w:pPr>
    <w:rPr>
      <w:rFonts w:eastAsia="Calibri"/>
      <w:sz w:val="28"/>
      <w:lang w:eastAsia="zh-CN"/>
    </w:rPr>
  </w:style>
  <w:style w:type="paragraph" w:customStyle="1" w:styleId="af5">
    <w:name w:val="Заголовок таблицы"/>
    <w:basedOn w:val="af4"/>
    <w:uiPriority w:val="67"/>
    <w:rsid w:val="009D46C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8DC1-D644-4532-9271-EC111659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1123</dc:creator>
  <cp:lastModifiedBy>ArmMun</cp:lastModifiedBy>
  <cp:revision>31</cp:revision>
  <cp:lastPrinted>2022-08-30T07:32:00Z</cp:lastPrinted>
  <dcterms:created xsi:type="dcterms:W3CDTF">2022-08-30T07:43:00Z</dcterms:created>
  <dcterms:modified xsi:type="dcterms:W3CDTF">2022-09-01T09:20:00Z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Office Word 2007</vt:lpwstr>
  </property>
  <property fmtid="{D5CDD505-2E9C-101B-9397-08002B2CF9AE}" pid="4" name="LastSaved">
    <vt:filetime>2022-08-30T00:00:00Z</vt:filetime>
  </property>
</Properties>
</file>