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21" w:rsidRDefault="00585421" w:rsidP="00585421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ПРОГНОЗНЫЙ ПЛАН (ПРОГРАММА) ПРИВАТИЗАЦИИ ИМУЩЕСТВА, НАХОДЯЩЕГОСЯ В МУНИЦИПАЛЬНОЙ СОБСТВЕННОСТИ </w:t>
      </w:r>
      <w:r w:rsidR="002E6F21">
        <w:rPr>
          <w:rFonts w:ascii="Arial" w:hAnsi="Arial" w:cs="Arial"/>
          <w:color w:val="444444"/>
        </w:rPr>
        <w:t>АДМИНИСТРАЦИИ ЧЕПИГИНСКОГО СЕЛЬСКОГО ПОСЕЛЕНИЯ БРЮХОВЕЦКОГО РАЙОНА, НА 2024</w:t>
      </w:r>
      <w:r>
        <w:rPr>
          <w:rFonts w:ascii="Arial" w:hAnsi="Arial" w:cs="Arial"/>
          <w:color w:val="444444"/>
        </w:rPr>
        <w:t xml:space="preserve"> ГОД</w:t>
      </w:r>
    </w:p>
    <w:p w:rsidR="00585421" w:rsidRDefault="00585421" w:rsidP="00585421"/>
    <w:p w:rsidR="00585421" w:rsidRPr="00F92174" w:rsidRDefault="00585421" w:rsidP="00585421">
      <w:pPr>
        <w:shd w:val="clear" w:color="auto" w:fill="FFFFFF"/>
        <w:ind w:firstLine="218"/>
        <w:jc w:val="both"/>
        <w:textAlignment w:val="baseline"/>
        <w:rPr>
          <w:sz w:val="27"/>
          <w:szCs w:val="27"/>
        </w:rPr>
      </w:pPr>
      <w:proofErr w:type="gramStart"/>
      <w:r w:rsidRPr="00F92174">
        <w:rPr>
          <w:sz w:val="27"/>
          <w:szCs w:val="27"/>
        </w:rPr>
        <w:t>Настоящий прогнозный план (программа) приватизации имущества, находящегося в муниципальной со</w:t>
      </w:r>
      <w:r w:rsidR="002E6F21">
        <w:rPr>
          <w:sz w:val="27"/>
          <w:szCs w:val="27"/>
        </w:rPr>
        <w:t xml:space="preserve">бственности администрации </w:t>
      </w:r>
      <w:proofErr w:type="spellStart"/>
      <w:r w:rsidR="002E6F21">
        <w:rPr>
          <w:sz w:val="27"/>
          <w:szCs w:val="27"/>
        </w:rPr>
        <w:t>Чепигинского</w:t>
      </w:r>
      <w:proofErr w:type="spellEnd"/>
      <w:r w:rsidR="002E6F21">
        <w:rPr>
          <w:sz w:val="27"/>
          <w:szCs w:val="27"/>
        </w:rPr>
        <w:t xml:space="preserve"> сельского поселения </w:t>
      </w:r>
      <w:proofErr w:type="spellStart"/>
      <w:r w:rsidR="002E6F21">
        <w:rPr>
          <w:sz w:val="27"/>
          <w:szCs w:val="27"/>
        </w:rPr>
        <w:t>Брюховецкого</w:t>
      </w:r>
      <w:proofErr w:type="spellEnd"/>
      <w:r w:rsidR="002E6F21">
        <w:rPr>
          <w:sz w:val="27"/>
          <w:szCs w:val="27"/>
        </w:rPr>
        <w:t xml:space="preserve"> района</w:t>
      </w:r>
      <w:r w:rsidRPr="00F92174">
        <w:rPr>
          <w:sz w:val="27"/>
          <w:szCs w:val="27"/>
        </w:rPr>
        <w:t>, на 202</w:t>
      </w:r>
      <w:r w:rsidR="002E6F21">
        <w:rPr>
          <w:sz w:val="27"/>
          <w:szCs w:val="27"/>
        </w:rPr>
        <w:t>4</w:t>
      </w:r>
      <w:r w:rsidRPr="00F92174">
        <w:rPr>
          <w:sz w:val="27"/>
          <w:szCs w:val="27"/>
        </w:rPr>
        <w:t xml:space="preserve"> год (далее - План) разработан в соответствии с Федеральными законами N 178-ФЗ от 21.12.2001 "О приватизации государственного и муниципального имущества" (с последующими изменениями и дополнениями), N 131-ФЗ от 06.10.2003 "Об общих принципах организации местного самоуправления в Российской Федерации" (с последующими изменениями и дополнениями</w:t>
      </w:r>
      <w:proofErr w:type="gramEnd"/>
      <w:r w:rsidRPr="00F92174">
        <w:rPr>
          <w:sz w:val="27"/>
          <w:szCs w:val="27"/>
        </w:rPr>
        <w:t xml:space="preserve">), Уставом </w:t>
      </w:r>
      <w:proofErr w:type="spellStart"/>
      <w:r w:rsidR="002E6F21">
        <w:rPr>
          <w:sz w:val="27"/>
          <w:szCs w:val="27"/>
        </w:rPr>
        <w:t>Чеигинского</w:t>
      </w:r>
      <w:proofErr w:type="spellEnd"/>
      <w:r w:rsidR="002E6F21">
        <w:rPr>
          <w:sz w:val="27"/>
          <w:szCs w:val="27"/>
        </w:rPr>
        <w:t xml:space="preserve"> сельского поселения </w:t>
      </w:r>
      <w:proofErr w:type="spellStart"/>
      <w:r w:rsidR="002E6F21">
        <w:rPr>
          <w:sz w:val="27"/>
          <w:szCs w:val="27"/>
        </w:rPr>
        <w:t>Брюховецкого</w:t>
      </w:r>
      <w:proofErr w:type="spellEnd"/>
      <w:r w:rsidR="002E6F21">
        <w:rPr>
          <w:sz w:val="27"/>
          <w:szCs w:val="27"/>
        </w:rPr>
        <w:t xml:space="preserve"> района</w:t>
      </w:r>
      <w:r w:rsidRPr="00F92174">
        <w:rPr>
          <w:sz w:val="27"/>
          <w:szCs w:val="27"/>
        </w:rPr>
        <w:t xml:space="preserve">, Положением о порядке управления и распоряжения имуществом, находящимся в муниципальной собственности </w:t>
      </w:r>
      <w:proofErr w:type="spellStart"/>
      <w:r w:rsidR="002E6F21">
        <w:rPr>
          <w:sz w:val="27"/>
          <w:szCs w:val="27"/>
        </w:rPr>
        <w:t>Брюховецкого</w:t>
      </w:r>
      <w:proofErr w:type="spellEnd"/>
      <w:r w:rsidRPr="00F92174">
        <w:rPr>
          <w:sz w:val="27"/>
          <w:szCs w:val="27"/>
        </w:rPr>
        <w:t xml:space="preserve"> муници</w:t>
      </w:r>
      <w:r w:rsidR="002E6F21">
        <w:rPr>
          <w:sz w:val="27"/>
          <w:szCs w:val="27"/>
        </w:rPr>
        <w:t>пального района</w:t>
      </w:r>
      <w:r w:rsidRPr="00F92174">
        <w:rPr>
          <w:sz w:val="27"/>
          <w:szCs w:val="27"/>
        </w:rPr>
        <w:t>,  и устанавливает перечень муниципального имущес</w:t>
      </w:r>
      <w:r w:rsidR="002E6F21">
        <w:rPr>
          <w:sz w:val="27"/>
          <w:szCs w:val="27"/>
        </w:rPr>
        <w:t xml:space="preserve">тва </w:t>
      </w:r>
      <w:proofErr w:type="spellStart"/>
      <w:r w:rsidR="002E6F21">
        <w:rPr>
          <w:sz w:val="27"/>
          <w:szCs w:val="27"/>
        </w:rPr>
        <w:t>Чепигинского</w:t>
      </w:r>
      <w:proofErr w:type="spellEnd"/>
      <w:r w:rsidR="002E6F21">
        <w:rPr>
          <w:sz w:val="27"/>
          <w:szCs w:val="27"/>
        </w:rPr>
        <w:t xml:space="preserve"> сельского поселения </w:t>
      </w:r>
      <w:proofErr w:type="spellStart"/>
      <w:r w:rsidR="002E6F21">
        <w:rPr>
          <w:sz w:val="27"/>
          <w:szCs w:val="27"/>
        </w:rPr>
        <w:t>Брюховецкого</w:t>
      </w:r>
      <w:proofErr w:type="spellEnd"/>
      <w:r w:rsidRPr="00F92174">
        <w:rPr>
          <w:sz w:val="27"/>
          <w:szCs w:val="27"/>
        </w:rPr>
        <w:t xml:space="preserve"> района, подлежащего приватизации в 20</w:t>
      </w:r>
      <w:r w:rsidR="002E6F21">
        <w:rPr>
          <w:sz w:val="27"/>
          <w:szCs w:val="27"/>
        </w:rPr>
        <w:t>24</w:t>
      </w:r>
      <w:r w:rsidRPr="00F92174">
        <w:rPr>
          <w:sz w:val="27"/>
          <w:szCs w:val="27"/>
        </w:rPr>
        <w:t xml:space="preserve"> году.</w:t>
      </w:r>
    </w:p>
    <w:p w:rsidR="00585421" w:rsidRPr="00F92174" w:rsidRDefault="00585421" w:rsidP="00585421">
      <w:pPr>
        <w:shd w:val="clear" w:color="auto" w:fill="FFFFFF"/>
        <w:ind w:firstLine="218"/>
        <w:jc w:val="both"/>
        <w:textAlignment w:val="baseline"/>
        <w:rPr>
          <w:sz w:val="27"/>
          <w:szCs w:val="27"/>
        </w:rPr>
      </w:pPr>
      <w:r w:rsidRPr="00F92174">
        <w:rPr>
          <w:sz w:val="27"/>
          <w:szCs w:val="27"/>
        </w:rPr>
        <w:t>Приватизация муниципального имущества в 20</w:t>
      </w:r>
      <w:r w:rsidR="002E6F21">
        <w:rPr>
          <w:sz w:val="27"/>
          <w:szCs w:val="27"/>
        </w:rPr>
        <w:t>24</w:t>
      </w:r>
      <w:r w:rsidRPr="00F92174">
        <w:rPr>
          <w:sz w:val="27"/>
          <w:szCs w:val="27"/>
        </w:rPr>
        <w:t xml:space="preserve"> году будет направлена на решение следующих задач:</w:t>
      </w:r>
    </w:p>
    <w:p w:rsidR="00585421" w:rsidRPr="00F92174" w:rsidRDefault="00585421" w:rsidP="00585421">
      <w:pPr>
        <w:shd w:val="clear" w:color="auto" w:fill="FFFFFF"/>
        <w:ind w:firstLine="218"/>
        <w:jc w:val="both"/>
        <w:textAlignment w:val="baseline"/>
        <w:rPr>
          <w:sz w:val="27"/>
          <w:szCs w:val="27"/>
        </w:rPr>
      </w:pPr>
      <w:r w:rsidRPr="00F92174">
        <w:rPr>
          <w:sz w:val="27"/>
          <w:szCs w:val="27"/>
        </w:rPr>
        <w:t>- осуществление приватизации муниципального имущества, которое не используется для обеспечения функций и задач (решения вопросов местного значения) органов местного</w:t>
      </w:r>
      <w:r w:rsidR="002E6F21">
        <w:rPr>
          <w:sz w:val="27"/>
          <w:szCs w:val="27"/>
        </w:rPr>
        <w:t xml:space="preserve"> самоуправления </w:t>
      </w:r>
      <w:proofErr w:type="spellStart"/>
      <w:r w:rsidR="002E6F21">
        <w:rPr>
          <w:sz w:val="27"/>
          <w:szCs w:val="27"/>
        </w:rPr>
        <w:t>Чепигинского</w:t>
      </w:r>
      <w:proofErr w:type="spellEnd"/>
      <w:r w:rsidR="002E6F21">
        <w:rPr>
          <w:sz w:val="27"/>
          <w:szCs w:val="27"/>
        </w:rPr>
        <w:t xml:space="preserve"> сельского поселения</w:t>
      </w:r>
      <w:r w:rsidRPr="00F92174">
        <w:rPr>
          <w:sz w:val="27"/>
          <w:szCs w:val="27"/>
        </w:rPr>
        <w:t>;</w:t>
      </w:r>
    </w:p>
    <w:p w:rsidR="00585421" w:rsidRPr="00F92174" w:rsidRDefault="00585421" w:rsidP="00585421">
      <w:pPr>
        <w:shd w:val="clear" w:color="auto" w:fill="FFFFFF"/>
        <w:ind w:firstLine="218"/>
        <w:jc w:val="both"/>
        <w:textAlignment w:val="baseline"/>
        <w:rPr>
          <w:sz w:val="27"/>
          <w:szCs w:val="27"/>
        </w:rPr>
      </w:pPr>
      <w:r w:rsidRPr="00F92174">
        <w:rPr>
          <w:sz w:val="27"/>
          <w:szCs w:val="27"/>
        </w:rPr>
        <w:t>- минимизация затрат, связанных с содержанием объектов муниципальной собственности;</w:t>
      </w:r>
    </w:p>
    <w:p w:rsidR="00585421" w:rsidRPr="00F92174" w:rsidRDefault="00585421" w:rsidP="00585421">
      <w:pPr>
        <w:shd w:val="clear" w:color="auto" w:fill="FFFFFF"/>
        <w:ind w:firstLine="218"/>
        <w:jc w:val="both"/>
        <w:textAlignment w:val="baseline"/>
        <w:rPr>
          <w:sz w:val="27"/>
          <w:szCs w:val="27"/>
        </w:rPr>
      </w:pPr>
      <w:r w:rsidRPr="00F92174">
        <w:rPr>
          <w:sz w:val="27"/>
          <w:szCs w:val="27"/>
        </w:rPr>
        <w:t>- формирован</w:t>
      </w:r>
      <w:r w:rsidR="002E6F21">
        <w:rPr>
          <w:sz w:val="27"/>
          <w:szCs w:val="27"/>
        </w:rPr>
        <w:t>ие доходной части бюджета района</w:t>
      </w:r>
      <w:r w:rsidRPr="00F92174">
        <w:rPr>
          <w:sz w:val="27"/>
          <w:szCs w:val="27"/>
        </w:rPr>
        <w:t>.</w:t>
      </w:r>
    </w:p>
    <w:p w:rsidR="00585421" w:rsidRPr="00F92174" w:rsidRDefault="00585421" w:rsidP="00585421">
      <w:pPr>
        <w:shd w:val="clear" w:color="auto" w:fill="FFFFFF"/>
        <w:ind w:firstLine="218"/>
        <w:jc w:val="both"/>
        <w:textAlignment w:val="baseline"/>
        <w:rPr>
          <w:sz w:val="27"/>
          <w:szCs w:val="27"/>
        </w:rPr>
      </w:pPr>
      <w:r w:rsidRPr="00F92174">
        <w:rPr>
          <w:sz w:val="27"/>
          <w:szCs w:val="27"/>
        </w:rPr>
        <w:t>Принятие настоящего прогнозного плана (программы) не исключает возможности дополнительно в случае необходимости вносить предложения о приватизации конкретных объектов муниципальной собственности, иного имущества по заявкам юридических и физических лиц, по инициативе управляющего муниципальной казной путем внесения изменений в настоящий план.</w:t>
      </w:r>
    </w:p>
    <w:p w:rsidR="00585421" w:rsidRPr="00F92174" w:rsidRDefault="002E6F21" w:rsidP="00585421">
      <w:pPr>
        <w:shd w:val="clear" w:color="auto" w:fill="FFFFFF"/>
        <w:ind w:firstLine="218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В 2024</w:t>
      </w:r>
      <w:r w:rsidR="00585421" w:rsidRPr="00F92174">
        <w:rPr>
          <w:sz w:val="27"/>
          <w:szCs w:val="27"/>
        </w:rPr>
        <w:t xml:space="preserve"> году планируется осуществить приватизацию следующих объектов муниципальной собственности:</w:t>
      </w:r>
    </w:p>
    <w:p w:rsidR="00585421" w:rsidRPr="00F92174" w:rsidRDefault="00585421" w:rsidP="00585421"/>
    <w:p w:rsidR="00585421" w:rsidRPr="00F92174" w:rsidRDefault="00585421" w:rsidP="00585421">
      <w:pPr>
        <w:shd w:val="clear" w:color="auto" w:fill="FFFFFF"/>
        <w:jc w:val="center"/>
        <w:textAlignment w:val="baseline"/>
        <w:rPr>
          <w:sz w:val="27"/>
          <w:szCs w:val="27"/>
        </w:rPr>
      </w:pPr>
      <w:r w:rsidRPr="00F92174">
        <w:rPr>
          <w:sz w:val="27"/>
          <w:szCs w:val="27"/>
        </w:rPr>
        <w:t>Раздел 1. ПЕРЕЧЕНЬ ОБЪЕКТОВ НЕДВИЖИМОСТИ, ПРЕДЛАГАЕМЫХ ДЛЯ ПРИВАТИЗАЦИИ В 20</w:t>
      </w:r>
      <w:r w:rsidR="002E6F21">
        <w:rPr>
          <w:sz w:val="27"/>
          <w:szCs w:val="27"/>
        </w:rPr>
        <w:t>24</w:t>
      </w:r>
      <w:r w:rsidRPr="00F92174">
        <w:rPr>
          <w:sz w:val="27"/>
          <w:szCs w:val="27"/>
        </w:rPr>
        <w:t xml:space="preserve"> ГОДУ</w:t>
      </w:r>
    </w:p>
    <w:p w:rsidR="00585421" w:rsidRPr="0019275E" w:rsidRDefault="00585421" w:rsidP="00585421">
      <w:pPr>
        <w:autoSpaceDE w:val="0"/>
        <w:autoSpaceDN w:val="0"/>
        <w:adjustRightInd w:val="0"/>
        <w:jc w:val="right"/>
        <w:rPr>
          <w:rFonts w:ascii="Courier New CYR" w:hAnsi="Courier New CYR" w:cs="Courier New CYR"/>
          <w:sz w:val="20"/>
          <w:szCs w:val="20"/>
        </w:rPr>
      </w:pPr>
      <w:r w:rsidRPr="001E4860"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258"/>
        <w:gridCol w:w="2247"/>
        <w:gridCol w:w="3237"/>
        <w:gridCol w:w="1080"/>
      </w:tblGrid>
      <w:tr w:rsidR="00585421" w:rsidRPr="008D764C" w:rsidTr="00034B84">
        <w:tc>
          <w:tcPr>
            <w:tcW w:w="569" w:type="dxa"/>
            <w:shd w:val="clear" w:color="auto" w:fill="auto"/>
          </w:tcPr>
          <w:p w:rsidR="00585421" w:rsidRPr="008D764C" w:rsidRDefault="00585421" w:rsidP="00034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258" w:type="dxa"/>
            <w:shd w:val="clear" w:color="auto" w:fill="auto"/>
          </w:tcPr>
          <w:p w:rsidR="00585421" w:rsidRPr="00B02773" w:rsidRDefault="00585421" w:rsidP="00034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247" w:type="dxa"/>
            <w:shd w:val="clear" w:color="auto" w:fill="auto"/>
          </w:tcPr>
          <w:p w:rsidR="00585421" w:rsidRPr="00B02773" w:rsidRDefault="00585421" w:rsidP="00034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местонахождения  объекта</w:t>
            </w:r>
          </w:p>
        </w:tc>
        <w:tc>
          <w:tcPr>
            <w:tcW w:w="3237" w:type="dxa"/>
            <w:shd w:val="clear" w:color="auto" w:fill="auto"/>
          </w:tcPr>
          <w:p w:rsidR="00585421" w:rsidRPr="00B02773" w:rsidRDefault="00585421" w:rsidP="00034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объекта</w:t>
            </w:r>
            <w:r w:rsidRPr="00B02773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85421" w:rsidRPr="007B438D" w:rsidRDefault="00585421" w:rsidP="00034B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438D">
              <w:rPr>
                <w:sz w:val="20"/>
                <w:szCs w:val="20"/>
              </w:rPr>
              <w:t>Сроки</w:t>
            </w:r>
          </w:p>
          <w:p w:rsidR="00585421" w:rsidRPr="007B438D" w:rsidRDefault="00585421" w:rsidP="00034B84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7B438D">
              <w:rPr>
                <w:sz w:val="20"/>
                <w:szCs w:val="20"/>
              </w:rPr>
              <w:t>приватизации</w:t>
            </w:r>
          </w:p>
          <w:p w:rsidR="00585421" w:rsidRPr="00B02773" w:rsidRDefault="00585421" w:rsidP="00034B84">
            <w:pPr>
              <w:jc w:val="center"/>
              <w:rPr>
                <w:sz w:val="20"/>
                <w:szCs w:val="20"/>
              </w:rPr>
            </w:pPr>
            <w:r w:rsidRPr="007B438D">
              <w:rPr>
                <w:sz w:val="20"/>
                <w:szCs w:val="20"/>
              </w:rPr>
              <w:t>(квартал), способ приватизации</w:t>
            </w:r>
          </w:p>
        </w:tc>
      </w:tr>
      <w:tr w:rsidR="00585421" w:rsidRPr="00FE547E" w:rsidTr="00034B84">
        <w:tc>
          <w:tcPr>
            <w:tcW w:w="569" w:type="dxa"/>
            <w:shd w:val="clear" w:color="auto" w:fill="auto"/>
          </w:tcPr>
          <w:p w:rsidR="00585421" w:rsidRPr="00B52086" w:rsidRDefault="00585421" w:rsidP="00034B84">
            <w:r>
              <w:t>1</w:t>
            </w:r>
          </w:p>
        </w:tc>
        <w:tc>
          <w:tcPr>
            <w:tcW w:w="3258" w:type="dxa"/>
            <w:shd w:val="clear" w:color="auto" w:fill="auto"/>
          </w:tcPr>
          <w:p w:rsidR="00585421" w:rsidRDefault="00585421" w:rsidP="00034B84">
            <w:pPr>
              <w:jc w:val="both"/>
            </w:pPr>
            <w:r w:rsidRPr="00B52086">
              <w:t xml:space="preserve"> </w:t>
            </w:r>
            <w:r w:rsidR="002F63BC">
              <w:t>Жилое помещение квартира</w:t>
            </w:r>
            <w:r w:rsidRPr="00B52086">
              <w:t xml:space="preserve"> </w:t>
            </w:r>
          </w:p>
          <w:p w:rsidR="00585421" w:rsidRPr="00B52086" w:rsidRDefault="00585421" w:rsidP="00034B84">
            <w:pPr>
              <w:jc w:val="both"/>
            </w:pPr>
          </w:p>
        </w:tc>
        <w:tc>
          <w:tcPr>
            <w:tcW w:w="2247" w:type="dxa"/>
            <w:shd w:val="clear" w:color="auto" w:fill="auto"/>
          </w:tcPr>
          <w:p w:rsidR="00585421" w:rsidRPr="00B52086" w:rsidRDefault="002F63BC" w:rsidP="00034B84">
            <w:r>
              <w:t xml:space="preserve">пос. Лебяжий Остров, ул. </w:t>
            </w:r>
            <w:proofErr w:type="gramStart"/>
            <w:r>
              <w:t>Казачья</w:t>
            </w:r>
            <w:proofErr w:type="gramEnd"/>
            <w:r>
              <w:t>, д.8 кв. 2</w:t>
            </w:r>
          </w:p>
        </w:tc>
        <w:tc>
          <w:tcPr>
            <w:tcW w:w="3237" w:type="dxa"/>
            <w:shd w:val="clear" w:color="auto" w:fill="auto"/>
          </w:tcPr>
          <w:p w:rsidR="00585421" w:rsidRPr="00B52086" w:rsidRDefault="002F63BC" w:rsidP="00034B84">
            <w:r>
              <w:t>Жилое помещение квартира</w:t>
            </w:r>
            <w:r w:rsidR="00146898">
              <w:t>, назначение: жилое помещение квартира</w:t>
            </w:r>
            <w:r w:rsidR="00585421" w:rsidRPr="00B52086">
              <w:t xml:space="preserve">. </w:t>
            </w:r>
            <w:r w:rsidR="00146898">
              <w:lastRenderedPageBreak/>
              <w:t>Площадь: общая 31,5</w:t>
            </w:r>
            <w:r w:rsidR="00585421" w:rsidRPr="00B52086">
              <w:t xml:space="preserve">кв.м. </w:t>
            </w:r>
            <w:proofErr w:type="spellStart"/>
            <w:r w:rsidR="00585421" w:rsidRPr="00B52086">
              <w:t>Литер</w:t>
            </w:r>
            <w:proofErr w:type="gramStart"/>
            <w:r w:rsidR="00585421" w:rsidRPr="00B52086">
              <w:t>:А</w:t>
            </w:r>
            <w:proofErr w:type="gramEnd"/>
            <w:r w:rsidR="00585421" w:rsidRPr="00B52086">
              <w:t>,а</w:t>
            </w:r>
            <w:proofErr w:type="spellEnd"/>
            <w:r w:rsidR="00585421" w:rsidRPr="00B52086">
              <w:t xml:space="preserve">. Этажность: 1.  </w:t>
            </w:r>
            <w:r w:rsidR="00146898">
              <w:t xml:space="preserve">                          к/н 23:04:0105002:628, 23/256/2023-3 от 08.09.2023 г</w:t>
            </w:r>
            <w:bookmarkStart w:id="0" w:name="_GoBack"/>
            <w:bookmarkEnd w:id="0"/>
            <w:r w:rsidR="00585421" w:rsidRPr="00B52086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585421" w:rsidRPr="00FE547E" w:rsidRDefault="00146898" w:rsidP="00034B84">
            <w:r>
              <w:lastRenderedPageBreak/>
              <w:t>4 кв.</w:t>
            </w:r>
            <w:r w:rsidR="00585421">
              <w:t xml:space="preserve">  аукцион</w:t>
            </w:r>
          </w:p>
        </w:tc>
      </w:tr>
    </w:tbl>
    <w:p w:rsidR="00585421" w:rsidRDefault="00585421" w:rsidP="00585421">
      <w:pPr>
        <w:tabs>
          <w:tab w:val="right" w:pos="2609"/>
        </w:tabs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  <w:u w:val="single"/>
        </w:rPr>
      </w:pPr>
    </w:p>
    <w:p w:rsidR="00585421" w:rsidRPr="001E4860" w:rsidRDefault="00585421" w:rsidP="0058542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E4860">
        <w:rPr>
          <w:rFonts w:ascii="Courier New" w:hAnsi="Courier New" w:cs="Courier New"/>
          <w:sz w:val="20"/>
          <w:szCs w:val="20"/>
        </w:rPr>
        <w:t xml:space="preserve">         </w:t>
      </w:r>
    </w:p>
    <w:p w:rsidR="002E6F21" w:rsidRDefault="00585421" w:rsidP="002E6F21">
      <w:pPr>
        <w:tabs>
          <w:tab w:val="left" w:pos="3159"/>
        </w:tabs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 w:rsidR="002E6F21">
        <w:rPr>
          <w:sz w:val="28"/>
        </w:rPr>
        <w:t>Чепигинского</w:t>
      </w:r>
      <w:proofErr w:type="spellEnd"/>
    </w:p>
    <w:p w:rsidR="00585421" w:rsidRDefault="002E6F21" w:rsidP="002E6F21">
      <w:pPr>
        <w:tabs>
          <w:tab w:val="left" w:pos="3159"/>
        </w:tabs>
        <w:rPr>
          <w:sz w:val="28"/>
        </w:rPr>
      </w:pPr>
      <w:r>
        <w:rPr>
          <w:sz w:val="28"/>
        </w:rPr>
        <w:t xml:space="preserve"> сельского поселения</w:t>
      </w:r>
      <w:r w:rsidR="00585421">
        <w:rPr>
          <w:sz w:val="28"/>
        </w:rPr>
        <w:t xml:space="preserve">                                         </w:t>
      </w:r>
      <w:r w:rsidR="00585421">
        <w:rPr>
          <w:sz w:val="28"/>
        </w:rPr>
        <w:tab/>
        <w:t xml:space="preserve">        </w:t>
      </w:r>
      <w:proofErr w:type="spellStart"/>
      <w:r>
        <w:rPr>
          <w:sz w:val="28"/>
        </w:rPr>
        <w:t>Н.Н.Шинкаренко</w:t>
      </w:r>
      <w:proofErr w:type="spellEnd"/>
    </w:p>
    <w:p w:rsidR="00585421" w:rsidRDefault="00585421" w:rsidP="00585421">
      <w:pPr>
        <w:tabs>
          <w:tab w:val="left" w:pos="3159"/>
        </w:tabs>
        <w:rPr>
          <w:sz w:val="28"/>
        </w:rPr>
      </w:pPr>
    </w:p>
    <w:p w:rsidR="000B441B" w:rsidRDefault="000B441B"/>
    <w:sectPr w:rsidR="000B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78"/>
    <w:rsid w:val="000B441B"/>
    <w:rsid w:val="00146898"/>
    <w:rsid w:val="002E6F21"/>
    <w:rsid w:val="002F63BC"/>
    <w:rsid w:val="003724FE"/>
    <w:rsid w:val="00585421"/>
    <w:rsid w:val="009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854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54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854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54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Екатерина Михайловна</dc:creator>
  <cp:keywords/>
  <dc:description/>
  <cp:lastModifiedBy>User</cp:lastModifiedBy>
  <cp:revision>4</cp:revision>
  <dcterms:created xsi:type="dcterms:W3CDTF">2023-02-01T07:33:00Z</dcterms:created>
  <dcterms:modified xsi:type="dcterms:W3CDTF">2024-06-14T08:42:00Z</dcterms:modified>
</cp:coreProperties>
</file>