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47" w:rsidRPr="000F19DE" w:rsidRDefault="00025647" w:rsidP="000256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БРЮХОВЕЦКАЯ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18" w:rsidRPr="00553018" w:rsidRDefault="00887FB6" w:rsidP="00553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1B63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12E19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июля 202</w:t>
      </w:r>
      <w:r w:rsidR="00A91AAF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212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   </w:t>
      </w:r>
      <w:r w:rsidR="00F44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520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D26F4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B63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94A6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D26F4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B6343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553018" w:rsidRPr="00553018" w:rsidRDefault="00553018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25647" w:rsidRPr="000F19DE" w:rsidRDefault="00025647" w:rsidP="008B1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B6343" w:rsidRDefault="001B6343" w:rsidP="001B634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B6343">
        <w:rPr>
          <w:rFonts w:ascii="Times New Roman" w:eastAsiaTheme="minorHAnsi" w:hAnsi="Times New Roman"/>
          <w:b/>
          <w:bCs/>
          <w:sz w:val="28"/>
          <w:szCs w:val="28"/>
        </w:rPr>
        <w:t xml:space="preserve">О признании </w:t>
      </w:r>
      <w:proofErr w:type="gramStart"/>
      <w:r w:rsidRPr="001B6343">
        <w:rPr>
          <w:rFonts w:ascii="Times New Roman" w:eastAsiaTheme="minorHAnsi" w:hAnsi="Times New Roman"/>
          <w:b/>
          <w:bCs/>
          <w:sz w:val="28"/>
          <w:szCs w:val="28"/>
        </w:rPr>
        <w:t>утратившим</w:t>
      </w:r>
      <w:proofErr w:type="gramEnd"/>
      <w:r w:rsidRPr="001B6343">
        <w:rPr>
          <w:rFonts w:ascii="Times New Roman" w:eastAsiaTheme="minorHAnsi" w:hAnsi="Times New Roman"/>
          <w:b/>
          <w:bCs/>
          <w:sz w:val="28"/>
          <w:szCs w:val="28"/>
        </w:rPr>
        <w:t xml:space="preserve"> статус кандидата</w:t>
      </w:r>
    </w:p>
    <w:p w:rsidR="001B6343" w:rsidRPr="001B6343" w:rsidRDefault="001B6343" w:rsidP="001B634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Theme="minorHAnsi" w:hAnsi="Times New Roman"/>
          <w:b/>
          <w:bCs/>
          <w:sz w:val="28"/>
          <w:szCs w:val="28"/>
        </w:rPr>
        <w:t>Пуголовка</w:t>
      </w:r>
      <w:proofErr w:type="spellEnd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Ирины</w:t>
      </w:r>
      <w:r w:rsidRPr="001B6343">
        <w:rPr>
          <w:rFonts w:ascii="Times New Roman" w:eastAsiaTheme="minorHAnsi" w:hAnsi="Times New Roman"/>
          <w:b/>
          <w:bCs/>
          <w:sz w:val="28"/>
          <w:szCs w:val="28"/>
        </w:rPr>
        <w:t xml:space="preserve"> Николаевн</w:t>
      </w:r>
      <w:r>
        <w:rPr>
          <w:rFonts w:ascii="Times New Roman" w:eastAsiaTheme="minorHAnsi" w:hAnsi="Times New Roman"/>
          <w:b/>
          <w:bCs/>
          <w:sz w:val="28"/>
          <w:szCs w:val="28"/>
        </w:rPr>
        <w:t>ы</w:t>
      </w:r>
    </w:p>
    <w:p w:rsidR="001B6343" w:rsidRPr="001B6343" w:rsidRDefault="001B6343" w:rsidP="001B6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6343" w:rsidRPr="001B6343" w:rsidRDefault="001B6343" w:rsidP="001B63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июля</w:t>
      </w:r>
      <w:r w:rsidRPr="001B6343">
        <w:rPr>
          <w:rFonts w:ascii="Times New Roman" w:hAnsi="Times New Roman"/>
          <w:sz w:val="28"/>
          <w:szCs w:val="28"/>
        </w:rPr>
        <w:t xml:space="preserve"> 2025 года </w:t>
      </w:r>
      <w:proofErr w:type="spellStart"/>
      <w:r>
        <w:rPr>
          <w:rFonts w:ascii="Times New Roman" w:hAnsi="Times New Roman"/>
          <w:sz w:val="28"/>
          <w:szCs w:val="28"/>
        </w:rPr>
        <w:t>Пуголовка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Николаевна</w:t>
      </w:r>
      <w:r w:rsidRPr="001B6343">
        <w:rPr>
          <w:rFonts w:ascii="Times New Roman" w:hAnsi="Times New Roman"/>
          <w:sz w:val="28"/>
          <w:szCs w:val="28"/>
        </w:rPr>
        <w:t xml:space="preserve"> уведомил</w:t>
      </w:r>
      <w:r>
        <w:rPr>
          <w:rFonts w:ascii="Times New Roman" w:hAnsi="Times New Roman"/>
          <w:sz w:val="28"/>
          <w:szCs w:val="28"/>
        </w:rPr>
        <w:t>а</w:t>
      </w:r>
      <w:r w:rsidRPr="001B6343">
        <w:rPr>
          <w:rFonts w:ascii="Times New Roman" w:hAnsi="Times New Roman"/>
          <w:sz w:val="28"/>
          <w:szCs w:val="28"/>
        </w:rPr>
        <w:t xml:space="preserve">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Брюховецкая</w:t>
      </w:r>
      <w:r w:rsidRPr="001B6343">
        <w:rPr>
          <w:rFonts w:ascii="Times New Roman" w:hAnsi="Times New Roman"/>
          <w:sz w:val="28"/>
          <w:szCs w:val="28"/>
        </w:rPr>
        <w:t xml:space="preserve"> о своем выдвижении кандидатом в депутаты, от </w:t>
      </w:r>
      <w:r w:rsidRPr="001B6343">
        <w:rPr>
          <w:rFonts w:ascii="Times New Roman" w:hAnsi="Times New Roman"/>
          <w:spacing w:val="-4"/>
          <w:sz w:val="28"/>
          <w:szCs w:val="28"/>
        </w:rPr>
        <w:t xml:space="preserve">избирательного объединения </w:t>
      </w:r>
      <w:proofErr w:type="spellStart"/>
      <w:r w:rsidRPr="001B6343">
        <w:rPr>
          <w:rFonts w:ascii="Times New Roman" w:hAnsi="Times New Roman"/>
          <w:sz w:val="28"/>
          <w:szCs w:val="28"/>
        </w:rPr>
        <w:t>Брюховецкое</w:t>
      </w:r>
      <w:proofErr w:type="spellEnd"/>
      <w:r w:rsidRPr="001B6343">
        <w:rPr>
          <w:rFonts w:ascii="Times New Roman" w:hAnsi="Times New Roman"/>
          <w:sz w:val="28"/>
          <w:szCs w:val="28"/>
        </w:rPr>
        <w:t xml:space="preserve"> местное отделение Краснодарского регионального отделения Всероссийской политической партии «ЕДИНАЯ РОССИЯ»</w:t>
      </w:r>
      <w:proofErr w:type="gramStart"/>
      <w:r w:rsidRPr="001B6343">
        <w:rPr>
          <w:rFonts w:ascii="Times New Roman" w:hAnsi="Times New Roman"/>
          <w:sz w:val="28"/>
          <w:szCs w:val="28"/>
        </w:rPr>
        <w:t xml:space="preserve">  </w:t>
      </w:r>
      <w:r w:rsidRPr="001B6343">
        <w:rPr>
          <w:rFonts w:ascii="Times New Roman" w:hAnsi="Times New Roman"/>
          <w:sz w:val="28"/>
          <w:szCs w:val="28"/>
        </w:rPr>
        <w:t>.</w:t>
      </w:r>
      <w:proofErr w:type="gramEnd"/>
    </w:p>
    <w:p w:rsidR="001B6343" w:rsidRPr="001B6343" w:rsidRDefault="001B6343" w:rsidP="001B63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6343">
        <w:rPr>
          <w:rFonts w:ascii="Times New Roman" w:hAnsi="Times New Roman"/>
          <w:color w:val="000000"/>
          <w:sz w:val="28"/>
          <w:szCs w:val="28"/>
        </w:rPr>
        <w:t>В соответствии с частью 1 статьи 18З</w:t>
      </w:r>
      <w:r w:rsidRPr="001B6343">
        <w:rPr>
          <w:rFonts w:ascii="Times New Roman" w:hAnsi="Times New Roman"/>
          <w:sz w:val="28"/>
          <w:szCs w:val="28"/>
        </w:rPr>
        <w:t xml:space="preserve">акона Краснодарского края от 26 декабря 2005 г. № 966-КЗ «О муниципальных выборах в Краснодарском крае» </w:t>
      </w:r>
      <w:r w:rsidRPr="001B6343">
        <w:rPr>
          <w:rFonts w:ascii="Times New Roman" w:hAnsi="Times New Roman"/>
          <w:color w:val="000000"/>
          <w:sz w:val="28"/>
          <w:szCs w:val="28"/>
        </w:rPr>
        <w:t>документы для регистрации кандидата представляются в соответствующую избирательную комиссию не позднее, чем за 45 дней до дня голосования до 18 часов по местному времени.</w:t>
      </w:r>
    </w:p>
    <w:p w:rsidR="001B6343" w:rsidRPr="001B6343" w:rsidRDefault="001B6343" w:rsidP="001B63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B6343">
        <w:rPr>
          <w:rFonts w:ascii="Times New Roman" w:hAnsi="Times New Roman"/>
          <w:color w:val="000000"/>
          <w:sz w:val="28"/>
          <w:szCs w:val="28"/>
        </w:rPr>
        <w:t xml:space="preserve">В установленный законодательством срок, не позднее 18 часов 00 минут </w:t>
      </w:r>
      <w:r>
        <w:rPr>
          <w:rFonts w:ascii="Times New Roman" w:hAnsi="Times New Roman"/>
          <w:color w:val="000000"/>
          <w:sz w:val="28"/>
          <w:szCs w:val="28"/>
        </w:rPr>
        <w:t xml:space="preserve">30 июля </w:t>
      </w:r>
      <w:r w:rsidRPr="001B6343">
        <w:rPr>
          <w:rFonts w:ascii="Times New Roman" w:hAnsi="Times New Roman"/>
          <w:color w:val="000000"/>
          <w:sz w:val="28"/>
          <w:szCs w:val="28"/>
        </w:rPr>
        <w:t xml:space="preserve">2025 года </w:t>
      </w:r>
      <w:proofErr w:type="spellStart"/>
      <w:r w:rsidRPr="001B6343">
        <w:rPr>
          <w:rFonts w:ascii="Times New Roman" w:hAnsi="Times New Roman"/>
          <w:color w:val="000000"/>
          <w:sz w:val="28"/>
          <w:szCs w:val="28"/>
        </w:rPr>
        <w:t>Пуголовка</w:t>
      </w:r>
      <w:proofErr w:type="spellEnd"/>
      <w:r w:rsidRPr="001B6343">
        <w:rPr>
          <w:rFonts w:ascii="Times New Roman" w:hAnsi="Times New Roman"/>
          <w:color w:val="000000"/>
          <w:sz w:val="28"/>
          <w:szCs w:val="28"/>
        </w:rPr>
        <w:t xml:space="preserve"> Ирина Николаевна</w:t>
      </w:r>
      <w:r w:rsidRPr="001B63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6343">
        <w:rPr>
          <w:rFonts w:ascii="Times New Roman" w:hAnsi="Times New Roman"/>
          <w:sz w:val="28"/>
          <w:szCs w:val="28"/>
        </w:rPr>
        <w:t xml:space="preserve">ни одного из предусмотренных избирательным законодательством документов, представление которых необходимо для регистрации кандидата, </w:t>
      </w:r>
      <w:r w:rsidRPr="001B6343">
        <w:rPr>
          <w:rFonts w:ascii="Times New Roman" w:hAnsi="Times New Roman"/>
          <w:color w:val="000000"/>
          <w:sz w:val="28"/>
          <w:szCs w:val="28"/>
        </w:rPr>
        <w:t>в территориальную избирательную комиссию представлено не было.</w:t>
      </w:r>
    </w:p>
    <w:p w:rsidR="001B6343" w:rsidRPr="001B6343" w:rsidRDefault="001B6343" w:rsidP="001B63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343">
        <w:rPr>
          <w:rFonts w:ascii="Times New Roman" w:hAnsi="Times New Roman"/>
          <w:sz w:val="28"/>
          <w:szCs w:val="28"/>
        </w:rPr>
        <w:t>Учитывая данные обстоятельства и руководствуясь пунктом 5 статьи 41 Федерального закона от 12 июня 2002 г.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>
        <w:rPr>
          <w:rFonts w:ascii="Times New Roman" w:hAnsi="Times New Roman"/>
          <w:sz w:val="28"/>
          <w:szCs w:val="28"/>
        </w:rPr>
        <w:t xml:space="preserve"> Брюховецкая</w:t>
      </w:r>
      <w:r w:rsidRPr="001B6343">
        <w:rPr>
          <w:rFonts w:ascii="Times New Roman" w:hAnsi="Times New Roman"/>
          <w:sz w:val="28"/>
          <w:szCs w:val="28"/>
        </w:rPr>
        <w:t xml:space="preserve"> РЕШИЛА:</w:t>
      </w:r>
    </w:p>
    <w:p w:rsidR="001B6343" w:rsidRPr="001B6343" w:rsidRDefault="001B6343" w:rsidP="001B6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343">
        <w:rPr>
          <w:rFonts w:ascii="Times New Roman" w:hAnsi="Times New Roman"/>
          <w:sz w:val="28"/>
          <w:szCs w:val="28"/>
        </w:rPr>
        <w:t xml:space="preserve">1. Признать утратившим статус кандидата в депутаты </w:t>
      </w:r>
      <w:proofErr w:type="spellStart"/>
      <w:r w:rsidRPr="001B6343">
        <w:rPr>
          <w:rFonts w:ascii="Times New Roman" w:hAnsi="Times New Roman"/>
          <w:sz w:val="28"/>
          <w:szCs w:val="28"/>
        </w:rPr>
        <w:t>Пуголовка</w:t>
      </w:r>
      <w:proofErr w:type="spellEnd"/>
      <w:r w:rsidRPr="001B6343">
        <w:rPr>
          <w:rFonts w:ascii="Times New Roman" w:hAnsi="Times New Roman"/>
          <w:sz w:val="28"/>
          <w:szCs w:val="28"/>
        </w:rPr>
        <w:t xml:space="preserve"> Ирин</w:t>
      </w:r>
      <w:r>
        <w:rPr>
          <w:rFonts w:ascii="Times New Roman" w:hAnsi="Times New Roman"/>
          <w:sz w:val="28"/>
          <w:szCs w:val="28"/>
        </w:rPr>
        <w:t>ы</w:t>
      </w:r>
      <w:r w:rsidRPr="001B6343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ы</w:t>
      </w:r>
      <w:r w:rsidRPr="001B6343">
        <w:rPr>
          <w:rFonts w:ascii="Times New Roman" w:hAnsi="Times New Roman"/>
          <w:sz w:val="28"/>
          <w:szCs w:val="28"/>
        </w:rPr>
        <w:t>.</w:t>
      </w:r>
    </w:p>
    <w:p w:rsidR="001B6343" w:rsidRPr="001B6343" w:rsidRDefault="001B6343" w:rsidP="001B6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343">
        <w:rPr>
          <w:rFonts w:ascii="Times New Roman" w:hAnsi="Times New Roman"/>
          <w:sz w:val="28"/>
          <w:szCs w:val="28"/>
        </w:rPr>
        <w:lastRenderedPageBreak/>
        <w:t xml:space="preserve">2. Направить </w:t>
      </w:r>
      <w:proofErr w:type="spellStart"/>
      <w:r w:rsidRPr="001B6343">
        <w:rPr>
          <w:rFonts w:ascii="Times New Roman" w:hAnsi="Times New Roman"/>
          <w:sz w:val="28"/>
          <w:szCs w:val="28"/>
        </w:rPr>
        <w:t>Пуголовк</w:t>
      </w:r>
      <w:r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proofErr w:type="spellEnd"/>
      <w:r w:rsidRPr="001B6343">
        <w:rPr>
          <w:rFonts w:ascii="Times New Roman" w:hAnsi="Times New Roman"/>
          <w:sz w:val="28"/>
          <w:szCs w:val="28"/>
        </w:rPr>
        <w:t xml:space="preserve"> Ирин</w:t>
      </w:r>
      <w:r>
        <w:rPr>
          <w:rFonts w:ascii="Times New Roman" w:hAnsi="Times New Roman"/>
          <w:sz w:val="28"/>
          <w:szCs w:val="28"/>
        </w:rPr>
        <w:t>е</w:t>
      </w:r>
      <w:r w:rsidRPr="001B6343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е</w:t>
      </w:r>
      <w:r w:rsidRPr="001B6343">
        <w:rPr>
          <w:rFonts w:ascii="Times New Roman" w:hAnsi="Times New Roman"/>
          <w:sz w:val="28"/>
          <w:szCs w:val="28"/>
        </w:rPr>
        <w:t xml:space="preserve"> заверенную копию настоящего решения.</w:t>
      </w:r>
    </w:p>
    <w:p w:rsidR="001B6343" w:rsidRPr="001B6343" w:rsidRDefault="001B6343" w:rsidP="001B634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B6343">
        <w:rPr>
          <w:rFonts w:ascii="Times New Roman" w:eastAsiaTheme="minorHAnsi" w:hAnsi="Times New Roman"/>
          <w:sz w:val="28"/>
          <w:szCs w:val="28"/>
        </w:rPr>
        <w:t>3. </w:t>
      </w:r>
      <w:proofErr w:type="gramStart"/>
      <w:r w:rsidRPr="001B6343">
        <w:rPr>
          <w:rFonts w:ascii="Times New Roman" w:eastAsiaTheme="minorHAnsi" w:hAnsi="Times New Roman"/>
          <w:sz w:val="28"/>
          <w:szCs w:val="28"/>
        </w:rPr>
        <w:t>Разместить</w:t>
      </w:r>
      <w:proofErr w:type="gramEnd"/>
      <w:r w:rsidRPr="001B6343">
        <w:rPr>
          <w:rFonts w:ascii="Times New Roman" w:eastAsiaTheme="minorHAnsi" w:hAnsi="Times New Roman"/>
          <w:sz w:val="28"/>
          <w:szCs w:val="28"/>
        </w:rPr>
        <w:t xml:space="preserve"> настоящее решение на сайте (странице) территориальной избирательной комиссии в сети Интернет.</w:t>
      </w:r>
    </w:p>
    <w:p w:rsidR="009920C7" w:rsidRPr="001B6343" w:rsidRDefault="001B6343" w:rsidP="001B634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B6343">
        <w:rPr>
          <w:rFonts w:ascii="Times New Roman" w:eastAsiaTheme="minorHAnsi" w:hAnsi="Times New Roman"/>
          <w:sz w:val="28"/>
          <w:szCs w:val="28"/>
        </w:rPr>
        <w:t xml:space="preserve">4. Возложить </w:t>
      </w:r>
      <w:proofErr w:type="gramStart"/>
      <w:r w:rsidRPr="001B6343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1B6343">
        <w:rPr>
          <w:rFonts w:ascii="Times New Roman" w:eastAsiaTheme="minorHAnsi" w:hAnsi="Times New Roman"/>
          <w:sz w:val="28"/>
          <w:szCs w:val="28"/>
        </w:rPr>
        <w:t xml:space="preserve"> выполнением пунктов 2 и 3 настоящего решения на секретаря территориальной избирательной комиссии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920C7" w:rsidRPr="001B6343">
        <w:rPr>
          <w:rFonts w:ascii="Times New Roman" w:hAnsi="Times New Roman"/>
          <w:bCs/>
          <w:sz w:val="28"/>
          <w:szCs w:val="28"/>
          <w:lang w:eastAsia="zh-CN"/>
        </w:rPr>
        <w:t>Брюховецкая А.А. Левенко.</w:t>
      </w:r>
    </w:p>
    <w:p w:rsidR="00052086" w:rsidRPr="000F19DE" w:rsidRDefault="00052086" w:rsidP="005530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36"/>
        <w:gridCol w:w="3216"/>
      </w:tblGrid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902B2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CE2D08">
              <w:rPr>
                <w:rFonts w:ascii="Times New Roman" w:hAnsi="Times New Roman"/>
                <w:sz w:val="28"/>
                <w:szCs w:val="28"/>
              </w:rPr>
              <w:t xml:space="preserve">ерриториальной 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  <w:r w:rsidR="0055301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3018" w:rsidRPr="00553018" w:rsidRDefault="00553018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В.А. Ткаченко</w:t>
            </w:r>
          </w:p>
        </w:tc>
      </w:tr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025647" w:rsidRPr="000F19DE" w:rsidRDefault="00025647" w:rsidP="00CE2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CE2D0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19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018" w:rsidRPr="00553018" w:rsidRDefault="00553018" w:rsidP="00FD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FD6CDC">
              <w:rPr>
                <w:rFonts w:ascii="Times New Roman" w:hAnsi="Times New Roman"/>
                <w:sz w:val="28"/>
                <w:szCs w:val="28"/>
              </w:rPr>
              <w:t>А.А. Левенко</w:t>
            </w:r>
          </w:p>
        </w:tc>
      </w:tr>
    </w:tbl>
    <w:p w:rsidR="003E3BEF" w:rsidRDefault="003E3BEF"/>
    <w:p w:rsidR="00837B1A" w:rsidRDefault="00837B1A"/>
    <w:p w:rsidR="00081D76" w:rsidRDefault="00081D76" w:rsidP="00837B1A">
      <w:pPr>
        <w:spacing w:after="0" w:line="360" w:lineRule="auto"/>
        <w:rPr>
          <w:sz w:val="28"/>
          <w:szCs w:val="28"/>
        </w:rPr>
      </w:pPr>
    </w:p>
    <w:sectPr w:rsidR="00081D76" w:rsidSect="00837B1A">
      <w:headerReference w:type="even" r:id="rId8"/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E0" w:rsidRDefault="00B75BE0" w:rsidP="00025647">
      <w:pPr>
        <w:spacing w:after="0" w:line="240" w:lineRule="auto"/>
      </w:pPr>
      <w:r>
        <w:separator/>
      </w:r>
    </w:p>
  </w:endnote>
  <w:endnote w:type="continuationSeparator" w:id="0">
    <w:p w:rsidR="00B75BE0" w:rsidRDefault="00B75BE0" w:rsidP="0002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4F2915" w:rsidRDefault="00B75BE0" w:rsidP="004F29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E0" w:rsidRDefault="00B75BE0" w:rsidP="00025647">
      <w:pPr>
        <w:spacing w:after="0" w:line="240" w:lineRule="auto"/>
      </w:pPr>
      <w:r>
        <w:separator/>
      </w:r>
    </w:p>
  </w:footnote>
  <w:footnote w:type="continuationSeparator" w:id="0">
    <w:p w:rsidR="00B75BE0" w:rsidRDefault="00B75BE0" w:rsidP="0002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Default="005E707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124A56" w:rsidRDefault="00B75BE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214EE4" w:rsidRDefault="005E707B">
    <w:pPr>
      <w:pStyle w:val="a7"/>
      <w:framePr w:wrap="around" w:vAnchor="text" w:hAnchor="margin" w:xAlign="center" w:y="1"/>
      <w:rPr>
        <w:rStyle w:val="ab"/>
        <w:sz w:val="24"/>
        <w:szCs w:val="24"/>
      </w:rPr>
    </w:pPr>
    <w:r w:rsidRPr="00214EE4">
      <w:rPr>
        <w:rStyle w:val="ab"/>
        <w:sz w:val="24"/>
        <w:szCs w:val="24"/>
      </w:rPr>
      <w:fldChar w:fldCharType="begin"/>
    </w:r>
    <w:r w:rsidRPr="00214EE4">
      <w:rPr>
        <w:rStyle w:val="ab"/>
        <w:sz w:val="24"/>
        <w:szCs w:val="24"/>
      </w:rPr>
      <w:instrText xml:space="preserve">PAGE  </w:instrText>
    </w:r>
    <w:r w:rsidRPr="00214EE4">
      <w:rPr>
        <w:rStyle w:val="ab"/>
        <w:sz w:val="24"/>
        <w:szCs w:val="24"/>
      </w:rPr>
      <w:fldChar w:fldCharType="separate"/>
    </w:r>
    <w:r w:rsidR="001B6343">
      <w:rPr>
        <w:rStyle w:val="ab"/>
        <w:noProof/>
        <w:sz w:val="24"/>
        <w:szCs w:val="24"/>
      </w:rPr>
      <w:t>1</w:t>
    </w:r>
    <w:r w:rsidRPr="00214EE4">
      <w:rPr>
        <w:rStyle w:val="ab"/>
        <w:sz w:val="24"/>
        <w:szCs w:val="24"/>
      </w:rPr>
      <w:fldChar w:fldCharType="end"/>
    </w:r>
  </w:p>
  <w:p w:rsidR="00124A56" w:rsidRDefault="00B75B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921"/>
    <w:multiLevelType w:val="hybridMultilevel"/>
    <w:tmpl w:val="986AC5E6"/>
    <w:lvl w:ilvl="0" w:tplc="7C0C546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27C7"/>
    <w:multiLevelType w:val="hybridMultilevel"/>
    <w:tmpl w:val="00D2AF24"/>
    <w:lvl w:ilvl="0" w:tplc="9EEE85F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7"/>
    <w:rsid w:val="00025647"/>
    <w:rsid w:val="00052086"/>
    <w:rsid w:val="00081D76"/>
    <w:rsid w:val="00094A64"/>
    <w:rsid w:val="000B16E7"/>
    <w:rsid w:val="000C5AB0"/>
    <w:rsid w:val="000D4E33"/>
    <w:rsid w:val="000E3346"/>
    <w:rsid w:val="000F39C8"/>
    <w:rsid w:val="00105F2D"/>
    <w:rsid w:val="0013205F"/>
    <w:rsid w:val="00145CD8"/>
    <w:rsid w:val="00145F19"/>
    <w:rsid w:val="001B5A54"/>
    <w:rsid w:val="001B6343"/>
    <w:rsid w:val="001B6D09"/>
    <w:rsid w:val="00212E19"/>
    <w:rsid w:val="00270250"/>
    <w:rsid w:val="002E264B"/>
    <w:rsid w:val="00320C89"/>
    <w:rsid w:val="00324B59"/>
    <w:rsid w:val="00325F47"/>
    <w:rsid w:val="00326BB7"/>
    <w:rsid w:val="003349EB"/>
    <w:rsid w:val="0034342B"/>
    <w:rsid w:val="003B73F1"/>
    <w:rsid w:val="003E3BEF"/>
    <w:rsid w:val="00425614"/>
    <w:rsid w:val="004521BE"/>
    <w:rsid w:val="004A6F72"/>
    <w:rsid w:val="004D04CA"/>
    <w:rsid w:val="004D438C"/>
    <w:rsid w:val="004F395D"/>
    <w:rsid w:val="00505C66"/>
    <w:rsid w:val="00551477"/>
    <w:rsid w:val="00553018"/>
    <w:rsid w:val="00555B65"/>
    <w:rsid w:val="00567438"/>
    <w:rsid w:val="005773C8"/>
    <w:rsid w:val="00580ABE"/>
    <w:rsid w:val="005B24CE"/>
    <w:rsid w:val="005C43D7"/>
    <w:rsid w:val="005E707B"/>
    <w:rsid w:val="00620E4C"/>
    <w:rsid w:val="00667862"/>
    <w:rsid w:val="00676497"/>
    <w:rsid w:val="006C284A"/>
    <w:rsid w:val="006E2281"/>
    <w:rsid w:val="00773154"/>
    <w:rsid w:val="00775F81"/>
    <w:rsid w:val="007A7613"/>
    <w:rsid w:val="007C164A"/>
    <w:rsid w:val="00813F2D"/>
    <w:rsid w:val="00837B1A"/>
    <w:rsid w:val="008832A1"/>
    <w:rsid w:val="00887FB6"/>
    <w:rsid w:val="008B1A8C"/>
    <w:rsid w:val="008D13FA"/>
    <w:rsid w:val="00902B24"/>
    <w:rsid w:val="00916BC4"/>
    <w:rsid w:val="009920C7"/>
    <w:rsid w:val="009A41B9"/>
    <w:rsid w:val="009E28A8"/>
    <w:rsid w:val="00A91AAF"/>
    <w:rsid w:val="00AF63B7"/>
    <w:rsid w:val="00B748D5"/>
    <w:rsid w:val="00B75BE0"/>
    <w:rsid w:val="00B95918"/>
    <w:rsid w:val="00BD6256"/>
    <w:rsid w:val="00BE1224"/>
    <w:rsid w:val="00C0020D"/>
    <w:rsid w:val="00C25A57"/>
    <w:rsid w:val="00C527C9"/>
    <w:rsid w:val="00C85A77"/>
    <w:rsid w:val="00CE2D08"/>
    <w:rsid w:val="00CE449B"/>
    <w:rsid w:val="00CF2749"/>
    <w:rsid w:val="00CF6444"/>
    <w:rsid w:val="00D061C2"/>
    <w:rsid w:val="00D17FAB"/>
    <w:rsid w:val="00D26F4B"/>
    <w:rsid w:val="00D36FA1"/>
    <w:rsid w:val="00EA4C92"/>
    <w:rsid w:val="00F35DB5"/>
    <w:rsid w:val="00F44107"/>
    <w:rsid w:val="00F4480B"/>
    <w:rsid w:val="00F970E2"/>
    <w:rsid w:val="00FD3DB4"/>
    <w:rsid w:val="00FD6CDC"/>
    <w:rsid w:val="00FE1789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Найко</dc:creator>
  <cp:lastModifiedBy>Виктория А. Ткаченко</cp:lastModifiedBy>
  <cp:revision>2</cp:revision>
  <cp:lastPrinted>2025-07-30T11:25:00Z</cp:lastPrinted>
  <dcterms:created xsi:type="dcterms:W3CDTF">2025-07-30T11:26:00Z</dcterms:created>
  <dcterms:modified xsi:type="dcterms:W3CDTF">2025-07-30T11:26:00Z</dcterms:modified>
</cp:coreProperties>
</file>