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A47" w:rsidRDefault="00263A47" w:rsidP="00263A47">
      <w:pPr>
        <w:spacing w:after="0" w:line="240" w:lineRule="auto"/>
        <w:ind w:left="709" w:right="566"/>
        <w:jc w:val="righ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ПРОЕКТ</w:t>
      </w:r>
    </w:p>
    <w:p w:rsidR="00263A47" w:rsidRDefault="00263A47" w:rsidP="00263A47">
      <w:pPr>
        <w:spacing w:after="0" w:line="240" w:lineRule="auto"/>
        <w:ind w:left="709" w:right="566"/>
        <w:jc w:val="center"/>
        <w:rPr>
          <w:rFonts w:ascii="Times New Roman" w:hAnsi="Times New Roman"/>
          <w:b/>
          <w:sz w:val="28"/>
        </w:rPr>
      </w:pPr>
    </w:p>
    <w:p w:rsidR="00263A47" w:rsidRDefault="00263A47" w:rsidP="00263A47">
      <w:pPr>
        <w:spacing w:after="0" w:line="240" w:lineRule="auto"/>
        <w:ind w:left="709" w:right="566"/>
        <w:jc w:val="center"/>
        <w:rPr>
          <w:rFonts w:ascii="Times New Roman" w:hAnsi="Times New Roman"/>
          <w:b/>
          <w:sz w:val="28"/>
        </w:rPr>
      </w:pPr>
    </w:p>
    <w:p w:rsidR="00263A47" w:rsidRDefault="00263A47" w:rsidP="00263A47">
      <w:pPr>
        <w:spacing w:after="0" w:line="240" w:lineRule="auto"/>
        <w:ind w:left="709" w:right="566"/>
        <w:jc w:val="center"/>
        <w:rPr>
          <w:rFonts w:ascii="Times New Roman" w:hAnsi="Times New Roman"/>
          <w:b/>
          <w:sz w:val="28"/>
        </w:rPr>
      </w:pPr>
    </w:p>
    <w:p w:rsidR="00263A47" w:rsidRPr="00E847DB" w:rsidRDefault="00263A47" w:rsidP="00263A47">
      <w:pPr>
        <w:spacing w:after="0" w:line="240" w:lineRule="auto"/>
        <w:ind w:left="709" w:right="566"/>
        <w:jc w:val="center"/>
        <w:rPr>
          <w:rFonts w:ascii="Times New Roman" w:hAnsi="Times New Roman"/>
          <w:b/>
          <w:sz w:val="28"/>
        </w:rPr>
      </w:pPr>
      <w:r w:rsidRPr="00E847DB">
        <w:rPr>
          <w:rFonts w:ascii="Times New Roman" w:hAnsi="Times New Roman"/>
          <w:b/>
          <w:sz w:val="28"/>
        </w:rPr>
        <w:t>Об утверждени</w:t>
      </w:r>
      <w:bookmarkStart w:id="0" w:name="_GoBack"/>
      <w:bookmarkEnd w:id="0"/>
      <w:r w:rsidRPr="00E847DB">
        <w:rPr>
          <w:rFonts w:ascii="Times New Roman" w:hAnsi="Times New Roman"/>
          <w:b/>
          <w:sz w:val="28"/>
        </w:rPr>
        <w:t xml:space="preserve">и Порядка обеспечения детей участников </w:t>
      </w:r>
    </w:p>
    <w:p w:rsidR="00263A47" w:rsidRPr="00E847DB" w:rsidRDefault="00263A47" w:rsidP="00263A47">
      <w:pPr>
        <w:spacing w:after="0" w:line="240" w:lineRule="auto"/>
        <w:ind w:left="709" w:right="566"/>
        <w:jc w:val="center"/>
        <w:rPr>
          <w:rFonts w:ascii="Times New Roman" w:hAnsi="Times New Roman"/>
          <w:b/>
          <w:sz w:val="28"/>
        </w:rPr>
      </w:pPr>
      <w:r w:rsidRPr="00E847DB">
        <w:rPr>
          <w:rFonts w:ascii="Times New Roman" w:hAnsi="Times New Roman"/>
          <w:b/>
          <w:sz w:val="28"/>
        </w:rPr>
        <w:t xml:space="preserve">специальной военной операции правом на перевод </w:t>
      </w:r>
    </w:p>
    <w:p w:rsidR="00263A47" w:rsidRPr="00E847DB" w:rsidRDefault="00263A47" w:rsidP="00263A47">
      <w:pPr>
        <w:spacing w:after="0" w:line="240" w:lineRule="auto"/>
        <w:ind w:left="709" w:right="566"/>
        <w:jc w:val="center"/>
        <w:rPr>
          <w:rFonts w:ascii="Times New Roman" w:hAnsi="Times New Roman"/>
          <w:b/>
          <w:sz w:val="28"/>
        </w:rPr>
      </w:pPr>
      <w:r w:rsidRPr="00E847DB">
        <w:rPr>
          <w:rFonts w:ascii="Times New Roman" w:hAnsi="Times New Roman"/>
          <w:b/>
          <w:sz w:val="28"/>
        </w:rPr>
        <w:t xml:space="preserve">в первоочередном порядке в другие наиболее приближенные </w:t>
      </w:r>
    </w:p>
    <w:p w:rsidR="00263A47" w:rsidRPr="00E847DB" w:rsidRDefault="00263A47" w:rsidP="00263A47">
      <w:pPr>
        <w:spacing w:after="0" w:line="240" w:lineRule="auto"/>
        <w:ind w:left="709" w:right="566"/>
        <w:jc w:val="center"/>
        <w:rPr>
          <w:rFonts w:ascii="Times New Roman" w:hAnsi="Times New Roman"/>
          <w:b/>
          <w:sz w:val="28"/>
        </w:rPr>
      </w:pPr>
      <w:r w:rsidRPr="00E847DB">
        <w:rPr>
          <w:rFonts w:ascii="Times New Roman" w:hAnsi="Times New Roman"/>
          <w:b/>
          <w:sz w:val="28"/>
        </w:rPr>
        <w:t xml:space="preserve">к месту жительства семей муниципальные </w:t>
      </w:r>
    </w:p>
    <w:p w:rsidR="00263A47" w:rsidRPr="00E847DB" w:rsidRDefault="00263A47" w:rsidP="00263A47">
      <w:pPr>
        <w:spacing w:after="0" w:line="240" w:lineRule="auto"/>
        <w:ind w:left="709" w:right="566"/>
        <w:jc w:val="center"/>
        <w:rPr>
          <w:rFonts w:ascii="Times New Roman" w:hAnsi="Times New Roman"/>
          <w:b/>
          <w:sz w:val="28"/>
        </w:rPr>
      </w:pPr>
      <w:r w:rsidRPr="00E847DB">
        <w:rPr>
          <w:rFonts w:ascii="Times New Roman" w:hAnsi="Times New Roman"/>
          <w:b/>
          <w:sz w:val="28"/>
        </w:rPr>
        <w:t xml:space="preserve">образовательные организации, реализующие программы </w:t>
      </w:r>
    </w:p>
    <w:p w:rsidR="00263A47" w:rsidRPr="00E847DB" w:rsidRDefault="00263A47" w:rsidP="00263A47">
      <w:pPr>
        <w:spacing w:after="0" w:line="240" w:lineRule="auto"/>
        <w:ind w:left="709" w:right="566"/>
        <w:jc w:val="center"/>
        <w:rPr>
          <w:rFonts w:ascii="Times New Roman" w:hAnsi="Times New Roman"/>
          <w:b/>
          <w:sz w:val="28"/>
        </w:rPr>
      </w:pPr>
      <w:r w:rsidRPr="00E847DB">
        <w:rPr>
          <w:rFonts w:ascii="Times New Roman" w:hAnsi="Times New Roman"/>
          <w:b/>
          <w:sz w:val="28"/>
        </w:rPr>
        <w:t xml:space="preserve">дошкольного, начального общего, основного общего </w:t>
      </w:r>
    </w:p>
    <w:p w:rsidR="00263A47" w:rsidRPr="00E847DB" w:rsidRDefault="00263A47" w:rsidP="00263A47">
      <w:pPr>
        <w:spacing w:after="0" w:line="240" w:lineRule="auto"/>
        <w:ind w:left="709" w:right="566"/>
        <w:jc w:val="center"/>
        <w:rPr>
          <w:rFonts w:ascii="Times New Roman" w:hAnsi="Times New Roman"/>
          <w:b/>
          <w:sz w:val="28"/>
          <w:szCs w:val="28"/>
        </w:rPr>
      </w:pPr>
      <w:r w:rsidRPr="00E847DB">
        <w:rPr>
          <w:rFonts w:ascii="Times New Roman" w:hAnsi="Times New Roman"/>
          <w:b/>
          <w:sz w:val="28"/>
        </w:rPr>
        <w:t xml:space="preserve">и среднего общего образования </w:t>
      </w:r>
    </w:p>
    <w:p w:rsidR="00263A47" w:rsidRPr="00E847DB" w:rsidRDefault="00263A47" w:rsidP="00263A4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63A47" w:rsidRPr="00E847DB" w:rsidRDefault="00263A47" w:rsidP="00263A4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63A47" w:rsidRPr="00E847DB" w:rsidRDefault="00263A47" w:rsidP="00263A4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63A47" w:rsidRPr="00E847DB" w:rsidRDefault="00263A47" w:rsidP="00263A4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E847DB">
        <w:rPr>
          <w:rFonts w:ascii="Times New Roman" w:hAnsi="Times New Roman"/>
          <w:color w:val="000000"/>
          <w:sz w:val="28"/>
        </w:rPr>
        <w:t xml:space="preserve">В соответствии с </w:t>
      </w:r>
      <w:r w:rsidRPr="00E847DB">
        <w:rPr>
          <w:rFonts w:ascii="Times New Roman" w:hAnsi="Times New Roman"/>
          <w:sz w:val="28"/>
        </w:rPr>
        <w:t xml:space="preserve">федеральными законами от 20 марта 2025 г. № 33-ФЗ </w:t>
      </w:r>
      <w:r w:rsidRPr="00E847DB">
        <w:rPr>
          <w:rFonts w:ascii="Times New Roman" w:hAnsi="Times New Roman"/>
          <w:sz w:val="28"/>
        </w:rPr>
        <w:br/>
        <w:t>«Об общих принципах организации местного самоуправления в единой системе публичной власти», от 29</w:t>
      </w:r>
      <w:r>
        <w:rPr>
          <w:rFonts w:ascii="Times New Roman" w:hAnsi="Times New Roman"/>
          <w:sz w:val="28"/>
        </w:rPr>
        <w:t xml:space="preserve"> декабря </w:t>
      </w:r>
      <w:r w:rsidRPr="00E847DB">
        <w:rPr>
          <w:rFonts w:ascii="Times New Roman" w:hAnsi="Times New Roman"/>
          <w:sz w:val="28"/>
        </w:rPr>
        <w:t>2012</w:t>
      </w:r>
      <w:r>
        <w:rPr>
          <w:rFonts w:ascii="Times New Roman" w:hAnsi="Times New Roman"/>
          <w:sz w:val="28"/>
        </w:rPr>
        <w:t xml:space="preserve"> г.</w:t>
      </w:r>
      <w:r w:rsidRPr="00E847DB">
        <w:rPr>
          <w:rFonts w:ascii="Times New Roman" w:hAnsi="Times New Roman"/>
          <w:sz w:val="28"/>
        </w:rPr>
        <w:t xml:space="preserve"> № 273-ФЗ «Об образовании в</w:t>
      </w:r>
      <w:r>
        <w:rPr>
          <w:rFonts w:ascii="Times New Roman" w:hAnsi="Times New Roman"/>
          <w:sz w:val="28"/>
        </w:rPr>
        <w:t> </w:t>
      </w:r>
      <w:r w:rsidRPr="00E847DB">
        <w:rPr>
          <w:rFonts w:ascii="Times New Roman" w:hAnsi="Times New Roman"/>
          <w:sz w:val="28"/>
        </w:rPr>
        <w:t>Российской Федерации», Указом Президента Российской Федерации от</w:t>
      </w:r>
      <w:r>
        <w:rPr>
          <w:rFonts w:ascii="Times New Roman" w:hAnsi="Times New Roman"/>
          <w:sz w:val="28"/>
        </w:rPr>
        <w:t> </w:t>
      </w:r>
      <w:r w:rsidRPr="00E847DB">
        <w:rPr>
          <w:rFonts w:ascii="Times New Roman" w:hAnsi="Times New Roman"/>
          <w:sz w:val="28"/>
        </w:rPr>
        <w:t>15</w:t>
      </w:r>
      <w:r>
        <w:rPr>
          <w:rFonts w:ascii="Times New Roman" w:hAnsi="Times New Roman"/>
          <w:sz w:val="28"/>
        </w:rPr>
        <w:t xml:space="preserve"> мая </w:t>
      </w:r>
      <w:r w:rsidRPr="00E847DB">
        <w:rPr>
          <w:rFonts w:ascii="Times New Roman" w:hAnsi="Times New Roman"/>
          <w:sz w:val="28"/>
        </w:rPr>
        <w:t>2026</w:t>
      </w:r>
      <w:r>
        <w:rPr>
          <w:rFonts w:ascii="Times New Roman" w:hAnsi="Times New Roman"/>
          <w:sz w:val="28"/>
        </w:rPr>
        <w:t xml:space="preserve"> г.</w:t>
      </w:r>
      <w:r w:rsidRPr="00E847DB">
        <w:rPr>
          <w:rFonts w:ascii="Times New Roman" w:hAnsi="Times New Roman"/>
          <w:sz w:val="28"/>
        </w:rPr>
        <w:t xml:space="preserve"> № 327 «О единых базовых мерах поддержки лиц, принима</w:t>
      </w:r>
      <w:r w:rsidRPr="00E847DB">
        <w:rPr>
          <w:rFonts w:ascii="Times New Roman" w:hAnsi="Times New Roman"/>
          <w:sz w:val="28"/>
        </w:rPr>
        <w:t>ю</w:t>
      </w:r>
      <w:r w:rsidRPr="00E847DB">
        <w:rPr>
          <w:rFonts w:ascii="Times New Roman" w:hAnsi="Times New Roman"/>
          <w:sz w:val="28"/>
        </w:rPr>
        <w:t>щих (принимавших) участие в специальной военной операции, и других кат</w:t>
      </w:r>
      <w:r w:rsidRPr="00E847DB">
        <w:rPr>
          <w:rFonts w:ascii="Times New Roman" w:hAnsi="Times New Roman"/>
          <w:sz w:val="28"/>
        </w:rPr>
        <w:t>е</w:t>
      </w:r>
      <w:r w:rsidRPr="00E847DB">
        <w:rPr>
          <w:rFonts w:ascii="Times New Roman" w:hAnsi="Times New Roman"/>
          <w:sz w:val="28"/>
        </w:rPr>
        <w:t>горий лиц</w:t>
      </w:r>
      <w:proofErr w:type="gramEnd"/>
      <w:r w:rsidRPr="00E847DB">
        <w:rPr>
          <w:rFonts w:ascii="Times New Roman" w:hAnsi="Times New Roman"/>
          <w:sz w:val="28"/>
        </w:rPr>
        <w:t xml:space="preserve"> в субъектах Российской Федерации» </w:t>
      </w:r>
      <w:proofErr w:type="gramStart"/>
      <w:r w:rsidRPr="00E847DB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gramEnd"/>
      <w:r w:rsidRPr="00E847DB">
        <w:rPr>
          <w:rFonts w:ascii="Times New Roman" w:eastAsia="Times New Roman" w:hAnsi="Times New Roman"/>
          <w:sz w:val="28"/>
          <w:szCs w:val="28"/>
          <w:lang w:eastAsia="ru-RU"/>
        </w:rPr>
        <w:t xml:space="preserve"> о с т а н о в л я ю:</w:t>
      </w:r>
    </w:p>
    <w:p w:rsidR="00263A47" w:rsidRPr="00E847DB" w:rsidRDefault="00263A47" w:rsidP="00263A47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E847DB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Pr="00E847DB">
        <w:rPr>
          <w:rFonts w:ascii="Times New Roman" w:hAnsi="Times New Roman"/>
          <w:sz w:val="28"/>
          <w:szCs w:val="28"/>
        </w:rPr>
        <w:t xml:space="preserve"> </w:t>
      </w:r>
      <w:r w:rsidRPr="00E847DB">
        <w:rPr>
          <w:rFonts w:ascii="Times New Roman" w:hAnsi="Times New Roman"/>
          <w:sz w:val="28"/>
        </w:rPr>
        <w:t>Утвердить Порядок обеспечения детей участников специальной вое</w:t>
      </w:r>
      <w:r w:rsidRPr="00E847DB">
        <w:rPr>
          <w:rFonts w:ascii="Times New Roman" w:hAnsi="Times New Roman"/>
          <w:sz w:val="28"/>
        </w:rPr>
        <w:t>н</w:t>
      </w:r>
      <w:r w:rsidRPr="00E847DB">
        <w:rPr>
          <w:rFonts w:ascii="Times New Roman" w:hAnsi="Times New Roman"/>
          <w:sz w:val="28"/>
        </w:rPr>
        <w:t>ной операции правом на перевод в первоочередном порядке в другие наиболее приближенные к месту жительства семей муниципальные образовательные о</w:t>
      </w:r>
      <w:r w:rsidRPr="00E847DB">
        <w:rPr>
          <w:rFonts w:ascii="Times New Roman" w:hAnsi="Times New Roman"/>
          <w:sz w:val="28"/>
        </w:rPr>
        <w:t>р</w:t>
      </w:r>
      <w:r w:rsidRPr="00E847DB">
        <w:rPr>
          <w:rFonts w:ascii="Times New Roman" w:hAnsi="Times New Roman"/>
          <w:sz w:val="28"/>
        </w:rPr>
        <w:t>ганизации, реализующие программы дошкольного, начального общего, осно</w:t>
      </w:r>
      <w:r w:rsidRPr="00E847DB">
        <w:rPr>
          <w:rFonts w:ascii="Times New Roman" w:hAnsi="Times New Roman"/>
          <w:sz w:val="28"/>
        </w:rPr>
        <w:t>в</w:t>
      </w:r>
      <w:r w:rsidRPr="00E847DB">
        <w:rPr>
          <w:rFonts w:ascii="Times New Roman" w:hAnsi="Times New Roman"/>
          <w:sz w:val="28"/>
        </w:rPr>
        <w:t>ного общего и среднего общего образования, согласно приложению к насто</w:t>
      </w:r>
      <w:r w:rsidRPr="00E847DB">
        <w:rPr>
          <w:rFonts w:ascii="Times New Roman" w:hAnsi="Times New Roman"/>
          <w:sz w:val="28"/>
        </w:rPr>
        <w:t>я</w:t>
      </w:r>
      <w:r w:rsidRPr="00E847DB">
        <w:rPr>
          <w:rFonts w:ascii="Times New Roman" w:hAnsi="Times New Roman"/>
          <w:sz w:val="28"/>
        </w:rPr>
        <w:t>щему постановлению</w:t>
      </w:r>
      <w:r>
        <w:rPr>
          <w:rFonts w:ascii="Times New Roman" w:hAnsi="Times New Roman"/>
          <w:sz w:val="28"/>
        </w:rPr>
        <w:t>.</w:t>
      </w:r>
    </w:p>
    <w:p w:rsidR="00263A47" w:rsidRPr="00E847DB" w:rsidRDefault="00263A47" w:rsidP="00263A47">
      <w:pPr>
        <w:widowControl w:val="0"/>
        <w:spacing w:after="0" w:line="317" w:lineRule="exac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47DB">
        <w:rPr>
          <w:rFonts w:ascii="Times New Roman" w:eastAsia="Times New Roman" w:hAnsi="Times New Roman"/>
          <w:sz w:val="28"/>
          <w:szCs w:val="28"/>
          <w:lang w:eastAsia="ru-RU"/>
        </w:rPr>
        <w:t>2. Помощнику главы муниципального образования Брюховецкий мун</w:t>
      </w:r>
      <w:r w:rsidRPr="00E847DB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E847DB">
        <w:rPr>
          <w:rFonts w:ascii="Times New Roman" w:eastAsia="Times New Roman" w:hAnsi="Times New Roman"/>
          <w:sz w:val="28"/>
          <w:szCs w:val="28"/>
          <w:lang w:eastAsia="ru-RU"/>
        </w:rPr>
        <w:t>ципальный район Краснодарского края по работе со СМИ Бойко Е.А. обесп</w:t>
      </w:r>
      <w:r w:rsidRPr="00E847DB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E847DB">
        <w:rPr>
          <w:rFonts w:ascii="Times New Roman" w:eastAsia="Times New Roman" w:hAnsi="Times New Roman"/>
          <w:sz w:val="28"/>
          <w:szCs w:val="28"/>
          <w:lang w:eastAsia="ru-RU"/>
        </w:rPr>
        <w:t>чить размещение (опубликование) настоящего постановления на официальном сайте администрации муниципального образования Брюховецкий муниципал</w:t>
      </w:r>
      <w:r w:rsidRPr="00E847DB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E847DB">
        <w:rPr>
          <w:rFonts w:ascii="Times New Roman" w:eastAsia="Times New Roman" w:hAnsi="Times New Roman"/>
          <w:sz w:val="28"/>
          <w:szCs w:val="28"/>
          <w:lang w:eastAsia="ru-RU"/>
        </w:rPr>
        <w:t>ный район Краснодарского края в информационно-телекоммуникационной сети «Интернет» и сетевом издании «ВЕСТНИК-ИНФО».</w:t>
      </w:r>
    </w:p>
    <w:p w:rsidR="00263A47" w:rsidRPr="00E847DB" w:rsidRDefault="00263A47" w:rsidP="00263A47">
      <w:pPr>
        <w:widowControl w:val="0"/>
        <w:spacing w:after="0" w:line="317" w:lineRule="exac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47DB"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Pr="00E847DB">
        <w:rPr>
          <w:rFonts w:ascii="Times New Roman" w:hAnsi="Times New Roman"/>
          <w:sz w:val="28"/>
          <w:highlight w:val="white"/>
        </w:rPr>
        <w:t xml:space="preserve"> </w:t>
      </w:r>
      <w:proofErr w:type="gramStart"/>
      <w:r w:rsidRPr="00E847DB">
        <w:rPr>
          <w:rFonts w:ascii="Times New Roman" w:hAnsi="Times New Roman"/>
          <w:sz w:val="28"/>
          <w:highlight w:val="white"/>
        </w:rPr>
        <w:t>Контроль за</w:t>
      </w:r>
      <w:proofErr w:type="gramEnd"/>
      <w:r w:rsidRPr="00E847DB">
        <w:rPr>
          <w:rFonts w:ascii="Times New Roman" w:hAnsi="Times New Roman"/>
          <w:sz w:val="28"/>
          <w:highlight w:val="white"/>
        </w:rPr>
        <w:t xml:space="preserve"> выполнением настоящего постановления возложить на з</w:t>
      </w:r>
      <w:r w:rsidRPr="00E847DB">
        <w:rPr>
          <w:rFonts w:ascii="Times New Roman" w:hAnsi="Times New Roman"/>
          <w:sz w:val="28"/>
          <w:highlight w:val="white"/>
        </w:rPr>
        <w:t>а</w:t>
      </w:r>
      <w:r w:rsidRPr="00E847DB">
        <w:rPr>
          <w:rFonts w:ascii="Times New Roman" w:hAnsi="Times New Roman"/>
          <w:sz w:val="28"/>
          <w:highlight w:val="white"/>
        </w:rPr>
        <w:t xml:space="preserve">местителя главы муниципального образования </w:t>
      </w:r>
      <w:r w:rsidRPr="00E847DB">
        <w:rPr>
          <w:rFonts w:ascii="Times New Roman" w:hAnsi="Times New Roman"/>
          <w:color w:val="000000"/>
          <w:sz w:val="28"/>
        </w:rPr>
        <w:t>Брюховецкий</w:t>
      </w:r>
      <w:r w:rsidRPr="00E847DB">
        <w:rPr>
          <w:rFonts w:ascii="Times New Roman" w:hAnsi="Times New Roman"/>
          <w:sz w:val="28"/>
          <w:highlight w:val="white"/>
        </w:rPr>
        <w:t xml:space="preserve"> муниципальный район Краснодарского </w:t>
      </w:r>
      <w:r w:rsidRPr="00E847DB">
        <w:rPr>
          <w:rFonts w:ascii="Times New Roman" w:hAnsi="Times New Roman"/>
          <w:sz w:val="28"/>
        </w:rPr>
        <w:t>края Серик Н.В.</w:t>
      </w:r>
    </w:p>
    <w:p w:rsidR="00263A47" w:rsidRPr="00DA5551" w:rsidRDefault="00263A47" w:rsidP="00263A47">
      <w:pPr>
        <w:pStyle w:val="a7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E847DB">
        <w:rPr>
          <w:rFonts w:ascii="Times New Roman" w:eastAsia="Times New Roman" w:hAnsi="Times New Roman"/>
          <w:sz w:val="28"/>
          <w:szCs w:val="28"/>
          <w:lang w:eastAsia="ru-RU"/>
        </w:rPr>
        <w:t>4. Постановление вступает в силу на следующий день после его офиц</w:t>
      </w:r>
      <w:r w:rsidRPr="00E847DB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E847DB">
        <w:rPr>
          <w:rFonts w:ascii="Times New Roman" w:eastAsia="Times New Roman" w:hAnsi="Times New Roman"/>
          <w:sz w:val="28"/>
          <w:szCs w:val="28"/>
          <w:lang w:eastAsia="ru-RU"/>
        </w:rPr>
        <w:t>ального опубликования</w:t>
      </w:r>
      <w:r w:rsidRPr="00E847DB">
        <w:rPr>
          <w:rFonts w:ascii="Times New Roman" w:hAnsi="Times New Roman"/>
          <w:sz w:val="28"/>
          <w:szCs w:val="28"/>
        </w:rPr>
        <w:t>.</w:t>
      </w:r>
    </w:p>
    <w:p w:rsidR="00263A47" w:rsidRPr="00DA5551" w:rsidRDefault="00263A47" w:rsidP="00263A47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263A47" w:rsidRPr="00DA5551" w:rsidRDefault="00263A47" w:rsidP="00263A47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263A47" w:rsidRPr="00DA5551" w:rsidRDefault="00263A47" w:rsidP="00263A47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263A47" w:rsidRPr="006D5D55" w:rsidRDefault="00263A47" w:rsidP="00263A47">
      <w:pPr>
        <w:pStyle w:val="a8"/>
        <w:jc w:val="both"/>
        <w:rPr>
          <w:rStyle w:val="4"/>
          <w:rFonts w:eastAsia="Arial Unicode MS"/>
          <w:b w:val="0"/>
          <w:bCs w:val="0"/>
          <w:sz w:val="28"/>
          <w:szCs w:val="28"/>
        </w:rPr>
      </w:pPr>
      <w:r>
        <w:rPr>
          <w:rStyle w:val="4"/>
          <w:rFonts w:eastAsia="Arial Unicode MS"/>
          <w:b w:val="0"/>
          <w:bCs w:val="0"/>
          <w:sz w:val="28"/>
          <w:szCs w:val="28"/>
        </w:rPr>
        <w:t>Г</w:t>
      </w:r>
      <w:r w:rsidRPr="006D5D55">
        <w:rPr>
          <w:rStyle w:val="4"/>
          <w:rFonts w:eastAsia="Arial Unicode MS"/>
          <w:b w:val="0"/>
          <w:bCs w:val="0"/>
          <w:sz w:val="28"/>
          <w:szCs w:val="28"/>
        </w:rPr>
        <w:t>лав</w:t>
      </w:r>
      <w:r>
        <w:rPr>
          <w:rStyle w:val="4"/>
          <w:rFonts w:eastAsia="Arial Unicode MS"/>
          <w:b w:val="0"/>
          <w:bCs w:val="0"/>
          <w:sz w:val="28"/>
          <w:szCs w:val="28"/>
        </w:rPr>
        <w:t>а</w:t>
      </w:r>
      <w:r w:rsidRPr="006D5D55">
        <w:rPr>
          <w:rStyle w:val="4"/>
          <w:rFonts w:eastAsia="Arial Unicode MS"/>
          <w:b w:val="0"/>
          <w:bCs w:val="0"/>
          <w:sz w:val="28"/>
          <w:szCs w:val="28"/>
        </w:rPr>
        <w:t xml:space="preserve"> муниципального образования  </w:t>
      </w:r>
    </w:p>
    <w:p w:rsidR="00263A47" w:rsidRPr="006D5D55" w:rsidRDefault="00263A47" w:rsidP="00263A47">
      <w:pPr>
        <w:pStyle w:val="a8"/>
        <w:jc w:val="both"/>
        <w:rPr>
          <w:rStyle w:val="4"/>
          <w:rFonts w:eastAsia="Arial Unicode MS"/>
          <w:b w:val="0"/>
          <w:bCs w:val="0"/>
          <w:sz w:val="28"/>
          <w:szCs w:val="28"/>
        </w:rPr>
      </w:pPr>
      <w:r w:rsidRPr="006D5D55">
        <w:rPr>
          <w:rStyle w:val="4"/>
          <w:rFonts w:eastAsia="Arial Unicode MS"/>
          <w:b w:val="0"/>
          <w:bCs w:val="0"/>
          <w:sz w:val="28"/>
          <w:szCs w:val="28"/>
        </w:rPr>
        <w:t>Брюховецкий муниципальный район</w:t>
      </w:r>
    </w:p>
    <w:p w:rsidR="00263A47" w:rsidRDefault="00263A47" w:rsidP="00263A47">
      <w:pPr>
        <w:spacing w:after="0" w:line="317" w:lineRule="exact"/>
        <w:rPr>
          <w:rFonts w:ascii="Times New Roman" w:eastAsia="Arial Unicode MS" w:hAnsi="Times New Roman" w:cs="Arial Unicode MS"/>
          <w:sz w:val="28"/>
          <w:szCs w:val="28"/>
          <w:lang w:eastAsia="ru-RU" w:bidi="ru-RU"/>
        </w:rPr>
      </w:pPr>
      <w:r w:rsidRPr="006D5D55">
        <w:rPr>
          <w:rStyle w:val="4"/>
          <w:rFonts w:eastAsia="Arial Unicode MS"/>
          <w:b w:val="0"/>
          <w:bCs w:val="0"/>
          <w:sz w:val="28"/>
          <w:szCs w:val="28"/>
        </w:rPr>
        <w:t xml:space="preserve">Краснодарского края                                                                       </w:t>
      </w:r>
      <w:r>
        <w:rPr>
          <w:rStyle w:val="4"/>
          <w:rFonts w:eastAsia="Arial Unicode MS"/>
          <w:b w:val="0"/>
          <w:bCs w:val="0"/>
          <w:sz w:val="28"/>
          <w:szCs w:val="28"/>
        </w:rPr>
        <w:t xml:space="preserve">      </w:t>
      </w:r>
      <w:r w:rsidRPr="006D5D55">
        <w:rPr>
          <w:rStyle w:val="4"/>
          <w:rFonts w:eastAsia="Arial Unicode MS"/>
          <w:b w:val="0"/>
          <w:bCs w:val="0"/>
          <w:sz w:val="28"/>
          <w:szCs w:val="28"/>
        </w:rPr>
        <w:t xml:space="preserve">  </w:t>
      </w:r>
      <w:r>
        <w:rPr>
          <w:rStyle w:val="4"/>
          <w:rFonts w:eastAsia="Arial Unicode MS"/>
          <w:b w:val="0"/>
          <w:bCs w:val="0"/>
          <w:sz w:val="28"/>
          <w:szCs w:val="28"/>
        </w:rPr>
        <w:t>А.В. Куприн</w:t>
      </w:r>
    </w:p>
    <w:p w:rsidR="00263A47" w:rsidRDefault="00263A47" w:rsidP="006A37E3">
      <w:pPr>
        <w:spacing w:after="0" w:line="317" w:lineRule="exact"/>
        <w:ind w:left="5103"/>
        <w:rPr>
          <w:rFonts w:ascii="Times New Roman" w:eastAsia="Arial Unicode MS" w:hAnsi="Times New Roman" w:cs="Arial Unicode MS"/>
          <w:sz w:val="28"/>
          <w:szCs w:val="28"/>
          <w:lang w:eastAsia="ru-RU" w:bidi="ru-RU"/>
        </w:rPr>
      </w:pPr>
    </w:p>
    <w:p w:rsidR="006A37E3" w:rsidRPr="00705FF4" w:rsidRDefault="006A37E3" w:rsidP="006A37E3">
      <w:pPr>
        <w:spacing w:after="0" w:line="317" w:lineRule="exact"/>
        <w:ind w:left="5103"/>
        <w:rPr>
          <w:rFonts w:ascii="Times New Roman" w:eastAsia="Arial Unicode MS" w:hAnsi="Times New Roman" w:cs="Arial Unicode MS"/>
          <w:sz w:val="28"/>
          <w:szCs w:val="28"/>
          <w:lang w:eastAsia="ru-RU" w:bidi="ru-RU"/>
        </w:rPr>
      </w:pPr>
      <w:r w:rsidRPr="00705FF4">
        <w:rPr>
          <w:rFonts w:ascii="Times New Roman" w:eastAsia="Arial Unicode MS" w:hAnsi="Times New Roman" w:cs="Arial Unicode MS"/>
          <w:sz w:val="28"/>
          <w:szCs w:val="28"/>
          <w:lang w:eastAsia="ru-RU" w:bidi="ru-RU"/>
        </w:rPr>
        <w:lastRenderedPageBreak/>
        <w:t>Приложение</w:t>
      </w:r>
    </w:p>
    <w:p w:rsidR="00370EA4" w:rsidRPr="00705FF4" w:rsidRDefault="00370EA4" w:rsidP="006A37E3">
      <w:pPr>
        <w:spacing w:after="0" w:line="317" w:lineRule="exact"/>
        <w:ind w:left="5103"/>
        <w:rPr>
          <w:rFonts w:ascii="Times New Roman" w:eastAsia="Arial Unicode MS" w:hAnsi="Times New Roman" w:cs="Arial Unicode MS"/>
          <w:sz w:val="28"/>
          <w:szCs w:val="28"/>
          <w:lang w:eastAsia="ru-RU" w:bidi="ru-RU"/>
        </w:rPr>
      </w:pPr>
    </w:p>
    <w:p w:rsidR="00370EA4" w:rsidRPr="00705FF4" w:rsidRDefault="00370EA4" w:rsidP="006A37E3">
      <w:pPr>
        <w:spacing w:after="0" w:line="317" w:lineRule="exact"/>
        <w:ind w:left="5103"/>
        <w:rPr>
          <w:rFonts w:ascii="Times New Roman" w:eastAsia="Arial Unicode MS" w:hAnsi="Times New Roman" w:cs="Arial Unicode MS"/>
          <w:sz w:val="28"/>
          <w:szCs w:val="28"/>
          <w:lang w:eastAsia="ru-RU" w:bidi="ru-RU"/>
        </w:rPr>
      </w:pPr>
      <w:r w:rsidRPr="00705FF4">
        <w:rPr>
          <w:rFonts w:ascii="Times New Roman" w:eastAsia="Arial Unicode MS" w:hAnsi="Times New Roman" w:cs="Arial Unicode MS"/>
          <w:sz w:val="28"/>
          <w:szCs w:val="28"/>
          <w:lang w:eastAsia="ru-RU" w:bidi="ru-RU"/>
        </w:rPr>
        <w:t>УТВЕРЖДЕН</w:t>
      </w:r>
    </w:p>
    <w:p w:rsidR="006A37E3" w:rsidRPr="00705FF4" w:rsidRDefault="006A37E3" w:rsidP="006A37E3">
      <w:pPr>
        <w:spacing w:after="0" w:line="317" w:lineRule="exact"/>
        <w:ind w:left="5103"/>
        <w:rPr>
          <w:rFonts w:ascii="Times New Roman" w:eastAsia="Arial Unicode MS" w:hAnsi="Times New Roman" w:cs="Arial Unicode MS"/>
          <w:sz w:val="28"/>
          <w:szCs w:val="28"/>
          <w:lang w:eastAsia="ru-RU" w:bidi="ru-RU"/>
        </w:rPr>
      </w:pPr>
      <w:r w:rsidRPr="00705FF4">
        <w:rPr>
          <w:rFonts w:ascii="Times New Roman" w:eastAsia="Arial Unicode MS" w:hAnsi="Times New Roman" w:cs="Arial Unicode MS"/>
          <w:sz w:val="28"/>
          <w:szCs w:val="28"/>
          <w:lang w:eastAsia="ru-RU" w:bidi="ru-RU"/>
        </w:rPr>
        <w:t>постановлени</w:t>
      </w:r>
      <w:r w:rsidR="005C4F7F" w:rsidRPr="00705FF4">
        <w:rPr>
          <w:rFonts w:ascii="Times New Roman" w:eastAsia="Arial Unicode MS" w:hAnsi="Times New Roman" w:cs="Arial Unicode MS"/>
          <w:sz w:val="28"/>
          <w:szCs w:val="28"/>
          <w:lang w:eastAsia="ru-RU" w:bidi="ru-RU"/>
        </w:rPr>
        <w:t>ем</w:t>
      </w:r>
      <w:r w:rsidRPr="00705FF4">
        <w:rPr>
          <w:rFonts w:ascii="Times New Roman" w:eastAsia="Arial Unicode MS" w:hAnsi="Times New Roman" w:cs="Arial Unicode MS"/>
          <w:sz w:val="28"/>
          <w:szCs w:val="28"/>
          <w:lang w:eastAsia="ru-RU" w:bidi="ru-RU"/>
        </w:rPr>
        <w:t xml:space="preserve"> администрации</w:t>
      </w:r>
    </w:p>
    <w:p w:rsidR="006A37E3" w:rsidRPr="00705FF4" w:rsidRDefault="006A37E3" w:rsidP="006A37E3">
      <w:pPr>
        <w:spacing w:after="0" w:line="317" w:lineRule="exact"/>
        <w:ind w:left="5103"/>
        <w:rPr>
          <w:rFonts w:ascii="Times New Roman" w:eastAsia="Arial Unicode MS" w:hAnsi="Times New Roman" w:cs="Arial Unicode MS"/>
          <w:sz w:val="28"/>
          <w:szCs w:val="28"/>
          <w:lang w:eastAsia="ru-RU" w:bidi="ru-RU"/>
        </w:rPr>
      </w:pPr>
      <w:r w:rsidRPr="00705FF4">
        <w:rPr>
          <w:rFonts w:ascii="Times New Roman" w:eastAsia="Arial Unicode MS" w:hAnsi="Times New Roman" w:cs="Arial Unicode MS"/>
          <w:sz w:val="28"/>
          <w:szCs w:val="28"/>
          <w:lang w:eastAsia="ru-RU" w:bidi="ru-RU"/>
        </w:rPr>
        <w:t>муниципального образования</w:t>
      </w:r>
    </w:p>
    <w:p w:rsidR="006A37E3" w:rsidRPr="00705FF4" w:rsidRDefault="006A37E3" w:rsidP="006A37E3">
      <w:pPr>
        <w:spacing w:after="0" w:line="317" w:lineRule="exact"/>
        <w:ind w:left="5103"/>
        <w:rPr>
          <w:rFonts w:ascii="Times New Roman" w:eastAsia="Arial Unicode MS" w:hAnsi="Times New Roman" w:cs="Arial Unicode MS"/>
          <w:sz w:val="28"/>
          <w:szCs w:val="28"/>
          <w:lang w:eastAsia="ru-RU" w:bidi="ru-RU"/>
        </w:rPr>
      </w:pPr>
      <w:r w:rsidRPr="00705FF4">
        <w:rPr>
          <w:rFonts w:ascii="Times New Roman" w:eastAsia="Arial Unicode MS" w:hAnsi="Times New Roman" w:cs="Arial Unicode MS"/>
          <w:sz w:val="28"/>
          <w:szCs w:val="28"/>
          <w:lang w:eastAsia="ru-RU" w:bidi="ru-RU"/>
        </w:rPr>
        <w:t xml:space="preserve">Брюховецкий </w:t>
      </w:r>
      <w:r w:rsidRPr="00705FF4">
        <w:rPr>
          <w:rFonts w:ascii="Times New Roman" w:eastAsia="Arial Unicode MS" w:hAnsi="Times New Roman"/>
          <w:sz w:val="28"/>
          <w:szCs w:val="28"/>
          <w:lang w:eastAsia="ru-RU" w:bidi="ru-RU"/>
        </w:rPr>
        <w:t xml:space="preserve">муниципальный район Краснодарского края </w:t>
      </w:r>
    </w:p>
    <w:p w:rsidR="006A37E3" w:rsidRPr="00705FF4" w:rsidRDefault="006A37E3" w:rsidP="006A37E3">
      <w:pPr>
        <w:spacing w:after="0" w:line="317" w:lineRule="exact"/>
        <w:ind w:left="5103"/>
        <w:rPr>
          <w:rFonts w:ascii="Times New Roman" w:eastAsia="Arial Unicode MS" w:hAnsi="Times New Roman" w:cs="Arial Unicode MS"/>
          <w:sz w:val="28"/>
          <w:szCs w:val="28"/>
          <w:lang w:eastAsia="ru-RU" w:bidi="ru-RU"/>
        </w:rPr>
      </w:pPr>
      <w:r w:rsidRPr="00705FF4">
        <w:rPr>
          <w:rFonts w:ascii="Times New Roman" w:eastAsia="Arial Unicode MS" w:hAnsi="Times New Roman" w:cs="Arial Unicode MS"/>
          <w:sz w:val="28"/>
          <w:szCs w:val="28"/>
          <w:lang w:eastAsia="ru-RU" w:bidi="ru-RU"/>
        </w:rPr>
        <w:t>от ______________ № ______</w:t>
      </w:r>
      <w:r w:rsidR="00A435E3">
        <w:rPr>
          <w:rFonts w:ascii="Times New Roman" w:eastAsia="Arial Unicode MS" w:hAnsi="Times New Roman" w:cs="Arial Unicode MS"/>
          <w:sz w:val="28"/>
          <w:szCs w:val="28"/>
          <w:lang w:eastAsia="ru-RU" w:bidi="ru-RU"/>
        </w:rPr>
        <w:t>____</w:t>
      </w:r>
    </w:p>
    <w:p w:rsidR="00370EA4" w:rsidRDefault="00370EA4" w:rsidP="006A37E3">
      <w:pPr>
        <w:spacing w:after="0" w:line="317" w:lineRule="exact"/>
        <w:ind w:left="5103"/>
        <w:jc w:val="center"/>
        <w:rPr>
          <w:rFonts w:ascii="Times New Roman" w:eastAsia="Arial Unicode MS" w:hAnsi="Times New Roman" w:cs="Arial Unicode MS"/>
          <w:sz w:val="28"/>
          <w:szCs w:val="28"/>
          <w:lang w:eastAsia="ru-RU" w:bidi="ru-RU"/>
        </w:rPr>
      </w:pPr>
    </w:p>
    <w:p w:rsidR="00A435E3" w:rsidRDefault="00A435E3" w:rsidP="006A37E3">
      <w:pPr>
        <w:spacing w:after="0" w:line="317" w:lineRule="exact"/>
        <w:ind w:left="5103"/>
        <w:jc w:val="center"/>
        <w:rPr>
          <w:rFonts w:ascii="Times New Roman" w:eastAsia="Arial Unicode MS" w:hAnsi="Times New Roman" w:cs="Arial Unicode MS"/>
          <w:sz w:val="28"/>
          <w:szCs w:val="28"/>
          <w:lang w:eastAsia="ru-RU" w:bidi="ru-RU"/>
        </w:rPr>
      </w:pPr>
    </w:p>
    <w:p w:rsidR="00A435E3" w:rsidRDefault="00A435E3" w:rsidP="006A37E3">
      <w:pPr>
        <w:spacing w:after="0" w:line="317" w:lineRule="exact"/>
        <w:ind w:left="5103"/>
        <w:jc w:val="center"/>
        <w:rPr>
          <w:rFonts w:ascii="Times New Roman" w:eastAsia="Arial Unicode MS" w:hAnsi="Times New Roman" w:cs="Arial Unicode MS"/>
          <w:sz w:val="28"/>
          <w:szCs w:val="28"/>
          <w:lang w:eastAsia="ru-RU" w:bidi="ru-RU"/>
        </w:rPr>
      </w:pPr>
    </w:p>
    <w:p w:rsidR="00A435E3" w:rsidRPr="00705FF4" w:rsidRDefault="00A435E3" w:rsidP="006A37E3">
      <w:pPr>
        <w:spacing w:after="0" w:line="317" w:lineRule="exact"/>
        <w:ind w:left="5103"/>
        <w:jc w:val="center"/>
        <w:rPr>
          <w:rFonts w:ascii="Times New Roman" w:eastAsia="Arial Unicode MS" w:hAnsi="Times New Roman" w:cs="Arial Unicode MS"/>
          <w:sz w:val="28"/>
          <w:szCs w:val="28"/>
          <w:lang w:eastAsia="ru-RU" w:bidi="ru-RU"/>
        </w:rPr>
      </w:pPr>
    </w:p>
    <w:p w:rsidR="000E4B51" w:rsidRPr="000E4B51" w:rsidRDefault="000E4B51" w:rsidP="000E4B5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0E4B51">
        <w:rPr>
          <w:rFonts w:ascii="Times New Roman" w:hAnsi="Times New Roman"/>
          <w:b/>
          <w:sz w:val="28"/>
        </w:rPr>
        <w:t>ПОРЯДОК</w:t>
      </w:r>
    </w:p>
    <w:p w:rsidR="000E4B51" w:rsidRPr="000E4B51" w:rsidRDefault="000E4B51" w:rsidP="000E4B5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0E4B51">
        <w:rPr>
          <w:rFonts w:ascii="Times New Roman" w:hAnsi="Times New Roman"/>
          <w:b/>
          <w:sz w:val="28"/>
        </w:rPr>
        <w:t>обеспечения детей участников специальной военной операции</w:t>
      </w:r>
    </w:p>
    <w:p w:rsidR="000E4B51" w:rsidRPr="000E4B51" w:rsidRDefault="000E4B51" w:rsidP="000E4B5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0E4B51">
        <w:rPr>
          <w:rFonts w:ascii="Times New Roman" w:hAnsi="Times New Roman"/>
          <w:b/>
          <w:sz w:val="28"/>
        </w:rPr>
        <w:t xml:space="preserve">правом на перевод в первоочередном порядке в другие </w:t>
      </w:r>
    </w:p>
    <w:p w:rsidR="000E4B51" w:rsidRPr="000E4B51" w:rsidRDefault="000E4B51" w:rsidP="000E4B5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0E4B51">
        <w:rPr>
          <w:rFonts w:ascii="Times New Roman" w:hAnsi="Times New Roman"/>
          <w:b/>
          <w:sz w:val="28"/>
        </w:rPr>
        <w:t>наиболее приближенные к месту жительства муниципальные</w:t>
      </w:r>
    </w:p>
    <w:p w:rsidR="000E4B51" w:rsidRPr="000E4B51" w:rsidRDefault="000E4B51" w:rsidP="000E4B5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0E4B51">
        <w:rPr>
          <w:rFonts w:ascii="Times New Roman" w:hAnsi="Times New Roman"/>
          <w:b/>
          <w:sz w:val="28"/>
        </w:rPr>
        <w:t xml:space="preserve"> образовательные организации, реализующие программы</w:t>
      </w:r>
    </w:p>
    <w:p w:rsidR="000E4B51" w:rsidRPr="000E4B51" w:rsidRDefault="000E4B51" w:rsidP="000E4B5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0E4B51">
        <w:rPr>
          <w:rFonts w:ascii="Times New Roman" w:hAnsi="Times New Roman"/>
          <w:b/>
          <w:sz w:val="28"/>
        </w:rPr>
        <w:t xml:space="preserve"> дошкольного, начального общего, основного общего</w:t>
      </w:r>
    </w:p>
    <w:p w:rsidR="000E4B51" w:rsidRPr="000E4B51" w:rsidRDefault="000E4B51" w:rsidP="000E4B5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0E4B51">
        <w:rPr>
          <w:rFonts w:ascii="Times New Roman" w:hAnsi="Times New Roman"/>
          <w:b/>
          <w:sz w:val="28"/>
        </w:rPr>
        <w:t xml:space="preserve"> и среднего общего образования</w:t>
      </w:r>
    </w:p>
    <w:p w:rsidR="000E4B51" w:rsidRDefault="000E4B51" w:rsidP="000E4B51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A435E3" w:rsidRDefault="00A435E3" w:rsidP="000E4B51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A435E3" w:rsidRPr="000E4B51" w:rsidRDefault="00A435E3" w:rsidP="000E4B51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0E4B51" w:rsidRPr="000E4B51" w:rsidRDefault="000E4B51" w:rsidP="000E4B5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E4B51">
        <w:rPr>
          <w:rFonts w:ascii="Times New Roman" w:hAnsi="Times New Roman"/>
          <w:sz w:val="28"/>
        </w:rPr>
        <w:t xml:space="preserve">1. </w:t>
      </w:r>
      <w:proofErr w:type="gramStart"/>
      <w:r w:rsidRPr="000E4B51">
        <w:rPr>
          <w:rFonts w:ascii="Times New Roman" w:hAnsi="Times New Roman"/>
          <w:sz w:val="28"/>
        </w:rPr>
        <w:t>Порядок обеспечения детей участников специальной военной операции правом на перевод в первоочередном порядке в другие наиболее приближенные к месту жительства семей муниципальные образовательные организации, ре</w:t>
      </w:r>
      <w:r w:rsidRPr="000E4B51">
        <w:rPr>
          <w:rFonts w:ascii="Times New Roman" w:hAnsi="Times New Roman"/>
          <w:sz w:val="28"/>
        </w:rPr>
        <w:t>а</w:t>
      </w:r>
      <w:r w:rsidRPr="000E4B51">
        <w:rPr>
          <w:rFonts w:ascii="Times New Roman" w:hAnsi="Times New Roman"/>
          <w:sz w:val="28"/>
        </w:rPr>
        <w:t>лизующие программы дошкольного образования (далее – Порядок) устанавл</w:t>
      </w:r>
      <w:r w:rsidRPr="000E4B51">
        <w:rPr>
          <w:rFonts w:ascii="Times New Roman" w:hAnsi="Times New Roman"/>
          <w:sz w:val="28"/>
        </w:rPr>
        <w:t>и</w:t>
      </w:r>
      <w:r w:rsidRPr="000E4B51">
        <w:rPr>
          <w:rFonts w:ascii="Times New Roman" w:hAnsi="Times New Roman"/>
          <w:sz w:val="28"/>
        </w:rPr>
        <w:t>вает условия предоставления дополнительной меры поддержки – обеспечение правом на перевод в первоочередном порядке детей участников специальной военной операции в другие наиболее приближенные к месту жительства мун</w:t>
      </w:r>
      <w:r w:rsidRPr="000E4B51">
        <w:rPr>
          <w:rFonts w:ascii="Times New Roman" w:hAnsi="Times New Roman"/>
          <w:sz w:val="28"/>
        </w:rPr>
        <w:t>и</w:t>
      </w:r>
      <w:r w:rsidRPr="000E4B51">
        <w:rPr>
          <w:rFonts w:ascii="Times New Roman" w:hAnsi="Times New Roman"/>
          <w:sz w:val="28"/>
        </w:rPr>
        <w:t>ципальные образовательные организации, реализующие программы</w:t>
      </w:r>
      <w:proofErr w:type="gramEnd"/>
      <w:r w:rsidRPr="000E4B51">
        <w:rPr>
          <w:rFonts w:ascii="Times New Roman" w:hAnsi="Times New Roman"/>
          <w:sz w:val="28"/>
        </w:rPr>
        <w:t xml:space="preserve"> дошкол</w:t>
      </w:r>
      <w:r w:rsidRPr="000E4B51">
        <w:rPr>
          <w:rFonts w:ascii="Times New Roman" w:hAnsi="Times New Roman"/>
          <w:sz w:val="28"/>
        </w:rPr>
        <w:t>ь</w:t>
      </w:r>
      <w:r w:rsidRPr="000E4B51">
        <w:rPr>
          <w:rFonts w:ascii="Times New Roman" w:hAnsi="Times New Roman"/>
          <w:sz w:val="28"/>
        </w:rPr>
        <w:t>ного, начального общего, основного общего и среднего общего образования,            в том числе, в случае признания у</w:t>
      </w:r>
      <w:r w:rsidRPr="000E4B51">
        <w:rPr>
          <w:rFonts w:ascii="Times New Roman" w:hAnsi="Times New Roman"/>
          <w:color w:val="000000"/>
          <w:sz w:val="28"/>
        </w:rPr>
        <w:t xml:space="preserve">частников специальной военной операции </w:t>
      </w:r>
      <w:r w:rsidRPr="000E4B51">
        <w:rPr>
          <w:rFonts w:ascii="Times New Roman" w:hAnsi="Times New Roman"/>
          <w:sz w:val="28"/>
        </w:rPr>
        <w:t xml:space="preserve">без вести </w:t>
      </w:r>
      <w:proofErr w:type="gramStart"/>
      <w:r w:rsidRPr="000E4B51">
        <w:rPr>
          <w:rFonts w:ascii="Times New Roman" w:hAnsi="Times New Roman"/>
          <w:sz w:val="28"/>
        </w:rPr>
        <w:t>пропавшими</w:t>
      </w:r>
      <w:proofErr w:type="gramEnd"/>
      <w:r w:rsidRPr="000E4B51">
        <w:rPr>
          <w:rFonts w:ascii="Times New Roman" w:hAnsi="Times New Roman"/>
          <w:sz w:val="28"/>
        </w:rPr>
        <w:t>, их смерти (гибели) в связи с выполнением задач в ходе сп</w:t>
      </w:r>
      <w:r w:rsidRPr="000E4B51">
        <w:rPr>
          <w:rFonts w:ascii="Times New Roman" w:hAnsi="Times New Roman"/>
          <w:sz w:val="28"/>
        </w:rPr>
        <w:t>е</w:t>
      </w:r>
      <w:r w:rsidRPr="000E4B51">
        <w:rPr>
          <w:rFonts w:ascii="Times New Roman" w:hAnsi="Times New Roman"/>
          <w:sz w:val="28"/>
        </w:rPr>
        <w:t>циальной военной операции</w:t>
      </w:r>
      <w:r w:rsidRPr="000E4B51">
        <w:rPr>
          <w:rFonts w:ascii="Times New Roman" w:hAnsi="Times New Roman"/>
          <w:color w:val="000000"/>
          <w:sz w:val="28"/>
        </w:rPr>
        <w:t xml:space="preserve">. </w:t>
      </w:r>
    </w:p>
    <w:p w:rsidR="000E4B51" w:rsidRPr="000E4B51" w:rsidRDefault="000E4B51" w:rsidP="000E4B5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E4B51">
        <w:rPr>
          <w:rFonts w:ascii="Times New Roman" w:hAnsi="Times New Roman"/>
          <w:sz w:val="28"/>
        </w:rPr>
        <w:t>2. Мера поддержки предоставляется детям лиц, перечисленных в по</w:t>
      </w:r>
      <w:r w:rsidRPr="000E4B51">
        <w:rPr>
          <w:rFonts w:ascii="Times New Roman" w:hAnsi="Times New Roman"/>
          <w:sz w:val="28"/>
        </w:rPr>
        <w:t>д</w:t>
      </w:r>
      <w:r w:rsidRPr="000E4B51">
        <w:rPr>
          <w:rFonts w:ascii="Times New Roman" w:hAnsi="Times New Roman"/>
          <w:sz w:val="28"/>
        </w:rPr>
        <w:t>пунктах «а» - «в» пункта 1 Указа Президента Российской Федерации от 15</w:t>
      </w:r>
      <w:r>
        <w:rPr>
          <w:rFonts w:ascii="Times New Roman" w:hAnsi="Times New Roman"/>
          <w:sz w:val="28"/>
        </w:rPr>
        <w:t xml:space="preserve"> мая </w:t>
      </w:r>
      <w:r w:rsidRPr="000E4B51">
        <w:rPr>
          <w:rFonts w:ascii="Times New Roman" w:hAnsi="Times New Roman"/>
          <w:sz w:val="28"/>
        </w:rPr>
        <w:t>2026</w:t>
      </w:r>
      <w:r>
        <w:rPr>
          <w:rFonts w:ascii="Times New Roman" w:hAnsi="Times New Roman"/>
          <w:sz w:val="28"/>
        </w:rPr>
        <w:t xml:space="preserve"> г. </w:t>
      </w:r>
      <w:r w:rsidRPr="000E4B51">
        <w:rPr>
          <w:rFonts w:ascii="Times New Roman" w:hAnsi="Times New Roman"/>
          <w:sz w:val="28"/>
        </w:rPr>
        <w:t>№ 327 «О единых базовых мерах поддержки лиц, принимающих (пр</w:t>
      </w:r>
      <w:r w:rsidRPr="000E4B51">
        <w:rPr>
          <w:rFonts w:ascii="Times New Roman" w:hAnsi="Times New Roman"/>
          <w:sz w:val="28"/>
        </w:rPr>
        <w:t>и</w:t>
      </w:r>
      <w:r w:rsidRPr="000E4B51">
        <w:rPr>
          <w:rFonts w:ascii="Times New Roman" w:hAnsi="Times New Roman"/>
          <w:sz w:val="28"/>
        </w:rPr>
        <w:t>нимавших) участие в специальной военной операции, и других категорий лиц в субъектах Российской Федерации» (далее – Указ № 327).</w:t>
      </w:r>
    </w:p>
    <w:p w:rsidR="000E4B51" w:rsidRPr="000E4B51" w:rsidRDefault="000E4B51" w:rsidP="000E4B5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E4B51">
        <w:rPr>
          <w:rFonts w:ascii="Times New Roman" w:hAnsi="Times New Roman"/>
          <w:sz w:val="28"/>
        </w:rPr>
        <w:t>В целях настоящего Порядка к детям участников специальной военной операции относятся:</w:t>
      </w:r>
    </w:p>
    <w:p w:rsidR="000E4B51" w:rsidRPr="000E4B51" w:rsidRDefault="000E4B51" w:rsidP="000E4B5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 w:rsidRPr="000E4B51">
        <w:rPr>
          <w:rFonts w:ascii="Times New Roman" w:hAnsi="Times New Roman"/>
          <w:sz w:val="28"/>
        </w:rPr>
        <w:t>1) дети, не достигшие возраста 18 лет, в том числе, которые рождены п</w:t>
      </w:r>
      <w:r w:rsidRPr="000E4B51">
        <w:rPr>
          <w:rFonts w:ascii="Times New Roman" w:hAnsi="Times New Roman"/>
          <w:sz w:val="28"/>
        </w:rPr>
        <w:t>о</w:t>
      </w:r>
      <w:r w:rsidRPr="000E4B51">
        <w:rPr>
          <w:rFonts w:ascii="Times New Roman" w:hAnsi="Times New Roman"/>
          <w:sz w:val="28"/>
        </w:rPr>
        <w:t xml:space="preserve">сле гибели (смерти) лиц, названных в подпунктах «а» - «в» пункта 1 Указа </w:t>
      </w:r>
      <w:r w:rsidRPr="000E4B51">
        <w:rPr>
          <w:rFonts w:ascii="Times New Roman" w:hAnsi="Times New Roman"/>
          <w:sz w:val="28"/>
        </w:rPr>
        <w:lastRenderedPageBreak/>
        <w:t>№</w:t>
      </w:r>
      <w:r w:rsidR="00A435E3">
        <w:rPr>
          <w:rFonts w:ascii="Times New Roman" w:hAnsi="Times New Roman"/>
          <w:sz w:val="28"/>
        </w:rPr>
        <w:t> </w:t>
      </w:r>
      <w:r w:rsidRPr="000E4B51">
        <w:rPr>
          <w:rFonts w:ascii="Times New Roman" w:hAnsi="Times New Roman"/>
          <w:sz w:val="28"/>
        </w:rPr>
        <w:t>327, и в отношении которых отцовство установлено в соответствии с пун</w:t>
      </w:r>
      <w:r w:rsidRPr="000E4B51">
        <w:rPr>
          <w:rFonts w:ascii="Times New Roman" w:hAnsi="Times New Roman"/>
          <w:sz w:val="28"/>
        </w:rPr>
        <w:t>к</w:t>
      </w:r>
      <w:r w:rsidRPr="000E4B51">
        <w:rPr>
          <w:rFonts w:ascii="Times New Roman" w:hAnsi="Times New Roman"/>
          <w:sz w:val="28"/>
        </w:rPr>
        <w:t xml:space="preserve">том 2 статьи 48 Семейного кодекса Российской Федерации; </w:t>
      </w:r>
      <w:proofErr w:type="gramEnd"/>
    </w:p>
    <w:p w:rsidR="000E4B51" w:rsidRPr="000E4B51" w:rsidRDefault="000E4B51" w:rsidP="000E4B5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E4B51">
        <w:rPr>
          <w:rFonts w:ascii="Times New Roman" w:hAnsi="Times New Roman"/>
          <w:sz w:val="28"/>
        </w:rPr>
        <w:t>2) дети старше 18 лет, ставшие инвалидами до достижения ими возраста         18 лет;</w:t>
      </w:r>
    </w:p>
    <w:p w:rsidR="000E4B51" w:rsidRPr="000E4B51" w:rsidRDefault="000E4B51" w:rsidP="000E4B5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E4B51">
        <w:rPr>
          <w:rFonts w:ascii="Times New Roman" w:hAnsi="Times New Roman"/>
          <w:sz w:val="28"/>
        </w:rPr>
        <w:t xml:space="preserve">3) дети, находящиеся на иждивении лиц, названных в подпунктах «а» - «в» пункта 1 Указа № 327, либо находившиеся на иждивении этих лиц на дату их гибели (смерти). </w:t>
      </w:r>
    </w:p>
    <w:p w:rsidR="000E4B51" w:rsidRPr="000E4B51" w:rsidRDefault="000E4B51" w:rsidP="000E4B5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E4B51">
        <w:rPr>
          <w:rFonts w:ascii="Times New Roman" w:hAnsi="Times New Roman"/>
          <w:sz w:val="28"/>
        </w:rPr>
        <w:t xml:space="preserve">3. </w:t>
      </w:r>
      <w:proofErr w:type="gramStart"/>
      <w:r w:rsidRPr="000E4B51">
        <w:rPr>
          <w:rFonts w:ascii="Times New Roman" w:hAnsi="Times New Roman"/>
          <w:sz w:val="28"/>
        </w:rPr>
        <w:t>Право на обращение за предоставлением предусмотренной Порядком меры поддержки сохраняется не менее чем до конца года, следующего за годом завершения специальной военной операции, а в отношении детей участников специальной военной операции, признанных в установленном порядке инвал</w:t>
      </w:r>
      <w:r w:rsidRPr="000E4B51">
        <w:rPr>
          <w:rFonts w:ascii="Times New Roman" w:hAnsi="Times New Roman"/>
          <w:sz w:val="28"/>
        </w:rPr>
        <w:t>и</w:t>
      </w:r>
      <w:r w:rsidRPr="000E4B51">
        <w:rPr>
          <w:rFonts w:ascii="Times New Roman" w:hAnsi="Times New Roman"/>
          <w:sz w:val="28"/>
        </w:rPr>
        <w:t>дами вследствие увечья (ранения, травмы, контузии) или заболевания, пол</w:t>
      </w:r>
      <w:r w:rsidRPr="000E4B51">
        <w:rPr>
          <w:rFonts w:ascii="Times New Roman" w:hAnsi="Times New Roman"/>
          <w:sz w:val="28"/>
        </w:rPr>
        <w:t>у</w:t>
      </w:r>
      <w:r w:rsidRPr="000E4B51">
        <w:rPr>
          <w:rFonts w:ascii="Times New Roman" w:hAnsi="Times New Roman"/>
          <w:sz w:val="28"/>
        </w:rPr>
        <w:t>ченных ими в связи с участием (выполнением задач) в специальной военной операции, выполнением задач по отражению вооруженного</w:t>
      </w:r>
      <w:proofErr w:type="gramEnd"/>
      <w:r w:rsidRPr="000E4B51">
        <w:rPr>
          <w:rFonts w:ascii="Times New Roman" w:hAnsi="Times New Roman"/>
          <w:sz w:val="28"/>
        </w:rPr>
        <w:t xml:space="preserve"> вторжения, в ходе вооруженной провокации, в ходе боевых действий, либо погибших (умерших)         в связи с участием в специальной военной операции, выполнением указанных задач, – бессрочно. </w:t>
      </w:r>
    </w:p>
    <w:p w:rsidR="000E4B51" w:rsidRPr="000E4B51" w:rsidRDefault="000E4B51" w:rsidP="000E4B5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E4B51">
        <w:rPr>
          <w:rFonts w:ascii="Times New Roman" w:hAnsi="Times New Roman"/>
          <w:sz w:val="28"/>
        </w:rPr>
        <w:t xml:space="preserve">4. </w:t>
      </w:r>
      <w:proofErr w:type="gramStart"/>
      <w:r w:rsidRPr="000E4B51">
        <w:rPr>
          <w:rFonts w:ascii="Times New Roman" w:hAnsi="Times New Roman"/>
          <w:sz w:val="28"/>
        </w:rPr>
        <w:t>Перевод детей участников специальной военной операции в другие наиболее приближенные к месту жительства семей муниципальные образов</w:t>
      </w:r>
      <w:r w:rsidRPr="000E4B51">
        <w:rPr>
          <w:rFonts w:ascii="Times New Roman" w:hAnsi="Times New Roman"/>
          <w:sz w:val="28"/>
        </w:rPr>
        <w:t>а</w:t>
      </w:r>
      <w:r w:rsidRPr="000E4B51">
        <w:rPr>
          <w:rFonts w:ascii="Times New Roman" w:hAnsi="Times New Roman"/>
          <w:sz w:val="28"/>
        </w:rPr>
        <w:t>тельные организации, реализующие программы дошкольного, начального о</w:t>
      </w:r>
      <w:r w:rsidRPr="000E4B51">
        <w:rPr>
          <w:rFonts w:ascii="Times New Roman" w:hAnsi="Times New Roman"/>
          <w:sz w:val="28"/>
        </w:rPr>
        <w:t>б</w:t>
      </w:r>
      <w:r w:rsidRPr="000E4B51">
        <w:rPr>
          <w:rFonts w:ascii="Times New Roman" w:hAnsi="Times New Roman"/>
          <w:sz w:val="28"/>
        </w:rPr>
        <w:t>щего, основного общего и среднего общего образования, осуществляется в с</w:t>
      </w:r>
      <w:r w:rsidRPr="000E4B51">
        <w:rPr>
          <w:rFonts w:ascii="Times New Roman" w:hAnsi="Times New Roman"/>
          <w:sz w:val="28"/>
        </w:rPr>
        <w:t>о</w:t>
      </w:r>
      <w:r w:rsidRPr="000E4B51">
        <w:rPr>
          <w:rFonts w:ascii="Times New Roman" w:hAnsi="Times New Roman"/>
          <w:sz w:val="28"/>
        </w:rPr>
        <w:t>ответствии с Порядком и условиями осуществления перевода обучающихся из одной организации, осуществляющей образовательную деятельность по обр</w:t>
      </w:r>
      <w:r w:rsidRPr="000E4B51">
        <w:rPr>
          <w:rFonts w:ascii="Times New Roman" w:hAnsi="Times New Roman"/>
          <w:sz w:val="28"/>
        </w:rPr>
        <w:t>а</w:t>
      </w:r>
      <w:r w:rsidRPr="000E4B51">
        <w:rPr>
          <w:rFonts w:ascii="Times New Roman" w:hAnsi="Times New Roman"/>
          <w:sz w:val="28"/>
        </w:rPr>
        <w:t>зовательным программам дошкольного образования, в другие организации, осуществляющие образовательную деятельность по образовательным програ</w:t>
      </w:r>
      <w:r w:rsidRPr="000E4B51">
        <w:rPr>
          <w:rFonts w:ascii="Times New Roman" w:hAnsi="Times New Roman"/>
          <w:sz w:val="28"/>
        </w:rPr>
        <w:t>м</w:t>
      </w:r>
      <w:r w:rsidRPr="000E4B51">
        <w:rPr>
          <w:rFonts w:ascii="Times New Roman" w:hAnsi="Times New Roman"/>
          <w:sz w:val="28"/>
        </w:rPr>
        <w:t>мам соответствующих уровня</w:t>
      </w:r>
      <w:proofErr w:type="gramEnd"/>
      <w:r w:rsidRPr="000E4B51">
        <w:rPr>
          <w:rFonts w:ascii="Times New Roman" w:hAnsi="Times New Roman"/>
          <w:sz w:val="28"/>
        </w:rPr>
        <w:t xml:space="preserve"> </w:t>
      </w:r>
      <w:proofErr w:type="gramStart"/>
      <w:r w:rsidRPr="000E4B51">
        <w:rPr>
          <w:rFonts w:ascii="Times New Roman" w:hAnsi="Times New Roman"/>
          <w:sz w:val="28"/>
        </w:rPr>
        <w:t>и направленности, утвержденным приказом М</w:t>
      </w:r>
      <w:r w:rsidRPr="000E4B51">
        <w:rPr>
          <w:rFonts w:ascii="Times New Roman" w:hAnsi="Times New Roman"/>
          <w:sz w:val="28"/>
        </w:rPr>
        <w:t>и</w:t>
      </w:r>
      <w:r w:rsidRPr="000E4B51">
        <w:rPr>
          <w:rFonts w:ascii="Times New Roman" w:hAnsi="Times New Roman"/>
          <w:sz w:val="28"/>
        </w:rPr>
        <w:t>нистерства просвещения Российской Федерации от 09</w:t>
      </w:r>
      <w:r w:rsidR="00A435E3">
        <w:rPr>
          <w:rFonts w:ascii="Times New Roman" w:hAnsi="Times New Roman"/>
          <w:sz w:val="28"/>
        </w:rPr>
        <w:t xml:space="preserve"> декабря </w:t>
      </w:r>
      <w:r w:rsidRPr="000E4B51">
        <w:rPr>
          <w:rFonts w:ascii="Times New Roman" w:hAnsi="Times New Roman"/>
          <w:sz w:val="28"/>
        </w:rPr>
        <w:t>2024</w:t>
      </w:r>
      <w:r w:rsidR="00A435E3">
        <w:rPr>
          <w:rFonts w:ascii="Times New Roman" w:hAnsi="Times New Roman"/>
          <w:sz w:val="28"/>
        </w:rPr>
        <w:t xml:space="preserve"> г.</w:t>
      </w:r>
      <w:r w:rsidRPr="000E4B51">
        <w:rPr>
          <w:rFonts w:ascii="Times New Roman" w:hAnsi="Times New Roman"/>
          <w:sz w:val="28"/>
        </w:rPr>
        <w:t xml:space="preserve"> № 862, и Порядком осуществления перевода обучающихся из одной организации, ос</w:t>
      </w:r>
      <w:r w:rsidRPr="000E4B51">
        <w:rPr>
          <w:rFonts w:ascii="Times New Roman" w:hAnsi="Times New Roman"/>
          <w:sz w:val="28"/>
        </w:rPr>
        <w:t>у</w:t>
      </w:r>
      <w:r w:rsidRPr="000E4B51">
        <w:rPr>
          <w:rFonts w:ascii="Times New Roman" w:hAnsi="Times New Roman"/>
          <w:sz w:val="28"/>
        </w:rPr>
        <w:t>ществляющей образовательную деятельность по образовательным программам начального общего, основного общего и среднего общего образования, в другие организации, осуществляющие образовательную деятельность по образов</w:t>
      </w:r>
      <w:r w:rsidRPr="000E4B51">
        <w:rPr>
          <w:rFonts w:ascii="Times New Roman" w:hAnsi="Times New Roman"/>
          <w:sz w:val="28"/>
        </w:rPr>
        <w:t>а</w:t>
      </w:r>
      <w:r w:rsidRPr="000E4B51">
        <w:rPr>
          <w:rFonts w:ascii="Times New Roman" w:hAnsi="Times New Roman"/>
          <w:sz w:val="28"/>
        </w:rPr>
        <w:t>тельным программам соответствующих уровня и направленности, утвержде</w:t>
      </w:r>
      <w:r w:rsidRPr="000E4B51">
        <w:rPr>
          <w:rFonts w:ascii="Times New Roman" w:hAnsi="Times New Roman"/>
          <w:sz w:val="28"/>
        </w:rPr>
        <w:t>н</w:t>
      </w:r>
      <w:r w:rsidRPr="000E4B51">
        <w:rPr>
          <w:rFonts w:ascii="Times New Roman" w:hAnsi="Times New Roman"/>
          <w:sz w:val="28"/>
        </w:rPr>
        <w:t>ным приказом Министерства просвещения Российской Федерации                            от</w:t>
      </w:r>
      <w:r>
        <w:rPr>
          <w:rFonts w:ascii="Times New Roman" w:hAnsi="Times New Roman"/>
          <w:sz w:val="28"/>
        </w:rPr>
        <w:t> </w:t>
      </w:r>
      <w:r w:rsidRPr="000E4B51">
        <w:rPr>
          <w:rFonts w:ascii="Times New Roman" w:hAnsi="Times New Roman"/>
          <w:sz w:val="28"/>
        </w:rPr>
        <w:t>06</w:t>
      </w:r>
      <w:r>
        <w:rPr>
          <w:rFonts w:ascii="Times New Roman" w:hAnsi="Times New Roman"/>
          <w:sz w:val="28"/>
        </w:rPr>
        <w:t xml:space="preserve"> апреля </w:t>
      </w:r>
      <w:r w:rsidRPr="000E4B51">
        <w:rPr>
          <w:rFonts w:ascii="Times New Roman" w:hAnsi="Times New Roman"/>
          <w:sz w:val="28"/>
        </w:rPr>
        <w:t>2023</w:t>
      </w:r>
      <w:r>
        <w:rPr>
          <w:rFonts w:ascii="Times New Roman" w:hAnsi="Times New Roman"/>
          <w:sz w:val="28"/>
        </w:rPr>
        <w:t xml:space="preserve"> г</w:t>
      </w:r>
      <w:proofErr w:type="gramEnd"/>
      <w:r>
        <w:rPr>
          <w:rFonts w:ascii="Times New Roman" w:hAnsi="Times New Roman"/>
          <w:sz w:val="28"/>
        </w:rPr>
        <w:t>.</w:t>
      </w:r>
      <w:r w:rsidRPr="000E4B51">
        <w:rPr>
          <w:rFonts w:ascii="Times New Roman" w:hAnsi="Times New Roman"/>
          <w:sz w:val="28"/>
        </w:rPr>
        <w:t xml:space="preserve"> № 240 (далее – приказы Министерства просвещения от</w:t>
      </w:r>
      <w:r>
        <w:rPr>
          <w:rFonts w:ascii="Times New Roman" w:hAnsi="Times New Roman"/>
          <w:sz w:val="28"/>
        </w:rPr>
        <w:t> </w:t>
      </w:r>
      <w:r w:rsidRPr="000E4B51">
        <w:rPr>
          <w:rFonts w:ascii="Times New Roman" w:hAnsi="Times New Roman"/>
          <w:sz w:val="28"/>
        </w:rPr>
        <w:t>09</w:t>
      </w:r>
      <w:r>
        <w:rPr>
          <w:rFonts w:ascii="Times New Roman" w:hAnsi="Times New Roman"/>
          <w:sz w:val="28"/>
        </w:rPr>
        <w:t xml:space="preserve"> декабря </w:t>
      </w:r>
      <w:r w:rsidRPr="000E4B51">
        <w:rPr>
          <w:rFonts w:ascii="Times New Roman" w:hAnsi="Times New Roman"/>
          <w:sz w:val="28"/>
        </w:rPr>
        <w:t>2024</w:t>
      </w:r>
      <w:r>
        <w:rPr>
          <w:rFonts w:ascii="Times New Roman" w:hAnsi="Times New Roman"/>
          <w:sz w:val="28"/>
        </w:rPr>
        <w:t xml:space="preserve"> г.</w:t>
      </w:r>
      <w:r w:rsidRPr="000E4B51">
        <w:rPr>
          <w:rFonts w:ascii="Times New Roman" w:hAnsi="Times New Roman"/>
          <w:sz w:val="28"/>
        </w:rPr>
        <w:t xml:space="preserve"> № 862, от 06</w:t>
      </w:r>
      <w:r>
        <w:rPr>
          <w:rFonts w:ascii="Times New Roman" w:hAnsi="Times New Roman"/>
          <w:sz w:val="28"/>
        </w:rPr>
        <w:t xml:space="preserve"> апреля </w:t>
      </w:r>
      <w:r w:rsidRPr="000E4B51">
        <w:rPr>
          <w:rFonts w:ascii="Times New Roman" w:hAnsi="Times New Roman"/>
          <w:sz w:val="28"/>
        </w:rPr>
        <w:t>2023</w:t>
      </w:r>
      <w:r>
        <w:rPr>
          <w:rFonts w:ascii="Times New Roman" w:hAnsi="Times New Roman"/>
          <w:sz w:val="28"/>
        </w:rPr>
        <w:t xml:space="preserve"> г.</w:t>
      </w:r>
      <w:r w:rsidRPr="000E4B51">
        <w:rPr>
          <w:rFonts w:ascii="Times New Roman" w:hAnsi="Times New Roman"/>
          <w:sz w:val="28"/>
        </w:rPr>
        <w:t xml:space="preserve"> № 240). </w:t>
      </w:r>
    </w:p>
    <w:p w:rsidR="000E4B51" w:rsidRPr="000E4B51" w:rsidRDefault="000E4B51" w:rsidP="000E4B5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E4B51">
        <w:rPr>
          <w:rFonts w:ascii="Times New Roman" w:hAnsi="Times New Roman"/>
          <w:sz w:val="28"/>
        </w:rPr>
        <w:t xml:space="preserve">5. </w:t>
      </w:r>
      <w:proofErr w:type="gramStart"/>
      <w:r w:rsidRPr="000E4B51">
        <w:rPr>
          <w:rFonts w:ascii="Times New Roman" w:hAnsi="Times New Roman"/>
          <w:sz w:val="28"/>
        </w:rPr>
        <w:t>Для получения меры поддержки родитель (законный представитель) вместе с документами, указанными в пунктах 8-9</w:t>
      </w:r>
      <w:r w:rsidRPr="000E4B51">
        <w:rPr>
          <w:rFonts w:ascii="Times New Roman" w:hAnsi="Times New Roman"/>
          <w:sz w:val="28"/>
          <w:vertAlign w:val="superscript"/>
        </w:rPr>
        <w:t>2</w:t>
      </w:r>
      <w:r w:rsidRPr="000E4B51">
        <w:rPr>
          <w:rFonts w:ascii="Times New Roman" w:hAnsi="Times New Roman"/>
          <w:sz w:val="28"/>
        </w:rPr>
        <w:t xml:space="preserve"> приказа Министерства пр</w:t>
      </w:r>
      <w:r w:rsidRPr="000E4B51">
        <w:rPr>
          <w:rFonts w:ascii="Times New Roman" w:hAnsi="Times New Roman"/>
          <w:sz w:val="28"/>
        </w:rPr>
        <w:t>о</w:t>
      </w:r>
      <w:r w:rsidRPr="000E4B51">
        <w:rPr>
          <w:rFonts w:ascii="Times New Roman" w:hAnsi="Times New Roman"/>
          <w:sz w:val="28"/>
        </w:rPr>
        <w:t>свещения от 09</w:t>
      </w:r>
      <w:r>
        <w:rPr>
          <w:rFonts w:ascii="Times New Roman" w:hAnsi="Times New Roman"/>
          <w:sz w:val="28"/>
        </w:rPr>
        <w:t xml:space="preserve"> декабря </w:t>
      </w:r>
      <w:r w:rsidRPr="000E4B51">
        <w:rPr>
          <w:rFonts w:ascii="Times New Roman" w:hAnsi="Times New Roman"/>
          <w:sz w:val="28"/>
        </w:rPr>
        <w:t>2024</w:t>
      </w:r>
      <w:r>
        <w:rPr>
          <w:rFonts w:ascii="Times New Roman" w:hAnsi="Times New Roman"/>
          <w:sz w:val="28"/>
        </w:rPr>
        <w:t xml:space="preserve"> г.</w:t>
      </w:r>
      <w:r w:rsidRPr="000E4B51">
        <w:rPr>
          <w:rFonts w:ascii="Times New Roman" w:hAnsi="Times New Roman"/>
          <w:sz w:val="28"/>
        </w:rPr>
        <w:t xml:space="preserve"> № 862, пункте 10 приказа Министерства пр</w:t>
      </w:r>
      <w:r w:rsidRPr="000E4B51">
        <w:rPr>
          <w:rFonts w:ascii="Times New Roman" w:hAnsi="Times New Roman"/>
          <w:sz w:val="28"/>
        </w:rPr>
        <w:t>о</w:t>
      </w:r>
      <w:r w:rsidRPr="000E4B51">
        <w:rPr>
          <w:rFonts w:ascii="Times New Roman" w:hAnsi="Times New Roman"/>
          <w:sz w:val="28"/>
        </w:rPr>
        <w:t>свещения от 06</w:t>
      </w:r>
      <w:r>
        <w:rPr>
          <w:rFonts w:ascii="Times New Roman" w:hAnsi="Times New Roman"/>
          <w:sz w:val="28"/>
        </w:rPr>
        <w:t xml:space="preserve"> апреля </w:t>
      </w:r>
      <w:r w:rsidRPr="000E4B51">
        <w:rPr>
          <w:rFonts w:ascii="Times New Roman" w:hAnsi="Times New Roman"/>
          <w:sz w:val="28"/>
        </w:rPr>
        <w:t>2023</w:t>
      </w:r>
      <w:r>
        <w:rPr>
          <w:rFonts w:ascii="Times New Roman" w:hAnsi="Times New Roman"/>
          <w:sz w:val="28"/>
        </w:rPr>
        <w:t xml:space="preserve"> г.</w:t>
      </w:r>
      <w:r w:rsidRPr="000E4B51">
        <w:rPr>
          <w:rFonts w:ascii="Times New Roman" w:hAnsi="Times New Roman"/>
          <w:sz w:val="28"/>
        </w:rPr>
        <w:t xml:space="preserve"> № 240, предоставляет в управление образован</w:t>
      </w:r>
      <w:r w:rsidRPr="000E4B51">
        <w:rPr>
          <w:rFonts w:ascii="Times New Roman" w:hAnsi="Times New Roman"/>
          <w:sz w:val="28"/>
        </w:rPr>
        <w:t>и</w:t>
      </w:r>
      <w:r w:rsidRPr="000E4B51">
        <w:rPr>
          <w:rFonts w:ascii="Times New Roman" w:hAnsi="Times New Roman"/>
          <w:sz w:val="28"/>
        </w:rPr>
        <w:t xml:space="preserve">ем администрации муниципального образования Брюховецкий муниципальный район Краснодарского края (далее – Управление) документ, подтверждающий участие одного </w:t>
      </w:r>
      <w:r>
        <w:rPr>
          <w:rFonts w:ascii="Times New Roman" w:hAnsi="Times New Roman"/>
          <w:sz w:val="28"/>
        </w:rPr>
        <w:t>и</w:t>
      </w:r>
      <w:r w:rsidRPr="000E4B51">
        <w:rPr>
          <w:rFonts w:ascii="Times New Roman" w:hAnsi="Times New Roman"/>
          <w:sz w:val="28"/>
        </w:rPr>
        <w:t>з родителей (законных представителей) в специальной вое</w:t>
      </w:r>
      <w:r w:rsidRPr="000E4B51">
        <w:rPr>
          <w:rFonts w:ascii="Times New Roman" w:hAnsi="Times New Roman"/>
          <w:sz w:val="28"/>
        </w:rPr>
        <w:t>н</w:t>
      </w:r>
      <w:r w:rsidRPr="000E4B51">
        <w:rPr>
          <w:rFonts w:ascii="Times New Roman" w:hAnsi="Times New Roman"/>
          <w:sz w:val="28"/>
        </w:rPr>
        <w:t>ной операции</w:t>
      </w:r>
      <w:proofErr w:type="gramEnd"/>
      <w:r w:rsidRPr="000E4B51">
        <w:rPr>
          <w:rFonts w:ascii="Times New Roman" w:hAnsi="Times New Roman"/>
          <w:sz w:val="28"/>
        </w:rPr>
        <w:t xml:space="preserve">, либо его заверенную копию. </w:t>
      </w:r>
    </w:p>
    <w:p w:rsidR="000E4B51" w:rsidRPr="000E4B51" w:rsidRDefault="000E4B51" w:rsidP="000E4B5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E4B51">
        <w:rPr>
          <w:rFonts w:ascii="Times New Roman" w:hAnsi="Times New Roman"/>
          <w:sz w:val="28"/>
        </w:rPr>
        <w:lastRenderedPageBreak/>
        <w:t>К документам, подтверждающим участие в специальной военной опер</w:t>
      </w:r>
      <w:r w:rsidRPr="000E4B51">
        <w:rPr>
          <w:rFonts w:ascii="Times New Roman" w:hAnsi="Times New Roman"/>
          <w:sz w:val="28"/>
        </w:rPr>
        <w:t>а</w:t>
      </w:r>
      <w:r w:rsidRPr="000E4B51">
        <w:rPr>
          <w:rFonts w:ascii="Times New Roman" w:hAnsi="Times New Roman"/>
          <w:sz w:val="28"/>
        </w:rPr>
        <w:t>ции, в частности относятся:</w:t>
      </w:r>
    </w:p>
    <w:p w:rsidR="000E4B51" w:rsidRPr="000E4B51" w:rsidRDefault="000E4B51" w:rsidP="000E4B5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 w:rsidRPr="000E4B51">
        <w:rPr>
          <w:rFonts w:ascii="Times New Roman" w:hAnsi="Times New Roman"/>
          <w:sz w:val="28"/>
        </w:rPr>
        <w:t>1) справка (документ) о подтверждении факта участия в специальной в</w:t>
      </w:r>
      <w:r w:rsidRPr="000E4B51">
        <w:rPr>
          <w:rFonts w:ascii="Times New Roman" w:hAnsi="Times New Roman"/>
          <w:sz w:val="28"/>
        </w:rPr>
        <w:t>о</w:t>
      </w:r>
      <w:r w:rsidRPr="000E4B51">
        <w:rPr>
          <w:rFonts w:ascii="Times New Roman" w:hAnsi="Times New Roman"/>
          <w:sz w:val="28"/>
        </w:rPr>
        <w:t>енной операции на территориях Украины, Донецкой Народной Республики, Л</w:t>
      </w:r>
      <w:r w:rsidRPr="000E4B51">
        <w:rPr>
          <w:rFonts w:ascii="Times New Roman" w:hAnsi="Times New Roman"/>
          <w:sz w:val="28"/>
        </w:rPr>
        <w:t>у</w:t>
      </w:r>
      <w:r w:rsidRPr="000E4B51">
        <w:rPr>
          <w:rFonts w:ascii="Times New Roman" w:hAnsi="Times New Roman"/>
          <w:sz w:val="28"/>
        </w:rPr>
        <w:t>ганской Народной Республики, Запорожской области и Херсонской области, выданная федеральными органами исполнительной власти, федеральными го</w:t>
      </w:r>
      <w:r w:rsidRPr="000E4B51">
        <w:rPr>
          <w:rFonts w:ascii="Times New Roman" w:hAnsi="Times New Roman"/>
          <w:sz w:val="28"/>
        </w:rPr>
        <w:t>с</w:t>
      </w:r>
      <w:r w:rsidRPr="000E4B51">
        <w:rPr>
          <w:rFonts w:ascii="Times New Roman" w:hAnsi="Times New Roman"/>
          <w:sz w:val="28"/>
        </w:rPr>
        <w:t>ударственными органами в соответствии с Постановлением Правительства Ро</w:t>
      </w:r>
      <w:r w:rsidRPr="000E4B51">
        <w:rPr>
          <w:rFonts w:ascii="Times New Roman" w:hAnsi="Times New Roman"/>
          <w:sz w:val="28"/>
        </w:rPr>
        <w:t>с</w:t>
      </w:r>
      <w:r w:rsidRPr="000E4B51">
        <w:rPr>
          <w:rFonts w:ascii="Times New Roman" w:hAnsi="Times New Roman"/>
          <w:sz w:val="28"/>
        </w:rPr>
        <w:t>сийской Федерации от 09</w:t>
      </w:r>
      <w:r>
        <w:rPr>
          <w:rFonts w:ascii="Times New Roman" w:hAnsi="Times New Roman"/>
          <w:sz w:val="28"/>
        </w:rPr>
        <w:t xml:space="preserve"> октября </w:t>
      </w:r>
      <w:r w:rsidRPr="000E4B51">
        <w:rPr>
          <w:rFonts w:ascii="Times New Roman" w:hAnsi="Times New Roman"/>
          <w:sz w:val="28"/>
        </w:rPr>
        <w:t>2024</w:t>
      </w:r>
      <w:r>
        <w:rPr>
          <w:rFonts w:ascii="Times New Roman" w:hAnsi="Times New Roman"/>
          <w:sz w:val="28"/>
        </w:rPr>
        <w:t xml:space="preserve"> г.</w:t>
      </w:r>
      <w:r w:rsidRPr="000E4B51">
        <w:rPr>
          <w:rFonts w:ascii="Times New Roman" w:hAnsi="Times New Roman"/>
          <w:sz w:val="28"/>
        </w:rPr>
        <w:t xml:space="preserve"> № 1354 «О порядке установления факта участия граждан Российской Федерации в специальной военной опер</w:t>
      </w:r>
      <w:r w:rsidRPr="000E4B51">
        <w:rPr>
          <w:rFonts w:ascii="Times New Roman" w:hAnsi="Times New Roman"/>
          <w:sz w:val="28"/>
        </w:rPr>
        <w:t>а</w:t>
      </w:r>
      <w:r w:rsidRPr="000E4B51">
        <w:rPr>
          <w:rFonts w:ascii="Times New Roman" w:hAnsi="Times New Roman"/>
          <w:sz w:val="28"/>
        </w:rPr>
        <w:t>ции на территориях</w:t>
      </w:r>
      <w:proofErr w:type="gramEnd"/>
      <w:r w:rsidRPr="000E4B51">
        <w:rPr>
          <w:rFonts w:ascii="Times New Roman" w:hAnsi="Times New Roman"/>
          <w:sz w:val="28"/>
        </w:rPr>
        <w:t xml:space="preserve"> Украины, Донецкой Народной Республики, Луганской Народной Республики, Запорожской области и Херсонской области»;</w:t>
      </w:r>
    </w:p>
    <w:p w:rsidR="000E4B51" w:rsidRPr="000E4B51" w:rsidRDefault="000E4B51" w:rsidP="000E4B5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E4B51">
        <w:rPr>
          <w:rFonts w:ascii="Times New Roman" w:hAnsi="Times New Roman"/>
          <w:sz w:val="28"/>
        </w:rPr>
        <w:t>2) выписка из приказа военного комиссариата о призыве на военную службу по мобилизации в Вооруженные Силы Российской Федерации;</w:t>
      </w:r>
    </w:p>
    <w:p w:rsidR="000E4B51" w:rsidRPr="000E4B51" w:rsidRDefault="000E4B51" w:rsidP="000E4B5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E4B51">
        <w:rPr>
          <w:rFonts w:ascii="Times New Roman" w:hAnsi="Times New Roman"/>
          <w:sz w:val="28"/>
        </w:rPr>
        <w:t>3) уведомление федерального органа исполнительной власти о заключ</w:t>
      </w:r>
      <w:r w:rsidRPr="000E4B51">
        <w:rPr>
          <w:rFonts w:ascii="Times New Roman" w:hAnsi="Times New Roman"/>
          <w:sz w:val="28"/>
        </w:rPr>
        <w:t>е</w:t>
      </w:r>
      <w:r w:rsidRPr="000E4B51">
        <w:rPr>
          <w:rFonts w:ascii="Times New Roman" w:hAnsi="Times New Roman"/>
          <w:sz w:val="28"/>
        </w:rPr>
        <w:t>нии с лицом контракта о прохождении военной службы в соответствии с пун</w:t>
      </w:r>
      <w:r w:rsidRPr="000E4B51">
        <w:rPr>
          <w:rFonts w:ascii="Times New Roman" w:hAnsi="Times New Roman"/>
          <w:sz w:val="28"/>
        </w:rPr>
        <w:t>к</w:t>
      </w:r>
      <w:r w:rsidRPr="000E4B51">
        <w:rPr>
          <w:rFonts w:ascii="Times New Roman" w:hAnsi="Times New Roman"/>
          <w:sz w:val="28"/>
        </w:rPr>
        <w:t>том 7 статьи 38 Федерального закона от 28</w:t>
      </w:r>
      <w:r>
        <w:rPr>
          <w:rFonts w:ascii="Times New Roman" w:hAnsi="Times New Roman"/>
          <w:sz w:val="28"/>
        </w:rPr>
        <w:t xml:space="preserve"> марта </w:t>
      </w:r>
      <w:r w:rsidRPr="000E4B51">
        <w:rPr>
          <w:rFonts w:ascii="Times New Roman" w:hAnsi="Times New Roman"/>
          <w:sz w:val="28"/>
        </w:rPr>
        <w:t>1998</w:t>
      </w:r>
      <w:r>
        <w:rPr>
          <w:rFonts w:ascii="Times New Roman" w:hAnsi="Times New Roman"/>
          <w:sz w:val="28"/>
        </w:rPr>
        <w:t xml:space="preserve"> г.</w:t>
      </w:r>
      <w:r w:rsidRPr="000E4B51">
        <w:rPr>
          <w:rFonts w:ascii="Times New Roman" w:hAnsi="Times New Roman"/>
          <w:sz w:val="28"/>
        </w:rPr>
        <w:t xml:space="preserve"> № 53-ФЗ «О воинской обязанности и военной службе»;</w:t>
      </w:r>
    </w:p>
    <w:p w:rsidR="000E4B51" w:rsidRPr="000E4B51" w:rsidRDefault="000E4B51" w:rsidP="000E4B5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E4B51">
        <w:rPr>
          <w:rFonts w:ascii="Times New Roman" w:hAnsi="Times New Roman"/>
          <w:sz w:val="28"/>
        </w:rPr>
        <w:t>4) копия контракта, заключенного в соответствии с пунктом 7 статьи 38 Федерального закона от 28</w:t>
      </w:r>
      <w:r>
        <w:rPr>
          <w:rFonts w:ascii="Times New Roman" w:hAnsi="Times New Roman"/>
          <w:sz w:val="28"/>
        </w:rPr>
        <w:t xml:space="preserve"> марта </w:t>
      </w:r>
      <w:r w:rsidRPr="000E4B51">
        <w:rPr>
          <w:rFonts w:ascii="Times New Roman" w:hAnsi="Times New Roman"/>
          <w:sz w:val="28"/>
        </w:rPr>
        <w:t>1998</w:t>
      </w:r>
      <w:r>
        <w:rPr>
          <w:rFonts w:ascii="Times New Roman" w:hAnsi="Times New Roman"/>
          <w:sz w:val="28"/>
        </w:rPr>
        <w:t xml:space="preserve"> г.</w:t>
      </w:r>
      <w:r w:rsidRPr="000E4B51">
        <w:rPr>
          <w:rFonts w:ascii="Times New Roman" w:hAnsi="Times New Roman"/>
          <w:sz w:val="28"/>
        </w:rPr>
        <w:t xml:space="preserve"> № 53-ФЗ «О воинской обязанности </w:t>
      </w:r>
      <w:r w:rsidRPr="000E4B51">
        <w:rPr>
          <w:rFonts w:ascii="Times New Roman" w:hAnsi="Times New Roman"/>
          <w:sz w:val="28"/>
        </w:rPr>
        <w:br/>
        <w:t>и военной службе»;</w:t>
      </w:r>
    </w:p>
    <w:p w:rsidR="000E4B51" w:rsidRPr="000E4B51" w:rsidRDefault="000E4B51" w:rsidP="000E4B5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E4B51">
        <w:rPr>
          <w:rFonts w:ascii="Times New Roman" w:hAnsi="Times New Roman"/>
          <w:sz w:val="28"/>
        </w:rPr>
        <w:t>5) военный билет с записью об участии в специальной военной операции;</w:t>
      </w:r>
    </w:p>
    <w:p w:rsidR="000E4B51" w:rsidRPr="000E4B51" w:rsidRDefault="000E4B51" w:rsidP="000E4B5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 w:rsidRPr="000E4B51">
        <w:rPr>
          <w:rFonts w:ascii="Times New Roman" w:hAnsi="Times New Roman"/>
          <w:sz w:val="28"/>
        </w:rPr>
        <w:t xml:space="preserve">6) контракт о пребывании в добровольческом формировании </w:t>
      </w:r>
      <w:r w:rsidRPr="000E4B51">
        <w:rPr>
          <w:rFonts w:ascii="Times New Roman" w:hAnsi="Times New Roman"/>
          <w:sz w:val="28"/>
        </w:rPr>
        <w:br/>
        <w:t>(о добровольном содействии в выполнении задач, возложенных на Вооруже</w:t>
      </w:r>
      <w:r w:rsidRPr="000E4B51">
        <w:rPr>
          <w:rFonts w:ascii="Times New Roman" w:hAnsi="Times New Roman"/>
          <w:sz w:val="28"/>
        </w:rPr>
        <w:t>н</w:t>
      </w:r>
      <w:r w:rsidRPr="000E4B51">
        <w:rPr>
          <w:rFonts w:ascii="Times New Roman" w:hAnsi="Times New Roman"/>
          <w:sz w:val="28"/>
        </w:rPr>
        <w:t>ные Силы Российской Федерации), в котором участник специальной военной операции исполняет (исполнял) обязанности по контракту, или должностным лицом военного комиссариата, либо выписка из приказа, в котором указана д</w:t>
      </w:r>
      <w:r w:rsidRPr="000E4B51">
        <w:rPr>
          <w:rFonts w:ascii="Times New Roman" w:hAnsi="Times New Roman"/>
          <w:sz w:val="28"/>
        </w:rPr>
        <w:t>а</w:t>
      </w:r>
      <w:r w:rsidRPr="000E4B51">
        <w:rPr>
          <w:rFonts w:ascii="Times New Roman" w:hAnsi="Times New Roman"/>
          <w:sz w:val="28"/>
        </w:rPr>
        <w:t>та заключения контракта;</w:t>
      </w:r>
      <w:proofErr w:type="gramEnd"/>
    </w:p>
    <w:p w:rsidR="000E4B51" w:rsidRPr="000E4B51" w:rsidRDefault="000E4B51" w:rsidP="000E4B5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E4B51">
        <w:rPr>
          <w:rFonts w:ascii="Times New Roman" w:hAnsi="Times New Roman"/>
          <w:sz w:val="28"/>
        </w:rPr>
        <w:t>7) контракт о прохождении военной службы, заключенный в соотве</w:t>
      </w:r>
      <w:r w:rsidRPr="000E4B51">
        <w:rPr>
          <w:rFonts w:ascii="Times New Roman" w:hAnsi="Times New Roman"/>
          <w:sz w:val="28"/>
        </w:rPr>
        <w:t>т</w:t>
      </w:r>
      <w:r w:rsidRPr="000E4B51">
        <w:rPr>
          <w:rFonts w:ascii="Times New Roman" w:hAnsi="Times New Roman"/>
          <w:sz w:val="28"/>
        </w:rPr>
        <w:t>ствии с пунктом 7 статьи 38 Федерального закона от 28</w:t>
      </w:r>
      <w:r>
        <w:rPr>
          <w:rFonts w:ascii="Times New Roman" w:hAnsi="Times New Roman"/>
          <w:sz w:val="28"/>
        </w:rPr>
        <w:t xml:space="preserve"> марта </w:t>
      </w:r>
      <w:r w:rsidRPr="000E4B51">
        <w:rPr>
          <w:rFonts w:ascii="Times New Roman" w:hAnsi="Times New Roman"/>
          <w:sz w:val="28"/>
        </w:rPr>
        <w:t>1998</w:t>
      </w:r>
      <w:r>
        <w:rPr>
          <w:rFonts w:ascii="Times New Roman" w:hAnsi="Times New Roman"/>
          <w:sz w:val="28"/>
        </w:rPr>
        <w:t xml:space="preserve"> г.</w:t>
      </w:r>
      <w:r w:rsidRPr="000E4B51">
        <w:rPr>
          <w:rFonts w:ascii="Times New Roman" w:hAnsi="Times New Roman"/>
          <w:sz w:val="28"/>
        </w:rPr>
        <w:t xml:space="preserve"> № 53-ФЗ «О воинской обязанности и военной службе»;</w:t>
      </w:r>
    </w:p>
    <w:p w:rsidR="000E4B51" w:rsidRPr="000E4B51" w:rsidRDefault="000E4B51" w:rsidP="000E4B5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E4B51">
        <w:rPr>
          <w:rFonts w:ascii="Times New Roman" w:hAnsi="Times New Roman"/>
          <w:sz w:val="28"/>
        </w:rPr>
        <w:t xml:space="preserve">8) иные документы, подтверждающие участие в специальной военной операции. </w:t>
      </w:r>
    </w:p>
    <w:p w:rsidR="000E4B51" w:rsidRPr="000E4B51" w:rsidRDefault="000E4B51" w:rsidP="000E4B5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E4B51">
        <w:rPr>
          <w:rFonts w:ascii="Times New Roman" w:hAnsi="Times New Roman"/>
          <w:sz w:val="28"/>
        </w:rPr>
        <w:t>В целях предоставления меры поддержки детям, указанным в подпункте 3 пункта 2 настоящего Порядка, также предоставляются сведения, подтве</w:t>
      </w:r>
      <w:r w:rsidRPr="000E4B51">
        <w:rPr>
          <w:rFonts w:ascii="Times New Roman" w:hAnsi="Times New Roman"/>
          <w:sz w:val="28"/>
        </w:rPr>
        <w:t>р</w:t>
      </w:r>
      <w:r w:rsidRPr="000E4B51">
        <w:rPr>
          <w:rFonts w:ascii="Times New Roman" w:hAnsi="Times New Roman"/>
          <w:sz w:val="28"/>
        </w:rPr>
        <w:t>ждающие их нахождение на иждивении участника специальной военной опер</w:t>
      </w:r>
      <w:r w:rsidRPr="000E4B51">
        <w:rPr>
          <w:rFonts w:ascii="Times New Roman" w:hAnsi="Times New Roman"/>
          <w:sz w:val="28"/>
        </w:rPr>
        <w:t>а</w:t>
      </w:r>
      <w:r w:rsidRPr="000E4B51">
        <w:rPr>
          <w:rFonts w:ascii="Times New Roman" w:hAnsi="Times New Roman"/>
          <w:sz w:val="28"/>
        </w:rPr>
        <w:t xml:space="preserve">ции. </w:t>
      </w:r>
    </w:p>
    <w:p w:rsidR="000E4B51" w:rsidRPr="000E4B51" w:rsidRDefault="000E4B51" w:rsidP="000E4B5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E4B51">
        <w:rPr>
          <w:rFonts w:ascii="Times New Roman" w:hAnsi="Times New Roman"/>
          <w:sz w:val="28"/>
        </w:rPr>
        <w:t>6. О принятом решении родитель (законный представитель) информир</w:t>
      </w:r>
      <w:r w:rsidRPr="000E4B51">
        <w:rPr>
          <w:rFonts w:ascii="Times New Roman" w:hAnsi="Times New Roman"/>
          <w:sz w:val="28"/>
        </w:rPr>
        <w:t>у</w:t>
      </w:r>
      <w:r w:rsidRPr="000E4B51">
        <w:rPr>
          <w:rFonts w:ascii="Times New Roman" w:hAnsi="Times New Roman"/>
          <w:sz w:val="28"/>
        </w:rPr>
        <w:t xml:space="preserve">ется Управлением в течение 10 рабочих дней со дня его принятия способом, указанным в заявлении. </w:t>
      </w:r>
    </w:p>
    <w:p w:rsidR="000E4B51" w:rsidRPr="000E4B51" w:rsidRDefault="000E4B51" w:rsidP="000E4B5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E4B51">
        <w:rPr>
          <w:rFonts w:ascii="Times New Roman" w:hAnsi="Times New Roman"/>
          <w:sz w:val="28"/>
        </w:rPr>
        <w:t xml:space="preserve">7. Основаниями для принятия решения об отказе в переводе </w:t>
      </w:r>
      <w:r w:rsidRPr="000E4B51">
        <w:rPr>
          <w:rFonts w:ascii="Times New Roman" w:hAnsi="Times New Roman"/>
          <w:sz w:val="28"/>
        </w:rPr>
        <w:br/>
        <w:t>в первоочередном порядке являются:</w:t>
      </w:r>
    </w:p>
    <w:p w:rsidR="000E4B51" w:rsidRPr="000E4B51" w:rsidRDefault="000E4B51" w:rsidP="000E4B5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E4B51">
        <w:rPr>
          <w:rFonts w:ascii="Times New Roman" w:hAnsi="Times New Roman"/>
          <w:color w:val="000000"/>
          <w:sz w:val="28"/>
        </w:rPr>
        <w:t>непредставление документов, определенных пунктом 5 настоящего П</w:t>
      </w:r>
      <w:r w:rsidRPr="000E4B51">
        <w:rPr>
          <w:rFonts w:ascii="Times New Roman" w:hAnsi="Times New Roman"/>
          <w:color w:val="000000"/>
          <w:sz w:val="28"/>
        </w:rPr>
        <w:t>о</w:t>
      </w:r>
      <w:r w:rsidRPr="000E4B51">
        <w:rPr>
          <w:rFonts w:ascii="Times New Roman" w:hAnsi="Times New Roman"/>
          <w:color w:val="000000"/>
          <w:sz w:val="28"/>
        </w:rPr>
        <w:t>рядка;</w:t>
      </w:r>
    </w:p>
    <w:p w:rsidR="000E4B51" w:rsidRPr="000E4B51" w:rsidRDefault="000E4B51" w:rsidP="000E4B5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E4B51">
        <w:rPr>
          <w:rFonts w:ascii="Times New Roman" w:hAnsi="Times New Roman"/>
          <w:color w:val="000000"/>
          <w:sz w:val="28"/>
        </w:rPr>
        <w:lastRenderedPageBreak/>
        <w:t>несоответствие ребенка, в интересах которого обратился родитель (з</w:t>
      </w:r>
      <w:r w:rsidRPr="000E4B51">
        <w:rPr>
          <w:rFonts w:ascii="Times New Roman" w:hAnsi="Times New Roman"/>
          <w:color w:val="000000"/>
          <w:sz w:val="28"/>
        </w:rPr>
        <w:t>а</w:t>
      </w:r>
      <w:r w:rsidRPr="000E4B51">
        <w:rPr>
          <w:rFonts w:ascii="Times New Roman" w:hAnsi="Times New Roman"/>
          <w:color w:val="000000"/>
          <w:sz w:val="28"/>
        </w:rPr>
        <w:t>конный представитель), категориям, определенным пунктом 2 настоящего П</w:t>
      </w:r>
      <w:r w:rsidRPr="000E4B51">
        <w:rPr>
          <w:rFonts w:ascii="Times New Roman" w:hAnsi="Times New Roman"/>
          <w:color w:val="000000"/>
          <w:sz w:val="28"/>
        </w:rPr>
        <w:t>о</w:t>
      </w:r>
      <w:r w:rsidRPr="000E4B51">
        <w:rPr>
          <w:rFonts w:ascii="Times New Roman" w:hAnsi="Times New Roman"/>
          <w:color w:val="000000"/>
          <w:sz w:val="28"/>
        </w:rPr>
        <w:t>рядка.</w:t>
      </w:r>
    </w:p>
    <w:p w:rsidR="00335C00" w:rsidRPr="00705FF4" w:rsidRDefault="000E4B51" w:rsidP="000E4B51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B51">
        <w:rPr>
          <w:rFonts w:ascii="Times New Roman" w:eastAsia="Calibri" w:hAnsi="Times New Roman" w:cs="Times New Roman"/>
          <w:color w:val="000000"/>
          <w:sz w:val="28"/>
          <w:lang w:eastAsia="en-US"/>
        </w:rPr>
        <w:t xml:space="preserve">8. Родитель (законный представитель) вправе повторно обратиться </w:t>
      </w:r>
      <w:r w:rsidRPr="000E4B51">
        <w:rPr>
          <w:rFonts w:ascii="Times New Roman" w:eastAsia="Calibri" w:hAnsi="Times New Roman" w:cs="Times New Roman"/>
          <w:color w:val="000000"/>
          <w:sz w:val="28"/>
          <w:lang w:eastAsia="en-US"/>
        </w:rPr>
        <w:br/>
        <w:t>с заявлением об оказании меры социальной поддержки после устранения причин, послуживших основанием для отказа.</w:t>
      </w:r>
      <w:r w:rsidR="00335C00" w:rsidRPr="00705F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5FF4" w:rsidRPr="00705FF4" w:rsidRDefault="00705FF4" w:rsidP="003B535E">
      <w:pPr>
        <w:pStyle w:val="a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05FF4" w:rsidRPr="00705FF4" w:rsidRDefault="00705FF4" w:rsidP="003B535E">
      <w:pPr>
        <w:pStyle w:val="a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05FF4" w:rsidRPr="00705FF4" w:rsidRDefault="00705FF4" w:rsidP="003B535E">
      <w:pPr>
        <w:pStyle w:val="a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35C00" w:rsidRPr="00705FF4" w:rsidRDefault="00335C00" w:rsidP="003B535E">
      <w:pPr>
        <w:pStyle w:val="a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5FF4">
        <w:rPr>
          <w:rFonts w:ascii="Times New Roman" w:eastAsia="Calibri" w:hAnsi="Times New Roman" w:cs="Times New Roman"/>
          <w:sz w:val="28"/>
          <w:szCs w:val="28"/>
        </w:rPr>
        <w:t>Заместитель главы</w:t>
      </w:r>
    </w:p>
    <w:p w:rsidR="00335C00" w:rsidRPr="00705FF4" w:rsidRDefault="00335C00" w:rsidP="003B535E">
      <w:pPr>
        <w:pStyle w:val="a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5FF4">
        <w:rPr>
          <w:rFonts w:ascii="Times New Roman" w:eastAsia="Calibri" w:hAnsi="Times New Roman" w:cs="Times New Roman"/>
          <w:sz w:val="28"/>
          <w:szCs w:val="28"/>
        </w:rPr>
        <w:t>муниципального образования</w:t>
      </w:r>
    </w:p>
    <w:p w:rsidR="00B45129" w:rsidRPr="00705FF4" w:rsidRDefault="00335C00" w:rsidP="003B535E">
      <w:pPr>
        <w:pStyle w:val="a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5FF4">
        <w:rPr>
          <w:rFonts w:ascii="Times New Roman" w:eastAsia="Calibri" w:hAnsi="Times New Roman" w:cs="Times New Roman"/>
          <w:sz w:val="28"/>
          <w:szCs w:val="28"/>
        </w:rPr>
        <w:t xml:space="preserve">Брюховецкий </w:t>
      </w:r>
      <w:r w:rsidR="00B45129" w:rsidRPr="00705FF4">
        <w:rPr>
          <w:rFonts w:ascii="Times New Roman" w:eastAsia="Calibri" w:hAnsi="Times New Roman" w:cs="Times New Roman"/>
          <w:sz w:val="28"/>
          <w:szCs w:val="28"/>
        </w:rPr>
        <w:t xml:space="preserve">муниципальный район </w:t>
      </w:r>
    </w:p>
    <w:p w:rsidR="00335C00" w:rsidRPr="00705FF4" w:rsidRDefault="00B45129" w:rsidP="003B535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05FF4">
        <w:rPr>
          <w:rFonts w:ascii="Times New Roman" w:eastAsia="Calibri" w:hAnsi="Times New Roman" w:cs="Times New Roman"/>
          <w:sz w:val="28"/>
          <w:szCs w:val="28"/>
        </w:rPr>
        <w:t>Краснодарского края</w:t>
      </w:r>
      <w:r w:rsidR="00335C00" w:rsidRPr="00705FF4">
        <w:rPr>
          <w:rFonts w:ascii="Times New Roman" w:eastAsia="Calibri" w:hAnsi="Times New Roman" w:cs="Times New Roman"/>
          <w:sz w:val="28"/>
          <w:szCs w:val="28"/>
        </w:rPr>
        <w:tab/>
      </w:r>
      <w:r w:rsidR="00335C00" w:rsidRPr="00705FF4">
        <w:rPr>
          <w:rFonts w:ascii="Times New Roman" w:eastAsia="Calibri" w:hAnsi="Times New Roman" w:cs="Times New Roman"/>
          <w:sz w:val="28"/>
          <w:szCs w:val="28"/>
        </w:rPr>
        <w:tab/>
      </w:r>
      <w:r w:rsidR="00335C00" w:rsidRPr="00705FF4">
        <w:rPr>
          <w:rFonts w:ascii="Times New Roman" w:eastAsia="Calibri" w:hAnsi="Times New Roman" w:cs="Times New Roman"/>
          <w:sz w:val="28"/>
          <w:szCs w:val="28"/>
        </w:rPr>
        <w:tab/>
      </w:r>
      <w:r w:rsidR="00335C00" w:rsidRPr="00705FF4">
        <w:rPr>
          <w:rFonts w:ascii="Times New Roman" w:eastAsia="Calibri" w:hAnsi="Times New Roman" w:cs="Times New Roman"/>
          <w:sz w:val="28"/>
          <w:szCs w:val="28"/>
        </w:rPr>
        <w:tab/>
      </w:r>
      <w:r w:rsidR="00335C00" w:rsidRPr="00705FF4">
        <w:rPr>
          <w:rFonts w:ascii="Times New Roman" w:eastAsia="Calibri" w:hAnsi="Times New Roman" w:cs="Times New Roman"/>
          <w:sz w:val="28"/>
          <w:szCs w:val="28"/>
        </w:rPr>
        <w:tab/>
      </w:r>
      <w:r w:rsidR="00335C00" w:rsidRPr="00705FF4">
        <w:rPr>
          <w:rFonts w:ascii="Times New Roman" w:eastAsia="Calibri" w:hAnsi="Times New Roman" w:cs="Times New Roman"/>
          <w:sz w:val="28"/>
          <w:szCs w:val="28"/>
        </w:rPr>
        <w:tab/>
      </w:r>
      <w:r w:rsidR="00335C00" w:rsidRPr="00705FF4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Н.В. Серик</w:t>
      </w:r>
    </w:p>
    <w:p w:rsidR="00871A4B" w:rsidRPr="00705FF4" w:rsidRDefault="00871A4B" w:rsidP="003B535E">
      <w:pPr>
        <w:pStyle w:val="a8"/>
        <w:jc w:val="center"/>
        <w:rPr>
          <w:rFonts w:ascii="Times New Roman" w:eastAsia="Arial" w:hAnsi="Times New Roman" w:cs="Times New Roman"/>
          <w:b/>
          <w:bCs/>
          <w:sz w:val="28"/>
          <w:szCs w:val="28"/>
        </w:rPr>
      </w:pPr>
    </w:p>
    <w:sectPr w:rsidR="00871A4B" w:rsidRPr="00705FF4" w:rsidSect="002D1D22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305B" w:rsidRDefault="0092305B" w:rsidP="00F73E06">
      <w:pPr>
        <w:spacing w:after="0" w:line="240" w:lineRule="auto"/>
      </w:pPr>
      <w:r>
        <w:separator/>
      </w:r>
    </w:p>
  </w:endnote>
  <w:endnote w:type="continuationSeparator" w:id="0">
    <w:p w:rsidR="0092305B" w:rsidRDefault="0092305B" w:rsidP="00F73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305B" w:rsidRDefault="0092305B" w:rsidP="00F73E06">
      <w:pPr>
        <w:spacing w:after="0" w:line="240" w:lineRule="auto"/>
      </w:pPr>
      <w:r>
        <w:separator/>
      </w:r>
    </w:p>
  </w:footnote>
  <w:footnote w:type="continuationSeparator" w:id="0">
    <w:p w:rsidR="0092305B" w:rsidRDefault="0092305B" w:rsidP="00F73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546B" w:rsidRDefault="00F73E06">
    <w:pPr>
      <w:pStyle w:val="a3"/>
      <w:jc w:val="center"/>
      <w:rPr>
        <w:rFonts w:ascii="Times New Roman" w:hAnsi="Times New Roman"/>
        <w:sz w:val="28"/>
        <w:szCs w:val="28"/>
      </w:rPr>
    </w:pPr>
    <w:r w:rsidRPr="00F73E06">
      <w:rPr>
        <w:rFonts w:ascii="Times New Roman" w:hAnsi="Times New Roman"/>
        <w:sz w:val="28"/>
        <w:szCs w:val="28"/>
      </w:rPr>
      <w:fldChar w:fldCharType="begin"/>
    </w:r>
    <w:r w:rsidRPr="00F73E06">
      <w:rPr>
        <w:rFonts w:ascii="Times New Roman" w:hAnsi="Times New Roman"/>
        <w:sz w:val="28"/>
        <w:szCs w:val="28"/>
      </w:rPr>
      <w:instrText>PAGE   \* MERGEFORMAT</w:instrText>
    </w:r>
    <w:r w:rsidRPr="00F73E06">
      <w:rPr>
        <w:rFonts w:ascii="Times New Roman" w:hAnsi="Times New Roman"/>
        <w:sz w:val="28"/>
        <w:szCs w:val="28"/>
      </w:rPr>
      <w:fldChar w:fldCharType="separate"/>
    </w:r>
    <w:r w:rsidR="00263A47">
      <w:rPr>
        <w:rFonts w:ascii="Times New Roman" w:hAnsi="Times New Roman"/>
        <w:noProof/>
        <w:sz w:val="28"/>
        <w:szCs w:val="28"/>
      </w:rPr>
      <w:t>5</w:t>
    </w:r>
    <w:r w:rsidRPr="00F73E06">
      <w:rPr>
        <w:rFonts w:ascii="Times New Roman" w:hAnsi="Times New Roman"/>
        <w:sz w:val="28"/>
        <w:szCs w:val="28"/>
      </w:rPr>
      <w:fldChar w:fldCharType="end"/>
    </w:r>
  </w:p>
  <w:p w:rsidR="00F73E06" w:rsidRDefault="00F73E06">
    <w:pPr>
      <w:pStyle w:val="a3"/>
      <w:jc w:val="center"/>
      <w:rPr>
        <w:rFonts w:ascii="Times New Roman" w:hAnsi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3E06"/>
    <w:rsid w:val="00050B68"/>
    <w:rsid w:val="0006023F"/>
    <w:rsid w:val="00074561"/>
    <w:rsid w:val="000D0661"/>
    <w:rsid w:val="000E4B51"/>
    <w:rsid w:val="000F1E40"/>
    <w:rsid w:val="00131D64"/>
    <w:rsid w:val="00132DA9"/>
    <w:rsid w:val="00140A2C"/>
    <w:rsid w:val="001571E3"/>
    <w:rsid w:val="001B3058"/>
    <w:rsid w:val="001C3950"/>
    <w:rsid w:val="001F06D2"/>
    <w:rsid w:val="00205278"/>
    <w:rsid w:val="00263A47"/>
    <w:rsid w:val="002959BE"/>
    <w:rsid w:val="002C2DAB"/>
    <w:rsid w:val="002D1D22"/>
    <w:rsid w:val="002F22C4"/>
    <w:rsid w:val="00305266"/>
    <w:rsid w:val="00335BA0"/>
    <w:rsid w:val="00335C00"/>
    <w:rsid w:val="00342077"/>
    <w:rsid w:val="003430BB"/>
    <w:rsid w:val="0036038A"/>
    <w:rsid w:val="00360642"/>
    <w:rsid w:val="00370EA4"/>
    <w:rsid w:val="003B535E"/>
    <w:rsid w:val="003C0902"/>
    <w:rsid w:val="00443237"/>
    <w:rsid w:val="00447EA1"/>
    <w:rsid w:val="00464E8B"/>
    <w:rsid w:val="00470E2C"/>
    <w:rsid w:val="0049408B"/>
    <w:rsid w:val="00496BB5"/>
    <w:rsid w:val="004E0882"/>
    <w:rsid w:val="0055767E"/>
    <w:rsid w:val="0059619A"/>
    <w:rsid w:val="005B0BC3"/>
    <w:rsid w:val="005B71FB"/>
    <w:rsid w:val="005B7E22"/>
    <w:rsid w:val="005C4F7F"/>
    <w:rsid w:val="005D33A5"/>
    <w:rsid w:val="005E2586"/>
    <w:rsid w:val="00602C58"/>
    <w:rsid w:val="00651228"/>
    <w:rsid w:val="00660F42"/>
    <w:rsid w:val="00684D93"/>
    <w:rsid w:val="006A37E3"/>
    <w:rsid w:val="006A675E"/>
    <w:rsid w:val="006D167A"/>
    <w:rsid w:val="006D5D55"/>
    <w:rsid w:val="006E5EE5"/>
    <w:rsid w:val="006F2082"/>
    <w:rsid w:val="007006E9"/>
    <w:rsid w:val="00705FF4"/>
    <w:rsid w:val="00711BB2"/>
    <w:rsid w:val="00730E24"/>
    <w:rsid w:val="007412D2"/>
    <w:rsid w:val="007702AE"/>
    <w:rsid w:val="007819FD"/>
    <w:rsid w:val="007C113E"/>
    <w:rsid w:val="007E56E2"/>
    <w:rsid w:val="007F2721"/>
    <w:rsid w:val="00816D8E"/>
    <w:rsid w:val="00837AA0"/>
    <w:rsid w:val="00850BC9"/>
    <w:rsid w:val="00856A24"/>
    <w:rsid w:val="00871A4B"/>
    <w:rsid w:val="008B078A"/>
    <w:rsid w:val="008C1B8B"/>
    <w:rsid w:val="008D3EB3"/>
    <w:rsid w:val="0092305B"/>
    <w:rsid w:val="00992AAC"/>
    <w:rsid w:val="00A133C6"/>
    <w:rsid w:val="00A14456"/>
    <w:rsid w:val="00A23E11"/>
    <w:rsid w:val="00A435E3"/>
    <w:rsid w:val="00A44CE7"/>
    <w:rsid w:val="00A55DEC"/>
    <w:rsid w:val="00A606BB"/>
    <w:rsid w:val="00A80B7A"/>
    <w:rsid w:val="00A849FF"/>
    <w:rsid w:val="00A97037"/>
    <w:rsid w:val="00AB1CBF"/>
    <w:rsid w:val="00AB4B81"/>
    <w:rsid w:val="00AD105C"/>
    <w:rsid w:val="00AE0ED6"/>
    <w:rsid w:val="00B069CE"/>
    <w:rsid w:val="00B36012"/>
    <w:rsid w:val="00B442DD"/>
    <w:rsid w:val="00B45129"/>
    <w:rsid w:val="00B5546B"/>
    <w:rsid w:val="00B778E3"/>
    <w:rsid w:val="00BA2D25"/>
    <w:rsid w:val="00BA7645"/>
    <w:rsid w:val="00BA7896"/>
    <w:rsid w:val="00BE4DAD"/>
    <w:rsid w:val="00C00E28"/>
    <w:rsid w:val="00C466EE"/>
    <w:rsid w:val="00C46EA3"/>
    <w:rsid w:val="00C61747"/>
    <w:rsid w:val="00CB0E44"/>
    <w:rsid w:val="00CB235C"/>
    <w:rsid w:val="00CE7B77"/>
    <w:rsid w:val="00CF1D21"/>
    <w:rsid w:val="00D3359D"/>
    <w:rsid w:val="00D4465F"/>
    <w:rsid w:val="00D7079F"/>
    <w:rsid w:val="00D71890"/>
    <w:rsid w:val="00DA5551"/>
    <w:rsid w:val="00DB1B27"/>
    <w:rsid w:val="00DB3C37"/>
    <w:rsid w:val="00DC6DBC"/>
    <w:rsid w:val="00DD195D"/>
    <w:rsid w:val="00DF296B"/>
    <w:rsid w:val="00E35F07"/>
    <w:rsid w:val="00E61EA5"/>
    <w:rsid w:val="00E62675"/>
    <w:rsid w:val="00E761DD"/>
    <w:rsid w:val="00EC38C6"/>
    <w:rsid w:val="00ED4430"/>
    <w:rsid w:val="00F73E06"/>
    <w:rsid w:val="00F942A3"/>
    <w:rsid w:val="00F95A88"/>
    <w:rsid w:val="00FA377C"/>
    <w:rsid w:val="00FC63E8"/>
    <w:rsid w:val="00FC66EA"/>
    <w:rsid w:val="00FD4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3E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73E06"/>
  </w:style>
  <w:style w:type="paragraph" w:styleId="a5">
    <w:name w:val="footer"/>
    <w:basedOn w:val="a"/>
    <w:link w:val="a6"/>
    <w:uiPriority w:val="99"/>
    <w:unhideWhenUsed/>
    <w:rsid w:val="00F73E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73E06"/>
  </w:style>
  <w:style w:type="paragraph" w:styleId="a7">
    <w:name w:val="List Paragraph"/>
    <w:basedOn w:val="a"/>
    <w:uiPriority w:val="34"/>
    <w:qFormat/>
    <w:rsid w:val="00140A2C"/>
    <w:pPr>
      <w:ind w:left="720"/>
      <w:contextualSpacing/>
    </w:pPr>
  </w:style>
  <w:style w:type="paragraph" w:styleId="a8">
    <w:name w:val="No Spacing"/>
    <w:uiPriority w:val="1"/>
    <w:qFormat/>
    <w:rsid w:val="00140A2C"/>
    <w:pPr>
      <w:suppressAutoHyphens/>
    </w:pPr>
    <w:rPr>
      <w:rFonts w:eastAsia="Times New Roman" w:cs="Calibri"/>
      <w:sz w:val="22"/>
      <w:szCs w:val="22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5B0B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B0BC3"/>
    <w:rPr>
      <w:rFonts w:ascii="Tahoma" w:hAnsi="Tahoma" w:cs="Tahoma"/>
      <w:sz w:val="16"/>
      <w:szCs w:val="16"/>
    </w:rPr>
  </w:style>
  <w:style w:type="character" w:styleId="ab">
    <w:name w:val="Hyperlink"/>
    <w:uiPriority w:val="99"/>
    <w:semiHidden/>
    <w:unhideWhenUsed/>
    <w:rsid w:val="00DA5551"/>
    <w:rPr>
      <w:color w:val="0000FF"/>
      <w:u w:val="single"/>
    </w:rPr>
  </w:style>
  <w:style w:type="character" w:customStyle="1" w:styleId="4">
    <w:name w:val="Основной текст (4)"/>
    <w:rsid w:val="00DA555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">
    <w:name w:val="Основной текст (2)_"/>
    <w:link w:val="20"/>
    <w:rsid w:val="00335C00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35C00"/>
    <w:pPr>
      <w:widowControl w:val="0"/>
      <w:shd w:val="clear" w:color="auto" w:fill="FFFFFF"/>
      <w:spacing w:before="900" w:after="0" w:line="317" w:lineRule="exact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styleId="ac">
    <w:name w:val="FollowedHyperlink"/>
    <w:uiPriority w:val="99"/>
    <w:semiHidden/>
    <w:unhideWhenUsed/>
    <w:rsid w:val="006D5D55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51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F6E497A5-FC75-495A-9E31-DE0A3FF08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1448</Words>
  <Characters>8258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9687</CharactersWithSpaces>
  <SharedDoc>false</SharedDoc>
  <HLinks>
    <vt:vector size="12" baseType="variant">
      <vt:variant>
        <vt:i4>2686995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sub_1132</vt:lpwstr>
      </vt:variant>
      <vt:variant>
        <vt:i4>589884</vt:i4>
      </vt:variant>
      <vt:variant>
        <vt:i4>0</vt:i4>
      </vt:variant>
      <vt:variant>
        <vt:i4>0</vt:i4>
      </vt:variant>
      <vt:variant>
        <vt:i4>5</vt:i4>
      </vt:variant>
      <vt:variant>
        <vt:lpwstr>http://www.consultant.ru/document/cons_doc_LAW_44571/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 В. Глушко</dc:creator>
  <cp:lastModifiedBy>Инна В. Глушко</cp:lastModifiedBy>
  <cp:revision>2</cp:revision>
  <cp:lastPrinted>2026-09-07T07:28:00Z</cp:lastPrinted>
  <dcterms:created xsi:type="dcterms:W3CDTF">2026-09-07T07:56:00Z</dcterms:created>
  <dcterms:modified xsi:type="dcterms:W3CDTF">2026-09-07T07:56:00Z</dcterms:modified>
</cp:coreProperties>
</file>