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501698" w:rsidRPr="007A5C18" w:rsidTr="00501698">
        <w:trPr>
          <w:trHeight w:val="765"/>
        </w:trPr>
        <w:tc>
          <w:tcPr>
            <w:tcW w:w="9639" w:type="dxa"/>
            <w:gridSpan w:val="2"/>
          </w:tcPr>
          <w:p w:rsidR="00501698" w:rsidRPr="007A5C18" w:rsidRDefault="00501698" w:rsidP="00501698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A5C18">
              <w:rPr>
                <w:rFonts w:ascii="Arial" w:hAnsi="Arial" w:cs="Arial"/>
              </w:rPr>
              <w:t xml:space="preserve"> </w:t>
            </w:r>
            <w:r w:rsidRPr="007A5C1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799842C" wp14:editId="4770447B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98" w:rsidRPr="007A5C18" w:rsidTr="00501698">
        <w:tc>
          <w:tcPr>
            <w:tcW w:w="9639" w:type="dxa"/>
            <w:gridSpan w:val="2"/>
          </w:tcPr>
          <w:p w:rsidR="00501698" w:rsidRPr="007A5C18" w:rsidRDefault="00501698" w:rsidP="00501698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501698" w:rsidRPr="007A5C18" w:rsidRDefault="00501698" w:rsidP="00501698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501698" w:rsidRPr="007A5C18" w:rsidRDefault="00501698" w:rsidP="005016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501698" w:rsidRPr="007A5C18" w:rsidRDefault="00501698" w:rsidP="00501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501698" w:rsidRPr="007A5C18" w:rsidTr="00501698">
        <w:tc>
          <w:tcPr>
            <w:tcW w:w="4927" w:type="dxa"/>
          </w:tcPr>
          <w:p w:rsidR="00501698" w:rsidRPr="007A5C18" w:rsidRDefault="001A16B7" w:rsidP="00501698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________________</w:t>
            </w:r>
          </w:p>
        </w:tc>
        <w:tc>
          <w:tcPr>
            <w:tcW w:w="4712" w:type="dxa"/>
          </w:tcPr>
          <w:p w:rsidR="00501698" w:rsidRPr="007A5C18" w:rsidRDefault="001541FB" w:rsidP="00501698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501698" w:rsidRPr="007A5C18" w:rsidTr="00501698">
        <w:tc>
          <w:tcPr>
            <w:tcW w:w="9639" w:type="dxa"/>
            <w:gridSpan w:val="2"/>
          </w:tcPr>
          <w:p w:rsidR="00501698" w:rsidRPr="007A5C18" w:rsidRDefault="00501698" w:rsidP="00501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C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501698" w:rsidRPr="007A5C18" w:rsidRDefault="00501698" w:rsidP="005016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98" w:rsidRPr="007A5C18" w:rsidRDefault="00501698" w:rsidP="0050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698" w:rsidRPr="007A5C18" w:rsidRDefault="00501698" w:rsidP="0050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1541FB" w:rsidRDefault="001541FB" w:rsidP="00501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1A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</w:t>
      </w:r>
    </w:p>
    <w:p w:rsidR="001541FB" w:rsidRDefault="001541FB" w:rsidP="00501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1541FB" w:rsidRDefault="001541FB" w:rsidP="005016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 октября 2022 года № 127 «</w:t>
      </w:r>
      <w:r w:rsidR="00501698" w:rsidRPr="007A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501698" w:rsidRPr="007A5C18" w:rsidRDefault="00501698" w:rsidP="005016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бюджетном процессе</w:t>
      </w:r>
      <w:r w:rsidR="0015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Новосельском </w:t>
      </w:r>
      <w:r w:rsidRPr="007A5C18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FD7A7B" w:rsidRPr="007A5C18" w:rsidRDefault="00501698" w:rsidP="0050169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A5C18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  <w:r w:rsidR="001541F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D7A7B" w:rsidRPr="007A5C18" w:rsidRDefault="00501698" w:rsidP="00FD7A7B">
      <w:pPr>
        <w:pStyle w:val="a3"/>
        <w:spacing w:before="0" w:beforeAutospacing="0" w:after="0" w:afterAutospacing="0"/>
        <w:ind w:firstLine="567"/>
        <w:jc w:val="center"/>
      </w:pPr>
      <w:r w:rsidRPr="007A5C18">
        <w:rPr>
          <w:b/>
          <w:bCs/>
          <w:sz w:val="32"/>
          <w:szCs w:val="32"/>
        </w:rPr>
        <w:t xml:space="preserve"> 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A5C18">
        <w:rPr>
          <w:rFonts w:ascii="Arial" w:hAnsi="Arial" w:cs="Arial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A5C18">
        <w:rPr>
          <w:rFonts w:ascii="Arial" w:hAnsi="Arial" w:cs="Arial"/>
        </w:rPr>
        <w:t> </w:t>
      </w:r>
    </w:p>
    <w:p w:rsidR="00FD7A7B" w:rsidRPr="007A5C18" w:rsidRDefault="00FD7A7B" w:rsidP="001A16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В соответствии </w:t>
      </w:r>
      <w:r w:rsidR="001A16B7">
        <w:rPr>
          <w:sz w:val="28"/>
          <w:szCs w:val="28"/>
        </w:rPr>
        <w:t xml:space="preserve">с </w:t>
      </w:r>
      <w:hyperlink r:id="rId7" w:tgtFrame="_blank" w:history="1">
        <w:r w:rsidRPr="007A5C18">
          <w:rPr>
            <w:rStyle w:val="1"/>
            <w:sz w:val="28"/>
            <w:szCs w:val="28"/>
          </w:rPr>
          <w:t>Бюджетн</w:t>
        </w:r>
        <w:r w:rsidR="001A16B7">
          <w:rPr>
            <w:rStyle w:val="1"/>
            <w:sz w:val="28"/>
            <w:szCs w:val="28"/>
          </w:rPr>
          <w:t>ым</w:t>
        </w:r>
        <w:r w:rsidRPr="007A5C18">
          <w:rPr>
            <w:rStyle w:val="1"/>
            <w:sz w:val="28"/>
            <w:szCs w:val="28"/>
          </w:rPr>
          <w:t xml:space="preserve"> кодекс</w:t>
        </w:r>
        <w:r w:rsidR="001A16B7">
          <w:rPr>
            <w:rStyle w:val="1"/>
            <w:sz w:val="28"/>
            <w:szCs w:val="28"/>
          </w:rPr>
          <w:t>ом</w:t>
        </w:r>
        <w:r w:rsidRPr="007A5C18">
          <w:rPr>
            <w:rStyle w:val="1"/>
            <w:sz w:val="28"/>
            <w:szCs w:val="28"/>
          </w:rPr>
          <w:t xml:space="preserve"> Российской Федерации</w:t>
        </w:r>
      </w:hyperlink>
      <w:r w:rsidRPr="007A5C18">
        <w:rPr>
          <w:sz w:val="28"/>
          <w:szCs w:val="28"/>
        </w:rPr>
        <w:t>, Федеральным законом </w:t>
      </w:r>
      <w:hyperlink r:id="rId8" w:tgtFrame="_blank" w:history="1">
        <w:r w:rsidRPr="007A5C18">
          <w:rPr>
            <w:rStyle w:val="1"/>
            <w:sz w:val="28"/>
            <w:szCs w:val="28"/>
          </w:rPr>
          <w:t>от 6 октября 2003 года № 131-ФЗ</w:t>
        </w:r>
      </w:hyperlink>
      <w:r w:rsidRPr="007A5C18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 и Уставом </w:t>
      </w:r>
      <w:r w:rsidR="00501698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Брюховецкого района, Совет </w:t>
      </w:r>
      <w:r w:rsidR="00501698" w:rsidRPr="007A5C18">
        <w:rPr>
          <w:sz w:val="28"/>
          <w:szCs w:val="28"/>
        </w:rPr>
        <w:t>Новосельского</w:t>
      </w:r>
      <w:r w:rsidRPr="007A5C18">
        <w:rPr>
          <w:sz w:val="28"/>
          <w:szCs w:val="28"/>
        </w:rPr>
        <w:t xml:space="preserve"> сельского поселения Брюховецкого района</w:t>
      </w:r>
      <w:r w:rsidR="007A5C18">
        <w:rPr>
          <w:sz w:val="28"/>
          <w:szCs w:val="28"/>
        </w:rPr>
        <w:br/>
      </w:r>
      <w:proofErr w:type="gramStart"/>
      <w:r w:rsidRPr="007A5C18">
        <w:rPr>
          <w:sz w:val="28"/>
          <w:szCs w:val="28"/>
        </w:rPr>
        <w:t>р</w:t>
      </w:r>
      <w:proofErr w:type="gramEnd"/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е</w:t>
      </w:r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ш</w:t>
      </w:r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и</w:t>
      </w:r>
      <w:r w:rsidR="007A5C18">
        <w:rPr>
          <w:sz w:val="28"/>
          <w:szCs w:val="28"/>
        </w:rPr>
        <w:t xml:space="preserve"> </w:t>
      </w:r>
      <w:r w:rsidRPr="007A5C18">
        <w:rPr>
          <w:sz w:val="28"/>
          <w:szCs w:val="28"/>
        </w:rPr>
        <w:t>л:</w:t>
      </w:r>
    </w:p>
    <w:p w:rsidR="006858D8" w:rsidRDefault="00FD7A7B" w:rsidP="001A16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1. </w:t>
      </w:r>
      <w:r w:rsidR="001A16B7">
        <w:rPr>
          <w:sz w:val="28"/>
          <w:szCs w:val="28"/>
        </w:rPr>
        <w:t xml:space="preserve">Внести в приложение к решению Совета Новосельского сельского поселения Брюховецкого района </w:t>
      </w:r>
      <w:r w:rsidR="001A16B7" w:rsidRPr="001A16B7">
        <w:rPr>
          <w:sz w:val="28"/>
          <w:szCs w:val="28"/>
        </w:rPr>
        <w:t>от 20 октября 2022 года № 127 «Об утверждении Положения</w:t>
      </w:r>
      <w:r w:rsidR="001A16B7">
        <w:rPr>
          <w:sz w:val="28"/>
          <w:szCs w:val="28"/>
        </w:rPr>
        <w:t xml:space="preserve"> </w:t>
      </w:r>
      <w:r w:rsidR="001A16B7" w:rsidRPr="001A16B7">
        <w:rPr>
          <w:sz w:val="28"/>
          <w:szCs w:val="28"/>
        </w:rPr>
        <w:t>о бюджетном процессе в Новосельском сельском поселении</w:t>
      </w:r>
      <w:r w:rsidR="001A16B7">
        <w:rPr>
          <w:sz w:val="28"/>
          <w:szCs w:val="28"/>
        </w:rPr>
        <w:t xml:space="preserve"> </w:t>
      </w:r>
      <w:r w:rsidR="001A16B7" w:rsidRPr="001A16B7">
        <w:rPr>
          <w:sz w:val="28"/>
          <w:szCs w:val="28"/>
        </w:rPr>
        <w:t>Брюховецкого района»</w:t>
      </w:r>
      <w:r w:rsidR="001A16B7">
        <w:rPr>
          <w:sz w:val="28"/>
          <w:szCs w:val="28"/>
        </w:rPr>
        <w:t xml:space="preserve"> (далее – Положение) следующие изменения:</w:t>
      </w:r>
    </w:p>
    <w:p w:rsidR="00607781" w:rsidRDefault="00607781" w:rsidP="006077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23 Положения:</w:t>
      </w:r>
    </w:p>
    <w:p w:rsidR="00607781" w:rsidRPr="001A16B7" w:rsidRDefault="00607781" w:rsidP="0060778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3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ведомственные целевые программы»</w:t>
      </w:r>
      <w:proofErr w:type="gramStart"/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ведомственных целевых программ»,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 ведомственной целевой программы муниципальной программы» исключить;</w:t>
      </w:r>
    </w:p>
    <w:p w:rsidR="00607781" w:rsidRDefault="00607781" w:rsidP="0060778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абзаце 8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программы» исключить.</w:t>
      </w:r>
    </w:p>
    <w:p w:rsidR="00607781" w:rsidRPr="001A16B7" w:rsidRDefault="00607781" w:rsidP="0060778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Брачковой</w:t>
      </w:r>
      <w:proofErr w:type="spellEnd"/>
      <w:r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Новосельское сельское поселение </w:t>
      </w:r>
      <w:r w:rsidRPr="0054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07781" w:rsidRPr="007A5C18" w:rsidRDefault="00607781" w:rsidP="006077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 xml:space="preserve">3. </w:t>
      </w:r>
      <w:proofErr w:type="gramStart"/>
      <w:r w:rsidRPr="007A5C18">
        <w:rPr>
          <w:sz w:val="28"/>
          <w:szCs w:val="28"/>
        </w:rPr>
        <w:t>Контроль за</w:t>
      </w:r>
      <w:proofErr w:type="gramEnd"/>
      <w:r w:rsidRPr="007A5C18">
        <w:rPr>
          <w:sz w:val="28"/>
          <w:szCs w:val="28"/>
        </w:rPr>
        <w:t xml:space="preserve"> выполнением настоящего решения возложить на комиссию Совета Новосельского сельского поселения Брюховецкого района по вопросам экономического развития Новосельского сельского поселения (Кулиш). </w:t>
      </w:r>
    </w:p>
    <w:p w:rsidR="00607781" w:rsidRPr="007A5C18" w:rsidRDefault="00607781" w:rsidP="006077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lastRenderedPageBreak/>
        <w:t xml:space="preserve">4. Решение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7A5C18">
        <w:rPr>
          <w:sz w:val="28"/>
          <w:szCs w:val="28"/>
        </w:rPr>
        <w:t>.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6858D8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Глава</w:t>
      </w:r>
      <w:r w:rsidR="006858D8" w:rsidRPr="007A5C18">
        <w:rPr>
          <w:sz w:val="28"/>
          <w:szCs w:val="28"/>
        </w:rPr>
        <w:t xml:space="preserve"> Новосельского</w:t>
      </w:r>
    </w:p>
    <w:p w:rsidR="006858D8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сельского поселения</w:t>
      </w:r>
    </w:p>
    <w:p w:rsidR="00FD7A7B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Брюховецкого района</w:t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9D5E70">
        <w:rPr>
          <w:sz w:val="28"/>
          <w:szCs w:val="28"/>
        </w:rPr>
        <w:t xml:space="preserve">        </w:t>
      </w:r>
      <w:r w:rsidR="006858D8" w:rsidRPr="007A5C18">
        <w:rPr>
          <w:sz w:val="28"/>
          <w:szCs w:val="28"/>
        </w:rPr>
        <w:t>В.А. Назаренко</w:t>
      </w:r>
    </w:p>
    <w:p w:rsidR="00FD7A7B" w:rsidRPr="007A5C18" w:rsidRDefault="00FD7A7B" w:rsidP="00FD7A7B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6858D8" w:rsidRPr="007A5C18" w:rsidRDefault="006858D8" w:rsidP="006858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58D8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Председатель Совета</w:t>
      </w:r>
    </w:p>
    <w:p w:rsidR="006858D8" w:rsidRPr="007A5C18" w:rsidRDefault="006858D8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Новосельско</w:t>
      </w:r>
      <w:r w:rsidR="00FD7A7B" w:rsidRPr="007A5C18">
        <w:rPr>
          <w:sz w:val="28"/>
          <w:szCs w:val="28"/>
        </w:rPr>
        <w:t>го сельского поселения</w:t>
      </w:r>
    </w:p>
    <w:p w:rsidR="00FD7A7B" w:rsidRPr="007A5C18" w:rsidRDefault="00FD7A7B" w:rsidP="006858D8">
      <w:pPr>
        <w:pStyle w:val="a3"/>
        <w:spacing w:before="0" w:beforeAutospacing="0" w:after="0" w:afterAutospacing="0"/>
        <w:rPr>
          <w:sz w:val="28"/>
          <w:szCs w:val="28"/>
        </w:rPr>
      </w:pPr>
      <w:r w:rsidRPr="007A5C18">
        <w:rPr>
          <w:sz w:val="28"/>
          <w:szCs w:val="28"/>
        </w:rPr>
        <w:t>Брюховецкого района</w:t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6858D8" w:rsidRPr="007A5C18">
        <w:rPr>
          <w:sz w:val="28"/>
          <w:szCs w:val="28"/>
        </w:rPr>
        <w:tab/>
      </w:r>
      <w:r w:rsidR="009D5E70">
        <w:rPr>
          <w:sz w:val="28"/>
          <w:szCs w:val="28"/>
        </w:rPr>
        <w:t xml:space="preserve">        </w:t>
      </w:r>
      <w:r w:rsidR="006858D8" w:rsidRPr="007A5C18">
        <w:rPr>
          <w:sz w:val="28"/>
          <w:szCs w:val="28"/>
        </w:rPr>
        <w:t xml:space="preserve">В.А. Назаренко </w:t>
      </w: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FD7A7B" w:rsidRPr="007A5C18" w:rsidRDefault="00FD7A7B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7A5C18">
        <w:rPr>
          <w:sz w:val="28"/>
          <w:szCs w:val="28"/>
        </w:rPr>
        <w:t> </w:t>
      </w: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9C07C9" w:rsidRPr="007A5C18" w:rsidRDefault="009C07C9" w:rsidP="00FD7A7B">
      <w:pPr>
        <w:pStyle w:val="a3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</w:p>
    <w:p w:rsidR="00B3006A" w:rsidRPr="00B3006A" w:rsidRDefault="001A16B7" w:rsidP="00B30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06A" w:rsidRPr="007A5C18" w:rsidRDefault="00B3006A" w:rsidP="009C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006A" w:rsidRPr="007A5C18" w:rsidSect="00501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B"/>
    <w:rsid w:val="000748EC"/>
    <w:rsid w:val="000F3680"/>
    <w:rsid w:val="001541FB"/>
    <w:rsid w:val="001643AD"/>
    <w:rsid w:val="001A16B7"/>
    <w:rsid w:val="001D5DC9"/>
    <w:rsid w:val="00215E0A"/>
    <w:rsid w:val="00410E3F"/>
    <w:rsid w:val="0048066C"/>
    <w:rsid w:val="004D54E3"/>
    <w:rsid w:val="00501698"/>
    <w:rsid w:val="00602CCB"/>
    <w:rsid w:val="00607781"/>
    <w:rsid w:val="006858D8"/>
    <w:rsid w:val="00697692"/>
    <w:rsid w:val="00764479"/>
    <w:rsid w:val="007A5C18"/>
    <w:rsid w:val="00920639"/>
    <w:rsid w:val="009C07C9"/>
    <w:rsid w:val="009C731E"/>
    <w:rsid w:val="009D5E70"/>
    <w:rsid w:val="00B3006A"/>
    <w:rsid w:val="00B874FB"/>
    <w:rsid w:val="00E841B0"/>
    <w:rsid w:val="00E96464"/>
    <w:rsid w:val="00FA0024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D7A7B"/>
  </w:style>
  <w:style w:type="paragraph" w:styleId="a4">
    <w:name w:val="Balloon Text"/>
    <w:basedOn w:val="a"/>
    <w:link w:val="a5"/>
    <w:uiPriority w:val="99"/>
    <w:semiHidden/>
    <w:unhideWhenUsed/>
    <w:rsid w:val="00FD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7B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5016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01698"/>
    <w:rPr>
      <w:rFonts w:ascii="Consolas" w:hAnsi="Consolas"/>
      <w:sz w:val="21"/>
      <w:szCs w:val="21"/>
    </w:rPr>
  </w:style>
  <w:style w:type="table" w:styleId="a8">
    <w:name w:val="Table Grid"/>
    <w:basedOn w:val="a1"/>
    <w:uiPriority w:val="39"/>
    <w:rsid w:val="0068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D7A7B"/>
  </w:style>
  <w:style w:type="paragraph" w:styleId="a4">
    <w:name w:val="Balloon Text"/>
    <w:basedOn w:val="a"/>
    <w:link w:val="a5"/>
    <w:uiPriority w:val="99"/>
    <w:semiHidden/>
    <w:unhideWhenUsed/>
    <w:rsid w:val="00FD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7B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5016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01698"/>
    <w:rPr>
      <w:rFonts w:ascii="Consolas" w:hAnsi="Consolas"/>
      <w:sz w:val="21"/>
      <w:szCs w:val="21"/>
    </w:rPr>
  </w:style>
  <w:style w:type="table" w:styleId="a8">
    <w:name w:val="Table Grid"/>
    <w:basedOn w:val="a1"/>
    <w:uiPriority w:val="39"/>
    <w:rsid w:val="0068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3A51-0537-489B-B07F-607A1D3E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7264586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16</cp:revision>
  <cp:lastPrinted>2024-08-06T12:59:00Z</cp:lastPrinted>
  <dcterms:created xsi:type="dcterms:W3CDTF">2022-10-23T16:13:00Z</dcterms:created>
  <dcterms:modified xsi:type="dcterms:W3CDTF">2024-11-25T13:44:00Z</dcterms:modified>
</cp:coreProperties>
</file>