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A4" w:rsidRPr="005960D6" w:rsidRDefault="00AA79A4" w:rsidP="00AA79A4">
      <w:pPr>
        <w:pStyle w:val="ConsPlusNormal"/>
        <w:jc w:val="both"/>
        <w:rPr>
          <w:rFonts w:ascii="Times New Roman" w:hAnsi="Times New Roman" w:cs="Times New Roman"/>
          <w:sz w:val="24"/>
          <w:lang w:val="en-US"/>
        </w:rPr>
      </w:pPr>
    </w:p>
    <w:p w:rsidR="00AA79A4" w:rsidRPr="00024F4A" w:rsidRDefault="00AA79A4" w:rsidP="00AA79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F4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AA79A4" w:rsidRDefault="00AA79A4" w:rsidP="00AA79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F4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:rsidR="00AA79A4" w:rsidRDefault="00AA79A4" w:rsidP="00AA79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9A4" w:rsidRPr="00024F4A" w:rsidRDefault="00AA79A4" w:rsidP="00AA79A4">
      <w:pPr>
        <w:pStyle w:val="ConsPlusNormal"/>
        <w:jc w:val="center"/>
        <w:rPr>
          <w:sz w:val="28"/>
          <w:szCs w:val="28"/>
        </w:rPr>
      </w:pPr>
      <w:r w:rsidRPr="00024F4A">
        <w:rPr>
          <w:rFonts w:ascii="Times New Roman" w:hAnsi="Times New Roman" w:cs="Times New Roman"/>
          <w:sz w:val="28"/>
          <w:szCs w:val="28"/>
        </w:rPr>
        <w:t xml:space="preserve">ст. </w:t>
      </w:r>
      <w:r w:rsidR="00456158">
        <w:rPr>
          <w:rFonts w:ascii="Times New Roman" w:hAnsi="Times New Roman" w:cs="Times New Roman"/>
          <w:sz w:val="28"/>
          <w:szCs w:val="28"/>
        </w:rPr>
        <w:t>Чепигинская</w:t>
      </w:r>
      <w:r w:rsidRPr="00024F4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24F4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8 ноября </w:t>
      </w:r>
      <w:r w:rsidRPr="00024F4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4F4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A79A4" w:rsidRDefault="00AA79A4" w:rsidP="00AA79A4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AA79A4" w:rsidRDefault="00AA79A4" w:rsidP="00AA79A4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AA79A4" w:rsidRDefault="00AA79A4" w:rsidP="00AA79A4">
      <w:pPr>
        <w:widowControl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24F4A">
        <w:rPr>
          <w:rFonts w:ascii="Times New Roman" w:hAnsi="Times New Roman" w:cs="Times New Roman"/>
          <w:sz w:val="28"/>
          <w:szCs w:val="28"/>
        </w:rPr>
        <w:t>1. Общие сведения</w:t>
      </w:r>
    </w:p>
    <w:p w:rsidR="00AA79A4" w:rsidRPr="00B9766D" w:rsidRDefault="00AA79A4" w:rsidP="00AA79A4">
      <w:pPr>
        <w:widowControl w:val="0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</w:pPr>
      <w:proofErr w:type="gramStart"/>
      <w:r w:rsidRPr="00024F4A">
        <w:rPr>
          <w:rFonts w:ascii="Times New Roman" w:hAnsi="Times New Roman" w:cs="Times New Roman"/>
          <w:sz w:val="28"/>
          <w:szCs w:val="28"/>
        </w:rPr>
        <w:t xml:space="preserve">Проект программы </w:t>
      </w:r>
      <w:r w:rsidRPr="00024F4A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B9766D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9766D">
        <w:rPr>
          <w:rFonts w:ascii="Times New Roman" w:hAnsi="Times New Roman" w:cs="Times New Roman"/>
          <w:sz w:val="28"/>
          <w:szCs w:val="28"/>
        </w:rPr>
        <w:t xml:space="preserve"> год</w:t>
      </w:r>
      <w:r w:rsidRPr="00B9766D">
        <w:rPr>
          <w:rFonts w:hint="eastAsia"/>
          <w:sz w:val="28"/>
          <w:szCs w:val="28"/>
        </w:rPr>
        <w:t xml:space="preserve"> </w:t>
      </w:r>
      <w:r w:rsidRPr="00B9766D">
        <w:rPr>
          <w:sz w:val="28"/>
          <w:szCs w:val="28"/>
        </w:rPr>
        <w:t xml:space="preserve"> (далее – Программа профилактики), разработана в соответствии со статьей 44 Федерального закона </w:t>
      </w:r>
      <w:r w:rsidRPr="00B9766D"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</w:t>
      </w:r>
      <w:proofErr w:type="gramEnd"/>
      <w:r w:rsidRPr="00B9766D"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Pr="00B9766D">
        <w:rPr>
          <w:rStyle w:val="a3"/>
          <w:rFonts w:ascii="Times New Roman" w:eastAsia="Times New Roman" w:hAnsi="Times New Roman" w:cs="Times New Roman" w:hint="eastAsia"/>
          <w:b w:val="0"/>
          <w:bCs w:val="0"/>
          <w:sz w:val="28"/>
          <w:szCs w:val="28"/>
          <w:lang w:eastAsia="ar-SA"/>
        </w:rPr>
        <w:t>контроля в сфере благоустройства</w:t>
      </w:r>
      <w:r w:rsidRPr="00B9766D"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.</w:t>
      </w:r>
    </w:p>
    <w:p w:rsidR="00AA79A4" w:rsidRPr="00B9766D" w:rsidRDefault="00AA79A4" w:rsidP="00AA79A4">
      <w:pPr>
        <w:widowControl w:val="0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B9766D"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 xml:space="preserve">2. Разработчик проекта Программы профилактики: администрация </w:t>
      </w:r>
      <w:r w:rsidR="00456158"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Чепигинского</w:t>
      </w:r>
      <w:r w:rsidRPr="00B9766D"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 xml:space="preserve"> сельского поселения Брюховецкого района (далее – Администрация).</w:t>
      </w:r>
    </w:p>
    <w:p w:rsidR="00AA79A4" w:rsidRDefault="00AA79A4" w:rsidP="00AA79A4">
      <w:pPr>
        <w:widowControl w:val="0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3. Срок проведения общественных обсуждений: с 01 октября 2024 года по 01 ноября 2024 года.</w:t>
      </w:r>
    </w:p>
    <w:p w:rsidR="00AA79A4" w:rsidRDefault="00AA79A4" w:rsidP="00AA79A4">
      <w:pPr>
        <w:widowControl w:val="0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Способ проведения </w:t>
      </w:r>
      <w:r w:rsidRPr="00E228F1">
        <w:rPr>
          <w:rStyle w:val="a3"/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eastAsia="ar-SA"/>
        </w:rPr>
        <w:t xml:space="preserve">общественных обсуждений: проект Программы 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профилактики размещен на официальном сайте администрации муниципального образования Брюховецкий район в информационно-телекоммуникационной сети «Интернет»</w:t>
      </w:r>
      <w:r w:rsidRPr="00F207F8">
        <w:rPr>
          <w:rFonts w:hint="eastAsia"/>
        </w:rPr>
        <w:t xml:space="preserve"> </w:t>
      </w:r>
      <w:r w:rsidRPr="00F207F8">
        <w:rPr>
          <w:rStyle w:val="a3"/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eastAsia="ar-SA"/>
        </w:rPr>
        <w:t xml:space="preserve">в разделе </w:t>
      </w:r>
      <w:r w:rsidR="00456158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Чепигинское</w:t>
      </w:r>
      <w:r w:rsidRPr="00F207F8">
        <w:rPr>
          <w:rStyle w:val="a3"/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eastAsia="ar-SA"/>
        </w:rPr>
        <w:t xml:space="preserve"> сельское поселение в подразделе «Муниципальный контроль»</w:t>
      </w:r>
    </w:p>
    <w:p w:rsidR="00AA79A4" w:rsidRDefault="00AA79A4" w:rsidP="00AA79A4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4. </w:t>
      </w:r>
      <w:r w:rsidRPr="00E228F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полученные в ходе проведения общественных </w:t>
      </w:r>
      <w:r w:rsidRPr="00E228F1">
        <w:rPr>
          <w:rFonts w:ascii="Times New Roman" w:eastAsia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228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не поступали.</w:t>
      </w:r>
    </w:p>
    <w:p w:rsidR="00AA79A4" w:rsidRDefault="00AA79A4" w:rsidP="00AA79A4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Настоящее заключение о результатах общественных обсуждений разместить на официальном сайте администрации муниципального образования Брюховецкий район в информационно-телекоммуникационной сети «Интернет» </w:t>
      </w:r>
      <w:r w:rsidRPr="00E84B0B">
        <w:rPr>
          <w:rFonts w:ascii="Times New Roman" w:eastAsia="Times New Roman" w:hAnsi="Times New Roman" w:cs="Times New Roman" w:hint="eastAsia"/>
          <w:sz w:val="28"/>
          <w:szCs w:val="28"/>
        </w:rPr>
        <w:t xml:space="preserve">в разделе </w:t>
      </w:r>
      <w:r w:rsidR="00456158">
        <w:rPr>
          <w:rFonts w:ascii="Times New Roman" w:eastAsia="Times New Roman" w:hAnsi="Times New Roman" w:cs="Times New Roman"/>
          <w:sz w:val="28"/>
          <w:szCs w:val="28"/>
        </w:rPr>
        <w:t>Чепигинское</w:t>
      </w:r>
      <w:r w:rsidRPr="00E84B0B">
        <w:rPr>
          <w:rFonts w:ascii="Times New Roman" w:eastAsia="Times New Roman" w:hAnsi="Times New Roman" w:cs="Times New Roman" w:hint="eastAsia"/>
          <w:sz w:val="28"/>
          <w:szCs w:val="28"/>
        </w:rPr>
        <w:t xml:space="preserve"> сельское поселение </w:t>
      </w:r>
      <w:r w:rsidR="00456158" w:rsidRPr="00456158">
        <w:rPr>
          <w:rFonts w:ascii="Times New Roman" w:eastAsia="Times New Roman" w:hAnsi="Times New Roman" w:cs="Times New Roman" w:hint="eastAsia"/>
          <w:sz w:val="28"/>
          <w:szCs w:val="28"/>
        </w:rPr>
        <w:t>https://www.bruhoveckaya.ru/mo/chepig/munitsipalnyy-kontrol/osushchestvlenie-munitsipalnogo-kontrolya-za-sobl</w:t>
      </w:r>
      <w:r w:rsidR="00456158">
        <w:rPr>
          <w:rFonts w:ascii="Times New Roman" w:eastAsia="Times New Roman" w:hAnsi="Times New Roman" w:cs="Times New Roman" w:hint="eastAsia"/>
          <w:sz w:val="28"/>
          <w:szCs w:val="28"/>
        </w:rPr>
        <w:t>yudeniem-pravil-blagoustroystva</w:t>
      </w:r>
      <w:r w:rsidRPr="00E84B0B">
        <w:rPr>
          <w:rFonts w:ascii="Times New Roman" w:eastAsia="Times New Roman" w:hAnsi="Times New Roman" w:cs="Times New Roman" w:hint="eastAsia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79A4" w:rsidRPr="00E84B0B" w:rsidRDefault="00AA79A4" w:rsidP="00AA79A4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об исполнителе (ответственное лицо, адрес электронной почты и контактный телефон ответственного лица): </w:t>
      </w:r>
      <w:r w:rsidR="00456158">
        <w:rPr>
          <w:rFonts w:ascii="Times New Roman" w:eastAsia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499">
        <w:rPr>
          <w:rFonts w:ascii="Times New Roman" w:eastAsia="Times New Roman" w:hAnsi="Times New Roman" w:cs="Times New Roman" w:hint="eastAsia"/>
          <w:sz w:val="28"/>
          <w:szCs w:val="28"/>
        </w:rPr>
        <w:t xml:space="preserve">администрации </w:t>
      </w:r>
      <w:r w:rsidR="00456158">
        <w:rPr>
          <w:rFonts w:ascii="Times New Roman" w:eastAsia="Times New Roman" w:hAnsi="Times New Roman" w:cs="Times New Roman" w:hint="eastAsia"/>
          <w:sz w:val="28"/>
          <w:szCs w:val="28"/>
        </w:rPr>
        <w:t>Чепигинского</w:t>
      </w:r>
      <w:r w:rsidRPr="00E84B0B">
        <w:rPr>
          <w:rFonts w:ascii="Times New Roman" w:eastAsia="Times New Roman" w:hAnsi="Times New Roman" w:cs="Times New Roman" w:hint="eastAsia"/>
          <w:sz w:val="28"/>
          <w:szCs w:val="28"/>
        </w:rPr>
        <w:t xml:space="preserve"> сельского поселения Брюховецкого района </w:t>
      </w:r>
      <w:r w:rsidR="00456158">
        <w:rPr>
          <w:rFonts w:ascii="Times New Roman" w:eastAsia="Times New Roman" w:hAnsi="Times New Roman" w:cs="Times New Roman"/>
          <w:sz w:val="28"/>
          <w:szCs w:val="28"/>
        </w:rPr>
        <w:t>Билько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Марина </w:t>
      </w:r>
      <w:r w:rsidR="00456158">
        <w:rPr>
          <w:rFonts w:ascii="Times New Roman" w:eastAsia="Times New Roman" w:hAnsi="Times New Roman" w:cs="Times New Roman"/>
          <w:sz w:val="28"/>
          <w:szCs w:val="28"/>
        </w:rPr>
        <w:t>Пантелеевна</w:t>
      </w:r>
      <w:r>
        <w:rPr>
          <w:rFonts w:ascii="Times New Roman" w:eastAsia="Times New Roman" w:hAnsi="Times New Roman" w:cs="Times New Roman"/>
          <w:sz w:val="28"/>
          <w:szCs w:val="28"/>
        </w:rPr>
        <w:t>, контактный телефон: +7(86156)4</w:t>
      </w:r>
      <w:r w:rsidR="00456158">
        <w:rPr>
          <w:rFonts w:ascii="Times New Roman" w:eastAsia="Times New Roman" w:hAnsi="Times New Roman" w:cs="Times New Roman"/>
          <w:sz w:val="28"/>
          <w:szCs w:val="28"/>
        </w:rPr>
        <w:t>3332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электронной почты: </w:t>
      </w:r>
      <w:hyperlink r:id="rId5" w:history="1">
        <w:r w:rsidR="00456158" w:rsidRPr="00D4530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</w:t>
        </w:r>
        <w:r w:rsidR="00456158" w:rsidRPr="00D4530B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_</w:t>
        </w:r>
        <w:r w:rsidR="00456158" w:rsidRPr="00D4530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chepig</w:t>
        </w:r>
        <w:r w:rsidR="00456158" w:rsidRPr="00D4530B">
          <w:rPr>
            <w:rStyle w:val="a4"/>
            <w:rFonts w:ascii="Times New Roman" w:eastAsia="Times New Roman" w:hAnsi="Times New Roman" w:cs="Times New Roman" w:hint="eastAsia"/>
            <w:sz w:val="28"/>
            <w:szCs w:val="28"/>
          </w:rPr>
          <w:t>@mail.ru</w:t>
        </w:r>
      </w:hyperlink>
    </w:p>
    <w:p w:rsidR="00AA79A4" w:rsidRPr="00E84B0B" w:rsidRDefault="00AA79A4" w:rsidP="00AA79A4">
      <w:pPr>
        <w:widowControl w:val="0"/>
        <w:ind w:firstLine="709"/>
        <w:jc w:val="both"/>
      </w:pPr>
    </w:p>
    <w:p w:rsidR="00AA79A4" w:rsidRPr="007E39BE" w:rsidRDefault="00AA79A4" w:rsidP="00AA79A4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9BE">
        <w:rPr>
          <w:rFonts w:ascii="Times New Roman" w:eastAsia="Times New Roman" w:hAnsi="Times New Roman" w:cs="Times New Roman"/>
          <w:b/>
          <w:sz w:val="28"/>
          <w:szCs w:val="28"/>
        </w:rPr>
        <w:t>Выводы по результатам общественных обсуждений:</w:t>
      </w:r>
    </w:p>
    <w:p w:rsidR="00AA79A4" w:rsidRPr="007E39BE" w:rsidRDefault="00AA79A4" w:rsidP="00AA79A4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9B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общественные обсуждения по</w:t>
      </w:r>
      <w:r w:rsidRPr="007E39BE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r w:rsidRPr="007E39BE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</w:t>
      </w:r>
      <w:r w:rsidRPr="00024F4A">
        <w:rPr>
          <w:sz w:val="28"/>
          <w:szCs w:val="28"/>
        </w:rPr>
        <w:t xml:space="preserve">профилактики рисков причинения вреда (ущерба) охраняемым законом ценностям при </w:t>
      </w:r>
      <w:r w:rsidRPr="00024F4A">
        <w:rPr>
          <w:sz w:val="28"/>
          <w:szCs w:val="28"/>
        </w:rPr>
        <w:lastRenderedPageBreak/>
        <w:t xml:space="preserve">осуществлении </w:t>
      </w:r>
      <w:r w:rsidRPr="00F207F8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  <w:r w:rsidRPr="00024F4A">
        <w:rPr>
          <w:sz w:val="28"/>
          <w:szCs w:val="28"/>
        </w:rPr>
        <w:t xml:space="preserve"> на территории </w:t>
      </w:r>
      <w:r w:rsidR="00456158">
        <w:rPr>
          <w:rFonts w:ascii="Times New Roman" w:eastAsia="Times New Roman" w:hAnsi="Times New Roman" w:cs="Times New Roman" w:hint="eastAsia"/>
          <w:sz w:val="28"/>
          <w:szCs w:val="28"/>
        </w:rPr>
        <w:t>Чепигинского</w:t>
      </w:r>
      <w:r w:rsidRPr="00E84B0B">
        <w:rPr>
          <w:rFonts w:ascii="Times New Roman" w:eastAsia="Times New Roman" w:hAnsi="Times New Roman" w:cs="Times New Roman" w:hint="eastAsia"/>
          <w:sz w:val="28"/>
          <w:szCs w:val="28"/>
        </w:rPr>
        <w:t xml:space="preserve"> сельского поселения Брюховецкого района </w:t>
      </w:r>
      <w:r w:rsidRPr="00024F4A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год:</w:t>
      </w:r>
    </w:p>
    <w:p w:rsidR="00AA79A4" w:rsidRPr="007E39BE" w:rsidRDefault="00AA79A4" w:rsidP="00AA79A4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9B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считать общественные обсуждения по проекту  состоявшимися;</w:t>
      </w:r>
    </w:p>
    <w:p w:rsidR="00AA79A4" w:rsidRDefault="00AA79A4" w:rsidP="00AA79A4">
      <w:pPr>
        <w:widowControl w:val="0"/>
        <w:ind w:firstLine="540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</w:pPr>
      <w:r w:rsidRPr="007E39B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направить проект на утверждение.</w:t>
      </w:r>
    </w:p>
    <w:p w:rsidR="00AA79A4" w:rsidRDefault="00AA79A4" w:rsidP="00AA79A4">
      <w:pPr>
        <w:widowControl w:val="0"/>
        <w:ind w:firstLine="540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</w:pPr>
    </w:p>
    <w:p w:rsidR="00AA79A4" w:rsidRDefault="00AA79A4" w:rsidP="00AA79A4">
      <w:pPr>
        <w:widowControl w:val="0"/>
        <w:ind w:firstLine="540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</w:pPr>
    </w:p>
    <w:p w:rsidR="00AA79A4" w:rsidRDefault="00AA79A4" w:rsidP="00AA79A4">
      <w:pPr>
        <w:widowControl w:val="0"/>
        <w:ind w:firstLine="540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</w:pPr>
    </w:p>
    <w:p w:rsidR="00AA79A4" w:rsidRPr="00921529" w:rsidRDefault="00AA79A4" w:rsidP="00AA79A4">
      <w:pPr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8"/>
          <w:lang w:eastAsia="ru-RU" w:bidi="ar-SA"/>
        </w:rPr>
        <w:t>Г</w:t>
      </w:r>
      <w:r w:rsidRPr="00921529">
        <w:rPr>
          <w:rFonts w:ascii="Times New Roman" w:eastAsia="Calibri" w:hAnsi="Times New Roman" w:cs="Times New Roman"/>
          <w:kern w:val="0"/>
          <w:sz w:val="28"/>
          <w:lang w:eastAsia="ru-RU" w:bidi="ar-SA"/>
        </w:rPr>
        <w:t>лав</w:t>
      </w:r>
      <w:r>
        <w:rPr>
          <w:rFonts w:ascii="Times New Roman" w:eastAsia="Calibri" w:hAnsi="Times New Roman" w:cs="Times New Roman"/>
          <w:kern w:val="0"/>
          <w:sz w:val="28"/>
          <w:lang w:eastAsia="ru-RU" w:bidi="ar-SA"/>
        </w:rPr>
        <w:t>а</w:t>
      </w:r>
      <w:r w:rsidRPr="00921529">
        <w:rPr>
          <w:rFonts w:ascii="Times New Roman" w:eastAsia="Calibri" w:hAnsi="Times New Roman" w:cs="Times New Roman"/>
          <w:kern w:val="0"/>
          <w:sz w:val="28"/>
          <w:lang w:eastAsia="ru-RU" w:bidi="ar-SA"/>
        </w:rPr>
        <w:t xml:space="preserve"> </w:t>
      </w:r>
    </w:p>
    <w:p w:rsidR="00AA79A4" w:rsidRPr="00921529" w:rsidRDefault="00456158" w:rsidP="00AA79A4">
      <w:pPr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8"/>
          <w:lang w:eastAsia="ru-RU" w:bidi="ar-SA"/>
        </w:rPr>
        <w:t>Чепигинского</w:t>
      </w:r>
      <w:r w:rsidR="00AA79A4" w:rsidRPr="00921529">
        <w:rPr>
          <w:rFonts w:ascii="Times New Roman" w:eastAsia="Calibri" w:hAnsi="Times New Roman" w:cs="Times New Roman"/>
          <w:kern w:val="0"/>
          <w:sz w:val="28"/>
          <w:lang w:eastAsia="ru-RU" w:bidi="ar-SA"/>
        </w:rPr>
        <w:t xml:space="preserve"> сельского поселения</w:t>
      </w:r>
    </w:p>
    <w:p w:rsidR="00AA79A4" w:rsidRPr="00921529" w:rsidRDefault="00AA79A4" w:rsidP="00AA79A4">
      <w:pPr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lang w:eastAsia="ru-RU" w:bidi="ar-SA"/>
        </w:rPr>
      </w:pPr>
      <w:r w:rsidRPr="00921529">
        <w:rPr>
          <w:rFonts w:ascii="Times New Roman" w:eastAsia="Calibri" w:hAnsi="Times New Roman" w:cs="Times New Roman"/>
          <w:kern w:val="0"/>
          <w:sz w:val="28"/>
          <w:lang w:eastAsia="ru-RU" w:bidi="ar-SA"/>
        </w:rPr>
        <w:t>Брюховецкого района</w:t>
      </w:r>
      <w:r w:rsidRPr="00921529">
        <w:rPr>
          <w:rFonts w:ascii="Times New Roman" w:eastAsia="Calibri" w:hAnsi="Times New Roman" w:cs="Times New Roman"/>
          <w:kern w:val="0"/>
          <w:sz w:val="28"/>
          <w:lang w:eastAsia="ru-RU" w:bidi="ar-SA"/>
        </w:rPr>
        <w:tab/>
        <w:t xml:space="preserve">                                                             </w:t>
      </w:r>
      <w:r w:rsidR="00456158">
        <w:rPr>
          <w:rFonts w:ascii="Times New Roman" w:eastAsia="Calibri" w:hAnsi="Times New Roman" w:cs="Times New Roman"/>
          <w:kern w:val="0"/>
          <w:sz w:val="28"/>
          <w:lang w:eastAsia="ru-RU" w:bidi="ar-SA"/>
        </w:rPr>
        <w:t>Н.Н.Шинкаренко</w:t>
      </w:r>
      <w:bookmarkStart w:id="0" w:name="_GoBack"/>
      <w:bookmarkEnd w:id="0"/>
    </w:p>
    <w:p w:rsidR="00AA79A4" w:rsidRPr="007E39BE" w:rsidRDefault="00AA79A4" w:rsidP="00AA79A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32E8C" w:rsidRDefault="00C32E8C"/>
    <w:sectPr w:rsidR="00C32E8C" w:rsidSect="00C66D7C">
      <w:headerReference w:type="default" r:id="rId6"/>
      <w:pgSz w:w="11906" w:h="16838"/>
      <w:pgMar w:top="568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D7C" w:rsidRDefault="004561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hint="eastAsia"/>
        <w:noProof/>
      </w:rPr>
      <w:t>2</w:t>
    </w:r>
    <w:r>
      <w:fldChar w:fldCharType="end"/>
    </w:r>
  </w:p>
  <w:p w:rsidR="00C66D7C" w:rsidRDefault="00456158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A4"/>
    <w:rsid w:val="00456158"/>
    <w:rsid w:val="00AA79A4"/>
    <w:rsid w:val="00C3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A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A79A4"/>
    <w:rPr>
      <w:b/>
      <w:bCs/>
    </w:rPr>
  </w:style>
  <w:style w:type="paragraph" w:customStyle="1" w:styleId="ConsPlusNormal">
    <w:name w:val="ConsPlusNormal"/>
    <w:rsid w:val="00AA79A4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4">
    <w:name w:val="Hyperlink"/>
    <w:uiPriority w:val="99"/>
    <w:unhideWhenUsed/>
    <w:rsid w:val="00AA79A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A79A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AA79A4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A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A79A4"/>
    <w:rPr>
      <w:b/>
      <w:bCs/>
    </w:rPr>
  </w:style>
  <w:style w:type="paragraph" w:customStyle="1" w:styleId="ConsPlusNormal">
    <w:name w:val="ConsPlusNormal"/>
    <w:rsid w:val="00AA79A4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4">
    <w:name w:val="Hyperlink"/>
    <w:uiPriority w:val="99"/>
    <w:unhideWhenUsed/>
    <w:rsid w:val="00AA79A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A79A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AA79A4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a_chepi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2025-01-13T13:48:00Z</dcterms:created>
  <dcterms:modified xsi:type="dcterms:W3CDTF">2025-01-13T13:51:00Z</dcterms:modified>
</cp:coreProperties>
</file>