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12BC0A93" w:rsidR="005F45B3" w:rsidRPr="00C343F4" w:rsidRDefault="005F45B3" w:rsidP="00B703B7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94BE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EDF51" w14:textId="5F4BC309" w:rsidR="00BB6B4C" w:rsidRPr="00BB6B4C" w:rsidRDefault="00BB6B4C" w:rsidP="00BB6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B4C">
        <w:rPr>
          <w:rFonts w:ascii="Times New Roman" w:eastAsia="Times New Roman" w:hAnsi="Times New Roman" w:cs="Times New Roman"/>
          <w:sz w:val="28"/>
          <w:szCs w:val="28"/>
        </w:rPr>
        <w:t>от 21.11.2023                                                                                            № 18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A9C1335" w14:textId="1BED1965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A1564">
        <w:rPr>
          <w:rFonts w:ascii="Times New Roman" w:eastAsia="Times New Roman" w:hAnsi="Times New Roman" w:cs="Times New Roman"/>
          <w:sz w:val="24"/>
          <w:szCs w:val="24"/>
        </w:rPr>
        <w:t>-ца</w:t>
      </w:r>
      <w:proofErr w:type="spellEnd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B97932" w14:textId="77777777" w:rsidR="00B6105D" w:rsidRPr="00C343F4" w:rsidRDefault="00B6105D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E8C49E" w14:textId="43455E1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6B7265" w14:textId="77777777" w:rsidR="00B6105D" w:rsidRPr="00C343F4" w:rsidRDefault="00B6105D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FE8F4" w14:textId="24211963" w:rsidR="005F45B3" w:rsidRDefault="005F45B3" w:rsidP="005F4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149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юджетным законодательством,</w:t>
      </w:r>
      <w:r>
        <w:rPr>
          <w:rFonts w:ascii="Times New Roman" w:hAnsi="Times New Roman" w:cs="Times New Roman"/>
          <w:sz w:val="27"/>
          <w:szCs w:val="27"/>
        </w:rPr>
        <w:t xml:space="preserve"> отдельными законодательными актами Российской Федерации, руководствуясь Уставом </w:t>
      </w:r>
      <w:r w:rsidR="00E429DC">
        <w:rPr>
          <w:rFonts w:ascii="Times New Roman" w:hAnsi="Times New Roman" w:cs="Times New Roman"/>
          <w:sz w:val="27"/>
          <w:szCs w:val="27"/>
        </w:rPr>
        <w:t>Батуринского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E429DC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7F489FD2" w14:textId="657AF96A" w:rsidR="005F45B3" w:rsidRDefault="005F45B3" w:rsidP="005F45B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основные характеристики бюджета </w:t>
      </w:r>
      <w:r w:rsidR="00E429DC">
        <w:rPr>
          <w:color w:val="000000"/>
          <w:sz w:val="28"/>
          <w:szCs w:val="28"/>
        </w:rPr>
        <w:t>Батуринского</w:t>
      </w:r>
      <w:r>
        <w:rPr>
          <w:color w:val="000000"/>
          <w:sz w:val="28"/>
          <w:szCs w:val="28"/>
        </w:rPr>
        <w:t xml:space="preserve"> сельского поселения Брюховецкого района (далее по тексту – местный бюджет) на 2024 год:</w:t>
      </w:r>
    </w:p>
    <w:p w14:paraId="20282A8F" w14:textId="13701F9B" w:rsidR="005F45B3" w:rsidRPr="0077465B" w:rsidRDefault="005F45B3" w:rsidP="005F45B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7465B">
        <w:rPr>
          <w:color w:val="000000"/>
          <w:sz w:val="28"/>
          <w:szCs w:val="28"/>
        </w:rPr>
        <w:t xml:space="preserve">) общий объем доходов в сумме </w:t>
      </w:r>
      <w:r w:rsidR="00E429DC">
        <w:rPr>
          <w:color w:val="000000"/>
          <w:sz w:val="28"/>
          <w:szCs w:val="28"/>
        </w:rPr>
        <w:t>39</w:t>
      </w:r>
      <w:r w:rsidR="00CE0714">
        <w:rPr>
          <w:color w:val="000000"/>
          <w:sz w:val="28"/>
          <w:szCs w:val="28"/>
        </w:rPr>
        <w:t>6</w:t>
      </w:r>
      <w:r w:rsidR="00E429DC">
        <w:rPr>
          <w:color w:val="000000"/>
          <w:sz w:val="28"/>
          <w:szCs w:val="28"/>
        </w:rPr>
        <w:t>04,6</w:t>
      </w:r>
      <w:r w:rsidRPr="0077465B">
        <w:rPr>
          <w:color w:val="000000"/>
          <w:sz w:val="28"/>
          <w:szCs w:val="28"/>
        </w:rPr>
        <w:t xml:space="preserve"> тыс. рублей;</w:t>
      </w:r>
    </w:p>
    <w:p w14:paraId="3FF57FC0" w14:textId="77D42ACE" w:rsidR="005F45B3" w:rsidRDefault="005F45B3" w:rsidP="005F45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5B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E429DC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CE071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29DC">
        <w:rPr>
          <w:rFonts w:ascii="Times New Roman" w:hAnsi="Times New Roman" w:cs="Times New Roman"/>
          <w:color w:val="000000"/>
          <w:sz w:val="28"/>
          <w:szCs w:val="28"/>
        </w:rPr>
        <w:t>04,6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65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14:paraId="4832AD62" w14:textId="77777777" w:rsidR="005F45B3" w:rsidRDefault="005F45B3" w:rsidP="005F45B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0,0 тыс. рублей;</w:t>
      </w:r>
    </w:p>
    <w:p w14:paraId="5B327120" w14:textId="19BD81F2" w:rsidR="005F45B3" w:rsidRDefault="005F45B3" w:rsidP="005F45B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31</w:t>
      </w:r>
      <w:r w:rsidR="00E429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,0 тыс. рублей;</w:t>
      </w:r>
    </w:p>
    <w:p w14:paraId="392AC160" w14:textId="1E06ECF5" w:rsidR="005F45B3" w:rsidRDefault="005F45B3" w:rsidP="005F4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 резервный фонд администрации </w:t>
      </w:r>
      <w:r w:rsidR="00E429DC">
        <w:rPr>
          <w:rFonts w:ascii="Times New Roman" w:eastAsia="Times New Roman" w:hAnsi="Times New Roman" w:cs="Times New Roman"/>
          <w:sz w:val="28"/>
        </w:rPr>
        <w:t>Батуринского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 в сумме </w:t>
      </w:r>
      <w:r w:rsidR="00E429D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,0 тыс. рублей;</w:t>
      </w:r>
    </w:p>
    <w:p w14:paraId="3849572B" w14:textId="582DC050" w:rsidR="005F45B3" w:rsidRDefault="005F45B3" w:rsidP="005F4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 верхний предел муниципального долга </w:t>
      </w:r>
      <w:r w:rsidR="00E429DC">
        <w:rPr>
          <w:rFonts w:ascii="Times New Roman" w:eastAsia="Times New Roman" w:hAnsi="Times New Roman" w:cs="Times New Roman"/>
          <w:sz w:val="28"/>
        </w:rPr>
        <w:t>Батуринского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>1 января</w:t>
      </w:r>
      <w:r w:rsidRPr="002C5A64">
        <w:rPr>
          <w:rFonts w:ascii="Times New Roman" w:hAnsi="Times New Roman" w:cs="Times New Roman"/>
          <w:color w:val="FF0000"/>
          <w:sz w:val="28"/>
        </w:rPr>
        <w:t xml:space="preserve"> </w:t>
      </w:r>
      <w:r w:rsidRPr="002C5A64">
        <w:rPr>
          <w:rFonts w:ascii="Times New Roman" w:eastAsia="Times New Roman" w:hAnsi="Times New Roman" w:cs="Times New Roman"/>
          <w:color w:val="FF0000"/>
          <w:sz w:val="28"/>
        </w:rPr>
        <w:t>20</w:t>
      </w:r>
      <w:r w:rsidRPr="002C5A64">
        <w:rPr>
          <w:rFonts w:ascii="Times New Roman" w:hAnsi="Times New Roman" w:cs="Times New Roman"/>
          <w:color w:val="FF0000"/>
          <w:sz w:val="28"/>
        </w:rPr>
        <w:t>2</w:t>
      </w:r>
      <w:r w:rsidR="002C5A64" w:rsidRPr="002C5A64">
        <w:rPr>
          <w:rFonts w:ascii="Times New Roman" w:hAnsi="Times New Roman" w:cs="Times New Roman"/>
          <w:color w:val="FF0000"/>
          <w:sz w:val="28"/>
        </w:rPr>
        <w:t>5</w:t>
      </w:r>
      <w:r w:rsidRPr="002C5A6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в сумме 0,0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14:paraId="70A1D78C" w14:textId="77777777" w:rsidR="005F45B3" w:rsidRPr="009823D6" w:rsidRDefault="005F45B3" w:rsidP="005F45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D6">
        <w:rPr>
          <w:rFonts w:ascii="Times New Roman" w:hAnsi="Times New Roman" w:cs="Times New Roman"/>
          <w:sz w:val="28"/>
          <w:szCs w:val="28"/>
        </w:rPr>
        <w:t xml:space="preserve">2. </w:t>
      </w:r>
      <w:r w:rsidRPr="009823D6">
        <w:rPr>
          <w:rFonts w:ascii="Times New Roman" w:hAnsi="Times New Roman" w:cs="Times New Roman"/>
          <w:sz w:val="28"/>
        </w:rPr>
        <w:t xml:space="preserve">Утвердить объем поступлений доходов в местный бюджет </w:t>
      </w:r>
      <w:r w:rsidRPr="009823D6">
        <w:rPr>
          <w:rFonts w:ascii="Times New Roman" w:hAnsi="Times New Roman" w:cs="Times New Roman"/>
          <w:sz w:val="28"/>
          <w:szCs w:val="28"/>
        </w:rPr>
        <w:t>по кодам видов (подвидов) доходов и классификации операций сектора муниципального управления, относящихся к доходам бюджетов,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23D6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23D6">
        <w:rPr>
          <w:rFonts w:ascii="Times New Roman" w:hAnsi="Times New Roman" w:cs="Times New Roman"/>
          <w:color w:val="000000"/>
          <w:sz w:val="28"/>
          <w:szCs w:val="28"/>
        </w:rPr>
        <w:t xml:space="preserve"> в суммах согласно приложению № 1 к настоящему решению.</w:t>
      </w:r>
    </w:p>
    <w:p w14:paraId="0BD70847" w14:textId="708F85A4" w:rsidR="005F45B3" w:rsidRDefault="005F45B3" w:rsidP="005F45B3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в составе доходов местного бюджета безвозмездные поступления из бюджетов других уровней в 202</w:t>
      </w:r>
      <w:r w:rsidR="000E5361">
        <w:rPr>
          <w:rFonts w:ascii="Times New Roman" w:hAnsi="Times New Roman"/>
          <w:sz w:val="28"/>
        </w:rPr>
        <w:t>4 году согласно приложению № </w:t>
      </w:r>
      <w:r>
        <w:rPr>
          <w:rFonts w:ascii="Times New Roman" w:hAnsi="Times New Roman"/>
          <w:sz w:val="28"/>
        </w:rPr>
        <w:t xml:space="preserve">2 к настоящему решению. </w:t>
      </w:r>
    </w:p>
    <w:p w14:paraId="53654D5B" w14:textId="742E6ED6" w:rsidR="005F45B3" w:rsidRPr="007A0E9A" w:rsidRDefault="005F45B3" w:rsidP="005F4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Установить, что добровольные взносы и пожертвования, поступившие в бюджет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направляются в установленном порядке на увеличение расходов бюджета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соответственно целям их предоставления.</w:t>
      </w:r>
    </w:p>
    <w:p w14:paraId="7055736C" w14:textId="12112ABE" w:rsidR="005F45B3" w:rsidRPr="007A0E9A" w:rsidRDefault="005F45B3" w:rsidP="005F4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случае если цель добровольных взносов и пожертвований, поступивших в бюджет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не определена, указанные средства направляются на финансовое обеспечение расходов бюджета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в соответствии с настоящим решением.</w:t>
      </w:r>
    </w:p>
    <w:p w14:paraId="1939EE7F" w14:textId="77777777" w:rsidR="005F45B3" w:rsidRDefault="005F45B3" w:rsidP="005F45B3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Утвердить распределение бюджетных ассигнований по разделам и подразделам классификации расходов бюджетов на 2024 год согласно приложению № 3 к настоящему решению.</w:t>
      </w:r>
    </w:p>
    <w:p w14:paraId="5E7F4624" w14:textId="77777777" w:rsidR="005F45B3" w:rsidRDefault="005F45B3" w:rsidP="005F45B3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Утвердить ведомственную структуру расходов местного бюджета на 2024 год согласно приложению № 4 к настоящему решению.</w:t>
      </w:r>
    </w:p>
    <w:p w14:paraId="53B2C245" w14:textId="193D8DE9" w:rsidR="005F45B3" w:rsidRPr="007A0E9A" w:rsidRDefault="005F45B3" w:rsidP="005F4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в составе ведомственной структуры расходов бюджета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год перечень главных распорядителей средств бюджета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перечень разделов, подразделов, целевых статей (муниципальных программ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и непрограммных направлений деятельности), групп видов расходов бюджета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района.</w:t>
      </w:r>
    </w:p>
    <w:p w14:paraId="0BD3C030" w14:textId="06AB1EFC" w:rsidR="005F45B3" w:rsidRPr="007A0E9A" w:rsidRDefault="005F45B3" w:rsidP="005F4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8. 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в составе ведомственной структуры расходов бюджета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4 к настоящему решению)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580B339" w14:textId="3BDDFB99" w:rsidR="005F45B3" w:rsidRPr="007A0E9A" w:rsidRDefault="005F45B3" w:rsidP="005F4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1) общий объем бюджетных ассигнований, направляемых на исполнение публичных нормативных обязательств, в сумме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315,0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14:paraId="45687DFA" w14:textId="1A11B977" w:rsidR="005F45B3" w:rsidRPr="007A0E9A" w:rsidRDefault="005F45B3" w:rsidP="005F4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2) резервный фонд администрации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в сумме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>,0 тыс. рублей.</w:t>
      </w:r>
    </w:p>
    <w:p w14:paraId="54B5CBB7" w14:textId="1836AFDD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Утвердить источники внутреннего финансирования дефицита бюджета </w:t>
      </w:r>
      <w:r w:rsidR="00E429DC">
        <w:rPr>
          <w:rFonts w:ascii="Times New Roman" w:hAnsi="Times New Roman"/>
          <w:sz w:val="28"/>
          <w:szCs w:val="28"/>
        </w:rPr>
        <w:t>Батуринского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перечень </w:t>
      </w:r>
      <w:proofErr w:type="gramStart"/>
      <w:r>
        <w:rPr>
          <w:rFonts w:ascii="Times New Roman" w:hAnsi="Times New Roman"/>
          <w:sz w:val="28"/>
          <w:szCs w:val="28"/>
        </w:rPr>
        <w:t>статей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202</w:t>
      </w:r>
      <w:r w:rsidR="000E53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5 к настоящему решению.</w:t>
      </w:r>
    </w:p>
    <w:p w14:paraId="5D551AE6" w14:textId="1BD091F4" w:rsidR="005F45B3" w:rsidRDefault="005F45B3" w:rsidP="005F45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объем межбюджетных трансфертов, предоставляемых из бюджета </w:t>
      </w:r>
      <w:r w:rsidR="00E429DC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финансирование расходов, связанных с передачей полномочий органов местного самоуправления муниципальному образованию Брюховецкий район на 2024 год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№ 6 к настоящему решению.</w:t>
      </w:r>
    </w:p>
    <w:p w14:paraId="24F5C738" w14:textId="4C59A385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Утвердить программу муниципальных гарантий </w:t>
      </w:r>
      <w:r w:rsidR="00E429DC">
        <w:rPr>
          <w:rFonts w:ascii="Times New Roman" w:hAnsi="Times New Roman"/>
          <w:sz w:val="28"/>
        </w:rPr>
        <w:t>Батуринского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валюте Российской Федерации на 2024 год согласно приложению № 7 к настоящему решению.</w:t>
      </w:r>
    </w:p>
    <w:p w14:paraId="03E864C6" w14:textId="22303015" w:rsidR="005F45B3" w:rsidRDefault="005F45B3" w:rsidP="005F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Установить предельный объем муниципального долга </w:t>
      </w:r>
      <w:r w:rsidR="00E429DC">
        <w:rPr>
          <w:rFonts w:ascii="Times New Roman" w:hAnsi="Times New Roman" w:cs="Times New Roman"/>
          <w:sz w:val="28"/>
        </w:rPr>
        <w:t>Батуринского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2024 год в сумме 0,0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программу муниципальных внутренних заимствований </w:t>
      </w:r>
      <w:r w:rsidR="00E429DC">
        <w:rPr>
          <w:rFonts w:ascii="Times New Roman" w:hAnsi="Times New Roman" w:cs="Times New Roman"/>
          <w:sz w:val="28"/>
        </w:rPr>
        <w:t>Батуринского</w:t>
      </w:r>
      <w:r>
        <w:rPr>
          <w:rFonts w:ascii="Times New Roman" w:hAnsi="Times New Roman" w:cs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2024 год согласно приложению № 8 к настоящему решению.</w:t>
      </w:r>
    </w:p>
    <w:p w14:paraId="056EA09A" w14:textId="27245884" w:rsidR="005F45B3" w:rsidRDefault="005F45B3" w:rsidP="005F45B3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Утвердить объем бюджетных ассигнований муниципального дорожного фонда </w:t>
      </w:r>
      <w:r w:rsidR="00E429DC">
        <w:rPr>
          <w:rFonts w:ascii="Times New Roman" w:hAnsi="Times New Roman"/>
          <w:sz w:val="28"/>
          <w:szCs w:val="28"/>
        </w:rPr>
        <w:t>Батуринского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Брюховецкого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на 2024 год в сумме </w:t>
      </w:r>
      <w:r w:rsidR="00E429DC">
        <w:rPr>
          <w:rFonts w:ascii="Times New Roman" w:hAnsi="Times New Roman"/>
          <w:sz w:val="28"/>
          <w:szCs w:val="28"/>
        </w:rPr>
        <w:t>4325,8</w:t>
      </w:r>
      <w:r>
        <w:rPr>
          <w:rFonts w:ascii="Times New Roman" w:hAnsi="Times New Roman"/>
          <w:sz w:val="28"/>
          <w:szCs w:val="28"/>
        </w:rPr>
        <w:t xml:space="preserve"> тыс. рублей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0013EEEB" w14:textId="70182274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F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1A0FC6">
        <w:rPr>
          <w:rFonts w:ascii="Times New Roman" w:hAnsi="Times New Roman"/>
          <w:sz w:val="28"/>
          <w:szCs w:val="28"/>
        </w:rPr>
        <w:t xml:space="preserve">. </w:t>
      </w:r>
      <w:r w:rsidRPr="001A0FC6">
        <w:rPr>
          <w:rFonts w:ascii="Times New Roman" w:hAnsi="Times New Roman"/>
          <w:color w:val="000000"/>
          <w:sz w:val="28"/>
          <w:szCs w:val="28"/>
        </w:rPr>
        <w:t xml:space="preserve">Установить, что предоставление субсидий муниципальным </w:t>
      </w:r>
      <w:r w:rsidRPr="001A0FC6">
        <w:rPr>
          <w:rFonts w:ascii="Times New Roman" w:hAnsi="Times New Roman"/>
          <w:color w:val="000000"/>
          <w:sz w:val="28"/>
          <w:szCs w:val="28"/>
        </w:rPr>
        <w:lastRenderedPageBreak/>
        <w:t xml:space="preserve">учреждениям осуществляется в пределах бюджетных ассигнований и в случаях, предусмотренных ведомственной структурой расходов местного бюджета на 2024 год по соответствующим целевым статьям и группам видов расходов согласно приложениям № 3 и № 4 к настоящему решению, в порядке, предусмотренном принимаемыми в соответствии с настоящим решением нормативными правовыми актами администрации </w:t>
      </w:r>
      <w:r w:rsidR="00E429DC">
        <w:rPr>
          <w:rFonts w:ascii="Times New Roman" w:hAnsi="Times New Roman"/>
          <w:color w:val="000000"/>
          <w:sz w:val="28"/>
          <w:szCs w:val="28"/>
        </w:rPr>
        <w:t>Батуринского</w:t>
      </w:r>
      <w:r w:rsidRPr="001A0FC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Брюховецкого района.</w:t>
      </w:r>
    </w:p>
    <w:p w14:paraId="17C15EFA" w14:textId="2743EA2B" w:rsidR="005F45B3" w:rsidRPr="00193EB1" w:rsidRDefault="005F45B3" w:rsidP="005F4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EB1">
        <w:rPr>
          <w:rFonts w:ascii="Times New Roman" w:hAnsi="Times New Roman" w:cs="Times New Roman"/>
          <w:sz w:val="28"/>
          <w:szCs w:val="28"/>
          <w:lang w:eastAsia="ar-SA"/>
        </w:rPr>
        <w:t>Установить, что предоставле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ние субсидий юридическим лицам </w:t>
      </w:r>
      <w:r w:rsidRPr="00193EB1">
        <w:rPr>
          <w:rFonts w:ascii="Times New Roman" w:hAnsi="Times New Roman" w:cs="Times New Roman"/>
          <w:sz w:val="28"/>
          <w:szCs w:val="28"/>
          <w:lang w:eastAsia="ar-SA"/>
        </w:rPr>
        <w:t>(за исключением субсидий муниципальным учреждениям, а также субсидий, указанных в пунктах 6–</w:t>
      </w:r>
      <w:hyperlink r:id="rId8" w:history="1">
        <w:r w:rsidRPr="00193EB1">
          <w:rPr>
            <w:rFonts w:ascii="Times New Roman" w:hAnsi="Times New Roman" w:cs="Times New Roman"/>
            <w:sz w:val="28"/>
            <w:szCs w:val="28"/>
            <w:lang w:eastAsia="ar-SA"/>
          </w:rPr>
          <w:t>8</w:t>
        </w:r>
      </w:hyperlink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78 Бюджетного кодекса Российской Федерации), индивидуальным предпринимателям, а также физическим лицам - производителям товаров, работ, услуг осуществляется в случаях, предусмотренных абзацем 2 настоящего пункта, и в порядке, предусмотренном принимаемыми в соответствии с настоящим решением нормативными правовыми актами администрации </w:t>
      </w:r>
      <w:r w:rsidR="00E429DC"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района.</w:t>
      </w:r>
    </w:p>
    <w:p w14:paraId="706559BC" w14:textId="77777777" w:rsidR="005F45B3" w:rsidRPr="00193EB1" w:rsidRDefault="005F45B3" w:rsidP="005F45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субсидий юридическим лицам (за исключением субсидий муниципальным учреждениям, а также субсидий, указанных в </w:t>
      </w:r>
      <w:hyperlink r:id="rId9" w:history="1">
        <w:r w:rsidRPr="00193EB1">
          <w:rPr>
            <w:rFonts w:ascii="Times New Roman" w:hAnsi="Times New Roman" w:cs="Times New Roman"/>
            <w:sz w:val="28"/>
            <w:szCs w:val="28"/>
            <w:lang w:eastAsia="ar-SA"/>
          </w:rPr>
          <w:t>пунктах 6</w:t>
        </w:r>
      </w:hyperlink>
      <w:r w:rsidRPr="00193EB1">
        <w:rPr>
          <w:rFonts w:ascii="Times New Roman" w:hAnsi="Times New Roman" w:cs="Times New Roman"/>
          <w:sz w:val="28"/>
          <w:szCs w:val="28"/>
          <w:lang w:eastAsia="ar-SA"/>
        </w:rPr>
        <w:t>–</w:t>
      </w:r>
      <w:hyperlink r:id="rId10" w:history="1">
        <w:r w:rsidRPr="00193EB1">
          <w:rPr>
            <w:rFonts w:ascii="Times New Roman" w:hAnsi="Times New Roman" w:cs="Times New Roman"/>
            <w:sz w:val="28"/>
            <w:szCs w:val="28"/>
            <w:lang w:eastAsia="ar-SA"/>
          </w:rPr>
          <w:t>8</w:t>
        </w:r>
      </w:hyperlink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осуществляется в случаях:</w:t>
      </w:r>
    </w:p>
    <w:p w14:paraId="7B3082A3" w14:textId="5B35269A" w:rsidR="005F45B3" w:rsidRPr="006875AC" w:rsidRDefault="005F45B3" w:rsidP="005F45B3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875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возмещения части затрат организациям жилищно-коммунального хозяйства в связи с реализацией населению </w:t>
      </w:r>
      <w:r w:rsidR="00E429DC">
        <w:rPr>
          <w:rFonts w:ascii="Times New Roman" w:hAnsi="Times New Roman" w:cs="Times New Roman"/>
          <w:bCs/>
          <w:sz w:val="28"/>
          <w:szCs w:val="28"/>
          <w:lang w:eastAsia="ar-SA"/>
        </w:rPr>
        <w:t>Батуринского</w:t>
      </w:r>
      <w:r w:rsidRPr="006875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Брюховецкого района коммунальных услуг.</w:t>
      </w:r>
    </w:p>
    <w:p w14:paraId="0F10B342" w14:textId="2ED14DC2" w:rsidR="005F45B3" w:rsidRPr="006875AC" w:rsidRDefault="005F45B3" w:rsidP="005F45B3">
      <w:pPr>
        <w:pStyle w:val="a9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 пунктом 1 статьи 78 БК РФ субсидии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 затрат в связи с производством (реализация) товаров (за исключением подакцизных товаров, кроме автомобилей легковых 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</w:t>
      </w:r>
      <w:r w:rsidRPr="00F33B3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(специальных вин</w:t>
      </w:r>
      <w:r w:rsidR="00F479B0" w:rsidRPr="00F33B3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)</w:t>
      </w:r>
      <w:r w:rsidRPr="00F33B3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, виноматериалов, </w:t>
      </w:r>
      <w:r w:rsidR="002C5A64" w:rsidRPr="00F33B3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сахаросодержащих напитков, если иное не предусмотрено нормативными правовыми актами Правительства Российской Федерации)</w:t>
      </w:r>
      <w:r w:rsidR="002C5A6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выполнением работ, оказанием услуг.</w:t>
      </w:r>
      <w:proofErr w:type="gramEnd"/>
    </w:p>
    <w:p w14:paraId="0EB9B130" w14:textId="77777777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бюджетных ассигнований между главными распорядителями средств местного бюджета:</w:t>
      </w:r>
    </w:p>
    <w:p w14:paraId="04CF397C" w14:textId="7F432A4B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 w:rsidR="00E429DC">
        <w:rPr>
          <w:rFonts w:ascii="Times New Roman" w:hAnsi="Times New Roman" w:cs="Times New Roman"/>
          <w:color w:val="000000"/>
          <w:sz w:val="28"/>
          <w:szCs w:val="28"/>
        </w:rPr>
        <w:t>Батуринского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DD029F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14:paraId="65BA468E" w14:textId="628D3DF9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E429DC">
        <w:rPr>
          <w:rFonts w:ascii="Times New Roman" w:hAnsi="Times New Roman" w:cs="Times New Roman"/>
          <w:color w:val="000000"/>
          <w:sz w:val="28"/>
          <w:szCs w:val="28"/>
        </w:rPr>
        <w:t>Батуринского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31A9A7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детализация кодов целевых статей;</w:t>
      </w:r>
    </w:p>
    <w:p w14:paraId="2A462D02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и (или) уточнение бюджетной классификации. </w:t>
      </w:r>
    </w:p>
    <w:p w14:paraId="61396830" w14:textId="1A7265A7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17.Установить, что Управление Федерального казначейства по Краснодарскому краю осуществляет казначейское сопровождение средств, предоставляемых из бюджета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района, за исключением средств, не подлежащих в соответствии с действующим законодательством казначейскому сопровождению. </w:t>
      </w:r>
    </w:p>
    <w:p w14:paraId="725ED7B2" w14:textId="25DC0F92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18. Установить, что казначейскому сопровождению подлежат следующие средства, предоставляемые из бюджета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района:</w:t>
      </w:r>
    </w:p>
    <w:p w14:paraId="3B85B4D6" w14:textId="7DC79EFD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1377423F" w14:textId="77777777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14:paraId="61352FD2" w14:textId="77777777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получателями взносов (вкладов), указанных в пункте 2 настоящего пункта, с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50786953" w14:textId="1DA8BAC0" w:rsidR="005F45B3" w:rsidRDefault="005F45B3" w:rsidP="005F45B3">
      <w:pPr>
        <w:tabs>
          <w:tab w:val="left" w:pos="851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 авансовые платежи по муниципальным контрактам, заключаемым на сумму 50000,0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02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июня 2021 года №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41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</w:t>
      </w:r>
      <w:r w:rsidR="00E429DC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366D6D6B" w14:textId="33A73DEA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50000,0 тыс. рублей и более бюджетными или автономными муниципальными учреждениями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района, лицевые счета которым открыты в Управлении Федерального казначейства по Брюховецкому району,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постановлением администрации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02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июня 2021 года №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41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</w:t>
      </w:r>
      <w:r w:rsidR="00E429DC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1F0B7AAA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14:paraId="166D889A" w14:textId="627A6412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19. Установить, что в 2024 году получатели средств местного бюджета вправе предусматривать в заключенных ими муниципальных контрактах (договорах) на поставку товаров, выполнение работ, оказание услуг (далее-договор) авансовые платежи в размере, установленном настоящим пунктом, если иное не установлено федеральными законами, указами Президента Российской Федерации и иными нормативными актами Российской Федерации, нормативно правовыми актами Краснодарского края,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031E424F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в размере 100 процентов от суммы договора:</w:t>
      </w:r>
    </w:p>
    <w:p w14:paraId="3AE27351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об оказании услуг связи, о подписке на печатные изделия и об их приобретении;</w:t>
      </w:r>
    </w:p>
    <w:p w14:paraId="1C6EC11F" w14:textId="286C38FB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б) об организации профессионального образования и дополнительного профессионального образования лиц, замещающих муниципальные должности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района, муниципальных служащих </w:t>
      </w:r>
      <w:r w:rsidR="00E429DC"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 и иных мероприятий по профессиональному развитию;</w:t>
      </w:r>
    </w:p>
    <w:p w14:paraId="5FF392CF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1E53F328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г) об обязательном страховании гражданской ответственности владельцев транспортных средств и других видов обязательного страхования.</w:t>
      </w:r>
    </w:p>
    <w:p w14:paraId="15A404D9" w14:textId="77777777" w:rsidR="005F45B3" w:rsidRDefault="005F45B3" w:rsidP="005F45B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в размере до 50 процентов от суммы договора – по остальным договорам.</w:t>
      </w:r>
    </w:p>
    <w:p w14:paraId="505ABEF7" w14:textId="61E1A76E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61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610A">
        <w:rPr>
          <w:rFonts w:ascii="Times New Roman" w:hAnsi="Times New Roman" w:cs="Times New Roman"/>
          <w:sz w:val="28"/>
          <w:szCs w:val="28"/>
        </w:rPr>
        <w:t xml:space="preserve">. </w:t>
      </w:r>
      <w:r w:rsidRPr="00C8610A">
        <w:rPr>
          <w:rFonts w:ascii="Times New Roman" w:hAnsi="Times New Roman"/>
          <w:color w:val="000000"/>
          <w:sz w:val="28"/>
          <w:szCs w:val="28"/>
        </w:rPr>
        <w:t xml:space="preserve">Нормативные правовые акты </w:t>
      </w:r>
      <w:r w:rsidR="00E429DC">
        <w:rPr>
          <w:rFonts w:ascii="Times New Roman" w:hAnsi="Times New Roman"/>
          <w:sz w:val="28"/>
        </w:rPr>
        <w:t>Батуринского</w:t>
      </w:r>
      <w:r w:rsidRPr="00C8610A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C8610A"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</w:t>
      </w:r>
      <w:r>
        <w:rPr>
          <w:rFonts w:ascii="Times New Roman" w:hAnsi="Times New Roman"/>
          <w:color w:val="000000"/>
          <w:sz w:val="28"/>
          <w:szCs w:val="28"/>
        </w:rPr>
        <w:t>ления в силу настоящего решения, за исключением случаев, установленных бюджетным законодательством Российской Федерации.</w:t>
      </w:r>
    </w:p>
    <w:p w14:paraId="445CE42B" w14:textId="5F18B9E8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21. </w:t>
      </w:r>
      <w:r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подлежит размещению на официальном сайте администрации </w:t>
      </w:r>
      <w:r w:rsidR="00E429DC">
        <w:rPr>
          <w:rFonts w:ascii="Times New Roman" w:eastAsia="SimSun" w:hAnsi="Times New Roman" w:cs="Times New Roman"/>
          <w:sz w:val="28"/>
          <w:szCs w:val="28"/>
          <w:lang w:eastAsia="ar-SA"/>
        </w:rPr>
        <w:t>Батуринского</w:t>
      </w:r>
      <w:r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в информационно-телекоммуникационной сети «Интернет» и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официальному </w:t>
      </w:r>
      <w:r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>опубликованию в сетевом издании «ВЕСТНИК-ИНФО» не позднее 10 дней после его подписания в установленном порядке.</w:t>
      </w:r>
    </w:p>
    <w:p w14:paraId="3AAA28AD" w14:textId="77777777" w:rsidR="005F45B3" w:rsidRDefault="005F45B3" w:rsidP="005F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Настоящее решение вступает в силу с 1 января 2024 года.</w:t>
      </w:r>
    </w:p>
    <w:p w14:paraId="2CE753A2" w14:textId="77777777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803F13" w14:textId="77777777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0091D8" w14:textId="77777777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3D4090" w14:textId="77777777" w:rsidR="000724B8" w:rsidRDefault="000724B8" w:rsidP="000724B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63FE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12A0E55C" w14:textId="77777777" w:rsidR="00D20DFC" w:rsidRDefault="000724B8" w:rsidP="000724B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763FE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D2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FE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14:paraId="3F2DEBBD" w14:textId="2A32F8D8" w:rsidR="000724B8" w:rsidRPr="00763FEB" w:rsidRDefault="000724B8" w:rsidP="000724B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FE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763FEB">
        <w:rPr>
          <w:rFonts w:ascii="Times New Roman" w:eastAsia="Times New Roman" w:hAnsi="Times New Roman" w:cs="Times New Roman"/>
          <w:sz w:val="28"/>
          <w:szCs w:val="28"/>
        </w:rPr>
        <w:t xml:space="preserve"> района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D20DF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А.В. Морозова</w:t>
      </w:r>
    </w:p>
    <w:p w14:paraId="2400F9B5" w14:textId="282F71CF" w:rsidR="000724B8" w:rsidRPr="00763FEB" w:rsidRDefault="000724B8" w:rsidP="000724B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1075BD8D" w14:textId="77777777" w:rsidR="000724B8" w:rsidRDefault="000724B8" w:rsidP="000724B8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FE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5388C2C" w14:textId="77777777" w:rsidR="000724B8" w:rsidRDefault="000724B8" w:rsidP="000724B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4FCC8309" w14:textId="65A5B7FB" w:rsidR="000724B8" w:rsidRDefault="000724B8" w:rsidP="000724B8">
      <w:pPr>
        <w:pStyle w:val="a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63FE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763FE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Морозова</w:t>
      </w:r>
    </w:p>
    <w:p w14:paraId="73CBE112" w14:textId="77777777" w:rsidR="000724B8" w:rsidRDefault="000724B8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5FD945" w14:textId="77777777" w:rsidR="000724B8" w:rsidRDefault="000724B8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1F25D4" w14:textId="77777777" w:rsidR="000724B8" w:rsidRDefault="000724B8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FAEFF0" w14:textId="77777777" w:rsidR="000724B8" w:rsidRDefault="000724B8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D38D52" w14:textId="77777777" w:rsidR="000724B8" w:rsidRDefault="000724B8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E17966" w14:textId="77777777" w:rsidR="000724B8" w:rsidRDefault="000724B8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866E2A" w14:textId="77777777" w:rsidR="000724B8" w:rsidRDefault="000724B8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F7F30" w14:textId="77777777" w:rsidR="005F45B3" w:rsidRPr="00E94BEB" w:rsidRDefault="005F45B3" w:rsidP="00E94BE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7CB0EB39" w14:textId="77777777" w:rsidR="00E94BEB" w:rsidRDefault="00E94BEB" w:rsidP="00E94BEB">
      <w:pPr>
        <w:spacing w:line="240" w:lineRule="auto"/>
        <w:ind w:left="5664"/>
        <w:rPr>
          <w:rFonts w:ascii="Times New Roman" w:hAnsi="Times New Roman" w:cs="Times New Roman"/>
          <w:sz w:val="28"/>
        </w:rPr>
      </w:pPr>
    </w:p>
    <w:p w14:paraId="7C4B53CE" w14:textId="77777777" w:rsidR="00E94BEB" w:rsidRDefault="00E94BEB" w:rsidP="00E94BEB">
      <w:pPr>
        <w:spacing w:line="240" w:lineRule="auto"/>
        <w:ind w:left="5664"/>
        <w:rPr>
          <w:rFonts w:ascii="Times New Roman" w:hAnsi="Times New Roman" w:cs="Times New Roman"/>
          <w:sz w:val="28"/>
        </w:rPr>
      </w:pPr>
    </w:p>
    <w:p w14:paraId="21CD5C0B" w14:textId="44CD4BD5" w:rsidR="00E94BEB" w:rsidRPr="00E94BEB" w:rsidRDefault="00E94BEB" w:rsidP="001814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074852CB" w14:textId="77777777" w:rsidR="006C6C8D" w:rsidRDefault="006C6C8D" w:rsidP="001814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B61C952" w14:textId="01752CE7" w:rsidR="006C6C8D" w:rsidRDefault="006C6C8D" w:rsidP="001814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УТВЕРЖДЕНЫ </w:t>
      </w:r>
    </w:p>
    <w:p w14:paraId="5E50C3E6" w14:textId="3D539AAE" w:rsidR="00E94BEB" w:rsidRPr="00E94BEB" w:rsidRDefault="00E94BEB" w:rsidP="001814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решени</w:t>
      </w:r>
      <w:r w:rsidR="006C6C8D">
        <w:rPr>
          <w:rFonts w:ascii="Times New Roman" w:hAnsi="Times New Roman" w:cs="Times New Roman"/>
          <w:sz w:val="28"/>
        </w:rPr>
        <w:t>ем</w:t>
      </w:r>
      <w:r w:rsidRPr="00E94BEB">
        <w:rPr>
          <w:rFonts w:ascii="Times New Roman" w:hAnsi="Times New Roman" w:cs="Times New Roman"/>
          <w:sz w:val="28"/>
        </w:rPr>
        <w:t xml:space="preserve"> Совета</w:t>
      </w:r>
    </w:p>
    <w:p w14:paraId="5B782758" w14:textId="57D9E8A8" w:rsidR="00E94BEB" w:rsidRPr="00E94BEB" w:rsidRDefault="00E94BEB" w:rsidP="0018149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B8A3E2D" w14:textId="5DBF522B" w:rsidR="00E94BEB" w:rsidRPr="00E94BEB" w:rsidRDefault="00E94BEB" w:rsidP="0018149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00022525" w14:textId="18445F71" w:rsidR="00E94BEB" w:rsidRPr="00E94BEB" w:rsidRDefault="00985F3D" w:rsidP="001814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B0093">
        <w:rPr>
          <w:rFonts w:ascii="Times New Roman" w:hAnsi="Times New Roman" w:cs="Times New Roman"/>
          <w:sz w:val="28"/>
        </w:rPr>
        <w:t>21.11.2023</w:t>
      </w:r>
      <w:r w:rsidR="000724B8">
        <w:rPr>
          <w:rFonts w:ascii="Times New Roman" w:hAnsi="Times New Roman" w:cs="Times New Roman"/>
          <w:sz w:val="28"/>
        </w:rPr>
        <w:t xml:space="preserve"> </w:t>
      </w:r>
      <w:r w:rsidR="00E94BEB" w:rsidRPr="00E94BEB">
        <w:rPr>
          <w:rFonts w:ascii="Times New Roman" w:hAnsi="Times New Roman" w:cs="Times New Roman"/>
          <w:sz w:val="28"/>
        </w:rPr>
        <w:t xml:space="preserve">№ </w:t>
      </w:r>
      <w:r w:rsidR="008B0093">
        <w:rPr>
          <w:rFonts w:ascii="Times New Roman" w:hAnsi="Times New Roman" w:cs="Times New Roman"/>
          <w:sz w:val="28"/>
        </w:rPr>
        <w:t>183</w:t>
      </w:r>
    </w:p>
    <w:p w14:paraId="6D579D8F" w14:textId="77777777" w:rsidR="00E94BEB" w:rsidRPr="00E94BEB" w:rsidRDefault="00E94BEB" w:rsidP="00E94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445BBA" w14:textId="77777777" w:rsidR="00E94BEB" w:rsidRPr="00E94BEB" w:rsidRDefault="00E94BEB" w:rsidP="00E94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Объемы поступления  доходов в  бюджет  Батуринского сельского поселения Брюховецкого района по кодам видов (подвидов) классификации доходов бюджетов на 2024 год</w:t>
      </w:r>
    </w:p>
    <w:p w14:paraId="3A7FE209" w14:textId="1650F2A1" w:rsidR="00E94BEB" w:rsidRPr="00E94BEB" w:rsidRDefault="00E94BEB" w:rsidP="00EC50F9">
      <w:pPr>
        <w:spacing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3"/>
        <w:gridCol w:w="5823"/>
        <w:gridCol w:w="1459"/>
      </w:tblGrid>
      <w:tr w:rsidR="00E94BEB" w:rsidRPr="00E73FE7" w14:paraId="75D107AD" w14:textId="77777777" w:rsidTr="00E94BEB">
        <w:trPr>
          <w:trHeight w:val="60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996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2ED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2FF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40C8E39E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E94BEB" w:rsidRPr="00E73FE7" w14:paraId="478B49DD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B89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1FE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46A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4BEB" w:rsidRPr="00E73FE7" w14:paraId="6FEB1EA0" w14:textId="77777777" w:rsidTr="00E94BEB">
        <w:trPr>
          <w:trHeight w:val="34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7BB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F9C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2DF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15 925,8</w:t>
            </w:r>
          </w:p>
        </w:tc>
      </w:tr>
      <w:tr w:rsidR="00E94BEB" w:rsidRPr="00E73FE7" w14:paraId="2B561876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342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A71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51F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73FE7" w14:paraId="04B92A71" w14:textId="7777777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450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270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76D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E94BEB" w:rsidRPr="00E73FE7" w14:paraId="01930424" w14:textId="7777777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C5C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8ED0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8FC9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14:paraId="74F61C24" w14:textId="7777777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EB2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2D2F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419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14:paraId="7D1ECC0A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F99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E76D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0815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14:paraId="26BCA69E" w14:textId="77777777" w:rsidTr="00E94BEB">
        <w:trPr>
          <w:trHeight w:val="2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79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E1C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6BC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E94BEB" w:rsidRPr="00E73FE7" w14:paraId="5DAF0CE3" w14:textId="77777777" w:rsidTr="00E94BEB">
        <w:trPr>
          <w:trHeight w:val="37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758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A6E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865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E94BEB" w:rsidRPr="00E73FE7" w14:paraId="7E70FA17" w14:textId="77777777" w:rsidTr="00E94BEB">
        <w:trPr>
          <w:trHeight w:val="329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446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2CF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D92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E94BEB" w:rsidRPr="00E73FE7" w14:paraId="6A5098AB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E87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9B9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82B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73FE7" w14:paraId="5D3516E6" w14:textId="77777777" w:rsidTr="00E94BEB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CA2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7245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FB5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23 678,8</w:t>
            </w:r>
          </w:p>
        </w:tc>
      </w:tr>
      <w:tr w:rsidR="00E94BEB" w:rsidRPr="00E73FE7" w14:paraId="3E71DEC0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EB8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887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B28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16 270,7</w:t>
            </w:r>
          </w:p>
        </w:tc>
      </w:tr>
      <w:tr w:rsidR="00E94BEB" w:rsidRPr="00E73FE7" w14:paraId="79D5C761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0D6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759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7B8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3 515,3</w:t>
            </w:r>
          </w:p>
        </w:tc>
      </w:tr>
      <w:tr w:rsidR="00E94BEB" w:rsidRPr="00E73FE7" w14:paraId="129D33E1" w14:textId="77777777" w:rsidTr="00E94BEB">
        <w:trPr>
          <w:trHeight w:val="286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6C4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0DE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8F2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2 531,8</w:t>
            </w:r>
          </w:p>
        </w:tc>
      </w:tr>
      <w:tr w:rsidR="00E94BEB" w:rsidRPr="00E73FE7" w14:paraId="1EBA7A08" w14:textId="77777777" w:rsidTr="00E94BEB">
        <w:trPr>
          <w:trHeight w:val="42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669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F26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7EEF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9 911,1</w:t>
            </w:r>
          </w:p>
        </w:tc>
      </w:tr>
      <w:tr w:rsidR="00E94BEB" w:rsidRPr="00E73FE7" w14:paraId="50AD985A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B43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2 02 25576 10 0000 150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8AF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86B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9 911,1</w:t>
            </w:r>
          </w:p>
        </w:tc>
      </w:tr>
      <w:tr w:rsidR="00E94BEB" w:rsidRPr="00E73FE7" w14:paraId="479DC9E1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97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C8F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FF7B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73FE7" w14:paraId="45AAC46B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F6C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E2E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DA2D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</w:tr>
      <w:tr w:rsidR="00E94BEB" w:rsidRPr="00E73FE7" w14:paraId="17BBE87A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F11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E2FB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8EEE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73FE7" w14:paraId="1FCB4E2E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43A6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FB0B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9043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308,7</w:t>
            </w:r>
          </w:p>
        </w:tc>
      </w:tr>
      <w:tr w:rsidR="00E94BEB" w:rsidRPr="00E73FE7" w14:paraId="4694F7B3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0DA8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C2CB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BAA4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7 408,1</w:t>
            </w:r>
          </w:p>
        </w:tc>
      </w:tr>
      <w:tr w:rsidR="00E94BEB" w:rsidRPr="00E73FE7" w14:paraId="32E63B0C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6ADD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7C27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8BCE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7 408,1</w:t>
            </w:r>
          </w:p>
        </w:tc>
      </w:tr>
      <w:tr w:rsidR="00E94BEB" w:rsidRPr="00E73FE7" w14:paraId="7D14398A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13B3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9C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931B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39604,6</w:t>
            </w:r>
          </w:p>
        </w:tc>
      </w:tr>
    </w:tbl>
    <w:p w14:paraId="0BF04EF5" w14:textId="77777777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F1123" w14:textId="7C2756E0" w:rsidR="0006741C" w:rsidRPr="006C6C8D" w:rsidRDefault="0006741C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CC325" w14:textId="121707FC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A021A" w14:textId="674F51B8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FB79" w14:textId="190245EC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136F8" w14:textId="6BE67F77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4DAFD" w14:textId="2941DEF9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3BFBC" w14:textId="13AF81DE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5CAB5" w14:textId="120E7047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60432" w14:textId="4F0BD90A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23D89" w14:textId="494F6FA2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A82E8" w14:textId="01EFF70C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52E9F" w14:textId="0C3A6A80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467B9" w14:textId="01DBF908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D4CB2" w14:textId="20A429A0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DAB53" w14:textId="77777777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E37B4" w14:textId="77777777" w:rsidR="00B6082A" w:rsidRPr="006C6C8D" w:rsidRDefault="00B6082A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8D27F" w14:textId="77777777" w:rsidR="00EC50F9" w:rsidRPr="006C6C8D" w:rsidRDefault="00EC50F9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01AF8" w14:textId="77777777" w:rsidR="00EC50F9" w:rsidRDefault="00EC50F9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F59E2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7DFE8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5B8F2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50AE3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F5A65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B8373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E9372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B3206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AFBD1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B44D0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BA8C5" w14:textId="77777777" w:rsidR="006C6C8D" w:rsidRP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BC923" w14:textId="77777777" w:rsidR="00B6082A" w:rsidRPr="006C6C8D" w:rsidRDefault="00B6082A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6922C" w14:textId="4484E9C9" w:rsidR="00E94BEB" w:rsidRPr="00E94BEB" w:rsidRDefault="00595792" w:rsidP="007A1564">
      <w:pPr>
        <w:spacing w:after="0" w:line="240" w:lineRule="auto"/>
        <w:ind w:left="5103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E94BEB" w:rsidRPr="00E94BEB">
        <w:rPr>
          <w:rFonts w:ascii="Times New Roman" w:hAnsi="Times New Roman" w:cs="Times New Roman"/>
          <w:sz w:val="28"/>
        </w:rPr>
        <w:t xml:space="preserve"> № 2</w:t>
      </w:r>
    </w:p>
    <w:p w14:paraId="2E774DC0" w14:textId="77777777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D1881BE" w14:textId="77777777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УТВЕРЖДЕНЫ </w:t>
      </w:r>
    </w:p>
    <w:p w14:paraId="30364EBC" w14:textId="77777777" w:rsidR="006C6C8D" w:rsidRPr="00E94BEB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ем</w:t>
      </w:r>
      <w:r w:rsidRPr="00E94BEB">
        <w:rPr>
          <w:rFonts w:ascii="Times New Roman" w:hAnsi="Times New Roman" w:cs="Times New Roman"/>
          <w:sz w:val="28"/>
        </w:rPr>
        <w:t xml:space="preserve"> Совета</w:t>
      </w:r>
    </w:p>
    <w:p w14:paraId="6C219790" w14:textId="6ED834C6" w:rsidR="00E94BEB" w:rsidRPr="00E94BEB" w:rsidRDefault="00E94BEB" w:rsidP="00B6082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FC05DFB" w14:textId="776D6FFC" w:rsidR="00E94BEB" w:rsidRPr="00E94BEB" w:rsidRDefault="00E94BEB" w:rsidP="00EC50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453DECA5" w14:textId="77777777" w:rsidR="008B0093" w:rsidRPr="00E94BEB" w:rsidRDefault="008B0093" w:rsidP="008B00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21.11.2023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71E24AF6" w14:textId="6FB3BFB3" w:rsidR="00E94BEB" w:rsidRPr="00E94BEB" w:rsidRDefault="00E94BEB" w:rsidP="00B608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014E952" w14:textId="77777777" w:rsidR="00E94BEB" w:rsidRPr="00E94BEB" w:rsidRDefault="00E94BEB" w:rsidP="00E94B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D47D177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b/>
          <w:sz w:val="28"/>
        </w:rPr>
        <w:t>Безвозмездные поступления в бюджет Батуринского сельского поселения Брюховецкого района в 2024 году</w:t>
      </w:r>
    </w:p>
    <w:p w14:paraId="473BCAE6" w14:textId="544C8858" w:rsidR="00E94BEB" w:rsidRPr="00E94BEB" w:rsidRDefault="00E94BEB" w:rsidP="00E1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10012" w:type="dxa"/>
        <w:tblInd w:w="113" w:type="dxa"/>
        <w:tblLook w:val="04A0" w:firstRow="1" w:lastRow="0" w:firstColumn="1" w:lastColumn="0" w:noHBand="0" w:noVBand="1"/>
      </w:tblPr>
      <w:tblGrid>
        <w:gridCol w:w="2547"/>
        <w:gridCol w:w="5528"/>
        <w:gridCol w:w="1701"/>
        <w:gridCol w:w="236"/>
      </w:tblGrid>
      <w:tr w:rsidR="00E94BEB" w:rsidRPr="00E94BEB" w14:paraId="2DB7C504" w14:textId="77777777" w:rsidTr="00E15DA5">
        <w:trPr>
          <w:gridAfter w:val="1"/>
          <w:wAfter w:w="236" w:type="dxa"/>
          <w:trHeight w:val="9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F6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6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6A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14:paraId="714BE333" w14:textId="77777777" w:rsidTr="00E15DA5">
        <w:trPr>
          <w:gridAfter w:val="1"/>
          <w:wAfter w:w="236" w:type="dxa"/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231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68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5F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23 678,8</w:t>
            </w:r>
          </w:p>
        </w:tc>
      </w:tr>
      <w:tr w:rsidR="00E94BEB" w:rsidRPr="00E94BEB" w14:paraId="6B2CF3AC" w14:textId="77777777" w:rsidTr="00E15DA5">
        <w:trPr>
          <w:gridAfter w:val="1"/>
          <w:wAfter w:w="236" w:type="dxa"/>
          <w:trHeight w:val="6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241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B8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DE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16 270,7</w:t>
            </w:r>
          </w:p>
        </w:tc>
      </w:tr>
      <w:tr w:rsidR="00E94BEB" w:rsidRPr="00E94BEB" w14:paraId="5F492775" w14:textId="77777777" w:rsidTr="00E15DA5">
        <w:trPr>
          <w:gridAfter w:val="1"/>
          <w:wAfter w:w="236" w:type="dxa"/>
          <w:trHeight w:val="73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0F3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0A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A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6 047,1</w:t>
            </w:r>
          </w:p>
        </w:tc>
      </w:tr>
      <w:tr w:rsidR="00E94BEB" w:rsidRPr="00E94BEB" w14:paraId="05678813" w14:textId="77777777" w:rsidTr="00E15DA5">
        <w:trPr>
          <w:gridAfter w:val="1"/>
          <w:wAfter w:w="236" w:type="dxa"/>
          <w:trHeight w:val="9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6D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A3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071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3 515,3</w:t>
            </w:r>
          </w:p>
        </w:tc>
      </w:tr>
      <w:tr w:rsidR="00E94BEB" w:rsidRPr="00E94BEB" w14:paraId="297A96BB" w14:textId="77777777" w:rsidTr="00E15DA5">
        <w:trPr>
          <w:gridAfter w:val="1"/>
          <w:wAfter w:w="236" w:type="dxa"/>
          <w:trHeight w:val="96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36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09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9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2 531,8</w:t>
            </w:r>
          </w:p>
        </w:tc>
      </w:tr>
      <w:tr w:rsidR="00E94BEB" w:rsidRPr="00E94BEB" w14:paraId="197FA346" w14:textId="77777777" w:rsidTr="00E15DA5">
        <w:trPr>
          <w:gridAfter w:val="1"/>
          <w:wAfter w:w="236" w:type="dxa"/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2F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2 02 20000 00 0000000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93A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B1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9 911,1</w:t>
            </w:r>
          </w:p>
        </w:tc>
      </w:tr>
      <w:tr w:rsidR="00E94BEB" w:rsidRPr="00E94BEB" w14:paraId="3C2FB3B9" w14:textId="77777777" w:rsidTr="00E15DA5">
        <w:trPr>
          <w:gridAfter w:val="1"/>
          <w:wAfter w:w="236" w:type="dxa"/>
          <w:trHeight w:val="100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23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2 02 25576 10 0000150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AC8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A5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9 911,1</w:t>
            </w:r>
          </w:p>
        </w:tc>
      </w:tr>
      <w:tr w:rsidR="00E94BEB" w:rsidRPr="00E94BEB" w14:paraId="7414F548" w14:textId="77777777" w:rsidTr="00E15DA5">
        <w:trPr>
          <w:gridAfter w:val="1"/>
          <w:wAfter w:w="236" w:type="dxa"/>
          <w:trHeight w:val="42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B1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2 02 29999 10 0000150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9E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2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14:paraId="0C7E6DCE" w14:textId="77777777" w:rsidTr="00E15DA5">
        <w:trPr>
          <w:gridAfter w:val="1"/>
          <w:wAfter w:w="236" w:type="dxa"/>
          <w:trHeight w:val="54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BB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54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0B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312,5</w:t>
            </w:r>
          </w:p>
        </w:tc>
      </w:tr>
      <w:tr w:rsidR="00E94BEB" w:rsidRPr="00E94BEB" w14:paraId="2856DEC1" w14:textId="77777777" w:rsidTr="00E15DA5">
        <w:trPr>
          <w:trHeight w:val="28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252A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B85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B3A8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E38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94BEB" w:rsidRPr="00E94BEB" w14:paraId="039E7BC2" w14:textId="77777777" w:rsidTr="00E15DA5">
        <w:trPr>
          <w:trHeight w:val="9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FB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66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74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36" w:type="dxa"/>
            <w:vAlign w:val="center"/>
            <w:hideMark/>
          </w:tcPr>
          <w:p w14:paraId="2166E651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14:paraId="637D8D1B" w14:textId="77777777" w:rsidTr="00E15DA5">
        <w:trPr>
          <w:trHeight w:val="126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C2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9E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A1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308,7</w:t>
            </w:r>
          </w:p>
        </w:tc>
        <w:tc>
          <w:tcPr>
            <w:tcW w:w="236" w:type="dxa"/>
            <w:vAlign w:val="center"/>
            <w:hideMark/>
          </w:tcPr>
          <w:p w14:paraId="6D43F79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14:paraId="0D7A0E9F" w14:textId="77777777" w:rsidTr="00E15DA5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226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2 07 00000 00 0000000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518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9B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7 408,1</w:t>
            </w:r>
          </w:p>
        </w:tc>
        <w:tc>
          <w:tcPr>
            <w:tcW w:w="236" w:type="dxa"/>
            <w:vAlign w:val="center"/>
            <w:hideMark/>
          </w:tcPr>
          <w:p w14:paraId="22E02F0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14:paraId="7619CEA2" w14:textId="77777777" w:rsidTr="00E15DA5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7C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2 07 05030 10 0000150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284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8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7 408,1</w:t>
            </w:r>
          </w:p>
        </w:tc>
        <w:tc>
          <w:tcPr>
            <w:tcW w:w="236" w:type="dxa"/>
            <w:vAlign w:val="center"/>
            <w:hideMark/>
          </w:tcPr>
          <w:p w14:paraId="265716F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04066B" w14:textId="6F1EA956" w:rsidR="00E94BEB" w:rsidRPr="00E94BEB" w:rsidRDefault="00595792" w:rsidP="009346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E94BEB" w:rsidRPr="00E94BEB">
        <w:rPr>
          <w:rFonts w:ascii="Times New Roman" w:hAnsi="Times New Roman" w:cs="Times New Roman"/>
          <w:sz w:val="28"/>
        </w:rPr>
        <w:t>№ 3</w:t>
      </w:r>
    </w:p>
    <w:p w14:paraId="3F9DC75F" w14:textId="77777777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A1A395B" w14:textId="7A904F1D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1D1D5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</w:p>
    <w:p w14:paraId="7B17156C" w14:textId="77777777" w:rsidR="006C6C8D" w:rsidRPr="00E94BEB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ем</w:t>
      </w:r>
      <w:r w:rsidRPr="00E94BEB">
        <w:rPr>
          <w:rFonts w:ascii="Times New Roman" w:hAnsi="Times New Roman" w:cs="Times New Roman"/>
          <w:sz w:val="28"/>
        </w:rPr>
        <w:t xml:space="preserve"> Совета</w:t>
      </w:r>
    </w:p>
    <w:p w14:paraId="5FB51FB6" w14:textId="77777777" w:rsidR="00E94BEB" w:rsidRPr="00E94BEB" w:rsidRDefault="00E94BEB" w:rsidP="009346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428E8400" w14:textId="2B08CC26" w:rsidR="00E94BEB" w:rsidRPr="00E94BEB" w:rsidRDefault="00E94BEB" w:rsidP="009346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73AC486F" w14:textId="77777777" w:rsidR="008B0093" w:rsidRPr="00E94BEB" w:rsidRDefault="008B0093" w:rsidP="008B00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21.11.2023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575BC9CA" w14:textId="46BC1887" w:rsidR="0093463B" w:rsidRPr="00E94BEB" w:rsidRDefault="0093463B" w:rsidP="009346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BC68A05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AA9BBF5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C6D2F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59358" w14:textId="77777777" w:rsid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BEB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14:paraId="72FE8924" w14:textId="77777777" w:rsidR="00E15DA5" w:rsidRPr="00E94BEB" w:rsidRDefault="00E15DA5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266C5" w14:textId="18AAFED2" w:rsidR="00E94BEB" w:rsidRPr="00E94BEB" w:rsidRDefault="00E94BEB" w:rsidP="00E15D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4840"/>
        <w:gridCol w:w="960"/>
        <w:gridCol w:w="960"/>
        <w:gridCol w:w="2220"/>
      </w:tblGrid>
      <w:tr w:rsidR="00E94BEB" w:rsidRPr="00E94BEB" w14:paraId="17B65B6B" w14:textId="77777777" w:rsidTr="00E94BEB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833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50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C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5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2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14:paraId="193DAF1E" w14:textId="77777777" w:rsidTr="00E94BEB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5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4A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73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92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97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39 604,6</w:t>
            </w:r>
          </w:p>
        </w:tc>
      </w:tr>
      <w:tr w:rsidR="00E94BEB" w:rsidRPr="00E94BEB" w14:paraId="1792FE91" w14:textId="77777777" w:rsidTr="00E94BEB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9D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DC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6D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27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3FD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4BEB" w:rsidRPr="00E94BEB" w14:paraId="12C417D6" w14:textId="77777777" w:rsidTr="00E94BEB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F1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F4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34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11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42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7 887,5</w:t>
            </w:r>
          </w:p>
        </w:tc>
      </w:tr>
      <w:tr w:rsidR="00E94BEB" w:rsidRPr="00E94BEB" w14:paraId="7BC7453A" w14:textId="77777777" w:rsidTr="00E94BEB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667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FB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07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8B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29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1 421,3</w:t>
            </w:r>
          </w:p>
        </w:tc>
      </w:tr>
      <w:tr w:rsidR="00E94BEB" w:rsidRPr="00E94BEB" w14:paraId="2617072A" w14:textId="77777777" w:rsidTr="00E94BEB">
        <w:trPr>
          <w:trHeight w:val="15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B4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C3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4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A7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54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4 741,9</w:t>
            </w:r>
          </w:p>
        </w:tc>
      </w:tr>
      <w:tr w:rsidR="00E94BEB" w:rsidRPr="00E94BEB" w14:paraId="254604DB" w14:textId="77777777" w:rsidTr="00E94BEB">
        <w:trPr>
          <w:trHeight w:val="12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1E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4D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39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26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18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E94BEB" w:rsidRPr="00E94BEB" w14:paraId="4C431216" w14:textId="77777777" w:rsidTr="00E94BEB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C8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E5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58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5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F9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305,0</w:t>
            </w:r>
          </w:p>
        </w:tc>
      </w:tr>
      <w:tr w:rsidR="00E94BEB" w:rsidRPr="00E94BEB" w14:paraId="6AD28633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2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BE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18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94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7A6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94BEB" w:rsidRPr="00E94BEB" w14:paraId="66ADBDCE" w14:textId="77777777" w:rsidTr="00E94B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8FE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27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A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0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89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1 366,8</w:t>
            </w:r>
          </w:p>
        </w:tc>
      </w:tr>
      <w:tr w:rsidR="00E94BEB" w:rsidRPr="00E94BEB" w14:paraId="53FD0773" w14:textId="77777777" w:rsidTr="00E94BEB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B1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6FA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F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0B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A0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308,7</w:t>
            </w:r>
          </w:p>
        </w:tc>
      </w:tr>
      <w:tr w:rsidR="00E94BEB" w:rsidRPr="00E94BEB" w14:paraId="665E698E" w14:textId="77777777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69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06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1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3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46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308,7</w:t>
            </w:r>
          </w:p>
        </w:tc>
      </w:tr>
      <w:tr w:rsidR="00E94BEB" w:rsidRPr="00E94BEB" w14:paraId="487A9769" w14:textId="77777777" w:rsidTr="00E94BEB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6C2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91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D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0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F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55,0</w:t>
            </w:r>
          </w:p>
        </w:tc>
      </w:tr>
      <w:tr w:rsidR="00E94BEB" w:rsidRPr="00E94BEB" w14:paraId="0AC3CD04" w14:textId="77777777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AC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FF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9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F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1C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94BEB" w:rsidRPr="00E94BEB" w14:paraId="3B8F6B84" w14:textId="77777777" w:rsidTr="00E94BEB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DC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F8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94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E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D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94BEB" w:rsidRPr="00E94BEB" w14:paraId="5AD1D336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CB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8D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FE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7C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E51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4 430,8</w:t>
            </w:r>
          </w:p>
        </w:tc>
      </w:tr>
      <w:tr w:rsidR="00E94BEB" w:rsidRPr="00E94BEB" w14:paraId="14089373" w14:textId="77777777" w:rsidTr="00E94BEB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45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D9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65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E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CE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4 325,8</w:t>
            </w:r>
          </w:p>
        </w:tc>
      </w:tr>
      <w:tr w:rsidR="00E94BEB" w:rsidRPr="00E94BEB" w14:paraId="3B717CB5" w14:textId="77777777" w:rsidTr="00E94BEB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4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0C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7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D6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29C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</w:tr>
      <w:tr w:rsidR="00E94BEB" w:rsidRPr="00E94BEB" w14:paraId="4DA4FD16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08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2A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8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9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D2B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20 080,6</w:t>
            </w:r>
          </w:p>
        </w:tc>
      </w:tr>
      <w:tr w:rsidR="00E94BEB" w:rsidRPr="00E94BEB" w14:paraId="5A93D0BE" w14:textId="77777777" w:rsidTr="00E94BEB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99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C1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E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F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9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94BEB" w:rsidRPr="00E94BEB" w14:paraId="2F4C5B55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0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74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AA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1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0C8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19 980,6</w:t>
            </w:r>
          </w:p>
        </w:tc>
      </w:tr>
      <w:tr w:rsidR="00E94BEB" w:rsidRPr="00E94BEB" w14:paraId="33F3519D" w14:textId="77777777" w:rsidTr="00E94BEB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B1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C3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#ССЫЛКА!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A7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6C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34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14:paraId="397CCDCA" w14:textId="77777777" w:rsidTr="00E94BEB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257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FF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E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1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F3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E94BEB" w:rsidRPr="00E94BEB" w14:paraId="40FEC9DE" w14:textId="77777777" w:rsidTr="00E94BEB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B57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AA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16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9D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0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94BEB" w:rsidRPr="00E94BEB" w14:paraId="76EF45E8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B4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24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30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ED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E80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6 397,0</w:t>
            </w:r>
          </w:p>
        </w:tc>
      </w:tr>
      <w:tr w:rsidR="00E94BEB" w:rsidRPr="00E94BEB" w14:paraId="473BE051" w14:textId="77777777" w:rsidTr="00E94BEB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EA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37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3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4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EE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6 397,0</w:t>
            </w:r>
          </w:p>
        </w:tc>
      </w:tr>
      <w:tr w:rsidR="00E94BEB" w:rsidRPr="00E94BEB" w14:paraId="136C7A67" w14:textId="77777777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34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C9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7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2F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EB2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315,0</w:t>
            </w:r>
          </w:p>
        </w:tc>
      </w:tr>
      <w:tr w:rsidR="00E94BEB" w:rsidRPr="00E94BEB" w14:paraId="3E21D722" w14:textId="77777777" w:rsidTr="00E94BE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F58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93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9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3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56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</w:tr>
      <w:tr w:rsidR="00E94BEB" w:rsidRPr="00E94BEB" w14:paraId="785F8C74" w14:textId="77777777" w:rsidTr="00E94BEB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75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822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24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D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66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E94BEB" w:rsidRPr="00E94BEB" w14:paraId="41426C19" w14:textId="77777777" w:rsidTr="00E94B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38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A5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7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02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87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94BEB" w:rsidRPr="00E94BEB" w14:paraId="1D28B468" w14:textId="77777777" w:rsidTr="00E94BEB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43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90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7D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D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B6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36C9AFFF" w14:textId="77777777" w:rsidTr="00E94BEB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2F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4D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F6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D4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3FA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72719F6D" w14:textId="77777777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3D81D" w14:textId="6060472F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7CBC9" w14:textId="2271C593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54CEE" w14:textId="2355069A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B0802" w14:textId="469EF8D6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D07DA" w14:textId="7DE3156D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9F1A2" w14:textId="77779137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AE21E" w14:textId="59916B8B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79ABF" w14:textId="7C5876C3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10DD3" w14:textId="370C4293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2E2F5" w14:textId="28A9BDE0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6115F" w14:textId="1F351892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C4F36" w14:textId="3477B0F8" w:rsidR="00E94BEB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652CD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35604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7C59A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45906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7F7E0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D04CB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DD756" w14:textId="77777777" w:rsid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AADD3" w14:textId="77777777" w:rsidR="006C6C8D" w:rsidRPr="006C6C8D" w:rsidRDefault="006C6C8D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CF893" w14:textId="4869217A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62BC0" w14:textId="2D3923D7" w:rsidR="00E94BEB" w:rsidRPr="006C6C8D" w:rsidRDefault="00E94BEB">
      <w:pPr>
        <w:rPr>
          <w:rFonts w:ascii="Times New Roman" w:hAnsi="Times New Roman" w:cs="Times New Roman"/>
          <w:sz w:val="28"/>
          <w:szCs w:val="28"/>
        </w:rPr>
      </w:pPr>
    </w:p>
    <w:p w14:paraId="7A5698D1" w14:textId="254D8271" w:rsidR="00E94BEB" w:rsidRPr="00E94BEB" w:rsidRDefault="00E94BEB" w:rsidP="00B3427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</w:t>
      </w:r>
      <w:r w:rsidR="00B3427A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Pr="00E94BEB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7E510A1D" w14:textId="77777777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ABB383D" w14:textId="64F3F6D4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14:paraId="2B6979AB" w14:textId="77777777" w:rsidR="006C6C8D" w:rsidRPr="00E94BEB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ем</w:t>
      </w:r>
      <w:r w:rsidRPr="00E94BEB">
        <w:rPr>
          <w:rFonts w:ascii="Times New Roman" w:hAnsi="Times New Roman" w:cs="Times New Roman"/>
          <w:sz w:val="28"/>
        </w:rPr>
        <w:t xml:space="preserve"> Совета</w:t>
      </w:r>
    </w:p>
    <w:p w14:paraId="6F28CCCA" w14:textId="775934A1" w:rsidR="00E94BEB" w:rsidRPr="00E94BEB" w:rsidRDefault="00E94BEB" w:rsidP="00B3427A">
      <w:pPr>
        <w:shd w:val="clear" w:color="auto" w:fill="FFFFFF"/>
        <w:tabs>
          <w:tab w:val="left" w:pos="7454"/>
        </w:tabs>
        <w:spacing w:after="0" w:line="240" w:lineRule="auto"/>
        <w:ind w:left="510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38C84D3E" w14:textId="77777777" w:rsidR="00B3427A" w:rsidRDefault="00E94BEB" w:rsidP="00B3427A">
      <w:pPr>
        <w:spacing w:after="0" w:line="240" w:lineRule="auto"/>
        <w:ind w:left="510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</w:p>
    <w:p w14:paraId="3363CA01" w14:textId="77777777" w:rsidR="008B0093" w:rsidRPr="00E94BEB" w:rsidRDefault="008B0093" w:rsidP="008B00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21.11.2023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287DF4FE" w14:textId="302CD948" w:rsidR="0093463B" w:rsidRPr="00E94BEB" w:rsidRDefault="0093463B" w:rsidP="00B3427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D8182E5" w14:textId="5453A8C2" w:rsidR="00E94BEB" w:rsidRPr="00E94BEB" w:rsidRDefault="00E94BEB" w:rsidP="0093463B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C879967" w14:textId="06162CC8" w:rsidR="00E94BEB" w:rsidRPr="00E94BEB" w:rsidRDefault="00E94BEB" w:rsidP="00E94BEB">
      <w:pPr>
        <w:shd w:val="clear" w:color="auto" w:fill="FFFFFF"/>
        <w:tabs>
          <w:tab w:val="left" w:pos="7454"/>
        </w:tabs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</w:p>
    <w:p w14:paraId="2914FB55" w14:textId="77777777" w:rsidR="00E94BEB" w:rsidRPr="00E94BEB" w:rsidRDefault="00E94BEB" w:rsidP="00E94BEB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Батуринского сельского</w:t>
      </w:r>
    </w:p>
    <w:p w14:paraId="5F4E0CA0" w14:textId="77777777" w:rsidR="00705E05" w:rsidRDefault="00E94BEB" w:rsidP="00E94BE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поселения Брюховецкого района на 2023 год</w:t>
      </w:r>
      <w:r w:rsidRPr="00E94BEB">
        <w:rPr>
          <w:rFonts w:ascii="Times New Roman" w:hAnsi="Times New Roman" w:cs="Times New Roman"/>
        </w:rPr>
        <w:t xml:space="preserve"> </w:t>
      </w:r>
    </w:p>
    <w:p w14:paraId="778160F1" w14:textId="7224DFF2" w:rsidR="00E94BEB" w:rsidRPr="00E94BEB" w:rsidRDefault="00E94BEB" w:rsidP="00E94BE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72624" w14:textId="3304EEE8" w:rsidR="00E94BEB" w:rsidRPr="00E94BEB" w:rsidRDefault="00E94BEB" w:rsidP="00705E05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тыс. рублей</w:t>
      </w:r>
    </w:p>
    <w:p w14:paraId="278F1B74" w14:textId="77777777" w:rsidR="00E94BEB" w:rsidRPr="00E94BEB" w:rsidRDefault="00E94BEB" w:rsidP="00E94BE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808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701"/>
        <w:gridCol w:w="708"/>
        <w:gridCol w:w="1308"/>
      </w:tblGrid>
      <w:tr w:rsidR="00E94BEB" w:rsidRPr="00E94BEB" w14:paraId="2C8D36A8" w14:textId="77777777" w:rsidTr="00E94BE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BF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F2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B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D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26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92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C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0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E94BEB" w:rsidRPr="00E94BEB" w14:paraId="338EF2C4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3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E2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3E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DB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1A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4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C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82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39 604,6</w:t>
            </w:r>
          </w:p>
        </w:tc>
      </w:tr>
      <w:tr w:rsidR="00E94BEB" w:rsidRPr="00E94BEB" w14:paraId="68E98CB5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1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1E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83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DB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F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1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A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97A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14:paraId="632FA814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F3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DA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FD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C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F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4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8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087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14:paraId="27F3E3FB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20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8E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0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B9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B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1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5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4B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14:paraId="4BE1C932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C9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BF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D0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27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69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35C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2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AB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14:paraId="2EC3B6F1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30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23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C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9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F7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086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8C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46B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14:paraId="5CD1055A" w14:textId="77777777" w:rsidTr="00E94BE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AF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56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Батуринского сельского поселения Брюховецкого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84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5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2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9A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A7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6E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39 553,1</w:t>
            </w:r>
          </w:p>
        </w:tc>
      </w:tr>
      <w:tr w:rsidR="00E94BEB" w:rsidRPr="00E94BEB" w14:paraId="79EC8106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1A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74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84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0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05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13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A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70C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7 836,0</w:t>
            </w:r>
          </w:p>
        </w:tc>
      </w:tr>
      <w:tr w:rsidR="00E94BEB" w:rsidRPr="00E94BEB" w14:paraId="5F3FCDC5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C7E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44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0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F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6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8B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77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A9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14:paraId="1322F712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1A8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3D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3A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9F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70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0A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85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93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14:paraId="190CD9A6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E9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0B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B3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56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4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3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D9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8D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14:paraId="5D146BFF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23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DB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главе Батуринского сельского поселения в целях выполнения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3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5A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98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6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6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0C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14:paraId="059B02C9" w14:textId="77777777" w:rsidTr="00E94BEB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47E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45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C6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67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E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3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86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96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4 741,9</w:t>
            </w:r>
          </w:p>
        </w:tc>
      </w:tr>
      <w:tr w:rsidR="00E94BEB" w:rsidRPr="00E94BEB" w14:paraId="31ECDBE8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9F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E8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3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6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9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5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C7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A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4 529,5</w:t>
            </w:r>
          </w:p>
        </w:tc>
      </w:tr>
      <w:tr w:rsidR="00E94BEB" w:rsidRPr="00E94BEB" w14:paraId="30375469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C42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D0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BD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79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3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0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BD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76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4 529,5</w:t>
            </w:r>
          </w:p>
        </w:tc>
      </w:tr>
      <w:tr w:rsidR="00E94BEB" w:rsidRPr="00E94BEB" w14:paraId="584850CF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DD8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F2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нужд деятельности администрации Батуринского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D7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CA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F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C7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8D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5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373D5570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F8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7D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9DA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36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1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8C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21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4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4361C8DD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C8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43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F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D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50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3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3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6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94BEB" w14:paraId="1C692928" w14:textId="77777777" w:rsidTr="00E94BEB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F0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F3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1A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9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A5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6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2D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C84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94BEB" w14:paraId="0A23C631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EE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02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A9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F5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40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9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8B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9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E94BEB" w:rsidRPr="00E94BEB" w14:paraId="504E2176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C5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99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0D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5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28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1B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B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C1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E94BEB" w:rsidRPr="00E94BEB" w14:paraId="533B05E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AE9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DD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8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9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F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01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2B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095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E94BEB" w:rsidRPr="00E94BEB" w14:paraId="6283720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0C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D2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D3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88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D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41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5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A4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14:paraId="76CB50FA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47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D7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23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F4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A0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E0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5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93A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14:paraId="591A9864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DB2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EA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F7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3F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3F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E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E0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8D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14:paraId="03161E87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D0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B3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37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3474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F8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0B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EF7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BD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14:paraId="191EDCB8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35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A6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97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9CC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0E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28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020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4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14:paraId="67630103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89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A9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581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98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0C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70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9F3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59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14:paraId="4F73A0C6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EA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8F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BDD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3A0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C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59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09F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1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1 366,8</w:t>
            </w:r>
          </w:p>
        </w:tc>
      </w:tr>
      <w:tr w:rsidR="00E94BEB" w:rsidRPr="00E94BEB" w14:paraId="70C310BA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E9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4A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700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C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41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015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39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B8F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16941C27" w14:textId="77777777" w:rsidTr="00E94BEB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0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73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91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8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6E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A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5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E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3EDEAAD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9A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79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4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A7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7F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E4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C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67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687AAF25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A5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DF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материально-технической базы администрации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96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4C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7D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70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A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A4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1 018,8</w:t>
            </w:r>
          </w:p>
        </w:tc>
      </w:tr>
      <w:tr w:rsidR="00E94BEB" w:rsidRPr="00E94BEB" w14:paraId="2B65A747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2F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15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B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2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7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F6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D1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2F1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1 018,8</w:t>
            </w:r>
          </w:p>
        </w:tc>
      </w:tr>
      <w:tr w:rsidR="00E94BEB" w:rsidRPr="00E94BEB" w14:paraId="6C20F1CA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66C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FF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AB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55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4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8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1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9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868,8</w:t>
            </w:r>
          </w:p>
        </w:tc>
      </w:tr>
      <w:tr w:rsidR="00E94BEB" w:rsidRPr="00E94BEB" w14:paraId="6953C92D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88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79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52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7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9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3E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6D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DF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94BEB" w:rsidRPr="00E94BEB" w14:paraId="099D6512" w14:textId="77777777" w:rsidTr="00E94B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C4C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7D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Батуринского сельского поселения Брюховецкого района» на 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DD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89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5B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9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35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3A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14:paraId="070299C6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77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9A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31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B0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DE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3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85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6DA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14:paraId="6041928E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41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BE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9D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A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B1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6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0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EB4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14:paraId="4FE79226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A8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09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"Информационное обеспечение в Батуринском      сельском поселении     Брюховецкого района» 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7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0E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FD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B1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5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B37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14:paraId="67F3FA47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A1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44F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3F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2C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8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2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0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201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14:paraId="0786827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38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D9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EB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A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9B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62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90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41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14:paraId="42F642EC" w14:textId="77777777" w:rsidTr="00E94BEB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E8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43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"Гармонизация межнациональных отношений и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 экстремизма на территории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2B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72F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FE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1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7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9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7985B28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26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8F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1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8F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0A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C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9B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A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4A01F8C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55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94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B7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6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5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75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0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63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3E29468D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E9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BB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D1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0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B65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C4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A1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2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308,7</w:t>
            </w:r>
          </w:p>
        </w:tc>
      </w:tr>
      <w:tr w:rsidR="00E94BEB" w:rsidRPr="00E94BEB" w14:paraId="52B75311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59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27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3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F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8C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B6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0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7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308,7</w:t>
            </w:r>
          </w:p>
        </w:tc>
      </w:tr>
      <w:tr w:rsidR="00E94BEB" w:rsidRPr="00E94BEB" w14:paraId="3C790337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FE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38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757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0FD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BE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7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E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5B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308,7</w:t>
            </w:r>
          </w:p>
        </w:tc>
      </w:tr>
      <w:tr w:rsidR="00E94BEB" w:rsidRPr="00E94BEB" w14:paraId="6AC70B00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45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212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11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95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E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E9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5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B4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308,7</w:t>
            </w:r>
          </w:p>
        </w:tc>
      </w:tr>
      <w:tr w:rsidR="00E94BEB" w:rsidRPr="00E94BEB" w14:paraId="1E66F52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60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B1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56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D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24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F2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AB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35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E94BEB" w:rsidRPr="00E94BEB" w14:paraId="602EC6E8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40C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36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CD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1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49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3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22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E0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0D4656A0" w14:textId="77777777" w:rsidTr="00E94BE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F9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8CF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B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98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F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76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E6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F6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6FA97C0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5A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ED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D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5B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70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8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E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58D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6EC88BBC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59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FD7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20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C2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B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A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C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3AC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74E4A686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D3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37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8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D1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15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B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C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9A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14:paraId="4CE020C8" w14:textId="77777777" w:rsidTr="00E94BE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7E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86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18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1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2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5C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9C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BD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14:paraId="52DDA826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E6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F4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A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0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5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6B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F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299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14:paraId="0C6F1E51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448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5E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E2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2D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F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5F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5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29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14:paraId="68E432E8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5C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7E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DA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0D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C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6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C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9A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4 430,8</w:t>
            </w:r>
          </w:p>
        </w:tc>
      </w:tr>
      <w:tr w:rsidR="00E94BEB" w:rsidRPr="00E94BEB" w14:paraId="34398009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84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30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89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80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0B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18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4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D01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4 325,8</w:t>
            </w:r>
          </w:p>
        </w:tc>
      </w:tr>
      <w:tr w:rsidR="00E94BEB" w:rsidRPr="00E94BEB" w14:paraId="2CB71C7B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AE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49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F2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9C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01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EE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FF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F6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14:paraId="0A51DD26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30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42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2F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79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C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9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44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5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14:paraId="72DE2A1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17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7F2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01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BD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F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AD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EF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7AB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14:paraId="50C67F7E" w14:textId="77777777" w:rsidTr="00E94BE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1B3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3A2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AC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9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D9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0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57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0E7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14:paraId="6ED27307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8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1D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75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E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54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A4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E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4B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14:paraId="3FFFF5DC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421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EB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2D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A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1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DA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7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FA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14:paraId="33E0FD64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5F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EF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84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A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1D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46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DF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01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E94BEB" w:rsidRPr="00E94BEB" w14:paraId="3C341770" w14:textId="77777777" w:rsidTr="00E94BE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B8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82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"Землеустройство и  землепользование в Батуринском сельском поселении Брюховецкого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54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A5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3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A5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AF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7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5DE17BFA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01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CD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C7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2F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3D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6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E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9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01FBFBD7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AC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94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9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B6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21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6A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7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7E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0E5E8D59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153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11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"Поддержка и развитие малого и среднего  предпринимательства в Батуринском сельском поселении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B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2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AA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62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56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9F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63606387" w14:textId="77777777" w:rsidTr="00E94B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1A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2D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0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E9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42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70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C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76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4594FDB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0D3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F0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7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B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0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9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D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96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23C9715C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8B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26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60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0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2F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9F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0C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A5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20 080,6</w:t>
            </w:r>
          </w:p>
        </w:tc>
      </w:tr>
      <w:tr w:rsidR="00E94BEB" w:rsidRPr="00E94BEB" w14:paraId="5AB0A512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C2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32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8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0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1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22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6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6D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427EA745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FA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00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коммунального     хозяйства в Батуринском сельском поселении 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3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C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ED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4E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B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06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75E6E8C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B7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5B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ремонт водопроводной линии в Батуринском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2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5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2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9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0F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1E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42A98D1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A1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EF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C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0C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4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0A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7E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87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5607A80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04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F4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1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0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24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C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4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C75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19 980,6</w:t>
            </w:r>
          </w:p>
        </w:tc>
      </w:tr>
      <w:tr w:rsidR="00E94BEB" w:rsidRPr="00E94BEB" w14:paraId="625E3129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9F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52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5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B2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D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D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7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8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19 980,6</w:t>
            </w:r>
          </w:p>
        </w:tc>
      </w:tr>
      <w:tr w:rsidR="00E94BEB" w:rsidRPr="00E94BEB" w14:paraId="0E9601B5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369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41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4E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65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F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8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E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1B4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94BEB" w:rsidRPr="00E94BEB" w14:paraId="673E1A2A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5E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F4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9E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42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B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C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9B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D6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94BEB" w:rsidRPr="00E94BEB" w14:paraId="3767FB8F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D9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08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0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8B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A3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00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7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0D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E94BEB" w:rsidRPr="00E94BEB" w14:paraId="1F597C94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13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EA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79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E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E4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EF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6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5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E94BEB" w:rsidRPr="00E94BEB" w14:paraId="4032BAE2" w14:textId="77777777" w:rsidTr="00E94B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9D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B0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муниципальному казенному учреждению "Благоустройство"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B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4B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4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3C7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6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B0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E94BEB" w:rsidRPr="00E94BEB" w14:paraId="6E5627AE" w14:textId="77777777" w:rsidTr="00E94BEB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D7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E2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90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EB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7A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D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F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E94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16 819,2</w:t>
            </w:r>
          </w:p>
        </w:tc>
      </w:tr>
      <w:tr w:rsidR="00E94BEB" w:rsidRPr="00E94BEB" w14:paraId="373D501C" w14:textId="77777777" w:rsidTr="00E94BEB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FF3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34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B0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03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55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32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FF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7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6 908,1</w:t>
            </w:r>
          </w:p>
        </w:tc>
      </w:tr>
      <w:tr w:rsidR="00E94BEB" w:rsidRPr="00E94BEB" w14:paraId="70F44266" w14:textId="77777777" w:rsidTr="00E94BEB">
        <w:trPr>
          <w:trHeight w:val="10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0F33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E6E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06E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8C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86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46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440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35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6 908,1</w:t>
            </w:r>
          </w:p>
        </w:tc>
      </w:tr>
      <w:tr w:rsidR="00E94BEB" w:rsidRPr="00E94BEB" w14:paraId="4584252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79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0E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E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62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8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3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48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70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6 908,1</w:t>
            </w:r>
          </w:p>
        </w:tc>
      </w:tr>
      <w:tr w:rsidR="00E94BEB" w:rsidRPr="00E94BEB" w14:paraId="2159D95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B5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6D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(краевой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C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4D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5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D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05 0 00 63140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9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5A8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9 911,1</w:t>
            </w:r>
          </w:p>
        </w:tc>
      </w:tr>
      <w:tr w:rsidR="00E94BEB" w:rsidRPr="00E94BEB" w14:paraId="6C12E825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43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38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88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C3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14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F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05 0 00 63140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5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41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9 911,1</w:t>
            </w:r>
          </w:p>
        </w:tc>
      </w:tr>
      <w:tr w:rsidR="00E94BEB" w:rsidRPr="00E94BEB" w14:paraId="2F303BE7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1A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D6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FE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3A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A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09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02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8A0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14:paraId="3C62AABA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A5A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BF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FF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7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2C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A1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8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65A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14:paraId="30C378E4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83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6B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"Молодежь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2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F5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A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2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F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35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14:paraId="0764F1E1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43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7F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5C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0D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1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FD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2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97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14:paraId="75CD38AA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93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85F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BA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F5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B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2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40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792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14:paraId="0ACFAC83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DF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30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8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E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C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63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74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2B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14:paraId="179A2431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08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73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культуры в Батуринском сельском поселении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1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DF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F1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1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5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374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14:paraId="4D4C9031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224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34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2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81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F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2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C3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16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E94BEB" w:rsidRPr="00E94BEB" w14:paraId="0BBFB4E5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CB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F1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"Батуринский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27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1D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4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EF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0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60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E94BEB" w:rsidRPr="00E94BEB" w14:paraId="7C453046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E6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44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E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9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87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A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16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66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E94BEB" w:rsidRPr="00E94BEB" w14:paraId="60EE7A5A" w14:textId="77777777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F73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210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CF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3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D6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76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3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0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14:paraId="2810C3C5" w14:textId="77777777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F6E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58C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36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0E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B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A3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B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C4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E94BEB" w:rsidRPr="00E94BEB" w14:paraId="34A9053C" w14:textId="77777777" w:rsidTr="00E94BE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3C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013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F3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CDF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E5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F48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110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A97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E94BEB" w:rsidRPr="00E94BEB" w14:paraId="67241539" w14:textId="77777777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1D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B2A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A7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5C5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02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FF6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A2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7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14:paraId="036A0048" w14:textId="77777777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53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628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B70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11A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47E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412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5A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1D1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E94BEB" w:rsidRPr="00E94BEB" w14:paraId="6AB76399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67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24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A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7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3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2F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F4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2E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6A8755E4" w14:textId="77777777" w:rsidTr="00E94BE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DC9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2C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D9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5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2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D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B4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A18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677C6467" w14:textId="77777777" w:rsidTr="00E94BE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A88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E32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15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3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5B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8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2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F6F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0EDA6A11" w14:textId="77777777" w:rsidTr="00E94BEB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B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8AE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3F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E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C3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DB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17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A31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5D80FC81" w14:textId="77777777" w:rsidTr="00E94BEB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C1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835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Батуринского сельского поселения Брюховецкого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62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E7E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F33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4D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E6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0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37ED4020" w14:textId="77777777" w:rsidTr="00E94BEB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E3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76F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791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3A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B1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6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B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C9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14A8C6F8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8E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1F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94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8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8D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D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7F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CBA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B369708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5A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BE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F2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59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87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15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DB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03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EEA71B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1B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21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8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EB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044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E1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04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2A1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12FC548B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70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D8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F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3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B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3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5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96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694678E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B5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69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40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8E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48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A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A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25D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36DA7485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702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DE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4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4C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CC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6D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4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04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7D543FEC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56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7D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6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62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C2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07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A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99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683C1F37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13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86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0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A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05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6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3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051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1E0919E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558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E2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3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9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2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0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72 1 00 10160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DA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64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305B5D13" w14:textId="3C0E5EBF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58BBF" w14:textId="2CB381F6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D75B5" w14:textId="36E99B90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1B210" w14:textId="4B18E5FB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BA3AE" w14:textId="2C03075B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DE9EE" w14:textId="614407F5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21A33" w14:textId="27E3C1FD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5C7DF" w14:textId="7821A25B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E6FED" w14:textId="6AF89C1B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99CCF" w14:textId="6051ABB5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517EB" w14:textId="67E3720D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B5B34" w14:textId="3206A4BF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AF878" w14:textId="284AFF91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B2DB3" w14:textId="59550591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367D7" w14:textId="3C73669E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48820" w14:textId="24570D77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C5FE7" w14:textId="01E7FA50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A76ED" w14:textId="64312DDA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8E72D" w14:textId="4989812A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CFD9A" w14:textId="4809D283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DD610" w14:textId="486A01EC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899F8" w14:textId="019793C4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C836C" w14:textId="0E1A8913" w:rsidR="00E94BEB" w:rsidRPr="006C6C8D" w:rsidRDefault="00E94BEB" w:rsidP="006C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95DC8" w14:textId="40F74668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8740D" w14:textId="4049016C" w:rsidR="00E94BEB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4CBB6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7ED57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915D9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7E765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4E50E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44258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21856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C8A82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A9350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24818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48700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BF35F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484B1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33379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A7323" w14:textId="77777777" w:rsidR="006C6C8D" w:rsidRP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858E3" w14:textId="6006CF55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FC224" w14:textId="6EB65326" w:rsidR="00E94BEB" w:rsidRPr="00E94BEB" w:rsidRDefault="00E94BEB" w:rsidP="00EE00A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6D17AF34" w14:textId="77777777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A1FD8CF" w14:textId="77777777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УТВЕРЖДЕНЫ </w:t>
      </w:r>
    </w:p>
    <w:p w14:paraId="12CD67E6" w14:textId="77777777" w:rsidR="006C6C8D" w:rsidRPr="00E94BEB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ем</w:t>
      </w:r>
      <w:r w:rsidRPr="00E94BEB">
        <w:rPr>
          <w:rFonts w:ascii="Times New Roman" w:hAnsi="Times New Roman" w:cs="Times New Roman"/>
          <w:sz w:val="28"/>
        </w:rPr>
        <w:t xml:space="preserve"> Совета</w:t>
      </w:r>
    </w:p>
    <w:p w14:paraId="29EB83B4" w14:textId="1CAA7881" w:rsidR="00E94BEB" w:rsidRPr="00E94BEB" w:rsidRDefault="00E94BEB" w:rsidP="00EE00A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B2861B0" w14:textId="52DDB611" w:rsidR="00E94BEB" w:rsidRPr="00E94BEB" w:rsidRDefault="00E94BEB" w:rsidP="00EE00A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6494F9F" w14:textId="77777777" w:rsidR="008B0093" w:rsidRPr="00E94BEB" w:rsidRDefault="008B0093" w:rsidP="008B00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21.11.2023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700B828E" w14:textId="77777777" w:rsidR="00E94BEB" w:rsidRDefault="00E94BEB" w:rsidP="00E94BEB">
      <w:pPr>
        <w:pStyle w:val="af1"/>
        <w:rPr>
          <w:szCs w:val="28"/>
        </w:rPr>
      </w:pPr>
    </w:p>
    <w:p w14:paraId="7ED0A64E" w14:textId="77777777" w:rsidR="00E94BEB" w:rsidRDefault="00E94BEB" w:rsidP="00E94BEB">
      <w:pPr>
        <w:pStyle w:val="af1"/>
        <w:rPr>
          <w:szCs w:val="28"/>
        </w:rPr>
      </w:pPr>
    </w:p>
    <w:p w14:paraId="21235EF4" w14:textId="049C64B8" w:rsidR="00E94BEB" w:rsidRDefault="00E94BEB" w:rsidP="00E94BEB">
      <w:pPr>
        <w:pStyle w:val="af1"/>
        <w:rPr>
          <w:szCs w:val="28"/>
        </w:rPr>
      </w:pPr>
      <w:r w:rsidRPr="003843A8">
        <w:rPr>
          <w:szCs w:val="28"/>
        </w:rPr>
        <w:t xml:space="preserve">Источники внутреннего финансирования дефицита </w:t>
      </w:r>
      <w:r>
        <w:rPr>
          <w:szCs w:val="28"/>
        </w:rPr>
        <w:t xml:space="preserve">бюджета, перечень статей и видов источников финансирования дефицита бюджета </w:t>
      </w:r>
    </w:p>
    <w:p w14:paraId="64FE7FB2" w14:textId="3B262168" w:rsidR="00E94BEB" w:rsidRDefault="00E94BEB" w:rsidP="00E94BEB">
      <w:pPr>
        <w:pStyle w:val="af1"/>
        <w:rPr>
          <w:szCs w:val="28"/>
        </w:rPr>
      </w:pPr>
      <w:r>
        <w:rPr>
          <w:szCs w:val="28"/>
        </w:rPr>
        <w:t>на 2024 год</w:t>
      </w:r>
    </w:p>
    <w:p w14:paraId="1275AD54" w14:textId="3C752676" w:rsidR="00E94BEB" w:rsidRPr="002A3BA4" w:rsidRDefault="00E94BEB" w:rsidP="000D4383">
      <w:pPr>
        <w:pStyle w:val="af1"/>
        <w:jc w:val="right"/>
        <w:rPr>
          <w:b w:val="0"/>
          <w:bCs/>
          <w:szCs w:val="28"/>
        </w:rPr>
      </w:pPr>
      <w:r w:rsidRPr="002A3BA4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E94BEB" w:rsidRPr="00E94BEB" w14:paraId="64417FD5" w14:textId="77777777" w:rsidTr="00E94BEB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24F0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F896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4D77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14:paraId="3869FE51" w14:textId="77777777" w:rsidTr="00E94BEB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1A9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DB8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712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94BEB" w:rsidRPr="00E94BEB" w14:paraId="692975AD" w14:textId="77777777" w:rsidTr="00E94BEB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CC8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8F4" w14:textId="77777777"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961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42E75717" w14:textId="77777777" w:rsidTr="00E94BEB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D13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C14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D94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762DB260" w14:textId="77777777" w:rsidTr="00E94BEB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C68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D76" w14:textId="77777777"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CE1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14:paraId="6E24B778" w14:textId="77777777" w:rsidTr="00E94BEB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762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3D7" w14:textId="77777777"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5C2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14:paraId="3A1CD60C" w14:textId="77777777" w:rsidTr="00E94BEB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830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B00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65F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14:paraId="66C00801" w14:textId="77777777" w:rsidTr="00E94BEB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249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91C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41F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14:paraId="5E025505" w14:textId="77777777" w:rsidTr="00E94BEB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A2F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586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79C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6014E907" w14:textId="77777777" w:rsidTr="00E94BEB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97E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718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923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14:paraId="32C7D3F6" w14:textId="77777777" w:rsidTr="00E94BEB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CEB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203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Погашение кредитов от кредитных организаций в </w:t>
            </w: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213C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0,0</w:t>
            </w:r>
          </w:p>
        </w:tc>
      </w:tr>
      <w:tr w:rsidR="00E94BEB" w:rsidRPr="00E94BEB" w14:paraId="6E3EEA73" w14:textId="77777777" w:rsidTr="00E94BEB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40D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ED7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E8F6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35D13C85" w14:textId="77777777" w:rsidTr="00E94BEB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9BF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ADA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769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-41104,6</w:t>
            </w:r>
          </w:p>
        </w:tc>
      </w:tr>
      <w:tr w:rsidR="00E94BEB" w:rsidRPr="00E94BEB" w14:paraId="766159D1" w14:textId="77777777" w:rsidTr="00E94BEB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A15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135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655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-41104,6</w:t>
            </w:r>
          </w:p>
        </w:tc>
      </w:tr>
      <w:tr w:rsidR="00E94BEB" w:rsidRPr="00E94BEB" w14:paraId="51930556" w14:textId="77777777" w:rsidTr="00E94BEB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6F2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AAB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A45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-41104,6</w:t>
            </w:r>
          </w:p>
        </w:tc>
      </w:tr>
      <w:tr w:rsidR="00E94BEB" w:rsidRPr="00E94BEB" w14:paraId="4BE33B14" w14:textId="77777777" w:rsidTr="00E94BEB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038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E02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B5E6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-41104,6</w:t>
            </w:r>
          </w:p>
        </w:tc>
      </w:tr>
      <w:tr w:rsidR="00E94BEB" w:rsidRPr="00E94BEB" w14:paraId="7765C784" w14:textId="77777777" w:rsidTr="00E94BEB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823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9CE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9DAD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41104,6</w:t>
            </w:r>
          </w:p>
        </w:tc>
      </w:tr>
      <w:tr w:rsidR="00E94BEB" w:rsidRPr="00E94BEB" w14:paraId="7ACD640D" w14:textId="77777777" w:rsidTr="00E94BEB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2B5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80E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83CF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41104,6</w:t>
            </w:r>
          </w:p>
        </w:tc>
      </w:tr>
      <w:tr w:rsidR="00E94BEB" w:rsidRPr="00E94BEB" w14:paraId="68929E15" w14:textId="77777777" w:rsidTr="00E94BEB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E58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71E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E8DF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41104,6</w:t>
            </w:r>
          </w:p>
        </w:tc>
      </w:tr>
      <w:tr w:rsidR="00E94BEB" w:rsidRPr="00E94BEB" w14:paraId="66B2D1BE" w14:textId="77777777" w:rsidTr="00E94BEB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B32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8C4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C463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41104,6</w:t>
            </w:r>
          </w:p>
        </w:tc>
      </w:tr>
    </w:tbl>
    <w:p w14:paraId="004CEC0A" w14:textId="18B30B63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88BBD" w14:textId="53A5A308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C4DCA" w14:textId="19F0F6BB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62E30" w14:textId="5596C180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A3214" w14:textId="37AFF64B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86A98" w14:textId="306E30C5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1D09C" w14:textId="73BC9862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ECBC8" w14:textId="0F4C8BF4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1D062" w14:textId="08C3F0AF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51C13" w14:textId="5942EF13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A9480" w14:textId="177FE239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65197" w14:textId="1344E021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71666" w14:textId="2C031AAD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32D9A" w14:textId="76991CBF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0C73E" w14:textId="3218791B" w:rsidR="00E94BEB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825B1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ADAE1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BD2F0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81BEE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42BAB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BE70F" w14:textId="77777777" w:rsid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BFD2C" w14:textId="77777777" w:rsidR="006C6C8D" w:rsidRPr="006C6C8D" w:rsidRDefault="006C6C8D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5A8AF" w14:textId="40853E41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2270B" w14:textId="1790AC43" w:rsidR="00E94BEB" w:rsidRPr="006C6C8D" w:rsidRDefault="00E94BEB" w:rsidP="006C6C8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E88D1" w14:textId="1E770B4D" w:rsidR="00E94BEB" w:rsidRPr="008244D1" w:rsidRDefault="00E94BEB" w:rsidP="005E2D93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72FF5DC8" w14:textId="77777777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40C48D7" w14:textId="77777777" w:rsidR="006C6C8D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УТВЕРЖДЕНЫ </w:t>
      </w:r>
    </w:p>
    <w:p w14:paraId="7653415C" w14:textId="77777777" w:rsidR="006C6C8D" w:rsidRPr="00E94BEB" w:rsidRDefault="006C6C8D" w:rsidP="006C6C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ем</w:t>
      </w:r>
      <w:r w:rsidRPr="00E94BEB">
        <w:rPr>
          <w:rFonts w:ascii="Times New Roman" w:hAnsi="Times New Roman" w:cs="Times New Roman"/>
          <w:sz w:val="28"/>
        </w:rPr>
        <w:t xml:space="preserve"> Совета</w:t>
      </w:r>
    </w:p>
    <w:p w14:paraId="3ECD1C37" w14:textId="57F950D4" w:rsidR="00E94BEB" w:rsidRPr="008244D1" w:rsidRDefault="00E94BEB" w:rsidP="005E2D93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DC043F8" w14:textId="129EB647" w:rsidR="00E94BEB" w:rsidRPr="008244D1" w:rsidRDefault="00E94BEB" w:rsidP="005E2D93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D6FC3A4" w14:textId="77777777" w:rsidR="008B0093" w:rsidRPr="00E94BEB" w:rsidRDefault="008B0093" w:rsidP="008B00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21.11.2023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7416AA89" w14:textId="77777777" w:rsidR="00E94BEB" w:rsidRDefault="00E94BEB" w:rsidP="00E9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93F1C" w14:textId="77777777" w:rsidR="00E94BEB" w:rsidRDefault="00E94BEB" w:rsidP="00E9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6DA08" w14:textId="77777777" w:rsidR="00E94BEB" w:rsidRDefault="00E94BEB" w:rsidP="00E9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49BD7" w14:textId="4401EB40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2024 год</w:t>
      </w:r>
    </w:p>
    <w:p w14:paraId="075B85E3" w14:textId="695ECB37" w:rsidR="00E94BEB" w:rsidRDefault="00E94BEB" w:rsidP="002C2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616"/>
        <w:gridCol w:w="7054"/>
        <w:gridCol w:w="2126"/>
      </w:tblGrid>
      <w:tr w:rsidR="00E94BEB" w:rsidRPr="00695ADC" w14:paraId="4D7D75DD" w14:textId="77777777" w:rsidTr="002C2E26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5D4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E40FA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44A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E9341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B9425DE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EB" w:rsidRPr="00695ADC" w14:paraId="73D2068D" w14:textId="77777777" w:rsidTr="002C2E26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6C4F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B086A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A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BB2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A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94BEB" w:rsidRPr="00695ADC" w14:paraId="146D7B55" w14:textId="77777777" w:rsidTr="002C2E26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5B9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3E6A0" w14:textId="77777777" w:rsidR="00E94BEB" w:rsidRPr="00695ADC" w:rsidRDefault="00E94BEB" w:rsidP="00E9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695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1F5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51491</w:t>
            </w:r>
          </w:p>
        </w:tc>
      </w:tr>
      <w:tr w:rsidR="00E94BEB" w:rsidRPr="00695ADC" w14:paraId="6840A2A9" w14:textId="77777777" w:rsidTr="002C2E26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1F0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597A8" w14:textId="77777777" w:rsidR="00E94BEB" w:rsidRPr="00695ADC" w:rsidRDefault="00E94BEB" w:rsidP="00E9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Обеспечение осуществления полномочий по внутреннему муниципальному финансовому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F36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104300</w:t>
            </w:r>
          </w:p>
        </w:tc>
      </w:tr>
      <w:tr w:rsidR="00E94BEB" w:rsidRPr="00695ADC" w14:paraId="600459CC" w14:textId="77777777" w:rsidTr="002C2E26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881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7A10D" w14:textId="77777777" w:rsidR="00E94BEB" w:rsidRPr="00695ADC" w:rsidRDefault="00E94BEB" w:rsidP="00E9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осуществления </w:t>
            </w:r>
            <w:r w:rsidRPr="00695ADC">
              <w:rPr>
                <w:rFonts w:ascii="Times New Roman" w:hAnsi="Times New Roman" w:cs="Times New Roman"/>
                <w:iCs/>
                <w:sz w:val="28"/>
                <w:szCs w:val="28"/>
              </w:rPr>
              <w:t>полномочий внутреннего финансового аудита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E71" w14:textId="77777777" w:rsidR="00E94BEB" w:rsidRPr="00695ADC" w:rsidRDefault="00E94BEB" w:rsidP="00E9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104300</w:t>
            </w:r>
          </w:p>
        </w:tc>
      </w:tr>
    </w:tbl>
    <w:p w14:paraId="242D42F5" w14:textId="080FFE51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C1D20" w14:textId="48163B34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A06EB" w14:textId="081834B9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B5E66" w14:textId="00512395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ECB45" w14:textId="6F58DC20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1997B" w14:textId="3B69E637" w:rsidR="00E94BE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355B2" w14:textId="77777777" w:rsidR="0049641B" w:rsidRDefault="0049641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B4603" w14:textId="77777777" w:rsidR="0049641B" w:rsidRDefault="0049641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9AB59" w14:textId="77777777" w:rsidR="0049641B" w:rsidRDefault="0049641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F2909" w14:textId="77777777" w:rsidR="0049641B" w:rsidRPr="0049641B" w:rsidRDefault="0049641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1A059" w14:textId="01616468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596BE" w14:textId="3E84A9E7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6CEB6" w14:textId="22E4D85D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D1CC3" w14:textId="69553F6D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A2A0C" w14:textId="77777777" w:rsidR="00E94BEB" w:rsidRPr="00E94BEB" w:rsidRDefault="00E94BEB" w:rsidP="00F23C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lastRenderedPageBreak/>
        <w:t>ПРИЛОЖЕНИЕ № 7</w:t>
      </w:r>
    </w:p>
    <w:p w14:paraId="3FC18983" w14:textId="77777777" w:rsidR="0049641B" w:rsidRDefault="0049641B" w:rsidP="004964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625FE7B" w14:textId="2EE26ECD" w:rsidR="0049641B" w:rsidRDefault="0049641B" w:rsidP="004964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14:paraId="2AA0A813" w14:textId="77777777" w:rsidR="0049641B" w:rsidRPr="00E94BEB" w:rsidRDefault="0049641B" w:rsidP="004964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ем</w:t>
      </w:r>
      <w:r w:rsidRPr="00E94BEB">
        <w:rPr>
          <w:rFonts w:ascii="Times New Roman" w:hAnsi="Times New Roman" w:cs="Times New Roman"/>
          <w:sz w:val="28"/>
        </w:rPr>
        <w:t xml:space="preserve"> Совета</w:t>
      </w:r>
    </w:p>
    <w:p w14:paraId="307518D0" w14:textId="7070055E" w:rsidR="00E94BEB" w:rsidRDefault="00E94BEB" w:rsidP="00F23C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="002C2E26">
        <w:rPr>
          <w:rFonts w:ascii="Times New Roman" w:hAnsi="Times New Roman" w:cs="Times New Roman"/>
          <w:sz w:val="28"/>
        </w:rPr>
        <w:t xml:space="preserve"> </w:t>
      </w:r>
      <w:r w:rsidRPr="00E94BEB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33B13E59" w14:textId="77777777" w:rsidR="008B0093" w:rsidRPr="00E94BEB" w:rsidRDefault="008B0093" w:rsidP="008B00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21.11.2023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085B15B2" w14:textId="7EEBF9D9" w:rsidR="00F23C05" w:rsidRPr="00E94BEB" w:rsidRDefault="00F23C05" w:rsidP="00F23C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58B97C5" w14:textId="62A239C1" w:rsidR="00E94BEB" w:rsidRDefault="00E94BEB" w:rsidP="00E94B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0"/>
        </w:rPr>
      </w:pPr>
    </w:p>
    <w:p w14:paraId="048E873F" w14:textId="77777777" w:rsidR="00E94BEB" w:rsidRPr="00E94BEB" w:rsidRDefault="00E94BEB" w:rsidP="00E94B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0"/>
        </w:rPr>
      </w:pPr>
    </w:p>
    <w:p w14:paraId="774A20C7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94BEB">
        <w:rPr>
          <w:rFonts w:ascii="Times New Roman" w:hAnsi="Times New Roman" w:cs="Times New Roman"/>
          <w:b/>
          <w:sz w:val="28"/>
          <w:szCs w:val="20"/>
        </w:rPr>
        <w:t xml:space="preserve">Программа муниципальных гарантий Батуринского сельского поселения Брюховецкого района в валюте </w:t>
      </w:r>
    </w:p>
    <w:p w14:paraId="71D865AE" w14:textId="6AE71F1A" w:rsid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94BEB">
        <w:rPr>
          <w:rFonts w:ascii="Times New Roman" w:hAnsi="Times New Roman" w:cs="Times New Roman"/>
          <w:b/>
          <w:sz w:val="28"/>
          <w:szCs w:val="20"/>
        </w:rPr>
        <w:t>Российской Федерации на 2024 год</w:t>
      </w:r>
    </w:p>
    <w:p w14:paraId="3FA11085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5C1B9ED" w14:textId="77777777" w:rsidR="00E94BEB" w:rsidRPr="00FF38B2" w:rsidRDefault="00E94BEB" w:rsidP="00E94BEB">
      <w:pPr>
        <w:pStyle w:val="a7"/>
        <w:rPr>
          <w:rFonts w:ascii="Times New Roman" w:hAnsi="Times New Roman"/>
          <w:sz w:val="28"/>
          <w:szCs w:val="28"/>
        </w:rPr>
      </w:pPr>
      <w:r w:rsidRPr="00FF38B2">
        <w:rPr>
          <w:rFonts w:ascii="Times New Roman" w:hAnsi="Times New Roman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14:paraId="44067A5C" w14:textId="77777777" w:rsidR="00E94BEB" w:rsidRPr="00FF38B2" w:rsidRDefault="00E94BEB" w:rsidP="00E94BEB">
      <w:pPr>
        <w:pStyle w:val="a7"/>
        <w:rPr>
          <w:rFonts w:ascii="Times New Roman" w:hAnsi="Times New Roman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41"/>
        <w:gridCol w:w="1445"/>
        <w:gridCol w:w="1362"/>
        <w:gridCol w:w="1324"/>
        <w:gridCol w:w="1323"/>
        <w:gridCol w:w="1307"/>
        <w:gridCol w:w="1007"/>
      </w:tblGrid>
      <w:tr w:rsidR="00E94BEB" w:rsidRPr="00FF38B2" w14:paraId="20032635" w14:textId="77777777" w:rsidTr="00E94BEB">
        <w:trPr>
          <w:trHeight w:val="67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0FD47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№ п/п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16F2D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Направление (цель)</w:t>
            </w:r>
          </w:p>
          <w:p w14:paraId="6F22D7C7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гарантирования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CE39B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Категории</w:t>
            </w:r>
          </w:p>
          <w:p w14:paraId="377483F5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принципалов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0EE5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E94BEB" w:rsidRPr="00FF38B2" w14:paraId="08CCF87C" w14:textId="77777777" w:rsidTr="00E94BEB">
        <w:trPr>
          <w:trHeight w:val="121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8FE1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6F4C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982A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7021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Общий объем</w:t>
            </w:r>
          </w:p>
          <w:p w14:paraId="608F78E7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гарантий,</w:t>
            </w:r>
          </w:p>
          <w:p w14:paraId="7B1E2ABA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2897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наличие права</w:t>
            </w:r>
          </w:p>
          <w:p w14:paraId="50D40EFB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A320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анализ финансового состояния принципала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EAB3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BA68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иные условия</w:t>
            </w:r>
          </w:p>
        </w:tc>
      </w:tr>
      <w:tr w:rsidR="00E94BEB" w:rsidRPr="00FF38B2" w14:paraId="4C89D50E" w14:textId="77777777" w:rsidTr="00E94BEB">
        <w:trPr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236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38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F0D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38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42F7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38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77E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38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569F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38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CDED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38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7D4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38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6E3D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38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14:paraId="5EBF4B15" w14:textId="77777777" w:rsidR="00E94BEB" w:rsidRPr="00FF38B2" w:rsidRDefault="00E94BEB" w:rsidP="00E94BEB">
      <w:pPr>
        <w:pStyle w:val="a7"/>
        <w:rPr>
          <w:rFonts w:ascii="Times New Roman" w:hAnsi="Times New Roman"/>
          <w:sz w:val="2"/>
          <w:szCs w:val="2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451"/>
        <w:gridCol w:w="1418"/>
        <w:gridCol w:w="1512"/>
        <w:gridCol w:w="755"/>
        <w:gridCol w:w="566"/>
        <w:gridCol w:w="886"/>
        <w:gridCol w:w="989"/>
        <w:gridCol w:w="829"/>
        <w:gridCol w:w="1264"/>
        <w:gridCol w:w="1085"/>
      </w:tblGrid>
      <w:tr w:rsidR="00E94BEB" w:rsidRPr="00FF38B2" w14:paraId="784D2645" w14:textId="77777777" w:rsidTr="00E94BEB">
        <w:tc>
          <w:tcPr>
            <w:tcW w:w="231" w:type="pct"/>
          </w:tcPr>
          <w:p w14:paraId="6BB04C07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27" w:type="pct"/>
            <w:vAlign w:val="center"/>
            <w:hideMark/>
          </w:tcPr>
          <w:p w14:paraId="65619BDB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pacing w:val="-6"/>
              </w:rPr>
            </w:pPr>
            <w:r w:rsidRPr="00FF38B2">
              <w:rPr>
                <w:rFonts w:ascii="Times New Roman" w:hAnsi="Times New Roman"/>
                <w:spacing w:val="-6"/>
              </w:rPr>
              <w:t>––</w:t>
            </w:r>
          </w:p>
        </w:tc>
        <w:tc>
          <w:tcPr>
            <w:tcW w:w="775" w:type="pct"/>
            <w:vAlign w:val="center"/>
            <w:hideMark/>
          </w:tcPr>
          <w:p w14:paraId="6CA50F60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pacing w:val="-6"/>
              </w:rPr>
            </w:pPr>
            <w:r w:rsidRPr="00FF38B2">
              <w:rPr>
                <w:rFonts w:ascii="Times New Roman" w:hAnsi="Times New Roman"/>
                <w:spacing w:val="-6"/>
              </w:rPr>
              <w:t>––</w:t>
            </w:r>
          </w:p>
        </w:tc>
        <w:tc>
          <w:tcPr>
            <w:tcW w:w="387" w:type="pct"/>
            <w:vAlign w:val="center"/>
            <w:hideMark/>
          </w:tcPr>
          <w:p w14:paraId="134BC885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  <w:spacing w:val="-6"/>
              </w:rPr>
              <w:t>0</w:t>
            </w:r>
          </w:p>
        </w:tc>
        <w:tc>
          <w:tcPr>
            <w:tcW w:w="290" w:type="pct"/>
            <w:vAlign w:val="center"/>
            <w:hideMark/>
          </w:tcPr>
          <w:p w14:paraId="5D58467E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54" w:type="pct"/>
            <w:vAlign w:val="center"/>
            <w:hideMark/>
          </w:tcPr>
          <w:p w14:paraId="1E95481C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  <w:spacing w:val="-6"/>
              </w:rPr>
              <w:t xml:space="preserve">            ––</w:t>
            </w:r>
          </w:p>
        </w:tc>
        <w:tc>
          <w:tcPr>
            <w:tcW w:w="507" w:type="pct"/>
            <w:vAlign w:val="center"/>
            <w:hideMark/>
          </w:tcPr>
          <w:p w14:paraId="5FFC2912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425" w:type="pct"/>
            <w:vAlign w:val="center"/>
            <w:hideMark/>
          </w:tcPr>
          <w:p w14:paraId="67C07BA4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pacing w:val="-6"/>
              </w:rPr>
            </w:pPr>
            <w:r w:rsidRPr="00FF38B2">
              <w:rPr>
                <w:rFonts w:ascii="Times New Roman" w:hAnsi="Times New Roman"/>
                <w:spacing w:val="-6"/>
              </w:rPr>
              <w:t>––</w:t>
            </w:r>
          </w:p>
        </w:tc>
        <w:tc>
          <w:tcPr>
            <w:tcW w:w="648" w:type="pct"/>
            <w:vAlign w:val="center"/>
            <w:hideMark/>
          </w:tcPr>
          <w:p w14:paraId="5E543631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pacing w:val="-6"/>
              </w:rPr>
            </w:pPr>
            <w:r w:rsidRPr="00FF38B2">
              <w:rPr>
                <w:rFonts w:ascii="Times New Roman" w:hAnsi="Times New Roman"/>
                <w:spacing w:val="-6"/>
              </w:rPr>
              <w:t>––</w:t>
            </w:r>
          </w:p>
        </w:tc>
        <w:tc>
          <w:tcPr>
            <w:tcW w:w="557" w:type="pct"/>
            <w:vAlign w:val="center"/>
            <w:hideMark/>
          </w:tcPr>
          <w:p w14:paraId="5FAFDA0E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  <w:spacing w:val="-6"/>
                <w:szCs w:val="20"/>
              </w:rPr>
            </w:pPr>
            <w:r w:rsidRPr="00FF38B2">
              <w:rPr>
                <w:rFonts w:ascii="Times New Roman" w:hAnsi="Times New Roman"/>
                <w:spacing w:val="-6"/>
              </w:rPr>
              <w:t>––</w:t>
            </w:r>
          </w:p>
        </w:tc>
      </w:tr>
    </w:tbl>
    <w:p w14:paraId="42C22771" w14:textId="77777777" w:rsidR="00E94BEB" w:rsidRDefault="00E94BEB" w:rsidP="00E94BEB">
      <w:pPr>
        <w:pStyle w:val="a7"/>
        <w:rPr>
          <w:rFonts w:ascii="Times New Roman" w:hAnsi="Times New Roman"/>
        </w:rPr>
      </w:pPr>
      <w:r w:rsidRPr="00FF38B2">
        <w:rPr>
          <w:rFonts w:ascii="Times New Roman" w:hAnsi="Times New Roman"/>
        </w:rPr>
        <w:t xml:space="preserve">Раздел 2. Общий объем бюджетных ассигнований, предусмотренных на исполнение муниципальных гарантий </w:t>
      </w:r>
      <w:r>
        <w:rPr>
          <w:rFonts w:ascii="Times New Roman" w:hAnsi="Times New Roman"/>
        </w:rPr>
        <w:t>Батуринского</w:t>
      </w:r>
      <w:r w:rsidRPr="00FF38B2">
        <w:rPr>
          <w:rFonts w:ascii="Times New Roman" w:hAnsi="Times New Roman"/>
        </w:rPr>
        <w:t xml:space="preserve"> сельского поселения  </w:t>
      </w:r>
    </w:p>
    <w:p w14:paraId="2D6FF5FD" w14:textId="77777777" w:rsidR="00E94BEB" w:rsidRPr="00FF38B2" w:rsidRDefault="00E94BEB" w:rsidP="00E94BEB">
      <w:pPr>
        <w:pStyle w:val="a7"/>
        <w:rPr>
          <w:rFonts w:ascii="Times New Roman" w:hAnsi="Times New Roman"/>
        </w:rPr>
      </w:pPr>
      <w:r w:rsidRPr="00FF38B2">
        <w:rPr>
          <w:rFonts w:ascii="Times New Roman" w:hAnsi="Times New Roman"/>
        </w:rPr>
        <w:t>Брюховецкого района по возможным гарантийным случаям</w:t>
      </w:r>
    </w:p>
    <w:p w14:paraId="3B3CBFE1" w14:textId="77777777" w:rsidR="00E94BEB" w:rsidRPr="00FF38B2" w:rsidRDefault="00E94BEB" w:rsidP="00E94BEB">
      <w:pPr>
        <w:pStyle w:val="a7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39"/>
      </w:tblGrid>
      <w:tr w:rsidR="00E94BEB" w:rsidRPr="00FF38B2" w14:paraId="4BF2B62B" w14:textId="77777777" w:rsidTr="00E94BEB">
        <w:trPr>
          <w:trHeight w:val="654"/>
        </w:trPr>
        <w:tc>
          <w:tcPr>
            <w:tcW w:w="2443" w:type="pct"/>
            <w:vAlign w:val="center"/>
            <w:hideMark/>
          </w:tcPr>
          <w:p w14:paraId="2499F3D4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 xml:space="preserve">Бюджетные ассигнования на исполнение муниципальных гарантий по возможным гарантийным случаям </w:t>
            </w:r>
          </w:p>
        </w:tc>
        <w:tc>
          <w:tcPr>
            <w:tcW w:w="2557" w:type="pct"/>
            <w:vAlign w:val="center"/>
            <w:hideMark/>
          </w:tcPr>
          <w:p w14:paraId="412BE4BB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Объем, тыс. рублей</w:t>
            </w:r>
          </w:p>
        </w:tc>
      </w:tr>
      <w:tr w:rsidR="00E94BEB" w:rsidRPr="00FF38B2" w14:paraId="4C1974F5" w14:textId="77777777" w:rsidTr="00E94BEB">
        <w:trPr>
          <w:trHeight w:val="302"/>
        </w:trPr>
        <w:tc>
          <w:tcPr>
            <w:tcW w:w="2443" w:type="pct"/>
            <w:hideMark/>
          </w:tcPr>
          <w:p w14:paraId="39438077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</w:tcPr>
          <w:p w14:paraId="6DA41DD5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0</w:t>
            </w:r>
          </w:p>
        </w:tc>
      </w:tr>
      <w:tr w:rsidR="00E94BEB" w:rsidRPr="00FF38B2" w14:paraId="590D7B86" w14:textId="77777777" w:rsidTr="00E94BEB">
        <w:trPr>
          <w:trHeight w:val="302"/>
        </w:trPr>
        <w:tc>
          <w:tcPr>
            <w:tcW w:w="2443" w:type="pct"/>
            <w:hideMark/>
          </w:tcPr>
          <w:p w14:paraId="07A8A928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557" w:type="pct"/>
          </w:tcPr>
          <w:p w14:paraId="6C6E2850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</w:p>
        </w:tc>
      </w:tr>
      <w:tr w:rsidR="00E94BEB" w:rsidRPr="00FF38B2" w14:paraId="6C1FA575" w14:textId="77777777" w:rsidTr="00E94BEB">
        <w:trPr>
          <w:trHeight w:val="302"/>
        </w:trPr>
        <w:tc>
          <w:tcPr>
            <w:tcW w:w="2443" w:type="pct"/>
            <w:hideMark/>
          </w:tcPr>
          <w:p w14:paraId="7548A442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по муниципальным гарантиям, подлежащим предоставлению в 202</w:t>
            </w:r>
            <w:r>
              <w:rPr>
                <w:rFonts w:ascii="Times New Roman" w:hAnsi="Times New Roman"/>
              </w:rPr>
              <w:t>4</w:t>
            </w:r>
            <w:r w:rsidRPr="00FF38B2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557" w:type="pct"/>
          </w:tcPr>
          <w:p w14:paraId="7ED27D58" w14:textId="77777777" w:rsidR="00E94BEB" w:rsidRPr="00FF38B2" w:rsidRDefault="00E94BEB" w:rsidP="00E94BEB">
            <w:pPr>
              <w:pStyle w:val="a7"/>
              <w:rPr>
                <w:rFonts w:ascii="Times New Roman" w:hAnsi="Times New Roman"/>
              </w:rPr>
            </w:pPr>
            <w:r w:rsidRPr="00FF38B2">
              <w:rPr>
                <w:rFonts w:ascii="Times New Roman" w:hAnsi="Times New Roman"/>
              </w:rPr>
              <w:t>0</w:t>
            </w:r>
          </w:p>
        </w:tc>
      </w:tr>
    </w:tbl>
    <w:p w14:paraId="151B6986" w14:textId="77777777" w:rsidR="00E94BEB" w:rsidRPr="00850983" w:rsidRDefault="00E94BEB" w:rsidP="00E94BEB">
      <w:pPr>
        <w:ind w:left="1620" w:hanging="1260"/>
        <w:rPr>
          <w:sz w:val="28"/>
          <w:szCs w:val="28"/>
        </w:rPr>
      </w:pPr>
    </w:p>
    <w:p w14:paraId="066F2998" w14:textId="2A4D01C0" w:rsidR="00E94BEB" w:rsidRPr="0049641B" w:rsidRDefault="00E94BEB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8F0D3" w14:textId="744BC9D5" w:rsidR="00300EFE" w:rsidRPr="0049641B" w:rsidRDefault="00300EFE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AE1E6" w14:textId="5D08EF39" w:rsidR="00300EFE" w:rsidRPr="0049641B" w:rsidRDefault="00300EFE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E402A" w14:textId="158058A9" w:rsidR="00300EFE" w:rsidRPr="0049641B" w:rsidRDefault="00300EFE" w:rsidP="0049641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B1FCE" w14:textId="7058B594" w:rsidR="00300EFE" w:rsidRPr="00300EFE" w:rsidRDefault="00300EFE" w:rsidP="00F23C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00EF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23C05">
        <w:rPr>
          <w:rFonts w:ascii="Times New Roman" w:hAnsi="Times New Roman" w:cs="Times New Roman"/>
          <w:sz w:val="28"/>
          <w:szCs w:val="28"/>
        </w:rPr>
        <w:t xml:space="preserve"> </w:t>
      </w:r>
      <w:r w:rsidRPr="00300EFE">
        <w:rPr>
          <w:rFonts w:ascii="Times New Roman" w:hAnsi="Times New Roman" w:cs="Times New Roman"/>
          <w:sz w:val="28"/>
          <w:szCs w:val="28"/>
        </w:rPr>
        <w:t>8</w:t>
      </w:r>
    </w:p>
    <w:p w14:paraId="0D663581" w14:textId="77777777" w:rsidR="0049641B" w:rsidRDefault="0049641B" w:rsidP="004964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B85D1E7" w14:textId="2E8A5EDE" w:rsidR="0049641B" w:rsidRDefault="0049641B" w:rsidP="004964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14:paraId="07D28B46" w14:textId="77777777" w:rsidR="0049641B" w:rsidRPr="00E94BEB" w:rsidRDefault="0049641B" w:rsidP="0049641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ем</w:t>
      </w:r>
      <w:r w:rsidRPr="00E94BEB">
        <w:rPr>
          <w:rFonts w:ascii="Times New Roman" w:hAnsi="Times New Roman" w:cs="Times New Roman"/>
          <w:sz w:val="28"/>
        </w:rPr>
        <w:t xml:space="preserve"> Совета</w:t>
      </w:r>
    </w:p>
    <w:p w14:paraId="2B9F3803" w14:textId="6E7546A2" w:rsidR="00300EFE" w:rsidRPr="00300EFE" w:rsidRDefault="00300EFE" w:rsidP="00F23C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0EFE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29687F">
        <w:rPr>
          <w:rFonts w:ascii="Times New Roman" w:hAnsi="Times New Roman" w:cs="Times New Roman"/>
          <w:sz w:val="28"/>
          <w:szCs w:val="28"/>
        </w:rPr>
        <w:t xml:space="preserve"> </w:t>
      </w:r>
      <w:r w:rsidRPr="00300E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00EF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00EF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1B1B905" w14:textId="77777777" w:rsidR="008B0093" w:rsidRPr="00E94BEB" w:rsidRDefault="008B0093" w:rsidP="008B00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21.11.2023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163AD9FE" w14:textId="626831E4" w:rsidR="00F23C05" w:rsidRPr="00E94BEB" w:rsidRDefault="00F23C05" w:rsidP="00F23C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14:paraId="7BDED92F" w14:textId="77777777" w:rsidR="00300EFE" w:rsidRPr="00300EFE" w:rsidRDefault="00300EFE" w:rsidP="00300EFE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F3ECD65" w14:textId="77777777" w:rsidR="00300EFE" w:rsidRPr="00300EFE" w:rsidRDefault="00300EFE" w:rsidP="00300EFE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75A7622" w14:textId="77777777" w:rsidR="00300EFE" w:rsidRPr="00300EFE" w:rsidRDefault="00300EFE" w:rsidP="00300EFE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472B30C" w14:textId="77777777" w:rsidR="00300EFE" w:rsidRPr="00300EFE" w:rsidRDefault="00300EFE" w:rsidP="0030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FE">
        <w:rPr>
          <w:rFonts w:ascii="Times New Roman" w:hAnsi="Times New Roman" w:cs="Times New Roman"/>
          <w:b/>
          <w:sz w:val="28"/>
          <w:szCs w:val="28"/>
        </w:rPr>
        <w:t xml:space="preserve">Программа  муниципальных  внутренних заимствований </w:t>
      </w:r>
    </w:p>
    <w:p w14:paraId="3F4B8BC8" w14:textId="77777777" w:rsidR="00300EFE" w:rsidRPr="00300EFE" w:rsidRDefault="00300EFE" w:rsidP="0030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FE">
        <w:rPr>
          <w:rFonts w:ascii="Times New Roman" w:hAnsi="Times New Roman" w:cs="Times New Roman"/>
          <w:b/>
          <w:sz w:val="28"/>
          <w:szCs w:val="28"/>
        </w:rPr>
        <w:t xml:space="preserve">Батуринского сельского поселения Брюховецкого района  на 2024 год. </w:t>
      </w:r>
    </w:p>
    <w:p w14:paraId="503E48E1" w14:textId="77777777" w:rsidR="00300EFE" w:rsidRPr="00300EFE" w:rsidRDefault="00300EFE" w:rsidP="0030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EB5AF" w14:textId="77777777" w:rsidR="00300EFE" w:rsidRPr="00300EFE" w:rsidRDefault="00300EFE" w:rsidP="0030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616"/>
        <w:gridCol w:w="6912"/>
        <w:gridCol w:w="2126"/>
      </w:tblGrid>
      <w:tr w:rsidR="00300EFE" w:rsidRPr="00300EFE" w14:paraId="0BC741DA" w14:textId="77777777" w:rsidTr="00823C62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BB2A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503C4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C74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1D974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3FFEA2C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FE" w:rsidRPr="00300EFE" w14:paraId="64985F94" w14:textId="77777777" w:rsidTr="00823C62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ED95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85F79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FA1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EFE" w:rsidRPr="00300EFE" w14:paraId="08516ECA" w14:textId="77777777" w:rsidTr="00823C62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488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FC13D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Батуринского сельского поселения Брюховецкого района,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EDBF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EFE" w:rsidRPr="00300EFE" w14:paraId="51D41883" w14:textId="77777777" w:rsidTr="00823C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9EA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18822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36D3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EFE" w:rsidRPr="00300EFE" w14:paraId="553E1487" w14:textId="77777777" w:rsidTr="00823C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DF4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466DB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9189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EFE" w:rsidRPr="00300EFE" w14:paraId="039A169E" w14:textId="77777777" w:rsidTr="00823C62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E47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B9E77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F873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EFE" w:rsidRPr="00300EFE" w14:paraId="796BD868" w14:textId="77777777" w:rsidTr="00823C62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FC6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1077E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 бюджет Батуринского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616F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EFE" w:rsidRPr="00300EFE" w14:paraId="7D4B9ABF" w14:textId="77777777" w:rsidTr="00823C62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C00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56D55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DD8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FE" w:rsidRPr="00300EFE" w14:paraId="4F06B9B0" w14:textId="77777777" w:rsidTr="00823C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513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A1520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3B0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300EFE" w:rsidRPr="00300EFE" w14:paraId="105BE9A3" w14:textId="77777777" w:rsidTr="00823C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D5A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5FC6C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633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300EFE" w:rsidRPr="00300EFE" w14:paraId="0FA4D732" w14:textId="77777777" w:rsidTr="00823C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D427" w14:textId="77777777" w:rsidR="00300EFE" w:rsidRPr="00300EFE" w:rsidRDefault="00300EFE" w:rsidP="0030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DB004" w14:textId="77777777" w:rsidR="00300EFE" w:rsidRPr="00300EFE" w:rsidRDefault="00300EFE" w:rsidP="00823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по договору о предоставлении бюджетного кредита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46BF" w14:textId="77777777" w:rsidR="00300EFE" w:rsidRPr="00300EFE" w:rsidRDefault="00300EFE" w:rsidP="00300E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F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</w:tbl>
    <w:p w14:paraId="6CC9BB80" w14:textId="77777777" w:rsidR="00300EFE" w:rsidRPr="00E94BEB" w:rsidRDefault="00300EFE" w:rsidP="004359A5"/>
    <w:sectPr w:rsidR="00300EFE" w:rsidRPr="00E94BEB" w:rsidSect="007A15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83DC4" w14:textId="77777777" w:rsidR="00BF6421" w:rsidRDefault="00BF6421" w:rsidP="00E94BEB">
      <w:pPr>
        <w:spacing w:after="0" w:line="240" w:lineRule="auto"/>
      </w:pPr>
      <w:r>
        <w:separator/>
      </w:r>
    </w:p>
  </w:endnote>
  <w:endnote w:type="continuationSeparator" w:id="0">
    <w:p w14:paraId="6207C710" w14:textId="77777777" w:rsidR="00BF6421" w:rsidRDefault="00BF6421" w:rsidP="00E9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F5E19" w14:textId="77777777" w:rsidR="00BF6421" w:rsidRDefault="00BF6421" w:rsidP="00E94BEB">
      <w:pPr>
        <w:spacing w:after="0" w:line="240" w:lineRule="auto"/>
      </w:pPr>
      <w:r>
        <w:separator/>
      </w:r>
    </w:p>
  </w:footnote>
  <w:footnote w:type="continuationSeparator" w:id="0">
    <w:p w14:paraId="0992C23B" w14:textId="77777777" w:rsidR="00BF6421" w:rsidRDefault="00BF6421" w:rsidP="00E9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6741C"/>
    <w:rsid w:val="000724B8"/>
    <w:rsid w:val="000D4383"/>
    <w:rsid w:val="000E5361"/>
    <w:rsid w:val="00107701"/>
    <w:rsid w:val="00114760"/>
    <w:rsid w:val="00181492"/>
    <w:rsid w:val="001A7E78"/>
    <w:rsid w:val="001D1D54"/>
    <w:rsid w:val="0029687F"/>
    <w:rsid w:val="002C2E26"/>
    <w:rsid w:val="002C5A64"/>
    <w:rsid w:val="00300EFE"/>
    <w:rsid w:val="00307383"/>
    <w:rsid w:val="004359A5"/>
    <w:rsid w:val="00447187"/>
    <w:rsid w:val="0049641B"/>
    <w:rsid w:val="00595792"/>
    <w:rsid w:val="005E2D93"/>
    <w:rsid w:val="005F45B3"/>
    <w:rsid w:val="006C6C8D"/>
    <w:rsid w:val="00705E05"/>
    <w:rsid w:val="007A1564"/>
    <w:rsid w:val="00800F42"/>
    <w:rsid w:val="00823C62"/>
    <w:rsid w:val="00837C72"/>
    <w:rsid w:val="00883A0C"/>
    <w:rsid w:val="008B0093"/>
    <w:rsid w:val="0093463B"/>
    <w:rsid w:val="00962864"/>
    <w:rsid w:val="00985F3D"/>
    <w:rsid w:val="009A25A5"/>
    <w:rsid w:val="009D5E42"/>
    <w:rsid w:val="00A67EF4"/>
    <w:rsid w:val="00B3427A"/>
    <w:rsid w:val="00B6082A"/>
    <w:rsid w:val="00B6105D"/>
    <w:rsid w:val="00B703B7"/>
    <w:rsid w:val="00BB6B4C"/>
    <w:rsid w:val="00BF6421"/>
    <w:rsid w:val="00CE0714"/>
    <w:rsid w:val="00D20DFC"/>
    <w:rsid w:val="00E15DA5"/>
    <w:rsid w:val="00E429DC"/>
    <w:rsid w:val="00E94BEB"/>
    <w:rsid w:val="00EC50F9"/>
    <w:rsid w:val="00ED3649"/>
    <w:rsid w:val="00EE00AC"/>
    <w:rsid w:val="00F23C05"/>
    <w:rsid w:val="00F33B30"/>
    <w:rsid w:val="00F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773807E84DC2FB054E739EFD8CBDFA4D30982FD7424A21B82F17B3C7BAB572F677676AE8885D3lFJ3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6773807E84DC2FB054E739EFD8CBDFA4D30982FD7424A21B82F17B3C7BAB572F677676AE8885D3lFJ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773807E84DC2FB054E739EFD8CBDFA4D30982FD7424A21B82F17B3C7BAB572F677673AD82l8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5902</Words>
  <Characters>33643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46</cp:revision>
  <cp:lastPrinted>2023-11-06T11:42:00Z</cp:lastPrinted>
  <dcterms:created xsi:type="dcterms:W3CDTF">2023-11-02T12:40:00Z</dcterms:created>
  <dcterms:modified xsi:type="dcterms:W3CDTF">2023-12-04T07:50:00Z</dcterms:modified>
</cp:coreProperties>
</file>