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E06" w:rsidRDefault="00C65279" w:rsidP="00C65279">
      <w:pPr>
        <w:suppressAutoHyphens/>
        <w:spacing w:after="0" w:line="240" w:lineRule="auto"/>
        <w:ind w:left="567" w:right="567"/>
        <w:jc w:val="right"/>
        <w:rPr>
          <w:rFonts w:ascii="Times New Roman" w:eastAsia="SimSun" w:hAnsi="Times New Roman" w:cs="Mangal"/>
          <w:b/>
          <w:bCs/>
          <w:color w:val="000000"/>
          <w:kern w:val="2"/>
          <w:sz w:val="28"/>
          <w:szCs w:val="28"/>
          <w:shd w:val="clear" w:color="auto" w:fill="FFFFFF"/>
          <w:lang w:eastAsia="hi-IN" w:bidi="hi-IN"/>
        </w:rPr>
      </w:pPr>
      <w:r>
        <w:rPr>
          <w:rFonts w:ascii="Times New Roman" w:eastAsia="SimSun" w:hAnsi="Times New Roman" w:cs="Mangal"/>
          <w:b/>
          <w:bCs/>
          <w:color w:val="000000"/>
          <w:kern w:val="2"/>
          <w:sz w:val="28"/>
          <w:szCs w:val="28"/>
          <w:shd w:val="clear" w:color="auto" w:fill="FFFFFF"/>
          <w:lang w:eastAsia="hi-IN" w:bidi="hi-IN"/>
        </w:rPr>
        <w:t>ПРОЕКТ</w:t>
      </w:r>
    </w:p>
    <w:p w:rsidR="00F73E06" w:rsidRDefault="00F73E06"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F73E06" w:rsidRDefault="00F73E06"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F73E06" w:rsidRDefault="00F73E06"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F73E06" w:rsidRDefault="00F73E06"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F73E06" w:rsidRDefault="00F73E06"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F73E06" w:rsidRDefault="00F73E06"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F73E06" w:rsidRDefault="00F73E06"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F73E06" w:rsidRDefault="00F73E06"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B5546B" w:rsidRDefault="00B5546B"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0F6F23" w:rsidRDefault="000F6F23"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0F6F23" w:rsidRDefault="000F6F23"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6A37E3" w:rsidRPr="006A37E3" w:rsidRDefault="006A37E3" w:rsidP="006A37E3">
      <w:pPr>
        <w:spacing w:after="0" w:line="240" w:lineRule="auto"/>
        <w:ind w:left="851" w:right="849"/>
        <w:jc w:val="center"/>
        <w:rPr>
          <w:rFonts w:ascii="Times New Roman" w:hAnsi="Times New Roman"/>
          <w:b/>
          <w:bCs/>
          <w:sz w:val="28"/>
          <w:szCs w:val="28"/>
        </w:rPr>
      </w:pPr>
      <w:r w:rsidRPr="006A37E3">
        <w:rPr>
          <w:rFonts w:ascii="Times New Roman" w:hAnsi="Times New Roman"/>
          <w:b/>
          <w:bCs/>
          <w:sz w:val="28"/>
          <w:szCs w:val="28"/>
        </w:rPr>
        <w:t>О внесении изменени</w:t>
      </w:r>
      <w:r w:rsidR="00C00E28">
        <w:rPr>
          <w:rFonts w:ascii="Times New Roman" w:hAnsi="Times New Roman"/>
          <w:b/>
          <w:bCs/>
          <w:sz w:val="28"/>
          <w:szCs w:val="28"/>
        </w:rPr>
        <w:t>й</w:t>
      </w:r>
      <w:r w:rsidRPr="006A37E3">
        <w:rPr>
          <w:rFonts w:ascii="Times New Roman" w:hAnsi="Times New Roman"/>
          <w:b/>
          <w:bCs/>
          <w:sz w:val="28"/>
          <w:szCs w:val="28"/>
        </w:rPr>
        <w:t xml:space="preserve"> в постановление администрации </w:t>
      </w:r>
    </w:p>
    <w:p w:rsidR="006A37E3" w:rsidRPr="006A37E3" w:rsidRDefault="006A37E3" w:rsidP="006A37E3">
      <w:pPr>
        <w:spacing w:after="0" w:line="240" w:lineRule="auto"/>
        <w:ind w:left="851" w:right="849"/>
        <w:jc w:val="center"/>
        <w:rPr>
          <w:rFonts w:ascii="Times New Roman" w:hAnsi="Times New Roman"/>
          <w:b/>
          <w:bCs/>
          <w:sz w:val="28"/>
          <w:szCs w:val="28"/>
        </w:rPr>
      </w:pPr>
      <w:r w:rsidRPr="006A37E3">
        <w:rPr>
          <w:rFonts w:ascii="Times New Roman" w:hAnsi="Times New Roman"/>
          <w:b/>
          <w:bCs/>
          <w:sz w:val="28"/>
          <w:szCs w:val="28"/>
        </w:rPr>
        <w:t xml:space="preserve">муниципального образования Брюховецкий район </w:t>
      </w:r>
    </w:p>
    <w:p w:rsidR="0006023F" w:rsidRDefault="006A37E3" w:rsidP="006A37E3">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r w:rsidRPr="006A37E3">
        <w:rPr>
          <w:rFonts w:ascii="Times New Roman" w:hAnsi="Times New Roman"/>
          <w:b/>
          <w:bCs/>
          <w:sz w:val="28"/>
          <w:szCs w:val="28"/>
        </w:rPr>
        <w:t xml:space="preserve">от </w:t>
      </w:r>
      <w:r>
        <w:rPr>
          <w:rFonts w:ascii="Times New Roman" w:hAnsi="Times New Roman"/>
          <w:b/>
          <w:bCs/>
          <w:sz w:val="28"/>
          <w:szCs w:val="28"/>
        </w:rPr>
        <w:t xml:space="preserve">03 марта </w:t>
      </w:r>
      <w:r w:rsidRPr="006A37E3">
        <w:rPr>
          <w:rFonts w:ascii="Times New Roman" w:hAnsi="Times New Roman"/>
          <w:b/>
          <w:bCs/>
          <w:sz w:val="28"/>
          <w:szCs w:val="28"/>
        </w:rPr>
        <w:t>2023 г. № 2</w:t>
      </w:r>
      <w:r>
        <w:rPr>
          <w:rFonts w:ascii="Times New Roman" w:hAnsi="Times New Roman"/>
          <w:b/>
          <w:bCs/>
          <w:sz w:val="28"/>
          <w:szCs w:val="28"/>
        </w:rPr>
        <w:t>3</w:t>
      </w:r>
      <w:r w:rsidRPr="006A37E3">
        <w:rPr>
          <w:rFonts w:ascii="Times New Roman" w:hAnsi="Times New Roman"/>
          <w:b/>
          <w:bCs/>
          <w:sz w:val="28"/>
          <w:szCs w:val="28"/>
        </w:rPr>
        <w:t xml:space="preserve">2 </w:t>
      </w:r>
      <w:r>
        <w:rPr>
          <w:rFonts w:ascii="Times New Roman" w:hAnsi="Times New Roman"/>
          <w:b/>
          <w:bCs/>
          <w:sz w:val="28"/>
          <w:szCs w:val="28"/>
        </w:rPr>
        <w:t>«</w:t>
      </w:r>
      <w:r w:rsidR="00F95A88" w:rsidRPr="00F95A88">
        <w:rPr>
          <w:rFonts w:ascii="Times New Roman" w:eastAsia="SimSun" w:hAnsi="Times New Roman" w:cs="Mangal"/>
          <w:b/>
          <w:bCs/>
          <w:color w:val="000000"/>
          <w:kern w:val="2"/>
          <w:sz w:val="28"/>
          <w:szCs w:val="28"/>
          <w:shd w:val="clear" w:color="auto" w:fill="FFFFFF"/>
          <w:lang w:eastAsia="hi-IN" w:bidi="hi-IN"/>
        </w:rPr>
        <w:t xml:space="preserve">О мерах социальной поддержки </w:t>
      </w:r>
    </w:p>
    <w:p w:rsidR="0006023F" w:rsidRDefault="00F95A88" w:rsidP="00F95A88">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r w:rsidRPr="00F95A88">
        <w:rPr>
          <w:rFonts w:ascii="Times New Roman" w:eastAsia="SimSun" w:hAnsi="Times New Roman" w:cs="Mangal"/>
          <w:b/>
          <w:bCs/>
          <w:color w:val="000000"/>
          <w:kern w:val="2"/>
          <w:sz w:val="28"/>
          <w:szCs w:val="28"/>
          <w:shd w:val="clear" w:color="auto" w:fill="FFFFFF"/>
          <w:lang w:eastAsia="hi-IN" w:bidi="hi-IN"/>
        </w:rPr>
        <w:t xml:space="preserve">детям из семей граждан, принимающих участие </w:t>
      </w:r>
    </w:p>
    <w:p w:rsidR="00F73E06" w:rsidRPr="00F73E06" w:rsidRDefault="00F95A88" w:rsidP="00F95A88">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r w:rsidRPr="00F95A88">
        <w:rPr>
          <w:rFonts w:ascii="Times New Roman" w:eastAsia="SimSun" w:hAnsi="Times New Roman" w:cs="Mangal"/>
          <w:b/>
          <w:bCs/>
          <w:color w:val="000000"/>
          <w:kern w:val="2"/>
          <w:sz w:val="28"/>
          <w:szCs w:val="28"/>
          <w:shd w:val="clear" w:color="auto" w:fill="FFFFFF"/>
          <w:lang w:eastAsia="hi-IN" w:bidi="hi-IN"/>
        </w:rPr>
        <w:t>в специальной военной операции на Украине</w:t>
      </w:r>
      <w:r w:rsidR="006A37E3">
        <w:rPr>
          <w:rFonts w:ascii="Times New Roman" w:eastAsia="SimSun" w:hAnsi="Times New Roman" w:cs="Mangal"/>
          <w:b/>
          <w:bCs/>
          <w:color w:val="000000"/>
          <w:kern w:val="2"/>
          <w:sz w:val="28"/>
          <w:szCs w:val="28"/>
          <w:shd w:val="clear" w:color="auto" w:fill="FFFFFF"/>
          <w:lang w:eastAsia="hi-IN" w:bidi="hi-IN"/>
        </w:rPr>
        <w:t>»</w:t>
      </w:r>
    </w:p>
    <w:p w:rsidR="00F73E06" w:rsidRDefault="00F73E06"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837AA0" w:rsidRPr="00F73E06" w:rsidRDefault="00837AA0"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F73E06" w:rsidRPr="00F73E06" w:rsidRDefault="00F73E06" w:rsidP="00F73E06">
      <w:pPr>
        <w:suppressAutoHyphens/>
        <w:spacing w:after="0" w:line="240" w:lineRule="auto"/>
        <w:ind w:left="567" w:right="567"/>
        <w:jc w:val="center"/>
        <w:rPr>
          <w:rFonts w:ascii="Times New Roman" w:eastAsia="SimSun" w:hAnsi="Times New Roman" w:cs="Mangal"/>
          <w:b/>
          <w:bCs/>
          <w:color w:val="000000"/>
          <w:kern w:val="2"/>
          <w:sz w:val="28"/>
          <w:szCs w:val="28"/>
          <w:shd w:val="clear" w:color="auto" w:fill="FFFFFF"/>
          <w:lang w:eastAsia="hi-IN" w:bidi="hi-IN"/>
        </w:rPr>
      </w:pPr>
    </w:p>
    <w:p w:rsidR="00DA5551" w:rsidRPr="00DA5551" w:rsidRDefault="00DA5551" w:rsidP="00DA5551">
      <w:pPr>
        <w:pStyle w:val="a8"/>
        <w:ind w:firstLine="709"/>
        <w:jc w:val="both"/>
        <w:rPr>
          <w:rFonts w:ascii="Times New Roman" w:eastAsia="Batang" w:hAnsi="Times New Roman" w:cs="Times New Roman"/>
          <w:sz w:val="28"/>
          <w:szCs w:val="28"/>
        </w:rPr>
      </w:pPr>
      <w:r w:rsidRPr="00DA5551">
        <w:rPr>
          <w:rFonts w:ascii="Times New Roman" w:eastAsia="Batang" w:hAnsi="Times New Roman" w:cs="Times New Roman"/>
          <w:sz w:val="28"/>
          <w:szCs w:val="28"/>
        </w:rPr>
        <w:t xml:space="preserve">В соответствии </w:t>
      </w:r>
      <w:r w:rsidR="006D5D55">
        <w:rPr>
          <w:rFonts w:ascii="Times New Roman" w:eastAsia="Batang" w:hAnsi="Times New Roman" w:cs="Times New Roman"/>
          <w:sz w:val="28"/>
          <w:szCs w:val="28"/>
        </w:rPr>
        <w:t xml:space="preserve">с Федеральным законом Российской Федерации                       </w:t>
      </w:r>
      <w:r w:rsidR="006D5D55" w:rsidRPr="006D5D55">
        <w:rPr>
          <w:rFonts w:ascii="Times New Roman" w:eastAsia="Batang" w:hAnsi="Times New Roman" w:cs="Times New Roman"/>
          <w:sz w:val="28"/>
          <w:szCs w:val="28"/>
        </w:rPr>
        <w:t>от 20 марта 2025 г. № 33-ФЗ «Об общих принципах организации местного самоуправления в единой системе публичной власти»</w:t>
      </w:r>
      <w:r w:rsidR="00871A4B">
        <w:rPr>
          <w:rFonts w:ascii="Times New Roman" w:eastAsia="Batang" w:hAnsi="Times New Roman" w:cs="Times New Roman"/>
          <w:sz w:val="28"/>
          <w:szCs w:val="28"/>
        </w:rPr>
        <w:t xml:space="preserve"> </w:t>
      </w:r>
      <w:r w:rsidRPr="00DA5551">
        <w:rPr>
          <w:rFonts w:ascii="Times New Roman" w:eastAsia="Batang" w:hAnsi="Times New Roman" w:cs="Times New Roman"/>
          <w:sz w:val="28"/>
          <w:szCs w:val="28"/>
        </w:rPr>
        <w:t>п</w:t>
      </w:r>
      <w:r w:rsidR="007F2721">
        <w:rPr>
          <w:rFonts w:ascii="Times New Roman" w:eastAsia="Batang" w:hAnsi="Times New Roman" w:cs="Times New Roman"/>
          <w:sz w:val="28"/>
          <w:szCs w:val="28"/>
        </w:rPr>
        <w:t xml:space="preserve"> </w:t>
      </w:r>
      <w:r w:rsidRPr="00DA5551">
        <w:rPr>
          <w:rFonts w:ascii="Times New Roman" w:eastAsia="Batang" w:hAnsi="Times New Roman" w:cs="Times New Roman"/>
          <w:sz w:val="28"/>
          <w:szCs w:val="28"/>
        </w:rPr>
        <w:t>о</w:t>
      </w:r>
      <w:r w:rsidR="007F2721">
        <w:rPr>
          <w:rFonts w:ascii="Times New Roman" w:eastAsia="Batang" w:hAnsi="Times New Roman" w:cs="Times New Roman"/>
          <w:sz w:val="28"/>
          <w:szCs w:val="28"/>
        </w:rPr>
        <w:t xml:space="preserve"> </w:t>
      </w:r>
      <w:r w:rsidRPr="00DA5551">
        <w:rPr>
          <w:rFonts w:ascii="Times New Roman" w:eastAsia="Batang" w:hAnsi="Times New Roman" w:cs="Times New Roman"/>
          <w:sz w:val="28"/>
          <w:szCs w:val="28"/>
        </w:rPr>
        <w:t>с</w:t>
      </w:r>
      <w:r w:rsidR="007F2721">
        <w:rPr>
          <w:rFonts w:ascii="Times New Roman" w:eastAsia="Batang" w:hAnsi="Times New Roman" w:cs="Times New Roman"/>
          <w:sz w:val="28"/>
          <w:szCs w:val="28"/>
        </w:rPr>
        <w:t xml:space="preserve"> </w:t>
      </w:r>
      <w:r w:rsidRPr="00DA5551">
        <w:rPr>
          <w:rFonts w:ascii="Times New Roman" w:eastAsia="Batang" w:hAnsi="Times New Roman" w:cs="Times New Roman"/>
          <w:sz w:val="28"/>
          <w:szCs w:val="28"/>
        </w:rPr>
        <w:t>т</w:t>
      </w:r>
      <w:r w:rsidR="007F2721">
        <w:rPr>
          <w:rFonts w:ascii="Times New Roman" w:eastAsia="Batang" w:hAnsi="Times New Roman" w:cs="Times New Roman"/>
          <w:sz w:val="28"/>
          <w:szCs w:val="28"/>
        </w:rPr>
        <w:t xml:space="preserve"> </w:t>
      </w:r>
      <w:r w:rsidRPr="00DA5551">
        <w:rPr>
          <w:rFonts w:ascii="Times New Roman" w:eastAsia="Batang" w:hAnsi="Times New Roman" w:cs="Times New Roman"/>
          <w:sz w:val="28"/>
          <w:szCs w:val="28"/>
        </w:rPr>
        <w:t>а</w:t>
      </w:r>
      <w:r w:rsidR="007F2721">
        <w:rPr>
          <w:rFonts w:ascii="Times New Roman" w:eastAsia="Batang" w:hAnsi="Times New Roman" w:cs="Times New Roman"/>
          <w:sz w:val="28"/>
          <w:szCs w:val="28"/>
        </w:rPr>
        <w:t xml:space="preserve"> </w:t>
      </w:r>
      <w:r w:rsidRPr="00DA5551">
        <w:rPr>
          <w:rFonts w:ascii="Times New Roman" w:eastAsia="Batang" w:hAnsi="Times New Roman" w:cs="Times New Roman"/>
          <w:sz w:val="28"/>
          <w:szCs w:val="28"/>
        </w:rPr>
        <w:t>н</w:t>
      </w:r>
      <w:r w:rsidR="007F2721">
        <w:rPr>
          <w:rFonts w:ascii="Times New Roman" w:eastAsia="Batang" w:hAnsi="Times New Roman" w:cs="Times New Roman"/>
          <w:sz w:val="28"/>
          <w:szCs w:val="28"/>
        </w:rPr>
        <w:t xml:space="preserve"> </w:t>
      </w:r>
      <w:r w:rsidRPr="00DA5551">
        <w:rPr>
          <w:rFonts w:ascii="Times New Roman" w:eastAsia="Batang" w:hAnsi="Times New Roman" w:cs="Times New Roman"/>
          <w:sz w:val="28"/>
          <w:szCs w:val="28"/>
        </w:rPr>
        <w:t>о</w:t>
      </w:r>
      <w:r w:rsidR="007F2721">
        <w:rPr>
          <w:rFonts w:ascii="Times New Roman" w:eastAsia="Batang" w:hAnsi="Times New Roman" w:cs="Times New Roman"/>
          <w:sz w:val="28"/>
          <w:szCs w:val="28"/>
        </w:rPr>
        <w:t xml:space="preserve"> </w:t>
      </w:r>
      <w:r w:rsidRPr="00DA5551">
        <w:rPr>
          <w:rFonts w:ascii="Times New Roman" w:eastAsia="Batang" w:hAnsi="Times New Roman" w:cs="Times New Roman"/>
          <w:sz w:val="28"/>
          <w:szCs w:val="28"/>
        </w:rPr>
        <w:t>в</w:t>
      </w:r>
      <w:r w:rsidR="007F2721">
        <w:rPr>
          <w:rFonts w:ascii="Times New Roman" w:eastAsia="Batang" w:hAnsi="Times New Roman" w:cs="Times New Roman"/>
          <w:sz w:val="28"/>
          <w:szCs w:val="28"/>
        </w:rPr>
        <w:t xml:space="preserve"> </w:t>
      </w:r>
      <w:r w:rsidRPr="00DA5551">
        <w:rPr>
          <w:rFonts w:ascii="Times New Roman" w:eastAsia="Batang" w:hAnsi="Times New Roman" w:cs="Times New Roman"/>
          <w:sz w:val="28"/>
          <w:szCs w:val="28"/>
        </w:rPr>
        <w:t>л</w:t>
      </w:r>
      <w:r w:rsidR="007F2721">
        <w:rPr>
          <w:rFonts w:ascii="Times New Roman" w:eastAsia="Batang" w:hAnsi="Times New Roman" w:cs="Times New Roman"/>
          <w:sz w:val="28"/>
          <w:szCs w:val="28"/>
        </w:rPr>
        <w:t xml:space="preserve"> </w:t>
      </w:r>
      <w:r w:rsidRPr="00DA5551">
        <w:rPr>
          <w:rFonts w:ascii="Times New Roman" w:eastAsia="Batang" w:hAnsi="Times New Roman" w:cs="Times New Roman"/>
          <w:sz w:val="28"/>
          <w:szCs w:val="28"/>
        </w:rPr>
        <w:t>я</w:t>
      </w:r>
      <w:r w:rsidR="007F2721">
        <w:rPr>
          <w:rFonts w:ascii="Times New Roman" w:eastAsia="Batang" w:hAnsi="Times New Roman" w:cs="Times New Roman"/>
          <w:sz w:val="28"/>
          <w:szCs w:val="28"/>
        </w:rPr>
        <w:t xml:space="preserve"> </w:t>
      </w:r>
      <w:r w:rsidRPr="00DA5551">
        <w:rPr>
          <w:rFonts w:ascii="Times New Roman" w:eastAsia="Batang" w:hAnsi="Times New Roman" w:cs="Times New Roman"/>
          <w:sz w:val="28"/>
          <w:szCs w:val="28"/>
        </w:rPr>
        <w:t>ю:</w:t>
      </w:r>
    </w:p>
    <w:p w:rsidR="00F95A88" w:rsidRPr="00DA5551" w:rsidRDefault="00F95A88" w:rsidP="006A37E3">
      <w:pPr>
        <w:pStyle w:val="a8"/>
        <w:ind w:firstLine="709"/>
        <w:jc w:val="both"/>
        <w:rPr>
          <w:rFonts w:ascii="Times New Roman" w:hAnsi="Times New Roman" w:cs="Times New Roman"/>
          <w:sz w:val="28"/>
          <w:szCs w:val="28"/>
        </w:rPr>
      </w:pPr>
      <w:r w:rsidRPr="00DA5551">
        <w:rPr>
          <w:rFonts w:ascii="Times New Roman" w:hAnsi="Times New Roman" w:cs="Times New Roman"/>
          <w:sz w:val="28"/>
          <w:szCs w:val="28"/>
        </w:rPr>
        <w:t>1.</w:t>
      </w:r>
      <w:r w:rsidR="00F66D82">
        <w:rPr>
          <w:rFonts w:ascii="Times New Roman" w:hAnsi="Times New Roman" w:cs="Times New Roman"/>
          <w:sz w:val="28"/>
          <w:szCs w:val="28"/>
        </w:rPr>
        <w:t> </w:t>
      </w:r>
      <w:r w:rsidR="006A37E3" w:rsidRPr="006A37E3">
        <w:rPr>
          <w:rFonts w:ascii="Times New Roman" w:hAnsi="Times New Roman" w:cs="Times New Roman"/>
          <w:sz w:val="28"/>
          <w:szCs w:val="28"/>
        </w:rPr>
        <w:t xml:space="preserve">Утвердить изменения в постановление администрации муниципального образования Брюховецкий </w:t>
      </w:r>
      <w:r w:rsidR="00CA499C">
        <w:rPr>
          <w:rFonts w:ascii="Times New Roman" w:hAnsi="Times New Roman" w:cs="Times New Roman"/>
          <w:sz w:val="28"/>
          <w:szCs w:val="28"/>
        </w:rPr>
        <w:t xml:space="preserve">район от </w:t>
      </w:r>
      <w:r w:rsidR="006A37E3" w:rsidRPr="006A37E3">
        <w:rPr>
          <w:rFonts w:ascii="Times New Roman" w:hAnsi="Times New Roman" w:cs="Times New Roman"/>
          <w:sz w:val="28"/>
          <w:szCs w:val="28"/>
        </w:rPr>
        <w:t>03 марта 2023 г. № 232 «О мерах социальной поддержки детям из семей граждан, принимающих участие</w:t>
      </w:r>
      <w:r w:rsidR="0067258E">
        <w:rPr>
          <w:rFonts w:ascii="Times New Roman" w:hAnsi="Times New Roman" w:cs="Times New Roman"/>
          <w:sz w:val="28"/>
          <w:szCs w:val="28"/>
        </w:rPr>
        <w:t xml:space="preserve">            </w:t>
      </w:r>
      <w:r w:rsidR="006A37E3" w:rsidRPr="006A37E3">
        <w:rPr>
          <w:rFonts w:ascii="Times New Roman" w:hAnsi="Times New Roman" w:cs="Times New Roman"/>
          <w:sz w:val="28"/>
          <w:szCs w:val="28"/>
        </w:rPr>
        <w:t xml:space="preserve"> в специальной военной операции на Украине»</w:t>
      </w:r>
      <w:r w:rsidR="002D1D22">
        <w:rPr>
          <w:rFonts w:ascii="Times New Roman" w:hAnsi="Times New Roman" w:cs="Times New Roman"/>
          <w:sz w:val="28"/>
          <w:szCs w:val="28"/>
        </w:rPr>
        <w:t xml:space="preserve"> </w:t>
      </w:r>
      <w:r w:rsidR="00F66D82" w:rsidRPr="00F66D82">
        <w:rPr>
          <w:rFonts w:ascii="Times New Roman" w:hAnsi="Times New Roman"/>
          <w:sz w:val="28"/>
          <w:szCs w:val="28"/>
          <w:shd w:val="clear" w:color="auto" w:fill="FFFFFF"/>
        </w:rPr>
        <w:t xml:space="preserve">согласно приложению </w:t>
      </w:r>
      <w:r w:rsidR="0067258E">
        <w:rPr>
          <w:rFonts w:ascii="Times New Roman" w:hAnsi="Times New Roman"/>
          <w:sz w:val="28"/>
          <w:szCs w:val="28"/>
          <w:shd w:val="clear" w:color="auto" w:fill="FFFFFF"/>
        </w:rPr>
        <w:t xml:space="preserve">                        </w:t>
      </w:r>
      <w:r w:rsidR="00F66D82" w:rsidRPr="00F66D82">
        <w:rPr>
          <w:rFonts w:ascii="Times New Roman" w:hAnsi="Times New Roman"/>
          <w:sz w:val="28"/>
          <w:szCs w:val="28"/>
          <w:shd w:val="clear" w:color="auto" w:fill="FFFFFF"/>
        </w:rPr>
        <w:t>к настоящему постановлению</w:t>
      </w:r>
      <w:r w:rsidRPr="00DA5551">
        <w:rPr>
          <w:rFonts w:ascii="Times New Roman" w:hAnsi="Times New Roman" w:cs="Times New Roman"/>
          <w:sz w:val="28"/>
          <w:szCs w:val="28"/>
        </w:rPr>
        <w:t>.</w:t>
      </w:r>
    </w:p>
    <w:p w:rsidR="00DA5551" w:rsidRPr="00C46EA3" w:rsidRDefault="00F95A88" w:rsidP="00C46EA3">
      <w:pPr>
        <w:pStyle w:val="a8"/>
        <w:ind w:firstLine="709"/>
        <w:jc w:val="both"/>
        <w:rPr>
          <w:rFonts w:ascii="Times New Roman" w:hAnsi="Times New Roman" w:cs="Times New Roman"/>
          <w:sz w:val="28"/>
          <w:szCs w:val="28"/>
        </w:rPr>
      </w:pPr>
      <w:r w:rsidRPr="00DA5551">
        <w:rPr>
          <w:rFonts w:ascii="Times New Roman" w:hAnsi="Times New Roman" w:cs="Times New Roman"/>
          <w:sz w:val="28"/>
          <w:szCs w:val="28"/>
        </w:rPr>
        <w:t>2.</w:t>
      </w:r>
      <w:r w:rsidR="00F66D82">
        <w:rPr>
          <w:rFonts w:ascii="Times New Roman" w:hAnsi="Times New Roman" w:cs="Times New Roman"/>
          <w:sz w:val="28"/>
          <w:szCs w:val="28"/>
        </w:rPr>
        <w:t> </w:t>
      </w:r>
      <w:r w:rsidR="006D5D55" w:rsidRPr="006D5D55">
        <w:rPr>
          <w:rFonts w:ascii="Times New Roman" w:hAnsi="Times New Roman" w:cs="Times New Roman"/>
          <w:sz w:val="28"/>
          <w:szCs w:val="28"/>
        </w:rPr>
        <w:t>Помощнику главы муниципального образования Брюховецкий  муниципальный район Краснодарского края по работе со СМИ Бойко Е.А. обеспечить размещение (опубликование) настоящего постановления на официальном сайте администрации муниципального образования Брюховецкий муниципальный район Краснодарского края в информационно-телекоммуникационной сети «Интернет» и сетевом издании «ВЕСТНИК-ИНФО».</w:t>
      </w:r>
    </w:p>
    <w:p w:rsidR="00DA5551" w:rsidRPr="00DA5551" w:rsidRDefault="00837AA0" w:rsidP="007F2721">
      <w:pPr>
        <w:pStyle w:val="a7"/>
        <w:spacing w:after="0" w:line="240" w:lineRule="auto"/>
        <w:ind w:left="0" w:firstLine="708"/>
        <w:jc w:val="both"/>
        <w:rPr>
          <w:rFonts w:ascii="Times New Roman" w:hAnsi="Times New Roman"/>
          <w:sz w:val="28"/>
          <w:szCs w:val="28"/>
        </w:rPr>
      </w:pPr>
      <w:r>
        <w:rPr>
          <w:rFonts w:ascii="Times New Roman" w:hAnsi="Times New Roman"/>
          <w:sz w:val="28"/>
          <w:szCs w:val="28"/>
        </w:rPr>
        <w:t>3</w:t>
      </w:r>
      <w:r w:rsidR="00DA5551" w:rsidRPr="00DA5551">
        <w:rPr>
          <w:rFonts w:ascii="Times New Roman" w:hAnsi="Times New Roman"/>
          <w:sz w:val="28"/>
          <w:szCs w:val="28"/>
        </w:rPr>
        <w:t>.</w:t>
      </w:r>
      <w:r w:rsidR="00F66D82">
        <w:rPr>
          <w:rFonts w:ascii="Times New Roman" w:hAnsi="Times New Roman"/>
          <w:sz w:val="28"/>
          <w:szCs w:val="28"/>
        </w:rPr>
        <w:t> </w:t>
      </w:r>
      <w:r w:rsidR="006D5D55" w:rsidRPr="006D5D55">
        <w:rPr>
          <w:rFonts w:ascii="Times New Roman" w:hAnsi="Times New Roman"/>
          <w:sz w:val="28"/>
          <w:szCs w:val="28"/>
        </w:rPr>
        <w:t>Постановление вступает в силу на следующий день после его официального опубликования</w:t>
      </w:r>
      <w:r w:rsidR="00DA5551" w:rsidRPr="00DA5551">
        <w:rPr>
          <w:rFonts w:ascii="Times New Roman" w:hAnsi="Times New Roman"/>
          <w:sz w:val="28"/>
          <w:szCs w:val="28"/>
        </w:rPr>
        <w:t>.</w:t>
      </w:r>
    </w:p>
    <w:p w:rsidR="00DA5551" w:rsidRPr="00DA5551" w:rsidRDefault="00DA5551" w:rsidP="007F2721">
      <w:pPr>
        <w:pStyle w:val="a8"/>
        <w:jc w:val="both"/>
        <w:rPr>
          <w:rFonts w:ascii="Times New Roman" w:hAnsi="Times New Roman" w:cs="Times New Roman"/>
          <w:sz w:val="28"/>
          <w:szCs w:val="28"/>
        </w:rPr>
      </w:pPr>
    </w:p>
    <w:p w:rsidR="00DA5551" w:rsidRPr="00DA5551" w:rsidRDefault="00DA5551" w:rsidP="00DA5551">
      <w:pPr>
        <w:pStyle w:val="a8"/>
        <w:jc w:val="both"/>
        <w:rPr>
          <w:rFonts w:ascii="Times New Roman" w:hAnsi="Times New Roman" w:cs="Times New Roman"/>
          <w:sz w:val="28"/>
          <w:szCs w:val="28"/>
        </w:rPr>
      </w:pPr>
    </w:p>
    <w:p w:rsidR="00DA5551" w:rsidRPr="00DA5551" w:rsidRDefault="00DA5551" w:rsidP="00DA5551">
      <w:pPr>
        <w:pStyle w:val="a8"/>
        <w:jc w:val="both"/>
        <w:rPr>
          <w:rFonts w:ascii="Times New Roman" w:hAnsi="Times New Roman" w:cs="Times New Roman"/>
          <w:sz w:val="28"/>
          <w:szCs w:val="28"/>
        </w:rPr>
      </w:pPr>
    </w:p>
    <w:p w:rsidR="00841B75" w:rsidRPr="00841B75" w:rsidRDefault="00841B75" w:rsidP="00841B75">
      <w:pPr>
        <w:pStyle w:val="a8"/>
        <w:jc w:val="both"/>
        <w:rPr>
          <w:rStyle w:val="4"/>
          <w:rFonts w:eastAsia="Arial Unicode MS"/>
          <w:b w:val="0"/>
          <w:bCs w:val="0"/>
          <w:sz w:val="28"/>
          <w:szCs w:val="28"/>
        </w:rPr>
      </w:pPr>
      <w:r w:rsidRPr="00841B75">
        <w:rPr>
          <w:rStyle w:val="4"/>
          <w:rFonts w:eastAsia="Arial Unicode MS"/>
          <w:b w:val="0"/>
          <w:bCs w:val="0"/>
          <w:sz w:val="28"/>
          <w:szCs w:val="28"/>
        </w:rPr>
        <w:t>Временно исполняющий полномочия</w:t>
      </w:r>
    </w:p>
    <w:p w:rsidR="00841B75" w:rsidRPr="00841B75" w:rsidRDefault="00841B75" w:rsidP="00841B75">
      <w:pPr>
        <w:pStyle w:val="a8"/>
        <w:jc w:val="both"/>
        <w:rPr>
          <w:rStyle w:val="4"/>
          <w:rFonts w:eastAsia="Arial Unicode MS"/>
          <w:b w:val="0"/>
          <w:bCs w:val="0"/>
          <w:sz w:val="28"/>
          <w:szCs w:val="28"/>
        </w:rPr>
      </w:pPr>
      <w:r w:rsidRPr="00841B75">
        <w:rPr>
          <w:rStyle w:val="4"/>
          <w:rFonts w:eastAsia="Arial Unicode MS"/>
          <w:b w:val="0"/>
          <w:bCs w:val="0"/>
          <w:sz w:val="28"/>
          <w:szCs w:val="28"/>
        </w:rPr>
        <w:t xml:space="preserve">главы муниципального образования  </w:t>
      </w:r>
    </w:p>
    <w:p w:rsidR="00841B75" w:rsidRPr="00841B75" w:rsidRDefault="00841B75" w:rsidP="00841B75">
      <w:pPr>
        <w:pStyle w:val="a8"/>
        <w:jc w:val="both"/>
        <w:rPr>
          <w:rStyle w:val="4"/>
          <w:rFonts w:eastAsia="Arial Unicode MS"/>
          <w:b w:val="0"/>
          <w:bCs w:val="0"/>
          <w:sz w:val="28"/>
          <w:szCs w:val="28"/>
        </w:rPr>
      </w:pPr>
      <w:r w:rsidRPr="00841B75">
        <w:rPr>
          <w:rStyle w:val="4"/>
          <w:rFonts w:eastAsia="Arial Unicode MS"/>
          <w:b w:val="0"/>
          <w:bCs w:val="0"/>
          <w:sz w:val="28"/>
          <w:szCs w:val="28"/>
        </w:rPr>
        <w:t>Брюховецкий муниципальный район</w:t>
      </w:r>
    </w:p>
    <w:p w:rsidR="008C1B8B" w:rsidRDefault="00841B75" w:rsidP="00841B75">
      <w:pPr>
        <w:pStyle w:val="a8"/>
        <w:jc w:val="both"/>
        <w:rPr>
          <w:rStyle w:val="4"/>
          <w:rFonts w:eastAsia="Arial Unicode MS"/>
          <w:b w:val="0"/>
          <w:bCs w:val="0"/>
          <w:sz w:val="28"/>
          <w:szCs w:val="28"/>
        </w:rPr>
      </w:pPr>
      <w:r w:rsidRPr="00841B75">
        <w:rPr>
          <w:rStyle w:val="4"/>
          <w:rFonts w:eastAsia="Arial Unicode MS"/>
          <w:b w:val="0"/>
          <w:bCs w:val="0"/>
          <w:sz w:val="28"/>
          <w:szCs w:val="28"/>
        </w:rPr>
        <w:t>Краснодарского края                                                                          Е.Д. Самарский</w:t>
      </w:r>
    </w:p>
    <w:p w:rsidR="00841B75" w:rsidRDefault="00841B75" w:rsidP="00841B75">
      <w:pPr>
        <w:pStyle w:val="a8"/>
        <w:jc w:val="both"/>
        <w:rPr>
          <w:rStyle w:val="4"/>
          <w:rFonts w:eastAsia="Arial Unicode MS"/>
          <w:b w:val="0"/>
          <w:bCs w:val="0"/>
          <w:sz w:val="28"/>
          <w:szCs w:val="28"/>
        </w:rPr>
      </w:pPr>
      <w:bookmarkStart w:id="0" w:name="_GoBack"/>
      <w:bookmarkEnd w:id="0"/>
    </w:p>
    <w:p w:rsidR="00AC0D3B" w:rsidRPr="006A37E3" w:rsidRDefault="00AC0D3B" w:rsidP="00AC0D3B">
      <w:pPr>
        <w:spacing w:after="0" w:line="317" w:lineRule="exact"/>
        <w:ind w:left="5103"/>
        <w:rPr>
          <w:rFonts w:ascii="Times New Roman" w:eastAsia="Arial Unicode MS" w:hAnsi="Times New Roman" w:cs="Arial Unicode MS"/>
          <w:sz w:val="28"/>
          <w:szCs w:val="28"/>
          <w:lang w:eastAsia="ru-RU" w:bidi="ru-RU"/>
        </w:rPr>
      </w:pPr>
      <w:r w:rsidRPr="006A37E3">
        <w:rPr>
          <w:rFonts w:ascii="Times New Roman" w:eastAsia="Arial Unicode MS" w:hAnsi="Times New Roman" w:cs="Arial Unicode MS"/>
          <w:sz w:val="28"/>
          <w:szCs w:val="28"/>
          <w:lang w:eastAsia="ru-RU" w:bidi="ru-RU"/>
        </w:rPr>
        <w:lastRenderedPageBreak/>
        <w:t>Приложение</w:t>
      </w:r>
    </w:p>
    <w:p w:rsidR="00AC0D3B" w:rsidRDefault="00AC0D3B" w:rsidP="00AC0D3B">
      <w:pPr>
        <w:spacing w:after="0" w:line="317" w:lineRule="exact"/>
        <w:ind w:left="5103"/>
        <w:rPr>
          <w:rFonts w:ascii="Times New Roman" w:eastAsia="Arial Unicode MS" w:hAnsi="Times New Roman" w:cs="Arial Unicode MS"/>
          <w:sz w:val="28"/>
          <w:szCs w:val="28"/>
          <w:lang w:eastAsia="ru-RU" w:bidi="ru-RU"/>
        </w:rPr>
      </w:pPr>
    </w:p>
    <w:p w:rsidR="00AC0D3B" w:rsidRDefault="00AC0D3B" w:rsidP="00AC0D3B">
      <w:pPr>
        <w:spacing w:after="0" w:line="317" w:lineRule="exact"/>
        <w:ind w:left="5103"/>
        <w:rPr>
          <w:rFonts w:ascii="Times New Roman" w:eastAsia="Arial Unicode MS" w:hAnsi="Times New Roman" w:cs="Arial Unicode MS"/>
          <w:sz w:val="28"/>
          <w:szCs w:val="28"/>
          <w:lang w:eastAsia="ru-RU" w:bidi="ru-RU"/>
        </w:rPr>
      </w:pPr>
      <w:r>
        <w:rPr>
          <w:rFonts w:ascii="Times New Roman" w:eastAsia="Arial Unicode MS" w:hAnsi="Times New Roman" w:cs="Arial Unicode MS"/>
          <w:sz w:val="28"/>
          <w:szCs w:val="28"/>
          <w:lang w:eastAsia="ru-RU" w:bidi="ru-RU"/>
        </w:rPr>
        <w:t>УТВЕРЖДЕНЫ</w:t>
      </w:r>
    </w:p>
    <w:p w:rsidR="00AC0D3B" w:rsidRPr="006A37E3" w:rsidRDefault="00AC0D3B" w:rsidP="00AC0D3B">
      <w:pPr>
        <w:spacing w:after="0" w:line="317" w:lineRule="exact"/>
        <w:ind w:left="5103"/>
        <w:rPr>
          <w:rFonts w:ascii="Times New Roman" w:eastAsia="Arial Unicode MS" w:hAnsi="Times New Roman" w:cs="Arial Unicode MS"/>
          <w:sz w:val="28"/>
          <w:szCs w:val="28"/>
          <w:lang w:eastAsia="ru-RU" w:bidi="ru-RU"/>
        </w:rPr>
      </w:pPr>
      <w:r w:rsidRPr="006A37E3">
        <w:rPr>
          <w:rFonts w:ascii="Times New Roman" w:eastAsia="Arial Unicode MS" w:hAnsi="Times New Roman" w:cs="Arial Unicode MS"/>
          <w:sz w:val="28"/>
          <w:szCs w:val="28"/>
          <w:lang w:eastAsia="ru-RU" w:bidi="ru-RU"/>
        </w:rPr>
        <w:t>постановлени</w:t>
      </w:r>
      <w:r>
        <w:rPr>
          <w:rFonts w:ascii="Times New Roman" w:eastAsia="Arial Unicode MS" w:hAnsi="Times New Roman" w:cs="Arial Unicode MS"/>
          <w:sz w:val="28"/>
          <w:szCs w:val="28"/>
          <w:lang w:eastAsia="ru-RU" w:bidi="ru-RU"/>
        </w:rPr>
        <w:t>ем</w:t>
      </w:r>
      <w:r w:rsidRPr="006A37E3">
        <w:rPr>
          <w:rFonts w:ascii="Times New Roman" w:eastAsia="Arial Unicode MS" w:hAnsi="Times New Roman" w:cs="Arial Unicode MS"/>
          <w:sz w:val="28"/>
          <w:szCs w:val="28"/>
          <w:lang w:eastAsia="ru-RU" w:bidi="ru-RU"/>
        </w:rPr>
        <w:t xml:space="preserve"> администрации</w:t>
      </w:r>
    </w:p>
    <w:p w:rsidR="00AC0D3B" w:rsidRPr="006A37E3" w:rsidRDefault="00AC0D3B" w:rsidP="00AC0D3B">
      <w:pPr>
        <w:spacing w:after="0" w:line="317" w:lineRule="exact"/>
        <w:ind w:left="5103"/>
        <w:rPr>
          <w:rFonts w:ascii="Times New Roman" w:eastAsia="Arial Unicode MS" w:hAnsi="Times New Roman" w:cs="Arial Unicode MS"/>
          <w:sz w:val="28"/>
          <w:szCs w:val="28"/>
          <w:lang w:eastAsia="ru-RU" w:bidi="ru-RU"/>
        </w:rPr>
      </w:pPr>
      <w:r w:rsidRPr="006A37E3">
        <w:rPr>
          <w:rFonts w:ascii="Times New Roman" w:eastAsia="Arial Unicode MS" w:hAnsi="Times New Roman" w:cs="Arial Unicode MS"/>
          <w:sz w:val="28"/>
          <w:szCs w:val="28"/>
          <w:lang w:eastAsia="ru-RU" w:bidi="ru-RU"/>
        </w:rPr>
        <w:t>муниципального образования</w:t>
      </w:r>
    </w:p>
    <w:p w:rsidR="00AC0D3B" w:rsidRPr="006A37E3" w:rsidRDefault="00AC0D3B" w:rsidP="00AC0D3B">
      <w:pPr>
        <w:spacing w:after="0" w:line="317" w:lineRule="exact"/>
        <w:ind w:left="5103"/>
        <w:rPr>
          <w:rFonts w:ascii="Times New Roman" w:eastAsia="Arial Unicode MS" w:hAnsi="Times New Roman" w:cs="Arial Unicode MS"/>
          <w:sz w:val="28"/>
          <w:szCs w:val="28"/>
          <w:lang w:eastAsia="ru-RU" w:bidi="ru-RU"/>
        </w:rPr>
      </w:pPr>
      <w:r w:rsidRPr="006A37E3">
        <w:rPr>
          <w:rFonts w:ascii="Times New Roman" w:eastAsia="Arial Unicode MS" w:hAnsi="Times New Roman" w:cs="Arial Unicode MS"/>
          <w:sz w:val="28"/>
          <w:szCs w:val="28"/>
          <w:lang w:eastAsia="ru-RU" w:bidi="ru-RU"/>
        </w:rPr>
        <w:t xml:space="preserve">Брюховецкий </w:t>
      </w:r>
      <w:r w:rsidRPr="006A37E3">
        <w:rPr>
          <w:rFonts w:ascii="Times New Roman" w:eastAsia="Arial Unicode MS" w:hAnsi="Times New Roman"/>
          <w:sz w:val="28"/>
          <w:szCs w:val="28"/>
          <w:lang w:eastAsia="ru-RU" w:bidi="ru-RU"/>
        </w:rPr>
        <w:t xml:space="preserve">муниципальный район Краснодарского края </w:t>
      </w:r>
    </w:p>
    <w:p w:rsidR="00AC0D3B" w:rsidRPr="006A37E3" w:rsidRDefault="00AC0D3B" w:rsidP="00AC0D3B">
      <w:pPr>
        <w:spacing w:after="0" w:line="317" w:lineRule="exact"/>
        <w:ind w:left="5103"/>
        <w:rPr>
          <w:rFonts w:ascii="Times New Roman" w:eastAsia="Arial Unicode MS" w:hAnsi="Times New Roman" w:cs="Arial Unicode MS"/>
          <w:sz w:val="28"/>
          <w:szCs w:val="28"/>
          <w:lang w:eastAsia="ru-RU" w:bidi="ru-RU"/>
        </w:rPr>
      </w:pPr>
      <w:r w:rsidRPr="006A37E3">
        <w:rPr>
          <w:rFonts w:ascii="Times New Roman" w:eastAsia="Arial Unicode MS" w:hAnsi="Times New Roman" w:cs="Arial Unicode MS"/>
          <w:sz w:val="28"/>
          <w:szCs w:val="28"/>
          <w:lang w:eastAsia="ru-RU" w:bidi="ru-RU"/>
        </w:rPr>
        <w:t>от ______________ № ______</w:t>
      </w:r>
    </w:p>
    <w:p w:rsidR="00AC0D3B" w:rsidRDefault="00AC0D3B" w:rsidP="00AC0D3B">
      <w:pPr>
        <w:spacing w:after="0" w:line="317" w:lineRule="exact"/>
        <w:ind w:left="5103"/>
        <w:jc w:val="center"/>
        <w:rPr>
          <w:rFonts w:ascii="Times New Roman" w:eastAsia="Arial Unicode MS" w:hAnsi="Times New Roman" w:cs="Arial Unicode MS"/>
          <w:sz w:val="28"/>
          <w:szCs w:val="28"/>
          <w:lang w:eastAsia="ru-RU" w:bidi="ru-RU"/>
        </w:rPr>
      </w:pPr>
    </w:p>
    <w:p w:rsidR="00AC0D3B" w:rsidRPr="006A37E3" w:rsidRDefault="00AC0D3B" w:rsidP="00AC0D3B">
      <w:pPr>
        <w:spacing w:after="0" w:line="317" w:lineRule="exact"/>
        <w:ind w:left="5103"/>
        <w:jc w:val="center"/>
        <w:rPr>
          <w:rFonts w:ascii="Times New Roman" w:eastAsia="Arial Unicode MS" w:hAnsi="Times New Roman" w:cs="Arial Unicode MS"/>
          <w:sz w:val="28"/>
          <w:szCs w:val="28"/>
          <w:lang w:eastAsia="ru-RU" w:bidi="ru-RU"/>
        </w:rPr>
      </w:pPr>
    </w:p>
    <w:p w:rsidR="00AC0D3B" w:rsidRPr="006A37E3" w:rsidRDefault="00AC0D3B" w:rsidP="00AC0D3B">
      <w:pPr>
        <w:spacing w:after="0" w:line="317" w:lineRule="exact"/>
        <w:ind w:left="5103"/>
        <w:jc w:val="center"/>
        <w:rPr>
          <w:rFonts w:ascii="Times New Roman" w:eastAsia="Arial Unicode MS" w:hAnsi="Times New Roman" w:cs="Arial Unicode MS"/>
          <w:sz w:val="28"/>
          <w:szCs w:val="28"/>
          <w:lang w:eastAsia="ru-RU" w:bidi="ru-RU"/>
        </w:rPr>
      </w:pPr>
    </w:p>
    <w:p w:rsidR="00AC0D3B" w:rsidRPr="006A37E3" w:rsidRDefault="00AC0D3B" w:rsidP="00AC0D3B">
      <w:pPr>
        <w:spacing w:after="0" w:line="240" w:lineRule="auto"/>
        <w:ind w:right="-1"/>
        <w:jc w:val="center"/>
        <w:rPr>
          <w:rFonts w:ascii="Times New Roman" w:hAnsi="Times New Roman"/>
          <w:b/>
          <w:sz w:val="28"/>
          <w:szCs w:val="28"/>
        </w:rPr>
      </w:pPr>
      <w:r w:rsidRPr="006A37E3">
        <w:rPr>
          <w:rFonts w:ascii="Times New Roman" w:hAnsi="Times New Roman"/>
          <w:b/>
          <w:sz w:val="28"/>
          <w:szCs w:val="28"/>
        </w:rPr>
        <w:t>ИЗМЕНЕНИЯ,</w:t>
      </w:r>
    </w:p>
    <w:p w:rsidR="00AC0D3B" w:rsidRPr="006A37E3" w:rsidRDefault="00AC0D3B" w:rsidP="00AC0D3B">
      <w:pPr>
        <w:spacing w:after="0" w:line="240" w:lineRule="auto"/>
        <w:ind w:right="-1"/>
        <w:jc w:val="center"/>
        <w:rPr>
          <w:rFonts w:ascii="Times New Roman" w:hAnsi="Times New Roman"/>
          <w:b/>
          <w:sz w:val="28"/>
          <w:szCs w:val="28"/>
        </w:rPr>
      </w:pPr>
      <w:r w:rsidRPr="006A37E3">
        <w:rPr>
          <w:rFonts w:ascii="Times New Roman" w:hAnsi="Times New Roman"/>
          <w:b/>
          <w:sz w:val="28"/>
          <w:szCs w:val="28"/>
        </w:rPr>
        <w:t xml:space="preserve">вносимые в постановление администрации </w:t>
      </w:r>
    </w:p>
    <w:p w:rsidR="00AC0D3B" w:rsidRPr="006A37E3" w:rsidRDefault="00AC0D3B" w:rsidP="00AC0D3B">
      <w:pPr>
        <w:spacing w:after="0" w:line="240" w:lineRule="auto"/>
        <w:ind w:right="-1"/>
        <w:jc w:val="center"/>
        <w:rPr>
          <w:rFonts w:ascii="Times New Roman" w:hAnsi="Times New Roman"/>
          <w:b/>
          <w:sz w:val="28"/>
          <w:szCs w:val="28"/>
        </w:rPr>
      </w:pPr>
      <w:r w:rsidRPr="006A37E3">
        <w:rPr>
          <w:rFonts w:ascii="Times New Roman" w:hAnsi="Times New Roman"/>
          <w:b/>
          <w:sz w:val="28"/>
          <w:szCs w:val="28"/>
        </w:rPr>
        <w:t xml:space="preserve">муниципального образования Брюховецкий район </w:t>
      </w:r>
    </w:p>
    <w:p w:rsidR="00AC0D3B" w:rsidRPr="006D5D55" w:rsidRDefault="00AC0D3B" w:rsidP="00AC0D3B">
      <w:pPr>
        <w:spacing w:after="0" w:line="240" w:lineRule="auto"/>
        <w:ind w:right="-1"/>
        <w:jc w:val="center"/>
        <w:rPr>
          <w:rFonts w:ascii="Times New Roman" w:hAnsi="Times New Roman"/>
          <w:b/>
          <w:sz w:val="28"/>
          <w:szCs w:val="28"/>
        </w:rPr>
      </w:pPr>
      <w:r w:rsidRPr="006A37E3">
        <w:rPr>
          <w:rFonts w:ascii="Times New Roman" w:hAnsi="Times New Roman"/>
          <w:b/>
          <w:sz w:val="28"/>
          <w:szCs w:val="28"/>
        </w:rPr>
        <w:t xml:space="preserve">от </w:t>
      </w:r>
      <w:r w:rsidRPr="006D5D55">
        <w:rPr>
          <w:rFonts w:ascii="Times New Roman" w:hAnsi="Times New Roman"/>
          <w:b/>
          <w:sz w:val="28"/>
          <w:szCs w:val="28"/>
        </w:rPr>
        <w:t xml:space="preserve">03 марта 2023 г. № 232 «О мерах социальной поддержки </w:t>
      </w:r>
    </w:p>
    <w:p w:rsidR="00AC0D3B" w:rsidRPr="006D5D55" w:rsidRDefault="00AC0D3B" w:rsidP="00AC0D3B">
      <w:pPr>
        <w:spacing w:after="0" w:line="240" w:lineRule="auto"/>
        <w:ind w:right="-1"/>
        <w:jc w:val="center"/>
        <w:rPr>
          <w:rFonts w:ascii="Times New Roman" w:hAnsi="Times New Roman"/>
          <w:b/>
          <w:sz w:val="28"/>
          <w:szCs w:val="28"/>
        </w:rPr>
      </w:pPr>
      <w:r w:rsidRPr="006D5D55">
        <w:rPr>
          <w:rFonts w:ascii="Times New Roman" w:hAnsi="Times New Roman"/>
          <w:b/>
          <w:sz w:val="28"/>
          <w:szCs w:val="28"/>
        </w:rPr>
        <w:t xml:space="preserve">детям из семей граждан, принимающих участие </w:t>
      </w:r>
    </w:p>
    <w:p w:rsidR="00AC0D3B" w:rsidRPr="006A37E3" w:rsidRDefault="00AC0D3B" w:rsidP="00AC0D3B">
      <w:pPr>
        <w:spacing w:after="0" w:line="240" w:lineRule="auto"/>
        <w:ind w:right="-1"/>
        <w:jc w:val="center"/>
        <w:rPr>
          <w:rFonts w:ascii="Times New Roman" w:hAnsi="Times New Roman"/>
          <w:b/>
          <w:sz w:val="28"/>
          <w:szCs w:val="28"/>
        </w:rPr>
      </w:pPr>
      <w:r w:rsidRPr="006D5D55">
        <w:rPr>
          <w:rFonts w:ascii="Times New Roman" w:hAnsi="Times New Roman"/>
          <w:b/>
          <w:sz w:val="28"/>
          <w:szCs w:val="28"/>
        </w:rPr>
        <w:t>в специальной военной операции на Украине»</w:t>
      </w:r>
    </w:p>
    <w:p w:rsidR="00AC0D3B" w:rsidRPr="006A37E3" w:rsidRDefault="00AC0D3B" w:rsidP="00AC0D3B">
      <w:pPr>
        <w:spacing w:after="0" w:line="317" w:lineRule="exact"/>
        <w:jc w:val="center"/>
        <w:rPr>
          <w:rFonts w:ascii="Times New Roman" w:eastAsia="Arial Unicode MS" w:hAnsi="Times New Roman" w:cs="Arial Unicode MS"/>
          <w:sz w:val="28"/>
          <w:szCs w:val="28"/>
          <w:lang w:eastAsia="ru-RU" w:bidi="ru-RU"/>
        </w:rPr>
      </w:pPr>
    </w:p>
    <w:p w:rsidR="00AC0D3B" w:rsidRPr="006A37E3" w:rsidRDefault="00AC0D3B" w:rsidP="00AC0D3B">
      <w:pPr>
        <w:widowControl w:val="0"/>
        <w:tabs>
          <w:tab w:val="left" w:pos="1320"/>
        </w:tabs>
        <w:spacing w:after="0" w:line="240" w:lineRule="auto"/>
        <w:ind w:firstLine="709"/>
        <w:jc w:val="both"/>
        <w:rPr>
          <w:rFonts w:ascii="Times New Roman" w:hAnsi="Times New Roman"/>
          <w:sz w:val="28"/>
          <w:szCs w:val="28"/>
          <w:shd w:val="clear" w:color="auto" w:fill="FFFFFF"/>
        </w:rPr>
      </w:pPr>
      <w:r w:rsidRPr="006A37E3">
        <w:rPr>
          <w:rFonts w:ascii="Times New Roman" w:hAnsi="Times New Roman"/>
          <w:sz w:val="28"/>
          <w:szCs w:val="28"/>
          <w:shd w:val="clear" w:color="auto" w:fill="FFFFFF"/>
        </w:rPr>
        <w:t>1.</w:t>
      </w:r>
      <w:r>
        <w:rPr>
          <w:rFonts w:ascii="Times New Roman" w:hAnsi="Times New Roman"/>
          <w:sz w:val="28"/>
          <w:szCs w:val="28"/>
          <w:shd w:val="clear" w:color="auto" w:fill="FFFFFF"/>
        </w:rPr>
        <w:t> </w:t>
      </w:r>
      <w:r w:rsidRPr="006A37E3">
        <w:rPr>
          <w:rFonts w:ascii="Times New Roman" w:hAnsi="Times New Roman"/>
          <w:sz w:val="28"/>
          <w:szCs w:val="28"/>
          <w:shd w:val="clear" w:color="auto" w:fill="FFFFFF"/>
        </w:rPr>
        <w:t xml:space="preserve">В пункте </w:t>
      </w:r>
      <w:r>
        <w:rPr>
          <w:rFonts w:ascii="Times New Roman" w:hAnsi="Times New Roman"/>
          <w:sz w:val="28"/>
          <w:szCs w:val="28"/>
          <w:shd w:val="clear" w:color="auto" w:fill="FFFFFF"/>
        </w:rPr>
        <w:t>2, 3</w:t>
      </w:r>
      <w:r w:rsidRPr="006A37E3">
        <w:rPr>
          <w:rFonts w:ascii="Times New Roman" w:hAnsi="Times New Roman"/>
          <w:sz w:val="28"/>
          <w:szCs w:val="28"/>
          <w:shd w:val="clear" w:color="auto" w:fill="FFFFFF"/>
        </w:rPr>
        <w:t xml:space="preserve"> постановления слово «район» заменить словами </w:t>
      </w:r>
      <w:r>
        <w:rPr>
          <w:rFonts w:ascii="Times New Roman" w:hAnsi="Times New Roman"/>
          <w:sz w:val="28"/>
          <w:szCs w:val="28"/>
          <w:shd w:val="clear" w:color="auto" w:fill="FFFFFF"/>
        </w:rPr>
        <w:t xml:space="preserve">                   </w:t>
      </w:r>
      <w:r w:rsidRPr="006A37E3">
        <w:rPr>
          <w:rFonts w:ascii="Times New Roman" w:hAnsi="Times New Roman"/>
          <w:sz w:val="28"/>
          <w:szCs w:val="28"/>
          <w:shd w:val="clear" w:color="auto" w:fill="FFFFFF"/>
        </w:rPr>
        <w:t>«муниципальный район Краснодарского края»;</w:t>
      </w:r>
    </w:p>
    <w:p w:rsidR="00AC0D3B" w:rsidRPr="006A37E3" w:rsidRDefault="00AC0D3B" w:rsidP="00AC0D3B">
      <w:pPr>
        <w:widowControl w:val="0"/>
        <w:tabs>
          <w:tab w:val="left" w:pos="1320"/>
        </w:tabs>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2</w:t>
      </w:r>
      <w:r w:rsidRPr="006A37E3">
        <w:rPr>
          <w:rFonts w:ascii="Times New Roman" w:hAnsi="Times New Roman"/>
          <w:sz w:val="28"/>
          <w:szCs w:val="28"/>
          <w:shd w:val="clear" w:color="auto" w:fill="FFFFFF"/>
        </w:rPr>
        <w:t>.</w:t>
      </w:r>
      <w:r>
        <w:rPr>
          <w:rFonts w:ascii="Times New Roman" w:hAnsi="Times New Roman"/>
          <w:sz w:val="28"/>
          <w:szCs w:val="28"/>
          <w:shd w:val="clear" w:color="auto" w:fill="FFFFFF"/>
        </w:rPr>
        <w:t> </w:t>
      </w:r>
      <w:r w:rsidRPr="006A37E3">
        <w:rPr>
          <w:rFonts w:ascii="Times New Roman" w:hAnsi="Times New Roman"/>
          <w:sz w:val="28"/>
          <w:szCs w:val="28"/>
          <w:shd w:val="clear" w:color="auto" w:fill="FFFFFF"/>
        </w:rPr>
        <w:t xml:space="preserve">Приложение к постановлению изложить в следующей редакции:  </w:t>
      </w:r>
    </w:p>
    <w:p w:rsidR="00AC0D3B" w:rsidRPr="006A37E3" w:rsidRDefault="00AC0D3B" w:rsidP="00AC0D3B">
      <w:pPr>
        <w:spacing w:after="0" w:line="317" w:lineRule="exact"/>
        <w:ind w:left="5670"/>
        <w:rPr>
          <w:rFonts w:ascii="Times New Roman" w:eastAsia="Arial Unicode MS" w:hAnsi="Times New Roman" w:cs="Arial Unicode MS"/>
          <w:sz w:val="28"/>
          <w:szCs w:val="28"/>
          <w:lang w:eastAsia="ru-RU" w:bidi="ru-RU"/>
        </w:rPr>
      </w:pPr>
    </w:p>
    <w:p w:rsidR="00AC0D3B" w:rsidRPr="006A37E3" w:rsidRDefault="00AC0D3B" w:rsidP="00AC0D3B">
      <w:pPr>
        <w:spacing w:after="0" w:line="317" w:lineRule="exact"/>
        <w:ind w:left="5103"/>
        <w:rPr>
          <w:rFonts w:ascii="Times New Roman" w:eastAsia="Arial Unicode MS" w:hAnsi="Times New Roman" w:cs="Arial Unicode MS"/>
          <w:sz w:val="28"/>
          <w:szCs w:val="28"/>
          <w:lang w:eastAsia="ru-RU" w:bidi="ru-RU"/>
        </w:rPr>
      </w:pPr>
      <w:r w:rsidRPr="006A37E3">
        <w:rPr>
          <w:rFonts w:ascii="Times New Roman" w:eastAsia="Arial Unicode MS" w:hAnsi="Times New Roman" w:cs="Arial Unicode MS"/>
          <w:sz w:val="28"/>
          <w:szCs w:val="28"/>
          <w:lang w:eastAsia="ru-RU" w:bidi="ru-RU"/>
        </w:rPr>
        <w:t>«Приложение</w:t>
      </w:r>
    </w:p>
    <w:p w:rsidR="00AC0D3B" w:rsidRPr="006A37E3" w:rsidRDefault="00AC0D3B" w:rsidP="00AC0D3B">
      <w:pPr>
        <w:spacing w:after="0" w:line="240" w:lineRule="auto"/>
        <w:ind w:left="5103"/>
        <w:rPr>
          <w:rFonts w:ascii="Times New Roman" w:eastAsia="Arial Unicode MS" w:hAnsi="Times New Roman"/>
          <w:sz w:val="28"/>
          <w:szCs w:val="28"/>
          <w:lang w:eastAsia="ru-RU" w:bidi="ru-RU"/>
        </w:rPr>
      </w:pPr>
    </w:p>
    <w:p w:rsidR="00AC0D3B" w:rsidRPr="006A37E3" w:rsidRDefault="00AC0D3B" w:rsidP="00AC0D3B">
      <w:pPr>
        <w:spacing w:after="0" w:line="240" w:lineRule="auto"/>
        <w:ind w:left="5103"/>
        <w:rPr>
          <w:rFonts w:ascii="Times New Roman" w:eastAsia="Arial Unicode MS" w:hAnsi="Times New Roman"/>
          <w:sz w:val="28"/>
          <w:szCs w:val="28"/>
          <w:lang w:eastAsia="ru-RU" w:bidi="ru-RU"/>
        </w:rPr>
      </w:pPr>
      <w:r w:rsidRPr="006A37E3">
        <w:rPr>
          <w:rFonts w:ascii="Times New Roman" w:eastAsia="Arial Unicode MS" w:hAnsi="Times New Roman"/>
          <w:sz w:val="28"/>
          <w:szCs w:val="28"/>
          <w:lang w:eastAsia="ru-RU" w:bidi="ru-RU"/>
        </w:rPr>
        <w:t>УТВЕРЖДЕН</w:t>
      </w:r>
    </w:p>
    <w:p w:rsidR="00AC0D3B" w:rsidRPr="006A37E3" w:rsidRDefault="00AC0D3B" w:rsidP="00AC0D3B">
      <w:pPr>
        <w:spacing w:after="0" w:line="240" w:lineRule="auto"/>
        <w:ind w:left="5103"/>
        <w:rPr>
          <w:rFonts w:ascii="Times New Roman" w:eastAsia="Arial Unicode MS" w:hAnsi="Times New Roman"/>
          <w:sz w:val="28"/>
          <w:szCs w:val="28"/>
          <w:lang w:eastAsia="ru-RU" w:bidi="ru-RU"/>
        </w:rPr>
      </w:pPr>
      <w:r w:rsidRPr="006A37E3">
        <w:rPr>
          <w:rFonts w:ascii="Times New Roman" w:eastAsia="Arial Unicode MS" w:hAnsi="Times New Roman"/>
          <w:sz w:val="28"/>
          <w:szCs w:val="28"/>
          <w:lang w:eastAsia="ru-RU" w:bidi="ru-RU"/>
        </w:rPr>
        <w:t xml:space="preserve">постановлением администрации </w:t>
      </w:r>
      <w:r>
        <w:rPr>
          <w:rFonts w:ascii="Times New Roman" w:eastAsia="Arial Unicode MS" w:hAnsi="Times New Roman"/>
          <w:sz w:val="28"/>
          <w:szCs w:val="28"/>
          <w:lang w:eastAsia="ru-RU" w:bidi="ru-RU"/>
        </w:rPr>
        <w:t xml:space="preserve">           </w:t>
      </w:r>
      <w:r w:rsidRPr="006A37E3">
        <w:rPr>
          <w:rFonts w:ascii="Times New Roman" w:eastAsia="Arial Unicode MS" w:hAnsi="Times New Roman"/>
          <w:sz w:val="28"/>
          <w:szCs w:val="28"/>
          <w:lang w:eastAsia="ru-RU" w:bidi="ru-RU"/>
        </w:rPr>
        <w:t>муниципального образования</w:t>
      </w:r>
    </w:p>
    <w:p w:rsidR="00AC0D3B" w:rsidRPr="006A37E3" w:rsidRDefault="00AC0D3B" w:rsidP="00AC0D3B">
      <w:pPr>
        <w:spacing w:after="0" w:line="240" w:lineRule="auto"/>
        <w:ind w:left="5103"/>
        <w:rPr>
          <w:rFonts w:ascii="Times New Roman" w:eastAsia="Arial Unicode MS" w:hAnsi="Times New Roman"/>
          <w:sz w:val="28"/>
          <w:szCs w:val="28"/>
          <w:lang w:eastAsia="ru-RU" w:bidi="ru-RU"/>
        </w:rPr>
      </w:pPr>
      <w:r w:rsidRPr="006A37E3">
        <w:rPr>
          <w:rFonts w:ascii="Times New Roman" w:eastAsia="Arial Unicode MS" w:hAnsi="Times New Roman"/>
          <w:sz w:val="28"/>
          <w:szCs w:val="28"/>
          <w:lang w:eastAsia="ru-RU" w:bidi="ru-RU"/>
        </w:rPr>
        <w:t>Брюховецкий район</w:t>
      </w:r>
    </w:p>
    <w:p w:rsidR="00AC0D3B" w:rsidRPr="006A37E3" w:rsidRDefault="00AC0D3B" w:rsidP="00AC0D3B">
      <w:pPr>
        <w:spacing w:after="0" w:line="240" w:lineRule="auto"/>
        <w:ind w:left="5103"/>
        <w:rPr>
          <w:rFonts w:ascii="Times New Roman" w:eastAsia="Arial Unicode MS" w:hAnsi="Times New Roman"/>
          <w:sz w:val="28"/>
          <w:szCs w:val="28"/>
          <w:lang w:eastAsia="ru-RU" w:bidi="ru-RU"/>
        </w:rPr>
      </w:pPr>
      <w:r w:rsidRPr="006A37E3">
        <w:rPr>
          <w:rFonts w:ascii="Times New Roman" w:eastAsia="Arial Unicode MS" w:hAnsi="Times New Roman"/>
          <w:sz w:val="28"/>
          <w:szCs w:val="28"/>
          <w:lang w:eastAsia="ru-RU" w:bidi="ru-RU"/>
        </w:rPr>
        <w:t xml:space="preserve">от </w:t>
      </w:r>
      <w:r>
        <w:rPr>
          <w:rFonts w:ascii="Times New Roman" w:eastAsia="Arial Unicode MS" w:hAnsi="Times New Roman"/>
          <w:sz w:val="28"/>
          <w:szCs w:val="28"/>
          <w:lang w:eastAsia="ru-RU" w:bidi="ru-RU"/>
        </w:rPr>
        <w:t>03 марта</w:t>
      </w:r>
      <w:r w:rsidRPr="006A37E3">
        <w:rPr>
          <w:rFonts w:ascii="Times New Roman" w:eastAsia="Arial Unicode MS" w:hAnsi="Times New Roman"/>
          <w:sz w:val="28"/>
          <w:szCs w:val="28"/>
          <w:lang w:eastAsia="ru-RU" w:bidi="ru-RU"/>
        </w:rPr>
        <w:t xml:space="preserve"> 202</w:t>
      </w:r>
      <w:r>
        <w:rPr>
          <w:rFonts w:ascii="Times New Roman" w:eastAsia="Arial Unicode MS" w:hAnsi="Times New Roman"/>
          <w:sz w:val="28"/>
          <w:szCs w:val="28"/>
          <w:lang w:eastAsia="ru-RU" w:bidi="ru-RU"/>
        </w:rPr>
        <w:t>3</w:t>
      </w:r>
      <w:r w:rsidRPr="006A37E3">
        <w:rPr>
          <w:rFonts w:ascii="Times New Roman" w:eastAsia="Arial Unicode MS" w:hAnsi="Times New Roman"/>
          <w:sz w:val="28"/>
          <w:szCs w:val="28"/>
          <w:lang w:eastAsia="ru-RU" w:bidi="ru-RU"/>
        </w:rPr>
        <w:t xml:space="preserve"> г. № </w:t>
      </w:r>
      <w:r>
        <w:rPr>
          <w:rFonts w:ascii="Times New Roman" w:eastAsia="Arial Unicode MS" w:hAnsi="Times New Roman"/>
          <w:sz w:val="28"/>
          <w:szCs w:val="28"/>
          <w:lang w:eastAsia="ru-RU" w:bidi="ru-RU"/>
        </w:rPr>
        <w:t>232</w:t>
      </w:r>
    </w:p>
    <w:p w:rsidR="00AC0D3B" w:rsidRPr="006A37E3" w:rsidRDefault="00AC0D3B" w:rsidP="00AC0D3B">
      <w:pPr>
        <w:spacing w:after="0" w:line="240" w:lineRule="auto"/>
        <w:ind w:left="5103"/>
        <w:rPr>
          <w:rFonts w:ascii="Times New Roman" w:eastAsia="Arial Unicode MS" w:hAnsi="Times New Roman"/>
          <w:sz w:val="28"/>
          <w:szCs w:val="28"/>
          <w:lang w:eastAsia="ru-RU" w:bidi="ru-RU"/>
        </w:rPr>
      </w:pPr>
      <w:r w:rsidRPr="006A37E3">
        <w:rPr>
          <w:rFonts w:ascii="Times New Roman" w:eastAsia="Arial Unicode MS" w:hAnsi="Times New Roman"/>
          <w:sz w:val="28"/>
          <w:szCs w:val="28"/>
          <w:lang w:eastAsia="ru-RU" w:bidi="ru-RU"/>
        </w:rPr>
        <w:t xml:space="preserve">(в редакции постановления </w:t>
      </w:r>
    </w:p>
    <w:p w:rsidR="00AC0D3B" w:rsidRPr="006A37E3" w:rsidRDefault="00AC0D3B" w:rsidP="00AC0D3B">
      <w:pPr>
        <w:spacing w:after="0" w:line="240" w:lineRule="auto"/>
        <w:ind w:left="5103"/>
        <w:rPr>
          <w:rFonts w:ascii="Times New Roman" w:eastAsia="Arial Unicode MS" w:hAnsi="Times New Roman"/>
          <w:sz w:val="28"/>
          <w:szCs w:val="28"/>
          <w:lang w:eastAsia="ru-RU" w:bidi="ru-RU"/>
        </w:rPr>
      </w:pPr>
      <w:r w:rsidRPr="006A37E3">
        <w:rPr>
          <w:rFonts w:ascii="Times New Roman" w:eastAsia="Arial Unicode MS" w:hAnsi="Times New Roman"/>
          <w:sz w:val="28"/>
          <w:szCs w:val="28"/>
          <w:lang w:eastAsia="ru-RU" w:bidi="ru-RU"/>
        </w:rPr>
        <w:t xml:space="preserve">администрации </w:t>
      </w:r>
    </w:p>
    <w:p w:rsidR="00AC0D3B" w:rsidRPr="006A37E3" w:rsidRDefault="00AC0D3B" w:rsidP="00AC0D3B">
      <w:pPr>
        <w:spacing w:after="0" w:line="240" w:lineRule="auto"/>
        <w:ind w:left="5103"/>
        <w:rPr>
          <w:rFonts w:ascii="Times New Roman" w:eastAsia="Arial Unicode MS" w:hAnsi="Times New Roman"/>
          <w:sz w:val="28"/>
          <w:szCs w:val="28"/>
          <w:lang w:eastAsia="ru-RU" w:bidi="ru-RU"/>
        </w:rPr>
      </w:pPr>
      <w:r w:rsidRPr="006A37E3">
        <w:rPr>
          <w:rFonts w:ascii="Times New Roman" w:eastAsia="Arial Unicode MS" w:hAnsi="Times New Roman"/>
          <w:sz w:val="28"/>
          <w:szCs w:val="28"/>
          <w:lang w:eastAsia="ru-RU" w:bidi="ru-RU"/>
        </w:rPr>
        <w:t xml:space="preserve">муниципального образования </w:t>
      </w:r>
      <w:r>
        <w:rPr>
          <w:rFonts w:ascii="Times New Roman" w:eastAsia="Arial Unicode MS" w:hAnsi="Times New Roman"/>
          <w:sz w:val="28"/>
          <w:szCs w:val="28"/>
          <w:lang w:eastAsia="ru-RU" w:bidi="ru-RU"/>
        </w:rPr>
        <w:t xml:space="preserve">           </w:t>
      </w:r>
      <w:r w:rsidRPr="006A37E3">
        <w:rPr>
          <w:rFonts w:ascii="Times New Roman" w:eastAsia="Arial Unicode MS" w:hAnsi="Times New Roman"/>
          <w:sz w:val="28"/>
          <w:szCs w:val="28"/>
          <w:lang w:eastAsia="ru-RU" w:bidi="ru-RU"/>
        </w:rPr>
        <w:t>Брюховецкий муниципальный район Краснодарского края</w:t>
      </w:r>
    </w:p>
    <w:p w:rsidR="00AC0D3B" w:rsidRPr="006A37E3" w:rsidRDefault="00AC0D3B" w:rsidP="00AC0D3B">
      <w:pPr>
        <w:spacing w:after="0" w:line="240" w:lineRule="auto"/>
        <w:ind w:left="5103"/>
        <w:rPr>
          <w:rFonts w:ascii="Times New Roman" w:eastAsia="Arial Unicode MS" w:hAnsi="Times New Roman"/>
          <w:sz w:val="28"/>
          <w:szCs w:val="28"/>
          <w:lang w:eastAsia="ru-RU" w:bidi="ru-RU"/>
        </w:rPr>
      </w:pPr>
      <w:r w:rsidRPr="006A37E3">
        <w:rPr>
          <w:rFonts w:ascii="Times New Roman" w:eastAsia="Arial Unicode MS" w:hAnsi="Times New Roman"/>
          <w:sz w:val="28"/>
          <w:szCs w:val="28"/>
          <w:lang w:eastAsia="ru-RU" w:bidi="ru-RU"/>
        </w:rPr>
        <w:t>от _____________ № ________)</w:t>
      </w:r>
    </w:p>
    <w:p w:rsidR="00AC0D3B" w:rsidRDefault="00AC0D3B" w:rsidP="00AC0D3B">
      <w:pPr>
        <w:pStyle w:val="20"/>
        <w:shd w:val="clear" w:color="auto" w:fill="auto"/>
        <w:spacing w:before="0" w:line="240" w:lineRule="auto"/>
        <w:jc w:val="center"/>
        <w:rPr>
          <w:color w:val="000000"/>
          <w:lang w:bidi="ru-RU"/>
        </w:rPr>
      </w:pPr>
    </w:p>
    <w:p w:rsidR="00AC0D3B" w:rsidRPr="003B535E" w:rsidRDefault="00AC0D3B" w:rsidP="00AC0D3B">
      <w:pPr>
        <w:pStyle w:val="a8"/>
        <w:jc w:val="center"/>
        <w:rPr>
          <w:rFonts w:ascii="Times New Roman" w:hAnsi="Times New Roman" w:cs="Times New Roman"/>
          <w:b/>
          <w:sz w:val="28"/>
          <w:szCs w:val="28"/>
        </w:rPr>
      </w:pPr>
      <w:r w:rsidRPr="003B535E">
        <w:rPr>
          <w:rFonts w:ascii="Times New Roman" w:hAnsi="Times New Roman" w:cs="Times New Roman"/>
          <w:b/>
          <w:sz w:val="28"/>
          <w:szCs w:val="28"/>
          <w:lang w:bidi="ru-RU"/>
        </w:rPr>
        <w:t>ПОРЯДОК</w:t>
      </w:r>
    </w:p>
    <w:p w:rsidR="00AC0D3B" w:rsidRPr="003B535E" w:rsidRDefault="00AC0D3B" w:rsidP="00AC0D3B">
      <w:pPr>
        <w:pStyle w:val="a8"/>
        <w:jc w:val="center"/>
        <w:rPr>
          <w:rFonts w:ascii="Times New Roman" w:hAnsi="Times New Roman" w:cs="Times New Roman"/>
          <w:b/>
          <w:sz w:val="28"/>
          <w:szCs w:val="28"/>
        </w:rPr>
      </w:pPr>
      <w:r w:rsidRPr="003B535E">
        <w:rPr>
          <w:rFonts w:ascii="Times New Roman" w:hAnsi="Times New Roman" w:cs="Times New Roman"/>
          <w:b/>
          <w:sz w:val="28"/>
          <w:szCs w:val="28"/>
          <w:lang w:bidi="ru-RU"/>
        </w:rPr>
        <w:t>предоставления дополнительных мер социальной</w:t>
      </w:r>
    </w:p>
    <w:p w:rsidR="00AC0D3B" w:rsidRPr="003B535E" w:rsidRDefault="00AC0D3B" w:rsidP="00AC0D3B">
      <w:pPr>
        <w:pStyle w:val="a8"/>
        <w:jc w:val="center"/>
        <w:rPr>
          <w:rFonts w:ascii="Times New Roman" w:hAnsi="Times New Roman" w:cs="Times New Roman"/>
          <w:b/>
          <w:sz w:val="28"/>
          <w:szCs w:val="28"/>
          <w:lang w:bidi="ru-RU"/>
        </w:rPr>
      </w:pPr>
      <w:r w:rsidRPr="003B535E">
        <w:rPr>
          <w:rFonts w:ascii="Times New Roman" w:hAnsi="Times New Roman" w:cs="Times New Roman"/>
          <w:b/>
          <w:sz w:val="28"/>
          <w:szCs w:val="28"/>
          <w:lang w:bidi="ru-RU"/>
        </w:rPr>
        <w:t>поддержки детям из семей граждан, принимающих участие</w:t>
      </w:r>
    </w:p>
    <w:p w:rsidR="00AC0D3B" w:rsidRPr="003B535E" w:rsidRDefault="00AC0D3B" w:rsidP="00AC0D3B">
      <w:pPr>
        <w:pStyle w:val="a8"/>
        <w:jc w:val="center"/>
        <w:rPr>
          <w:rFonts w:ascii="Times New Roman" w:hAnsi="Times New Roman" w:cs="Times New Roman"/>
          <w:b/>
          <w:sz w:val="28"/>
          <w:szCs w:val="28"/>
        </w:rPr>
      </w:pPr>
      <w:r w:rsidRPr="003B535E">
        <w:rPr>
          <w:rFonts w:ascii="Times New Roman" w:hAnsi="Times New Roman" w:cs="Times New Roman"/>
          <w:b/>
          <w:sz w:val="28"/>
          <w:szCs w:val="28"/>
          <w:lang w:bidi="ru-RU"/>
        </w:rPr>
        <w:t>в</w:t>
      </w:r>
      <w:r w:rsidRPr="003B535E">
        <w:rPr>
          <w:rFonts w:ascii="Times New Roman" w:hAnsi="Times New Roman" w:cs="Times New Roman"/>
          <w:b/>
          <w:sz w:val="28"/>
          <w:szCs w:val="28"/>
        </w:rPr>
        <w:t xml:space="preserve"> </w:t>
      </w:r>
      <w:r w:rsidRPr="003B535E">
        <w:rPr>
          <w:rFonts w:ascii="Times New Roman" w:hAnsi="Times New Roman" w:cs="Times New Roman"/>
          <w:b/>
          <w:sz w:val="28"/>
          <w:szCs w:val="28"/>
          <w:lang w:bidi="ru-RU"/>
        </w:rPr>
        <w:t>специальной военной операции на Украине</w:t>
      </w:r>
    </w:p>
    <w:p w:rsidR="00AC0D3B" w:rsidRPr="003B535E" w:rsidRDefault="00AC0D3B" w:rsidP="00AC0D3B">
      <w:pPr>
        <w:pStyle w:val="a8"/>
        <w:ind w:firstLine="709"/>
        <w:jc w:val="both"/>
        <w:rPr>
          <w:rFonts w:ascii="Times New Roman" w:hAnsi="Times New Roman" w:cs="Times New Roman"/>
          <w:sz w:val="28"/>
          <w:szCs w:val="28"/>
        </w:rPr>
      </w:pP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1. Настоящий порядок предоставления дополнительных мер социальной поддержки детям из семей граждан, принимающих участие в специальной военной операции на Украине (далее</w:t>
      </w:r>
      <w:r>
        <w:rPr>
          <w:rFonts w:ascii="Times New Roman" w:hAnsi="Times New Roman" w:cs="Times New Roman"/>
          <w:sz w:val="28"/>
          <w:szCs w:val="28"/>
        </w:rPr>
        <w:t> – </w:t>
      </w:r>
      <w:r w:rsidRPr="003B535E">
        <w:rPr>
          <w:rFonts w:ascii="Times New Roman" w:hAnsi="Times New Roman" w:cs="Times New Roman"/>
          <w:sz w:val="28"/>
          <w:szCs w:val="28"/>
        </w:rPr>
        <w:t xml:space="preserve">Порядок), определяет правила и условия </w:t>
      </w:r>
      <w:r w:rsidRPr="003B535E">
        <w:rPr>
          <w:rFonts w:ascii="Times New Roman" w:hAnsi="Times New Roman" w:cs="Times New Roman"/>
          <w:sz w:val="28"/>
          <w:szCs w:val="28"/>
        </w:rPr>
        <w:lastRenderedPageBreak/>
        <w:t xml:space="preserve">предоставления воспитанникам, обучающимся в муниципальных образовательных организациях муниципального образования Брюховецкий </w:t>
      </w:r>
      <w:r>
        <w:rPr>
          <w:rFonts w:ascii="Times New Roman" w:hAnsi="Times New Roman" w:cs="Times New Roman"/>
          <w:sz w:val="28"/>
          <w:szCs w:val="28"/>
        </w:rPr>
        <w:t xml:space="preserve">муниципальный </w:t>
      </w:r>
      <w:r w:rsidRPr="003B535E">
        <w:rPr>
          <w:rFonts w:ascii="Times New Roman" w:hAnsi="Times New Roman" w:cs="Times New Roman"/>
          <w:sz w:val="28"/>
          <w:szCs w:val="28"/>
        </w:rPr>
        <w:t>район</w:t>
      </w:r>
      <w:r>
        <w:rPr>
          <w:rFonts w:ascii="Times New Roman" w:hAnsi="Times New Roman" w:cs="Times New Roman"/>
          <w:sz w:val="28"/>
          <w:szCs w:val="28"/>
        </w:rPr>
        <w:t xml:space="preserve"> Краснодарского края</w:t>
      </w:r>
      <w:r w:rsidRPr="003B535E">
        <w:rPr>
          <w:rFonts w:ascii="Times New Roman" w:hAnsi="Times New Roman" w:cs="Times New Roman"/>
          <w:sz w:val="28"/>
          <w:szCs w:val="28"/>
        </w:rPr>
        <w:t xml:space="preserve"> следующих мер социальной поддержки:</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 xml:space="preserve">обеспечение ежедневным бесплатным </w:t>
      </w:r>
      <w:r>
        <w:rPr>
          <w:rFonts w:ascii="Times New Roman" w:hAnsi="Times New Roman" w:cs="Times New Roman"/>
          <w:sz w:val="28"/>
          <w:szCs w:val="28"/>
        </w:rPr>
        <w:t xml:space="preserve">одноразовым горячим питанием (завтраком), предусматривающим наличие горячего блюда, не считая горячего напитка </w:t>
      </w:r>
      <w:r w:rsidRPr="003B535E">
        <w:rPr>
          <w:rFonts w:ascii="Times New Roman" w:hAnsi="Times New Roman" w:cs="Times New Roman"/>
          <w:sz w:val="28"/>
          <w:szCs w:val="28"/>
        </w:rPr>
        <w:t>обучающихся, осваивающих образовательные программы начального общего, основного общего или среднего общего образования;</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освобождение от оплаты за присмотр и уход за ребенком в муниципальных дошкольных образовательных организациях;</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предоставление внеочередного права на перевод ребенка в другую, наиболее приближенную к месту жительства семьи, муниципальную образовательную организацию.</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Настоящий Порядок разработан на основании Указа Президента Российской Федерации от 21 сентября 2022 г</w:t>
      </w:r>
      <w:r>
        <w:rPr>
          <w:rFonts w:ascii="Times New Roman" w:hAnsi="Times New Roman" w:cs="Times New Roman"/>
          <w:sz w:val="28"/>
          <w:szCs w:val="28"/>
        </w:rPr>
        <w:t>.</w:t>
      </w:r>
      <w:r w:rsidRPr="003B535E">
        <w:rPr>
          <w:rFonts w:ascii="Times New Roman" w:hAnsi="Times New Roman" w:cs="Times New Roman"/>
          <w:sz w:val="28"/>
          <w:szCs w:val="28"/>
        </w:rPr>
        <w:t xml:space="preserve"> № 647 «Об объявлении частичной мобилизации в Российской Федерации», во исполнение подпункта «б» пункта 4 перечня поручений Президента Российской Федерации                     от 19 октября 2022 г</w:t>
      </w:r>
      <w:r>
        <w:rPr>
          <w:rFonts w:ascii="Times New Roman" w:hAnsi="Times New Roman" w:cs="Times New Roman"/>
          <w:sz w:val="28"/>
          <w:szCs w:val="28"/>
        </w:rPr>
        <w:t>.</w:t>
      </w:r>
      <w:r w:rsidRPr="003B535E">
        <w:rPr>
          <w:rFonts w:ascii="Times New Roman" w:hAnsi="Times New Roman" w:cs="Times New Roman"/>
          <w:sz w:val="28"/>
          <w:szCs w:val="28"/>
        </w:rPr>
        <w:t xml:space="preserve"> № Пр-1978, пункта 4 перечня поручений, данных Губернатором Краснодарского края Кондратьевым В.И. 21 ноября 2022 года</w:t>
      </w:r>
      <w:r>
        <w:rPr>
          <w:rFonts w:ascii="Times New Roman" w:hAnsi="Times New Roman" w:cs="Times New Roman"/>
          <w:sz w:val="28"/>
          <w:szCs w:val="28"/>
        </w:rPr>
        <w:t>.</w:t>
      </w:r>
      <w:r w:rsidRPr="003B535E">
        <w:rPr>
          <w:rFonts w:ascii="Times New Roman" w:hAnsi="Times New Roman" w:cs="Times New Roman"/>
          <w:sz w:val="28"/>
          <w:szCs w:val="28"/>
        </w:rPr>
        <w:t xml:space="preserve"> </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2. В настоящем Порядке используются следующие основные понятия и сокращения:</w:t>
      </w:r>
    </w:p>
    <w:p w:rsidR="00AC0D3B" w:rsidRDefault="00AC0D3B" w:rsidP="00AC0D3B">
      <w:pPr>
        <w:pStyle w:val="a8"/>
        <w:ind w:firstLine="709"/>
        <w:jc w:val="both"/>
        <w:rPr>
          <w:rFonts w:ascii="Times New Roman" w:hAnsi="Times New Roman" w:cs="Times New Roman"/>
          <w:sz w:val="28"/>
          <w:szCs w:val="28"/>
        </w:rPr>
      </w:pPr>
      <w:r>
        <w:rPr>
          <w:rFonts w:ascii="Times New Roman" w:hAnsi="Times New Roman" w:cs="Times New Roman"/>
          <w:sz w:val="28"/>
          <w:szCs w:val="28"/>
        </w:rPr>
        <w:t>з</w:t>
      </w:r>
      <w:r w:rsidRPr="00216709">
        <w:rPr>
          <w:rFonts w:ascii="Times New Roman" w:hAnsi="Times New Roman" w:cs="Times New Roman"/>
          <w:sz w:val="28"/>
          <w:szCs w:val="28"/>
        </w:rPr>
        <w:t>аявитель</w:t>
      </w:r>
      <w:r>
        <w:rPr>
          <w:rFonts w:ascii="Times New Roman" w:hAnsi="Times New Roman" w:cs="Times New Roman"/>
          <w:sz w:val="28"/>
          <w:szCs w:val="28"/>
        </w:rPr>
        <w:t> – </w:t>
      </w:r>
      <w:r w:rsidRPr="00216709">
        <w:rPr>
          <w:rFonts w:ascii="Times New Roman" w:hAnsi="Times New Roman" w:cs="Times New Roman"/>
          <w:sz w:val="28"/>
          <w:szCs w:val="28"/>
        </w:rPr>
        <w:t>родитель (законный представитель, опекун, попечитель, усыновитель, приёмный родитель, патронатный воспитатель) воспитанника, обучающегося, подавший заявление о предоставлении дополнительной меры социальной поддержки, пред</w:t>
      </w:r>
      <w:r>
        <w:rPr>
          <w:rFonts w:ascii="Times New Roman" w:hAnsi="Times New Roman" w:cs="Times New Roman"/>
          <w:sz w:val="28"/>
          <w:szCs w:val="28"/>
        </w:rPr>
        <w:t>усмотренной настоящим Порядком;</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местный бюджет</w:t>
      </w:r>
      <w:r>
        <w:rPr>
          <w:rFonts w:ascii="Times New Roman" w:hAnsi="Times New Roman" w:cs="Times New Roman"/>
          <w:sz w:val="28"/>
          <w:szCs w:val="28"/>
        </w:rPr>
        <w:t> – </w:t>
      </w:r>
      <w:r w:rsidRPr="003B535E">
        <w:rPr>
          <w:rFonts w:ascii="Times New Roman" w:hAnsi="Times New Roman" w:cs="Times New Roman"/>
          <w:sz w:val="28"/>
          <w:szCs w:val="28"/>
        </w:rPr>
        <w:t xml:space="preserve">бюджет муниципального образования Брюховецкий </w:t>
      </w:r>
      <w:r w:rsidRPr="00B45129">
        <w:rPr>
          <w:rFonts w:ascii="Times New Roman" w:hAnsi="Times New Roman" w:cs="Times New Roman"/>
          <w:sz w:val="28"/>
          <w:szCs w:val="28"/>
        </w:rPr>
        <w:t>муниципальный район Краснодарского края</w:t>
      </w:r>
      <w:r w:rsidRPr="003B535E">
        <w:rPr>
          <w:rFonts w:ascii="Times New Roman" w:hAnsi="Times New Roman" w:cs="Times New Roman"/>
          <w:sz w:val="28"/>
          <w:szCs w:val="28"/>
        </w:rPr>
        <w:t>;</w:t>
      </w:r>
    </w:p>
    <w:p w:rsidR="00AC0D3B" w:rsidRDefault="00AC0D3B" w:rsidP="00AC0D3B">
      <w:pPr>
        <w:pStyle w:val="a8"/>
        <w:ind w:firstLine="709"/>
        <w:jc w:val="both"/>
        <w:rPr>
          <w:rFonts w:ascii="Times New Roman" w:hAnsi="Times New Roman" w:cs="Times New Roman"/>
          <w:sz w:val="28"/>
          <w:szCs w:val="28"/>
          <w:lang w:bidi="ru-RU"/>
        </w:rPr>
      </w:pPr>
      <w:r w:rsidRPr="003B535E">
        <w:rPr>
          <w:rFonts w:ascii="Times New Roman" w:hAnsi="Times New Roman" w:cs="Times New Roman"/>
          <w:sz w:val="28"/>
          <w:szCs w:val="28"/>
          <w:lang w:bidi="ru-RU"/>
        </w:rPr>
        <w:t>гражданин, принимающи</w:t>
      </w:r>
      <w:r>
        <w:rPr>
          <w:rFonts w:ascii="Times New Roman" w:hAnsi="Times New Roman" w:cs="Times New Roman"/>
          <w:sz w:val="28"/>
          <w:szCs w:val="28"/>
          <w:lang w:bidi="ru-RU"/>
        </w:rPr>
        <w:t>й</w:t>
      </w:r>
      <w:r w:rsidRPr="003B535E">
        <w:rPr>
          <w:rFonts w:ascii="Times New Roman" w:hAnsi="Times New Roman" w:cs="Times New Roman"/>
          <w:sz w:val="28"/>
          <w:szCs w:val="28"/>
          <w:lang w:bidi="ru-RU"/>
        </w:rPr>
        <w:t xml:space="preserve"> участие в</w:t>
      </w:r>
      <w:r w:rsidRPr="003B535E">
        <w:rPr>
          <w:rFonts w:ascii="Times New Roman" w:hAnsi="Times New Roman" w:cs="Times New Roman"/>
          <w:sz w:val="28"/>
          <w:szCs w:val="28"/>
        </w:rPr>
        <w:t xml:space="preserve"> </w:t>
      </w:r>
      <w:r w:rsidRPr="003B535E">
        <w:rPr>
          <w:rFonts w:ascii="Times New Roman" w:hAnsi="Times New Roman" w:cs="Times New Roman"/>
          <w:sz w:val="28"/>
          <w:szCs w:val="28"/>
          <w:lang w:bidi="ru-RU"/>
        </w:rPr>
        <w:t>специальной военной операции на Украине (далее</w:t>
      </w:r>
      <w:r>
        <w:rPr>
          <w:rFonts w:ascii="Times New Roman" w:hAnsi="Times New Roman" w:cs="Times New Roman"/>
          <w:sz w:val="28"/>
          <w:szCs w:val="28"/>
          <w:lang w:bidi="ru-RU"/>
        </w:rPr>
        <w:t> – </w:t>
      </w:r>
      <w:r w:rsidRPr="003B535E">
        <w:rPr>
          <w:rFonts w:ascii="Times New Roman" w:hAnsi="Times New Roman" w:cs="Times New Roman"/>
          <w:sz w:val="28"/>
          <w:szCs w:val="28"/>
        </w:rPr>
        <w:t>военнослужащий, мобилизованный, доброволец)</w:t>
      </w:r>
      <w:r w:rsidRPr="003B535E">
        <w:rPr>
          <w:rFonts w:ascii="Times New Roman" w:hAnsi="Times New Roman" w:cs="Times New Roman"/>
          <w:sz w:val="28"/>
          <w:szCs w:val="28"/>
          <w:lang w:bidi="ru-RU"/>
        </w:rPr>
        <w:t>:</w:t>
      </w:r>
    </w:p>
    <w:p w:rsidR="00AC0D3B" w:rsidRDefault="00AC0D3B" w:rsidP="00AC0D3B">
      <w:pPr>
        <w:pStyle w:val="a8"/>
        <w:ind w:firstLine="709"/>
        <w:jc w:val="both"/>
        <w:rPr>
          <w:rFonts w:ascii="Times New Roman" w:hAnsi="Times New Roman" w:cs="Times New Roman"/>
          <w:sz w:val="28"/>
          <w:szCs w:val="28"/>
        </w:rPr>
      </w:pPr>
      <w:r>
        <w:rPr>
          <w:rFonts w:ascii="Times New Roman" w:hAnsi="Times New Roman" w:cs="Times New Roman"/>
          <w:sz w:val="28"/>
          <w:szCs w:val="28"/>
        </w:rPr>
        <w:t>военнослужащий – </w:t>
      </w:r>
      <w:r w:rsidRPr="00F919F7">
        <w:rPr>
          <w:rFonts w:ascii="Times New Roman" w:hAnsi="Times New Roman" w:cs="Times New Roman"/>
          <w:sz w:val="28"/>
          <w:szCs w:val="28"/>
        </w:rPr>
        <w:t>гражданин, проходящий военную службу по контракту или военную службу по призыву в соответствии с Федеральным законом от 28 марта 1998 г</w:t>
      </w:r>
      <w:r>
        <w:rPr>
          <w:rFonts w:ascii="Times New Roman" w:hAnsi="Times New Roman" w:cs="Times New Roman"/>
          <w:sz w:val="28"/>
          <w:szCs w:val="28"/>
        </w:rPr>
        <w:t>.</w:t>
      </w:r>
      <w:r w:rsidRPr="00F919F7">
        <w:rPr>
          <w:rFonts w:ascii="Times New Roman" w:hAnsi="Times New Roman" w:cs="Times New Roman"/>
          <w:sz w:val="28"/>
          <w:szCs w:val="28"/>
        </w:rPr>
        <w:t xml:space="preserve"> № 53-ФЗ «О воинской обязанности и военной службе», принимающий участие в специальной военной операции на Украине, являющийся родителем (законным представителем, усыновителем, опекуном (попечителем), приёмным родителем</w:t>
      </w:r>
      <w:r>
        <w:rPr>
          <w:rFonts w:ascii="Times New Roman" w:hAnsi="Times New Roman" w:cs="Times New Roman"/>
          <w:sz w:val="28"/>
          <w:szCs w:val="28"/>
        </w:rPr>
        <w:t>, патронатным воспитателем</w:t>
      </w:r>
      <w:r w:rsidRPr="00F919F7">
        <w:rPr>
          <w:rFonts w:ascii="Times New Roman" w:hAnsi="Times New Roman" w:cs="Times New Roman"/>
          <w:sz w:val="28"/>
          <w:szCs w:val="28"/>
        </w:rPr>
        <w:t>) воспитанника, обучающегося, имеющий детей на иждивении (воспитанников, обучающихся);</w:t>
      </w:r>
    </w:p>
    <w:p w:rsidR="00AC0D3B" w:rsidRPr="00216709" w:rsidRDefault="00AC0D3B" w:rsidP="00AC0D3B">
      <w:pPr>
        <w:pStyle w:val="a8"/>
        <w:ind w:firstLine="709"/>
        <w:jc w:val="both"/>
        <w:rPr>
          <w:rFonts w:ascii="Times New Roman" w:hAnsi="Times New Roman" w:cs="Times New Roman"/>
          <w:sz w:val="28"/>
          <w:szCs w:val="28"/>
        </w:rPr>
      </w:pPr>
      <w:r w:rsidRPr="00216709">
        <w:rPr>
          <w:rFonts w:ascii="Times New Roman" w:hAnsi="Times New Roman" w:cs="Times New Roman"/>
          <w:sz w:val="28"/>
          <w:szCs w:val="28"/>
        </w:rPr>
        <w:t>доброволец</w:t>
      </w:r>
      <w:r>
        <w:rPr>
          <w:rFonts w:ascii="Times New Roman" w:hAnsi="Times New Roman" w:cs="Times New Roman"/>
          <w:sz w:val="28"/>
          <w:szCs w:val="28"/>
        </w:rPr>
        <w:t> – </w:t>
      </w:r>
      <w:r w:rsidRPr="00216709">
        <w:rPr>
          <w:rFonts w:ascii="Times New Roman" w:hAnsi="Times New Roman" w:cs="Times New Roman"/>
          <w:sz w:val="28"/>
          <w:szCs w:val="28"/>
        </w:rPr>
        <w:t xml:space="preserve">лицо, </w:t>
      </w:r>
      <w:r>
        <w:rPr>
          <w:rFonts w:ascii="Times New Roman" w:hAnsi="Times New Roman" w:cs="Times New Roman"/>
          <w:sz w:val="28"/>
          <w:szCs w:val="28"/>
        </w:rPr>
        <w:t>пребывающее</w:t>
      </w:r>
      <w:r w:rsidRPr="00216709">
        <w:rPr>
          <w:rFonts w:ascii="Times New Roman" w:hAnsi="Times New Roman" w:cs="Times New Roman"/>
          <w:sz w:val="28"/>
          <w:szCs w:val="28"/>
        </w:rPr>
        <w:t xml:space="preserve"> в добровольчески</w:t>
      </w:r>
      <w:r>
        <w:rPr>
          <w:rFonts w:ascii="Times New Roman" w:hAnsi="Times New Roman" w:cs="Times New Roman"/>
          <w:sz w:val="28"/>
          <w:szCs w:val="28"/>
        </w:rPr>
        <w:t>х</w:t>
      </w:r>
      <w:r w:rsidRPr="00216709">
        <w:rPr>
          <w:rFonts w:ascii="Times New Roman" w:hAnsi="Times New Roman" w:cs="Times New Roman"/>
          <w:sz w:val="28"/>
          <w:szCs w:val="28"/>
        </w:rPr>
        <w:t xml:space="preserve"> формирования</w:t>
      </w:r>
      <w:r>
        <w:rPr>
          <w:rFonts w:ascii="Times New Roman" w:hAnsi="Times New Roman" w:cs="Times New Roman"/>
          <w:sz w:val="28"/>
          <w:szCs w:val="28"/>
        </w:rPr>
        <w:t>х</w:t>
      </w:r>
      <w:r w:rsidRPr="00216709">
        <w:rPr>
          <w:rFonts w:ascii="Times New Roman" w:hAnsi="Times New Roman" w:cs="Times New Roman"/>
          <w:sz w:val="28"/>
          <w:szCs w:val="28"/>
        </w:rPr>
        <w:t>, содействующи</w:t>
      </w:r>
      <w:r>
        <w:rPr>
          <w:rFonts w:ascii="Times New Roman" w:hAnsi="Times New Roman" w:cs="Times New Roman"/>
          <w:sz w:val="28"/>
          <w:szCs w:val="28"/>
        </w:rPr>
        <w:t>х</w:t>
      </w:r>
      <w:r w:rsidRPr="00216709">
        <w:rPr>
          <w:rFonts w:ascii="Times New Roman" w:hAnsi="Times New Roman" w:cs="Times New Roman"/>
          <w:sz w:val="28"/>
          <w:szCs w:val="28"/>
        </w:rPr>
        <w:t xml:space="preserve">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w:t>
      </w:r>
      <w:r>
        <w:rPr>
          <w:rFonts w:ascii="Times New Roman" w:hAnsi="Times New Roman" w:cs="Times New Roman"/>
          <w:sz w:val="28"/>
          <w:szCs w:val="28"/>
        </w:rPr>
        <w:t>.</w:t>
      </w:r>
      <w:r w:rsidRPr="00216709">
        <w:rPr>
          <w:rFonts w:ascii="Times New Roman" w:hAnsi="Times New Roman" w:cs="Times New Roman"/>
          <w:sz w:val="28"/>
          <w:szCs w:val="28"/>
        </w:rPr>
        <w:t>, а также на территориях Запорожской области и Херсонской об</w:t>
      </w:r>
      <w:r>
        <w:rPr>
          <w:rFonts w:ascii="Times New Roman" w:hAnsi="Times New Roman" w:cs="Times New Roman"/>
          <w:sz w:val="28"/>
          <w:szCs w:val="28"/>
        </w:rPr>
        <w:t>ласти                      с 30 сентября 2022 г.;</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lastRenderedPageBreak/>
        <w:t>мобилизованный – лицо, призванное по мобилизации на основании Указа Президента Российской Федерации от 21 сентября 2022 г</w:t>
      </w:r>
      <w:r>
        <w:rPr>
          <w:rFonts w:ascii="Times New Roman" w:hAnsi="Times New Roman" w:cs="Times New Roman"/>
          <w:sz w:val="28"/>
          <w:szCs w:val="28"/>
        </w:rPr>
        <w:t>.</w:t>
      </w:r>
      <w:r w:rsidRPr="003B535E">
        <w:rPr>
          <w:rFonts w:ascii="Times New Roman" w:hAnsi="Times New Roman" w:cs="Times New Roman"/>
          <w:sz w:val="28"/>
          <w:szCs w:val="28"/>
        </w:rPr>
        <w:t xml:space="preserve"> № 647                        «Об объявлении частичной мобилизации в Российской Федерации»;</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образовательная организация </w:t>
      </w:r>
      <w:r>
        <w:rPr>
          <w:rFonts w:ascii="Times New Roman" w:hAnsi="Times New Roman" w:cs="Times New Roman"/>
          <w:sz w:val="28"/>
          <w:szCs w:val="28"/>
        </w:rPr>
        <w:t>– </w:t>
      </w:r>
      <w:r w:rsidRPr="003B535E">
        <w:rPr>
          <w:rFonts w:ascii="Times New Roman" w:hAnsi="Times New Roman" w:cs="Times New Roman"/>
          <w:sz w:val="28"/>
          <w:szCs w:val="28"/>
        </w:rPr>
        <w:t xml:space="preserve">муниципальная образовательная организация, осуществляющая образовательную деятельность на территории муниципального образования Брюховецкий </w:t>
      </w:r>
      <w:r w:rsidRPr="00B45129">
        <w:rPr>
          <w:rFonts w:ascii="Times New Roman" w:hAnsi="Times New Roman" w:cs="Times New Roman"/>
          <w:sz w:val="28"/>
          <w:szCs w:val="28"/>
        </w:rPr>
        <w:t>муниципальный район Краснодарского края</w:t>
      </w:r>
      <w:r w:rsidRPr="003B535E">
        <w:rPr>
          <w:rFonts w:ascii="Times New Roman" w:hAnsi="Times New Roman" w:cs="Times New Roman"/>
          <w:sz w:val="28"/>
          <w:szCs w:val="28"/>
        </w:rPr>
        <w:t>;</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воспитанники, обучающиеся в образовательных организациях</w:t>
      </w:r>
      <w:r>
        <w:rPr>
          <w:rFonts w:ascii="Times New Roman" w:hAnsi="Times New Roman" w:cs="Times New Roman"/>
          <w:sz w:val="28"/>
          <w:szCs w:val="28"/>
        </w:rPr>
        <w:t> – </w:t>
      </w:r>
      <w:r w:rsidRPr="003B535E">
        <w:rPr>
          <w:rFonts w:ascii="Times New Roman" w:hAnsi="Times New Roman" w:cs="Times New Roman"/>
          <w:sz w:val="28"/>
          <w:szCs w:val="28"/>
        </w:rPr>
        <w:t xml:space="preserve">дети военнослужащих, </w:t>
      </w:r>
      <w:r>
        <w:rPr>
          <w:rFonts w:ascii="Times New Roman" w:hAnsi="Times New Roman" w:cs="Times New Roman"/>
          <w:sz w:val="28"/>
          <w:szCs w:val="28"/>
        </w:rPr>
        <w:t xml:space="preserve">мобилизованных, </w:t>
      </w:r>
      <w:r w:rsidRPr="003B535E">
        <w:rPr>
          <w:rFonts w:ascii="Times New Roman" w:hAnsi="Times New Roman" w:cs="Times New Roman"/>
          <w:sz w:val="28"/>
          <w:szCs w:val="28"/>
        </w:rPr>
        <w:t>добровольцев, принимающих (принимавших) участие в специальной военной операции на Украине;</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питание </w:t>
      </w:r>
      <w:r>
        <w:rPr>
          <w:rFonts w:ascii="Times New Roman" w:hAnsi="Times New Roman" w:cs="Times New Roman"/>
          <w:sz w:val="28"/>
          <w:szCs w:val="28"/>
        </w:rPr>
        <w:t>– </w:t>
      </w:r>
      <w:r w:rsidRPr="003B535E">
        <w:rPr>
          <w:rFonts w:ascii="Times New Roman" w:hAnsi="Times New Roman" w:cs="Times New Roman"/>
          <w:sz w:val="28"/>
          <w:szCs w:val="28"/>
        </w:rPr>
        <w:t xml:space="preserve">предоставление бесплатного </w:t>
      </w:r>
      <w:r>
        <w:rPr>
          <w:rFonts w:ascii="Times New Roman" w:hAnsi="Times New Roman" w:cs="Times New Roman"/>
          <w:sz w:val="28"/>
          <w:szCs w:val="28"/>
        </w:rPr>
        <w:t>одноразового горячего питания (завтрака), предусматривающего наличие горячего блюда, не считая горячего напитка</w:t>
      </w:r>
      <w:r w:rsidRPr="003B535E">
        <w:rPr>
          <w:rFonts w:ascii="Times New Roman" w:hAnsi="Times New Roman" w:cs="Times New Roman"/>
          <w:sz w:val="28"/>
          <w:szCs w:val="28"/>
        </w:rPr>
        <w:t xml:space="preserve"> обучающимся, согласно </w:t>
      </w:r>
      <w:r>
        <w:rPr>
          <w:rFonts w:ascii="Times New Roman" w:hAnsi="Times New Roman" w:cs="Times New Roman"/>
          <w:sz w:val="28"/>
          <w:szCs w:val="28"/>
        </w:rPr>
        <w:t xml:space="preserve">примерного </w:t>
      </w:r>
      <w:r w:rsidRPr="003B535E">
        <w:rPr>
          <w:rFonts w:ascii="Times New Roman" w:hAnsi="Times New Roman" w:cs="Times New Roman"/>
          <w:sz w:val="28"/>
          <w:szCs w:val="28"/>
        </w:rPr>
        <w:t>меню в образовательных организациях;</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субсидии на иные цели</w:t>
      </w:r>
      <w:r>
        <w:rPr>
          <w:rFonts w:ascii="Times New Roman" w:hAnsi="Times New Roman" w:cs="Times New Roman"/>
          <w:sz w:val="28"/>
          <w:szCs w:val="28"/>
        </w:rPr>
        <w:t> – </w:t>
      </w:r>
      <w:r w:rsidRPr="003B535E">
        <w:rPr>
          <w:rFonts w:ascii="Times New Roman" w:hAnsi="Times New Roman" w:cs="Times New Roman"/>
          <w:sz w:val="28"/>
          <w:szCs w:val="28"/>
        </w:rPr>
        <w:t>средства местного бюджета, предоставляемые образовательным организациям на реализацию мер социальной поддержки.</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 xml:space="preserve">Иные термины и определения, используемые в настоящем Порядке, применяются в значениях, установленных нормативными правовыми актами Российской Федерации, Краснодарского края, муниципальными правовыми актами муниципального образования Брюховецкий </w:t>
      </w:r>
      <w:r w:rsidRPr="00B45129">
        <w:rPr>
          <w:rFonts w:ascii="Times New Roman" w:hAnsi="Times New Roman" w:cs="Times New Roman"/>
          <w:sz w:val="28"/>
          <w:szCs w:val="28"/>
        </w:rPr>
        <w:t>муниципальный район Краснодарского края</w:t>
      </w:r>
      <w:r w:rsidRPr="003B535E">
        <w:rPr>
          <w:rFonts w:ascii="Times New Roman" w:hAnsi="Times New Roman" w:cs="Times New Roman"/>
          <w:sz w:val="28"/>
          <w:szCs w:val="28"/>
        </w:rPr>
        <w:t>.</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3. Настоящий Порядок не распространяется на лиц, осваивающих образовательные программы дошкольного, начального основного, основного общего, среднего общего образования вне образовательных организаций</w:t>
      </w:r>
      <w:r>
        <w:rPr>
          <w:rFonts w:ascii="Times New Roman" w:hAnsi="Times New Roman" w:cs="Times New Roman"/>
          <w:sz w:val="28"/>
          <w:szCs w:val="28"/>
        </w:rPr>
        <w:t xml:space="preserve">                </w:t>
      </w:r>
      <w:r w:rsidRPr="003B535E">
        <w:rPr>
          <w:rFonts w:ascii="Times New Roman" w:hAnsi="Times New Roman" w:cs="Times New Roman"/>
          <w:sz w:val="28"/>
          <w:szCs w:val="28"/>
        </w:rPr>
        <w:t xml:space="preserve"> (в форме семейного образования, самообразования).</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 xml:space="preserve">4. Дополнительная мера социальной поддержки предоставляется образовательными организациями от имени администрации муниципального образования Брюховецкий </w:t>
      </w:r>
      <w:r w:rsidRPr="00B45129">
        <w:rPr>
          <w:rFonts w:ascii="Times New Roman" w:hAnsi="Times New Roman" w:cs="Times New Roman"/>
          <w:sz w:val="28"/>
          <w:szCs w:val="28"/>
        </w:rPr>
        <w:t>муниципальный район Краснодарского края</w:t>
      </w:r>
      <w:r w:rsidRPr="003B535E">
        <w:rPr>
          <w:rFonts w:ascii="Times New Roman" w:hAnsi="Times New Roman" w:cs="Times New Roman"/>
          <w:sz w:val="28"/>
          <w:szCs w:val="28"/>
        </w:rPr>
        <w:t>.</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Финансовое обеспечение реализации мер социальной поддержки осуществляется за счёт средств субсидий на иные цели в пределах бюджетных ассигнований, утверждённых в местном бюджете на соответствующий финансовый год.</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5. Дополнительная мера социальной поддержки, предусмотренная настоящим Порядком, носит заявительный характер.</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Заявителем подаётся в образовательную организацию заявление о её предоставлении с предоставлением оригиналов и копий следующих документов:</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1) документа, удостоверяющего личность заявителя;</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2) документа, подтверждающего факт участия военнослужащего, мобилизованного, добровольца в специальной военной операции на Украине, (выданного соответствующим учреждением);</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3) документа, подтверждающего факт гибели (смерти) военнослужащего, мобилизованного, добровольца при участии в специальной военной операции на Украине (выданного соответствующим учреждением);</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lastRenderedPageBreak/>
        <w:t>4) свидетельства о рождении воспитанника, обучающегося (в случае необходимости решения уполномоченного органа об установлении опеки или попечительства над обучающимся</w:t>
      </w:r>
      <w:r>
        <w:rPr>
          <w:rFonts w:ascii="Times New Roman" w:hAnsi="Times New Roman" w:cs="Times New Roman"/>
          <w:sz w:val="28"/>
          <w:szCs w:val="28"/>
        </w:rPr>
        <w:t> – </w:t>
      </w:r>
      <w:r w:rsidRPr="003B535E">
        <w:rPr>
          <w:rFonts w:ascii="Times New Roman" w:hAnsi="Times New Roman" w:cs="Times New Roman"/>
          <w:sz w:val="28"/>
          <w:szCs w:val="28"/>
        </w:rPr>
        <w:t>для заявителей, являющихся их опекунами или попечителями; документа об усыновлении</w:t>
      </w:r>
      <w:r>
        <w:rPr>
          <w:rFonts w:ascii="Times New Roman" w:hAnsi="Times New Roman" w:cs="Times New Roman"/>
          <w:sz w:val="28"/>
          <w:szCs w:val="28"/>
        </w:rPr>
        <w:t> – </w:t>
      </w:r>
      <w:r w:rsidRPr="003B535E">
        <w:rPr>
          <w:rFonts w:ascii="Times New Roman" w:hAnsi="Times New Roman" w:cs="Times New Roman"/>
          <w:sz w:val="28"/>
          <w:szCs w:val="28"/>
        </w:rPr>
        <w:t>для заявителей, являющихся усыновителями; договора о передаче обучающегося на воспитание в приёмную семью</w:t>
      </w:r>
      <w:r>
        <w:rPr>
          <w:rFonts w:ascii="Times New Roman" w:hAnsi="Times New Roman" w:cs="Times New Roman"/>
          <w:sz w:val="28"/>
          <w:szCs w:val="28"/>
        </w:rPr>
        <w:t> – </w:t>
      </w:r>
      <w:r w:rsidRPr="003B535E">
        <w:rPr>
          <w:rFonts w:ascii="Times New Roman" w:hAnsi="Times New Roman" w:cs="Times New Roman"/>
          <w:sz w:val="28"/>
          <w:szCs w:val="28"/>
        </w:rPr>
        <w:t>для заявителей, являющихся приёмными родителями);</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5) справка администрации сельского поселения, в котором проживает семья, о составе семьи военнослужащего, мобилизованного, добровольца;</w:t>
      </w:r>
    </w:p>
    <w:p w:rsidR="00AC0D3B"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6) согласие на обработку персональных данных</w:t>
      </w:r>
      <w:r>
        <w:rPr>
          <w:rFonts w:ascii="Times New Roman" w:hAnsi="Times New Roman" w:cs="Times New Roman"/>
          <w:sz w:val="28"/>
          <w:szCs w:val="28"/>
        </w:rPr>
        <w:t>;</w:t>
      </w:r>
    </w:p>
    <w:p w:rsidR="00AC0D3B" w:rsidRDefault="00AC0D3B" w:rsidP="00AC0D3B">
      <w:pPr>
        <w:pStyle w:val="a8"/>
        <w:ind w:firstLine="709"/>
        <w:jc w:val="both"/>
        <w:rPr>
          <w:rFonts w:ascii="Times New Roman" w:hAnsi="Times New Roman" w:cs="Times New Roman"/>
          <w:sz w:val="28"/>
          <w:szCs w:val="28"/>
        </w:rPr>
      </w:pPr>
      <w:r>
        <w:rPr>
          <w:rFonts w:ascii="Times New Roman" w:hAnsi="Times New Roman" w:cs="Times New Roman"/>
          <w:sz w:val="28"/>
          <w:szCs w:val="28"/>
        </w:rPr>
        <w:t>7) справка медико-социальной экспертизы, подтверждающая факт установления инвалидности вследствие увечья или заболевания, полученных при выполнении задания в ходе проведения специальной военной операции.</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Оригиналы документов, указанных в настоящем пункте Порядка, после сверки возвращаются заявителю в день их предоставления.</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6. Предоставление в образовательную организацию заявителем неполного пакета документов либо недостоверной информации является основанием для отказа в предоставлении дополнительной меры социальной поддержки, предусмотренной настоящим Порядком.</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 xml:space="preserve">Образовательная организация письменно уведомляет заявителя об отказе в предоставлении дополнительной меры социальной поддержки, предусмотренной настоящим Порядком, в течение 3 рабочих дней с момента приёма документов, указанных в пункте 5 настоящего Порядка, </w:t>
      </w:r>
      <w:r>
        <w:rPr>
          <w:rFonts w:ascii="Times New Roman" w:hAnsi="Times New Roman" w:cs="Times New Roman"/>
          <w:sz w:val="28"/>
          <w:szCs w:val="28"/>
        </w:rPr>
        <w:t xml:space="preserve">                                   </w:t>
      </w:r>
      <w:r w:rsidRPr="003B535E">
        <w:rPr>
          <w:rFonts w:ascii="Times New Roman" w:hAnsi="Times New Roman" w:cs="Times New Roman"/>
          <w:sz w:val="28"/>
          <w:szCs w:val="28"/>
        </w:rPr>
        <w:t>с мотивированным выводом о причинах отказа.</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 xml:space="preserve">После устранения недостатков, заявитель вправе подать </w:t>
      </w:r>
      <w:r>
        <w:rPr>
          <w:rFonts w:ascii="Times New Roman" w:hAnsi="Times New Roman" w:cs="Times New Roman"/>
          <w:sz w:val="28"/>
          <w:szCs w:val="28"/>
        </w:rPr>
        <w:t xml:space="preserve">                                    </w:t>
      </w:r>
      <w:r w:rsidRPr="003B535E">
        <w:rPr>
          <w:rFonts w:ascii="Times New Roman" w:hAnsi="Times New Roman" w:cs="Times New Roman"/>
          <w:sz w:val="28"/>
          <w:szCs w:val="28"/>
        </w:rPr>
        <w:t xml:space="preserve">в образовательную организацию документы повторно, в соответствии </w:t>
      </w:r>
      <w:r>
        <w:rPr>
          <w:rFonts w:ascii="Times New Roman" w:hAnsi="Times New Roman" w:cs="Times New Roman"/>
          <w:sz w:val="28"/>
          <w:szCs w:val="28"/>
        </w:rPr>
        <w:t xml:space="preserve">                          </w:t>
      </w:r>
      <w:r w:rsidRPr="003B535E">
        <w:rPr>
          <w:rFonts w:ascii="Times New Roman" w:hAnsi="Times New Roman" w:cs="Times New Roman"/>
          <w:sz w:val="28"/>
          <w:szCs w:val="28"/>
        </w:rPr>
        <w:t>с настоящим Порядком.</w:t>
      </w:r>
    </w:p>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 xml:space="preserve">7. Предоставление дополнительной меры социальной поддержки, предусмотренной настоящим Порядком, осуществляется образовательной организацией со дня подачи заявления, указанного в пункте 5 настоящего Порядка, на период участия военнослужащего, </w:t>
      </w:r>
      <w:r>
        <w:rPr>
          <w:rFonts w:ascii="Times New Roman" w:hAnsi="Times New Roman" w:cs="Times New Roman"/>
          <w:sz w:val="28"/>
          <w:szCs w:val="28"/>
        </w:rPr>
        <w:t xml:space="preserve">мобилизованного, </w:t>
      </w:r>
      <w:r w:rsidRPr="003B535E">
        <w:rPr>
          <w:rFonts w:ascii="Times New Roman" w:hAnsi="Times New Roman" w:cs="Times New Roman"/>
          <w:sz w:val="28"/>
          <w:szCs w:val="28"/>
        </w:rPr>
        <w:t>добровольца в специальной военной операции на Украине.</w:t>
      </w:r>
    </w:p>
    <w:p w:rsidR="00AC0D3B" w:rsidRPr="003B535E" w:rsidRDefault="00AC0D3B" w:rsidP="00AC0D3B">
      <w:pPr>
        <w:pStyle w:val="a8"/>
        <w:ind w:firstLine="709"/>
        <w:jc w:val="both"/>
        <w:rPr>
          <w:rFonts w:ascii="Times New Roman" w:hAnsi="Times New Roman" w:cs="Times New Roman"/>
          <w:sz w:val="28"/>
          <w:szCs w:val="28"/>
        </w:rPr>
      </w:pPr>
      <w:bookmarkStart w:id="1" w:name="sub_1132"/>
      <w:r w:rsidRPr="003B535E">
        <w:rPr>
          <w:rFonts w:ascii="Times New Roman" w:hAnsi="Times New Roman" w:cs="Times New Roman"/>
          <w:sz w:val="28"/>
          <w:szCs w:val="28"/>
        </w:rPr>
        <w:t>При наличии обстоятельства, ведущих к прекращению предоставления мер социальной поддержки, заявитель обязан не позднее следующего дня со дня наступления данного обстоятельства письменно уведомить об этом образовательную организацию.</w:t>
      </w:r>
    </w:p>
    <w:bookmarkEnd w:id="1"/>
    <w:p w:rsidR="00AC0D3B" w:rsidRPr="003B535E" w:rsidRDefault="00AC0D3B" w:rsidP="00AC0D3B">
      <w:pPr>
        <w:pStyle w:val="a8"/>
        <w:ind w:firstLine="709"/>
        <w:jc w:val="both"/>
        <w:rPr>
          <w:rFonts w:ascii="Times New Roman" w:hAnsi="Times New Roman" w:cs="Times New Roman"/>
          <w:sz w:val="28"/>
          <w:szCs w:val="28"/>
        </w:rPr>
      </w:pPr>
      <w:r w:rsidRPr="003B535E">
        <w:rPr>
          <w:rFonts w:ascii="Times New Roman" w:hAnsi="Times New Roman" w:cs="Times New Roman"/>
          <w:sz w:val="28"/>
          <w:szCs w:val="28"/>
        </w:rPr>
        <w:t xml:space="preserve">Меры социальной поддержки прекращается со дня, следующего за днем подачи письменного уведомления, предусмотренного </w:t>
      </w:r>
      <w:hyperlink w:anchor="sub_1132" w:history="1">
        <w:r w:rsidRPr="003B535E">
          <w:rPr>
            <w:rFonts w:ascii="Times New Roman" w:hAnsi="Times New Roman" w:cs="Times New Roman"/>
            <w:sz w:val="28"/>
            <w:szCs w:val="28"/>
          </w:rPr>
          <w:t>абзацем вторым</w:t>
        </w:r>
      </w:hyperlink>
      <w:r w:rsidRPr="003B535E">
        <w:rPr>
          <w:rFonts w:ascii="Times New Roman" w:hAnsi="Times New Roman" w:cs="Times New Roman"/>
          <w:sz w:val="28"/>
          <w:szCs w:val="28"/>
        </w:rPr>
        <w:t xml:space="preserve"> настоящего пункта.</w:t>
      </w:r>
    </w:p>
    <w:p w:rsidR="00AC0D3B" w:rsidRPr="003B535E" w:rsidRDefault="00AC0D3B" w:rsidP="00AC0D3B">
      <w:pPr>
        <w:pStyle w:val="a8"/>
        <w:ind w:firstLine="709"/>
        <w:jc w:val="both"/>
        <w:rPr>
          <w:rFonts w:ascii="Times New Roman" w:hAnsi="Times New Roman" w:cs="Times New Roman"/>
          <w:color w:val="FF0000"/>
          <w:sz w:val="28"/>
          <w:szCs w:val="28"/>
        </w:rPr>
      </w:pPr>
      <w:r w:rsidRPr="003B535E">
        <w:rPr>
          <w:rFonts w:ascii="Times New Roman" w:hAnsi="Times New Roman" w:cs="Times New Roman"/>
          <w:sz w:val="28"/>
          <w:szCs w:val="28"/>
        </w:rPr>
        <w:t>В случае возникновения ситуаций, требующих уточнения данных</w:t>
      </w:r>
      <w:r>
        <w:rPr>
          <w:rFonts w:ascii="Times New Roman" w:hAnsi="Times New Roman" w:cs="Times New Roman"/>
          <w:sz w:val="28"/>
          <w:szCs w:val="28"/>
        </w:rPr>
        <w:t xml:space="preserve">                     </w:t>
      </w:r>
      <w:r w:rsidRPr="003B535E">
        <w:rPr>
          <w:rFonts w:ascii="Times New Roman" w:hAnsi="Times New Roman" w:cs="Times New Roman"/>
          <w:sz w:val="28"/>
          <w:szCs w:val="28"/>
        </w:rPr>
        <w:t xml:space="preserve"> о прекращении военной службы военнослужащего, мобилизованного или добровольца, образовательная организация вправе запросить такие сведения </w:t>
      </w:r>
      <w:r>
        <w:rPr>
          <w:rFonts w:ascii="Times New Roman" w:hAnsi="Times New Roman" w:cs="Times New Roman"/>
          <w:sz w:val="28"/>
          <w:szCs w:val="28"/>
        </w:rPr>
        <w:t xml:space="preserve">                       в</w:t>
      </w:r>
      <w:r w:rsidRPr="003B535E">
        <w:rPr>
          <w:rFonts w:ascii="Times New Roman" w:hAnsi="Times New Roman" w:cs="Times New Roman"/>
          <w:sz w:val="28"/>
          <w:szCs w:val="28"/>
        </w:rPr>
        <w:t xml:space="preserve"> </w:t>
      </w:r>
      <w:r w:rsidRPr="003B535E">
        <w:rPr>
          <w:rFonts w:ascii="Times New Roman" w:hAnsi="Times New Roman" w:cs="Times New Roman"/>
          <w:bCs/>
          <w:sz w:val="28"/>
          <w:szCs w:val="28"/>
          <w:shd w:val="clear" w:color="auto" w:fill="FFFFFF"/>
        </w:rPr>
        <w:t>Военно</w:t>
      </w:r>
      <w:r>
        <w:rPr>
          <w:rFonts w:ascii="Times New Roman" w:hAnsi="Times New Roman" w:cs="Times New Roman"/>
          <w:bCs/>
          <w:sz w:val="28"/>
          <w:szCs w:val="28"/>
          <w:shd w:val="clear" w:color="auto" w:fill="FFFFFF"/>
        </w:rPr>
        <w:t>м комиссариате</w:t>
      </w:r>
      <w:r w:rsidRPr="003B535E">
        <w:rPr>
          <w:rFonts w:ascii="Times New Roman" w:hAnsi="Times New Roman" w:cs="Times New Roman"/>
          <w:sz w:val="28"/>
          <w:szCs w:val="28"/>
        </w:rPr>
        <w:t>.</w:t>
      </w:r>
    </w:p>
    <w:p w:rsidR="00AC0D3B" w:rsidRDefault="00AC0D3B" w:rsidP="00AC0D3B">
      <w:pPr>
        <w:spacing w:after="0" w:line="240" w:lineRule="auto"/>
        <w:ind w:firstLine="709"/>
        <w:jc w:val="both"/>
        <w:rPr>
          <w:rFonts w:ascii="Times New Roman" w:hAnsi="Times New Roman"/>
          <w:sz w:val="28"/>
          <w:szCs w:val="28"/>
        </w:rPr>
      </w:pPr>
      <w:r w:rsidRPr="003B535E">
        <w:rPr>
          <w:rFonts w:ascii="Times New Roman" w:hAnsi="Times New Roman"/>
          <w:sz w:val="28"/>
          <w:szCs w:val="28"/>
        </w:rPr>
        <w:t>8. </w:t>
      </w:r>
      <w:r w:rsidRPr="00216709">
        <w:rPr>
          <w:rFonts w:ascii="Times New Roman" w:hAnsi="Times New Roman"/>
          <w:sz w:val="28"/>
          <w:szCs w:val="28"/>
        </w:rPr>
        <w:t xml:space="preserve">Меры социальной поддержки </w:t>
      </w:r>
      <w:r w:rsidRPr="00F919F7">
        <w:rPr>
          <w:rFonts w:ascii="Times New Roman" w:eastAsia="Times New Roman" w:hAnsi="Times New Roman"/>
          <w:color w:val="000000"/>
          <w:sz w:val="28"/>
          <w:szCs w:val="28"/>
          <w:lang w:eastAsia="ru-RU"/>
        </w:rPr>
        <w:t xml:space="preserve">предоставляются детям </w:t>
      </w:r>
      <w:r>
        <w:rPr>
          <w:rFonts w:ascii="Times New Roman" w:eastAsia="Times New Roman" w:hAnsi="Times New Roman"/>
          <w:color w:val="000000"/>
          <w:sz w:val="28"/>
          <w:szCs w:val="28"/>
          <w:lang w:eastAsia="ru-RU"/>
        </w:rPr>
        <w:t xml:space="preserve">получившего инвалидность, </w:t>
      </w:r>
      <w:r w:rsidRPr="00F919F7">
        <w:rPr>
          <w:rFonts w:ascii="Times New Roman" w:eastAsia="Times New Roman" w:hAnsi="Times New Roman"/>
          <w:color w:val="000000"/>
          <w:sz w:val="28"/>
          <w:szCs w:val="28"/>
          <w:lang w:eastAsia="ru-RU"/>
        </w:rPr>
        <w:t>погибшего (умершего)</w:t>
      </w:r>
      <w:r>
        <w:rPr>
          <w:rFonts w:ascii="Times New Roman" w:eastAsia="Times New Roman" w:hAnsi="Times New Roman"/>
          <w:color w:val="000000"/>
          <w:sz w:val="28"/>
          <w:szCs w:val="28"/>
          <w:lang w:eastAsia="ru-RU"/>
        </w:rPr>
        <w:t xml:space="preserve"> мобилизованного, </w:t>
      </w:r>
      <w:r w:rsidRPr="00F919F7">
        <w:rPr>
          <w:rFonts w:ascii="Times New Roman" w:eastAsia="Times New Roman" w:hAnsi="Times New Roman"/>
          <w:color w:val="000000"/>
          <w:sz w:val="28"/>
          <w:szCs w:val="28"/>
          <w:lang w:eastAsia="ru-RU"/>
        </w:rPr>
        <w:t>военнослужащего</w:t>
      </w:r>
      <w:r>
        <w:rPr>
          <w:rFonts w:ascii="Times New Roman" w:eastAsia="Times New Roman" w:hAnsi="Times New Roman"/>
          <w:color w:val="000000"/>
          <w:sz w:val="28"/>
          <w:szCs w:val="28"/>
          <w:lang w:eastAsia="ru-RU"/>
        </w:rPr>
        <w:t xml:space="preserve"> или</w:t>
      </w:r>
      <w:r w:rsidRPr="00F919F7">
        <w:rPr>
          <w:rFonts w:ascii="Times New Roman" w:eastAsia="Times New Roman" w:hAnsi="Times New Roman"/>
          <w:color w:val="000000"/>
          <w:sz w:val="28"/>
          <w:szCs w:val="28"/>
          <w:lang w:eastAsia="ru-RU"/>
        </w:rPr>
        <w:t xml:space="preserve"> </w:t>
      </w:r>
      <w:r w:rsidRPr="00F919F7">
        <w:rPr>
          <w:rFonts w:ascii="Times New Roman" w:eastAsia="Times New Roman" w:hAnsi="Times New Roman"/>
          <w:color w:val="000000"/>
          <w:sz w:val="28"/>
          <w:szCs w:val="28"/>
          <w:lang w:eastAsia="ru-RU"/>
        </w:rPr>
        <w:lastRenderedPageBreak/>
        <w:t>лица, заключившего контракт о добровольном содействии в</w:t>
      </w:r>
      <w:r>
        <w:rPr>
          <w:rFonts w:ascii="Times New Roman" w:eastAsia="Times New Roman" w:hAnsi="Times New Roman"/>
          <w:color w:val="000000"/>
          <w:sz w:val="28"/>
          <w:szCs w:val="28"/>
          <w:lang w:eastAsia="ru-RU"/>
        </w:rPr>
        <w:t xml:space="preserve"> </w:t>
      </w:r>
      <w:r w:rsidRPr="00F919F7">
        <w:rPr>
          <w:rFonts w:ascii="Times New Roman" w:eastAsia="Times New Roman" w:hAnsi="Times New Roman"/>
          <w:color w:val="000000"/>
          <w:sz w:val="28"/>
          <w:szCs w:val="28"/>
          <w:lang w:eastAsia="ru-RU"/>
        </w:rPr>
        <w:t>выполнении задач, возложенных на Вооруженные Силы Российской Федерации или</w:t>
      </w:r>
      <w:r>
        <w:rPr>
          <w:rFonts w:ascii="Times New Roman" w:eastAsia="Times New Roman" w:hAnsi="Times New Roman"/>
          <w:color w:val="000000"/>
          <w:sz w:val="28"/>
          <w:szCs w:val="28"/>
          <w:lang w:eastAsia="ru-RU"/>
        </w:rPr>
        <w:t xml:space="preserve"> </w:t>
      </w:r>
      <w:r w:rsidRPr="00F919F7">
        <w:rPr>
          <w:rFonts w:ascii="Times New Roman" w:eastAsia="Times New Roman" w:hAnsi="Times New Roman"/>
          <w:color w:val="000000"/>
          <w:sz w:val="28"/>
          <w:szCs w:val="28"/>
          <w:lang w:eastAsia="ru-RU"/>
        </w:rPr>
        <w:t>войска национальной гвардии Российской Федерации, в период участия в специальной</w:t>
      </w:r>
      <w:r>
        <w:rPr>
          <w:rFonts w:ascii="Times New Roman" w:eastAsia="Times New Roman" w:hAnsi="Times New Roman"/>
          <w:color w:val="000000"/>
          <w:sz w:val="28"/>
          <w:szCs w:val="28"/>
          <w:lang w:eastAsia="ru-RU"/>
        </w:rPr>
        <w:t xml:space="preserve"> </w:t>
      </w:r>
      <w:r w:rsidRPr="00F919F7">
        <w:rPr>
          <w:rFonts w:ascii="Times New Roman" w:eastAsia="Times New Roman" w:hAnsi="Times New Roman"/>
          <w:color w:val="000000"/>
          <w:sz w:val="28"/>
          <w:szCs w:val="28"/>
          <w:lang w:eastAsia="ru-RU"/>
        </w:rPr>
        <w:t>военной операции на территориях Украины, Донецкой Народной Республики,</w:t>
      </w:r>
      <w:r>
        <w:rPr>
          <w:rFonts w:ascii="Times New Roman" w:eastAsia="Times New Roman" w:hAnsi="Times New Roman"/>
          <w:color w:val="000000"/>
          <w:sz w:val="28"/>
          <w:szCs w:val="28"/>
          <w:lang w:eastAsia="ru-RU"/>
        </w:rPr>
        <w:t xml:space="preserve"> </w:t>
      </w:r>
      <w:r w:rsidRPr="00F919F7">
        <w:rPr>
          <w:rFonts w:ascii="Times New Roman" w:eastAsia="Times New Roman" w:hAnsi="Times New Roman"/>
          <w:color w:val="000000"/>
          <w:sz w:val="28"/>
          <w:szCs w:val="28"/>
          <w:lang w:eastAsia="ru-RU"/>
        </w:rPr>
        <w:t>Луганской Народной Республики, Запорожской области и Херсонской области или в</w:t>
      </w:r>
      <w:r>
        <w:rPr>
          <w:rFonts w:ascii="Times New Roman" w:eastAsia="Times New Roman" w:hAnsi="Times New Roman"/>
          <w:color w:val="000000"/>
          <w:sz w:val="28"/>
          <w:szCs w:val="28"/>
          <w:lang w:eastAsia="ru-RU"/>
        </w:rPr>
        <w:t xml:space="preserve"> </w:t>
      </w:r>
      <w:r w:rsidRPr="00F919F7">
        <w:rPr>
          <w:rFonts w:ascii="Times New Roman" w:eastAsia="Times New Roman" w:hAnsi="Times New Roman"/>
          <w:color w:val="000000"/>
          <w:sz w:val="28"/>
          <w:szCs w:val="28"/>
          <w:lang w:eastAsia="ru-RU"/>
        </w:rPr>
        <w:t>ходе вооруженной провокации на Государственной границе Российской Федерации и</w:t>
      </w:r>
      <w:r>
        <w:rPr>
          <w:rFonts w:ascii="Times New Roman" w:eastAsia="Times New Roman" w:hAnsi="Times New Roman"/>
          <w:color w:val="000000"/>
          <w:sz w:val="28"/>
          <w:szCs w:val="28"/>
          <w:lang w:eastAsia="ru-RU"/>
        </w:rPr>
        <w:t xml:space="preserve"> </w:t>
      </w:r>
      <w:r w:rsidRPr="00F919F7">
        <w:rPr>
          <w:rFonts w:ascii="Times New Roman" w:eastAsia="Times New Roman" w:hAnsi="Times New Roman"/>
          <w:color w:val="000000"/>
          <w:sz w:val="28"/>
          <w:szCs w:val="28"/>
          <w:lang w:eastAsia="ru-RU"/>
        </w:rPr>
        <w:t>приграничных территориях субъектов Российской Федерации, прилегающих к районам</w:t>
      </w:r>
      <w:r>
        <w:rPr>
          <w:rFonts w:ascii="Times New Roman" w:eastAsia="Times New Roman" w:hAnsi="Times New Roman"/>
          <w:color w:val="000000"/>
          <w:sz w:val="28"/>
          <w:szCs w:val="28"/>
          <w:lang w:eastAsia="ru-RU"/>
        </w:rPr>
        <w:t xml:space="preserve"> </w:t>
      </w:r>
      <w:r w:rsidRPr="00F919F7">
        <w:rPr>
          <w:rFonts w:ascii="Times New Roman" w:eastAsia="Times New Roman" w:hAnsi="Times New Roman"/>
          <w:color w:val="000000"/>
          <w:sz w:val="28"/>
          <w:szCs w:val="28"/>
          <w:lang w:eastAsia="ru-RU"/>
        </w:rPr>
        <w:t>проведения специальной военной операции на территориях Украины, Донецкой</w:t>
      </w:r>
      <w:r>
        <w:rPr>
          <w:rFonts w:ascii="Times New Roman" w:eastAsia="Times New Roman" w:hAnsi="Times New Roman"/>
          <w:color w:val="000000"/>
          <w:sz w:val="28"/>
          <w:szCs w:val="28"/>
          <w:lang w:eastAsia="ru-RU"/>
        </w:rPr>
        <w:t xml:space="preserve"> </w:t>
      </w:r>
      <w:r w:rsidRPr="00F919F7">
        <w:rPr>
          <w:rFonts w:ascii="Times New Roman" w:eastAsia="Times New Roman" w:hAnsi="Times New Roman"/>
          <w:color w:val="000000"/>
          <w:sz w:val="28"/>
          <w:szCs w:val="28"/>
          <w:lang w:eastAsia="ru-RU"/>
        </w:rPr>
        <w:t>Народной Республики и Луганской Народной Республики, на период обучения</w:t>
      </w:r>
      <w:r>
        <w:rPr>
          <w:rFonts w:ascii="Times New Roman" w:eastAsia="Times New Roman" w:hAnsi="Times New Roman"/>
          <w:color w:val="000000"/>
          <w:sz w:val="28"/>
          <w:szCs w:val="28"/>
          <w:lang w:eastAsia="ru-RU"/>
        </w:rPr>
        <w:t xml:space="preserve"> </w:t>
      </w:r>
      <w:r w:rsidRPr="00F919F7">
        <w:rPr>
          <w:rFonts w:ascii="Times New Roman" w:hAnsi="Times New Roman"/>
          <w:color w:val="000000"/>
          <w:sz w:val="28"/>
          <w:szCs w:val="28"/>
          <w:lang w:eastAsia="ru-RU"/>
        </w:rPr>
        <w:t xml:space="preserve">(воспитания) в образовательных организациях муниципального образования Брюховецкий </w:t>
      </w:r>
      <w:r w:rsidRPr="00B45129">
        <w:rPr>
          <w:rFonts w:ascii="Times New Roman" w:hAnsi="Times New Roman"/>
          <w:color w:val="000000"/>
          <w:sz w:val="28"/>
          <w:szCs w:val="28"/>
          <w:lang w:eastAsia="ru-RU"/>
        </w:rPr>
        <w:t>муниципальный район Краснодарского края</w:t>
      </w:r>
      <w:r w:rsidRPr="00F919F7">
        <w:rPr>
          <w:rFonts w:ascii="Times New Roman" w:hAnsi="Times New Roman"/>
          <w:color w:val="000000"/>
          <w:sz w:val="28"/>
          <w:szCs w:val="28"/>
          <w:lang w:eastAsia="ru-RU"/>
        </w:rPr>
        <w:t>.»</w:t>
      </w:r>
      <w:r w:rsidRPr="00216709">
        <w:rPr>
          <w:rFonts w:ascii="Times New Roman" w:hAnsi="Times New Roman"/>
          <w:sz w:val="28"/>
          <w:szCs w:val="28"/>
        </w:rPr>
        <w:t>.</w:t>
      </w:r>
    </w:p>
    <w:p w:rsidR="00AC0D3B" w:rsidRDefault="00AC0D3B" w:rsidP="00AC0D3B">
      <w:pPr>
        <w:pStyle w:val="a8"/>
        <w:ind w:firstLine="709"/>
        <w:jc w:val="both"/>
        <w:rPr>
          <w:rFonts w:ascii="Times New Roman" w:hAnsi="Times New Roman" w:cs="Times New Roman"/>
          <w:sz w:val="28"/>
          <w:szCs w:val="28"/>
          <w:shd w:val="clear" w:color="auto" w:fill="FFFFFF"/>
        </w:rPr>
      </w:pPr>
    </w:p>
    <w:p w:rsidR="00AC0D3B" w:rsidRDefault="00AC0D3B" w:rsidP="00AC0D3B">
      <w:pPr>
        <w:pStyle w:val="a8"/>
        <w:ind w:firstLine="709"/>
        <w:jc w:val="both"/>
        <w:rPr>
          <w:rFonts w:ascii="Times New Roman" w:hAnsi="Times New Roman" w:cs="Times New Roman"/>
          <w:sz w:val="28"/>
          <w:szCs w:val="28"/>
        </w:rPr>
      </w:pPr>
    </w:p>
    <w:p w:rsidR="00AC0D3B" w:rsidRDefault="00AC0D3B" w:rsidP="00AC0D3B">
      <w:pPr>
        <w:pStyle w:val="a8"/>
        <w:ind w:firstLine="709"/>
        <w:jc w:val="both"/>
        <w:rPr>
          <w:rFonts w:ascii="Times New Roman" w:hAnsi="Times New Roman" w:cs="Times New Roman"/>
          <w:sz w:val="28"/>
          <w:szCs w:val="28"/>
        </w:rPr>
      </w:pPr>
    </w:p>
    <w:p w:rsidR="00AC0D3B" w:rsidRPr="00335C00" w:rsidRDefault="00AC0D3B" w:rsidP="00AC0D3B">
      <w:pPr>
        <w:pStyle w:val="a8"/>
        <w:jc w:val="both"/>
        <w:rPr>
          <w:rFonts w:ascii="Times New Roman" w:eastAsia="Calibri" w:hAnsi="Times New Roman" w:cs="Times New Roman"/>
          <w:sz w:val="28"/>
          <w:szCs w:val="28"/>
        </w:rPr>
      </w:pPr>
      <w:r w:rsidRPr="00335C00">
        <w:rPr>
          <w:rFonts w:ascii="Times New Roman" w:eastAsia="Calibri" w:hAnsi="Times New Roman" w:cs="Times New Roman"/>
          <w:sz w:val="28"/>
          <w:szCs w:val="28"/>
        </w:rPr>
        <w:t>Заместитель главы</w:t>
      </w:r>
    </w:p>
    <w:p w:rsidR="00AC0D3B" w:rsidRPr="00335C00" w:rsidRDefault="00AC0D3B" w:rsidP="00AC0D3B">
      <w:pPr>
        <w:pStyle w:val="a8"/>
        <w:jc w:val="both"/>
        <w:rPr>
          <w:rFonts w:ascii="Times New Roman" w:eastAsia="Calibri" w:hAnsi="Times New Roman" w:cs="Times New Roman"/>
          <w:sz w:val="28"/>
          <w:szCs w:val="28"/>
        </w:rPr>
      </w:pPr>
      <w:r w:rsidRPr="00335C00">
        <w:rPr>
          <w:rFonts w:ascii="Times New Roman" w:eastAsia="Calibri" w:hAnsi="Times New Roman" w:cs="Times New Roman"/>
          <w:sz w:val="28"/>
          <w:szCs w:val="28"/>
        </w:rPr>
        <w:t>муниципального образования</w:t>
      </w:r>
    </w:p>
    <w:p w:rsidR="00AC0D3B" w:rsidRDefault="00AC0D3B" w:rsidP="00AC0D3B">
      <w:pPr>
        <w:pStyle w:val="a8"/>
        <w:jc w:val="both"/>
        <w:rPr>
          <w:rFonts w:ascii="Times New Roman" w:eastAsia="Calibri" w:hAnsi="Times New Roman" w:cs="Times New Roman"/>
          <w:sz w:val="28"/>
          <w:szCs w:val="28"/>
        </w:rPr>
      </w:pPr>
      <w:r w:rsidRPr="00335C00">
        <w:rPr>
          <w:rFonts w:ascii="Times New Roman" w:eastAsia="Calibri" w:hAnsi="Times New Roman" w:cs="Times New Roman"/>
          <w:sz w:val="28"/>
          <w:szCs w:val="28"/>
        </w:rPr>
        <w:t xml:space="preserve">Брюховецкий </w:t>
      </w:r>
      <w:r w:rsidRPr="00B45129">
        <w:rPr>
          <w:rFonts w:ascii="Times New Roman" w:eastAsia="Calibri" w:hAnsi="Times New Roman" w:cs="Times New Roman"/>
          <w:sz w:val="28"/>
          <w:szCs w:val="28"/>
        </w:rPr>
        <w:t xml:space="preserve">муниципальный район </w:t>
      </w:r>
    </w:p>
    <w:p w:rsidR="00AC0D3B" w:rsidRPr="00335C00" w:rsidRDefault="00AC0D3B" w:rsidP="00AC0D3B">
      <w:pPr>
        <w:pStyle w:val="a8"/>
        <w:jc w:val="both"/>
        <w:rPr>
          <w:rFonts w:ascii="Times New Roman" w:hAnsi="Times New Roman" w:cs="Times New Roman"/>
          <w:sz w:val="28"/>
          <w:szCs w:val="28"/>
        </w:rPr>
      </w:pPr>
      <w:r w:rsidRPr="00B45129">
        <w:rPr>
          <w:rFonts w:ascii="Times New Roman" w:eastAsia="Calibri" w:hAnsi="Times New Roman" w:cs="Times New Roman"/>
          <w:sz w:val="28"/>
          <w:szCs w:val="28"/>
        </w:rPr>
        <w:t>Краснодарского края</w:t>
      </w:r>
      <w:r w:rsidRPr="00335C00">
        <w:rPr>
          <w:rFonts w:ascii="Times New Roman" w:eastAsia="Calibri" w:hAnsi="Times New Roman" w:cs="Times New Roman"/>
          <w:sz w:val="28"/>
          <w:szCs w:val="28"/>
        </w:rPr>
        <w:tab/>
      </w:r>
      <w:r w:rsidRPr="00335C00">
        <w:rPr>
          <w:rFonts w:ascii="Times New Roman" w:eastAsia="Calibri" w:hAnsi="Times New Roman" w:cs="Times New Roman"/>
          <w:sz w:val="28"/>
          <w:szCs w:val="28"/>
        </w:rPr>
        <w:tab/>
      </w:r>
      <w:r w:rsidRPr="00335C00">
        <w:rPr>
          <w:rFonts w:ascii="Times New Roman" w:eastAsia="Calibri" w:hAnsi="Times New Roman" w:cs="Times New Roman"/>
          <w:sz w:val="28"/>
          <w:szCs w:val="28"/>
        </w:rPr>
        <w:tab/>
      </w:r>
      <w:r w:rsidRPr="00335C00">
        <w:rPr>
          <w:rFonts w:ascii="Times New Roman" w:eastAsia="Calibri" w:hAnsi="Times New Roman" w:cs="Times New Roman"/>
          <w:sz w:val="28"/>
          <w:szCs w:val="28"/>
        </w:rPr>
        <w:tab/>
      </w:r>
      <w:r w:rsidRPr="00335C00">
        <w:rPr>
          <w:rFonts w:ascii="Times New Roman" w:eastAsia="Calibri" w:hAnsi="Times New Roman" w:cs="Times New Roman"/>
          <w:sz w:val="28"/>
          <w:szCs w:val="28"/>
        </w:rPr>
        <w:tab/>
      </w:r>
      <w:r w:rsidRPr="00335C00">
        <w:rPr>
          <w:rFonts w:ascii="Times New Roman" w:eastAsia="Calibri" w:hAnsi="Times New Roman" w:cs="Times New Roman"/>
          <w:sz w:val="28"/>
          <w:szCs w:val="28"/>
        </w:rPr>
        <w:tab/>
      </w:r>
      <w:r w:rsidRPr="00335C00">
        <w:rPr>
          <w:rFonts w:ascii="Times New Roman" w:eastAsia="Calibri" w:hAnsi="Times New Roman" w:cs="Times New Roman"/>
          <w:sz w:val="28"/>
          <w:szCs w:val="28"/>
        </w:rPr>
        <w:tab/>
        <w:t xml:space="preserve">                 Н.В. Серик</w:t>
      </w:r>
    </w:p>
    <w:p w:rsidR="00AC0D3B" w:rsidRDefault="00AC0D3B" w:rsidP="00AC0D3B">
      <w:pPr>
        <w:pStyle w:val="a8"/>
        <w:jc w:val="center"/>
        <w:rPr>
          <w:rFonts w:ascii="Times New Roman" w:eastAsia="Arial" w:hAnsi="Times New Roman" w:cs="Times New Roman"/>
          <w:b/>
          <w:bCs/>
          <w:sz w:val="28"/>
          <w:szCs w:val="28"/>
        </w:rPr>
      </w:pPr>
    </w:p>
    <w:p w:rsidR="00AC0D3B" w:rsidRDefault="00AC0D3B" w:rsidP="00DA5551">
      <w:pPr>
        <w:pStyle w:val="a8"/>
        <w:jc w:val="both"/>
        <w:rPr>
          <w:rStyle w:val="4"/>
          <w:rFonts w:eastAsia="Arial Unicode MS"/>
          <w:b w:val="0"/>
          <w:bCs w:val="0"/>
          <w:sz w:val="28"/>
          <w:szCs w:val="28"/>
        </w:rPr>
      </w:pPr>
    </w:p>
    <w:p w:rsidR="00AC0D3B" w:rsidRDefault="00AC0D3B" w:rsidP="00DA5551">
      <w:pPr>
        <w:pStyle w:val="a8"/>
        <w:jc w:val="both"/>
        <w:rPr>
          <w:rStyle w:val="4"/>
          <w:rFonts w:eastAsia="Arial Unicode MS"/>
          <w:b w:val="0"/>
          <w:bCs w:val="0"/>
          <w:sz w:val="28"/>
          <w:szCs w:val="28"/>
        </w:rPr>
      </w:pPr>
    </w:p>
    <w:sectPr w:rsidR="00AC0D3B" w:rsidSect="002D1D22">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62F" w:rsidRDefault="007B162F" w:rsidP="00F73E06">
      <w:pPr>
        <w:spacing w:after="0" w:line="240" w:lineRule="auto"/>
      </w:pPr>
      <w:r>
        <w:separator/>
      </w:r>
    </w:p>
  </w:endnote>
  <w:endnote w:type="continuationSeparator" w:id="0">
    <w:p w:rsidR="007B162F" w:rsidRDefault="007B162F" w:rsidP="00F73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62F" w:rsidRDefault="007B162F" w:rsidP="00F73E06">
      <w:pPr>
        <w:spacing w:after="0" w:line="240" w:lineRule="auto"/>
      </w:pPr>
      <w:r>
        <w:separator/>
      </w:r>
    </w:p>
  </w:footnote>
  <w:footnote w:type="continuationSeparator" w:id="0">
    <w:p w:rsidR="007B162F" w:rsidRDefault="007B162F" w:rsidP="00F73E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6B" w:rsidRDefault="00F73E06">
    <w:pPr>
      <w:pStyle w:val="a3"/>
      <w:jc w:val="center"/>
      <w:rPr>
        <w:rFonts w:ascii="Times New Roman" w:hAnsi="Times New Roman"/>
        <w:sz w:val="28"/>
        <w:szCs w:val="28"/>
      </w:rPr>
    </w:pPr>
    <w:r w:rsidRPr="00F73E06">
      <w:rPr>
        <w:rFonts w:ascii="Times New Roman" w:hAnsi="Times New Roman"/>
        <w:sz w:val="28"/>
        <w:szCs w:val="28"/>
      </w:rPr>
      <w:fldChar w:fldCharType="begin"/>
    </w:r>
    <w:r w:rsidRPr="00F73E06">
      <w:rPr>
        <w:rFonts w:ascii="Times New Roman" w:hAnsi="Times New Roman"/>
        <w:sz w:val="28"/>
        <w:szCs w:val="28"/>
      </w:rPr>
      <w:instrText>PAGE   \* MERGEFORMAT</w:instrText>
    </w:r>
    <w:r w:rsidRPr="00F73E06">
      <w:rPr>
        <w:rFonts w:ascii="Times New Roman" w:hAnsi="Times New Roman"/>
        <w:sz w:val="28"/>
        <w:szCs w:val="28"/>
      </w:rPr>
      <w:fldChar w:fldCharType="separate"/>
    </w:r>
    <w:r w:rsidR="00841B75">
      <w:rPr>
        <w:rFonts w:ascii="Times New Roman" w:hAnsi="Times New Roman"/>
        <w:noProof/>
        <w:sz w:val="28"/>
        <w:szCs w:val="28"/>
      </w:rPr>
      <w:t>2</w:t>
    </w:r>
    <w:r w:rsidRPr="00F73E06">
      <w:rPr>
        <w:rFonts w:ascii="Times New Roman" w:hAnsi="Times New Roman"/>
        <w:sz w:val="28"/>
        <w:szCs w:val="28"/>
      </w:rPr>
      <w:fldChar w:fldCharType="end"/>
    </w:r>
  </w:p>
  <w:p w:rsidR="00F73E06" w:rsidRDefault="00F73E06">
    <w:pPr>
      <w:pStyle w:val="a3"/>
      <w:jc w:val="cent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3E06"/>
    <w:rsid w:val="00050B68"/>
    <w:rsid w:val="0006023F"/>
    <w:rsid w:val="00074561"/>
    <w:rsid w:val="000D0661"/>
    <w:rsid w:val="000F1E40"/>
    <w:rsid w:val="000F6F23"/>
    <w:rsid w:val="00131D64"/>
    <w:rsid w:val="00140A2C"/>
    <w:rsid w:val="001571E3"/>
    <w:rsid w:val="001B3058"/>
    <w:rsid w:val="001C3950"/>
    <w:rsid w:val="001F06D2"/>
    <w:rsid w:val="00205278"/>
    <w:rsid w:val="00264C93"/>
    <w:rsid w:val="00292500"/>
    <w:rsid w:val="002959BE"/>
    <w:rsid w:val="002D1D22"/>
    <w:rsid w:val="002F22C4"/>
    <w:rsid w:val="00305266"/>
    <w:rsid w:val="00335BA0"/>
    <w:rsid w:val="00335C00"/>
    <w:rsid w:val="00342077"/>
    <w:rsid w:val="0036038A"/>
    <w:rsid w:val="00360642"/>
    <w:rsid w:val="003B535E"/>
    <w:rsid w:val="003C0902"/>
    <w:rsid w:val="00443237"/>
    <w:rsid w:val="00447EA1"/>
    <w:rsid w:val="00464E8B"/>
    <w:rsid w:val="00470E2C"/>
    <w:rsid w:val="0049408B"/>
    <w:rsid w:val="004E0882"/>
    <w:rsid w:val="0055767E"/>
    <w:rsid w:val="0059619A"/>
    <w:rsid w:val="005B0BC3"/>
    <w:rsid w:val="005B71FB"/>
    <w:rsid w:val="005B7E22"/>
    <w:rsid w:val="005D33A5"/>
    <w:rsid w:val="00602C58"/>
    <w:rsid w:val="00651228"/>
    <w:rsid w:val="00660F42"/>
    <w:rsid w:val="0067258E"/>
    <w:rsid w:val="00684D93"/>
    <w:rsid w:val="006A37E3"/>
    <w:rsid w:val="006A675E"/>
    <w:rsid w:val="006D167A"/>
    <w:rsid w:val="006D5D55"/>
    <w:rsid w:val="006E5EE5"/>
    <w:rsid w:val="006F2082"/>
    <w:rsid w:val="007006E9"/>
    <w:rsid w:val="00711BB2"/>
    <w:rsid w:val="00730E24"/>
    <w:rsid w:val="007412D2"/>
    <w:rsid w:val="00794DC6"/>
    <w:rsid w:val="007B162F"/>
    <w:rsid w:val="007E56E2"/>
    <w:rsid w:val="007F2721"/>
    <w:rsid w:val="00816D8E"/>
    <w:rsid w:val="00837AA0"/>
    <w:rsid w:val="00841B75"/>
    <w:rsid w:val="00850BC9"/>
    <w:rsid w:val="00871A4B"/>
    <w:rsid w:val="008B078A"/>
    <w:rsid w:val="008C1B8B"/>
    <w:rsid w:val="00992AAC"/>
    <w:rsid w:val="009A4173"/>
    <w:rsid w:val="00A133C6"/>
    <w:rsid w:val="00A14456"/>
    <w:rsid w:val="00A23E11"/>
    <w:rsid w:val="00A44CE7"/>
    <w:rsid w:val="00A55DEC"/>
    <w:rsid w:val="00A606BB"/>
    <w:rsid w:val="00A80B7A"/>
    <w:rsid w:val="00A849FF"/>
    <w:rsid w:val="00A97037"/>
    <w:rsid w:val="00AB4B81"/>
    <w:rsid w:val="00AC0D3B"/>
    <w:rsid w:val="00AD105C"/>
    <w:rsid w:val="00AE0ED6"/>
    <w:rsid w:val="00B069CE"/>
    <w:rsid w:val="00B36012"/>
    <w:rsid w:val="00B442DD"/>
    <w:rsid w:val="00B45129"/>
    <w:rsid w:val="00B5546B"/>
    <w:rsid w:val="00B778E3"/>
    <w:rsid w:val="00BA2D25"/>
    <w:rsid w:val="00BA7645"/>
    <w:rsid w:val="00BA7896"/>
    <w:rsid w:val="00BE4DAD"/>
    <w:rsid w:val="00C00E28"/>
    <w:rsid w:val="00C46EA3"/>
    <w:rsid w:val="00C61747"/>
    <w:rsid w:val="00C65279"/>
    <w:rsid w:val="00CA499C"/>
    <w:rsid w:val="00CE7B77"/>
    <w:rsid w:val="00CF1D21"/>
    <w:rsid w:val="00D3359D"/>
    <w:rsid w:val="00D4465F"/>
    <w:rsid w:val="00D7079F"/>
    <w:rsid w:val="00D71890"/>
    <w:rsid w:val="00D96420"/>
    <w:rsid w:val="00DA5551"/>
    <w:rsid w:val="00DB1B27"/>
    <w:rsid w:val="00DB3C37"/>
    <w:rsid w:val="00DC6DBC"/>
    <w:rsid w:val="00DD195D"/>
    <w:rsid w:val="00E61EA5"/>
    <w:rsid w:val="00E62675"/>
    <w:rsid w:val="00E761DD"/>
    <w:rsid w:val="00EC38C6"/>
    <w:rsid w:val="00ED4430"/>
    <w:rsid w:val="00F66D82"/>
    <w:rsid w:val="00F73E06"/>
    <w:rsid w:val="00F865C3"/>
    <w:rsid w:val="00F95A88"/>
    <w:rsid w:val="00F95B29"/>
    <w:rsid w:val="00FA377C"/>
    <w:rsid w:val="00FC63E8"/>
    <w:rsid w:val="00FC66EA"/>
    <w:rsid w:val="00FD4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E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3E06"/>
  </w:style>
  <w:style w:type="paragraph" w:styleId="a5">
    <w:name w:val="footer"/>
    <w:basedOn w:val="a"/>
    <w:link w:val="a6"/>
    <w:uiPriority w:val="99"/>
    <w:unhideWhenUsed/>
    <w:rsid w:val="00F73E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3E06"/>
  </w:style>
  <w:style w:type="paragraph" w:styleId="a7">
    <w:name w:val="List Paragraph"/>
    <w:basedOn w:val="a"/>
    <w:uiPriority w:val="34"/>
    <w:qFormat/>
    <w:rsid w:val="00140A2C"/>
    <w:pPr>
      <w:ind w:left="720"/>
      <w:contextualSpacing/>
    </w:pPr>
  </w:style>
  <w:style w:type="paragraph" w:styleId="a8">
    <w:name w:val="No Spacing"/>
    <w:uiPriority w:val="1"/>
    <w:qFormat/>
    <w:rsid w:val="00140A2C"/>
    <w:pPr>
      <w:suppressAutoHyphens/>
    </w:pPr>
    <w:rPr>
      <w:rFonts w:eastAsia="Times New Roman" w:cs="Calibri"/>
      <w:sz w:val="22"/>
      <w:szCs w:val="22"/>
      <w:lang w:eastAsia="ar-SA"/>
    </w:rPr>
  </w:style>
  <w:style w:type="paragraph" w:styleId="a9">
    <w:name w:val="Balloon Text"/>
    <w:basedOn w:val="a"/>
    <w:link w:val="aa"/>
    <w:uiPriority w:val="99"/>
    <w:semiHidden/>
    <w:unhideWhenUsed/>
    <w:rsid w:val="005B0BC3"/>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5B0BC3"/>
    <w:rPr>
      <w:rFonts w:ascii="Tahoma" w:hAnsi="Tahoma" w:cs="Tahoma"/>
      <w:sz w:val="16"/>
      <w:szCs w:val="16"/>
    </w:rPr>
  </w:style>
  <w:style w:type="character" w:styleId="ab">
    <w:name w:val="Hyperlink"/>
    <w:uiPriority w:val="99"/>
    <w:semiHidden/>
    <w:unhideWhenUsed/>
    <w:rsid w:val="00DA5551"/>
    <w:rPr>
      <w:color w:val="0000FF"/>
      <w:u w:val="single"/>
    </w:rPr>
  </w:style>
  <w:style w:type="character" w:customStyle="1" w:styleId="4">
    <w:name w:val="Основной текст (4)"/>
    <w:rsid w:val="00DA555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
    <w:name w:val="Основной текст (2)_"/>
    <w:link w:val="20"/>
    <w:rsid w:val="00335C00"/>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335C00"/>
    <w:pPr>
      <w:widowControl w:val="0"/>
      <w:shd w:val="clear" w:color="auto" w:fill="FFFFFF"/>
      <w:spacing w:before="900" w:after="0" w:line="317" w:lineRule="exact"/>
      <w:jc w:val="both"/>
    </w:pPr>
    <w:rPr>
      <w:rFonts w:ascii="Times New Roman" w:eastAsia="Times New Roman" w:hAnsi="Times New Roman"/>
      <w:sz w:val="28"/>
      <w:szCs w:val="28"/>
      <w:lang w:eastAsia="ru-RU"/>
    </w:rPr>
  </w:style>
  <w:style w:type="character" w:styleId="ac">
    <w:name w:val="FollowedHyperlink"/>
    <w:uiPriority w:val="99"/>
    <w:semiHidden/>
    <w:unhideWhenUsed/>
    <w:rsid w:val="006D5D5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12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1755</Words>
  <Characters>10004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11736</CharactersWithSpaces>
  <SharedDoc>false</SharedDoc>
  <HLinks>
    <vt:vector size="12" baseType="variant">
      <vt:variant>
        <vt:i4>2686995</vt:i4>
      </vt:variant>
      <vt:variant>
        <vt:i4>3</vt:i4>
      </vt:variant>
      <vt:variant>
        <vt:i4>0</vt:i4>
      </vt:variant>
      <vt:variant>
        <vt:i4>5</vt:i4>
      </vt:variant>
      <vt:variant>
        <vt:lpwstr/>
      </vt:variant>
      <vt:variant>
        <vt:lpwstr>sub_1132</vt:lpwstr>
      </vt:variant>
      <vt:variant>
        <vt:i4>589884</vt:i4>
      </vt:variant>
      <vt:variant>
        <vt:i4>0</vt:i4>
      </vt:variant>
      <vt:variant>
        <vt:i4>0</vt:i4>
      </vt:variant>
      <vt:variant>
        <vt:i4>5</vt:i4>
      </vt:variant>
      <vt:variant>
        <vt:lpwstr>http://www.consultant.ru/document/cons_doc_LAW_44571/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В. Глушко</dc:creator>
  <cp:lastModifiedBy>Инна В. Глушко</cp:lastModifiedBy>
  <cp:revision>5</cp:revision>
  <cp:lastPrinted>2026-05-19T12:40:00Z</cp:lastPrinted>
  <dcterms:created xsi:type="dcterms:W3CDTF">2026-05-19T14:03:00Z</dcterms:created>
  <dcterms:modified xsi:type="dcterms:W3CDTF">2026-05-22T14:18:00Z</dcterms:modified>
</cp:coreProperties>
</file>