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A1" w:rsidRDefault="002D11A1" w:rsidP="002D11A1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2</w:t>
      </w:r>
      <w:r>
        <w:rPr>
          <w:b/>
          <w:color w:val="161616"/>
          <w:sz w:val="28"/>
          <w:szCs w:val="28"/>
        </w:rPr>
        <w:t>0.03.2023</w:t>
      </w:r>
    </w:p>
    <w:p w:rsidR="004F092C" w:rsidRDefault="004F092C"/>
    <w:p w:rsidR="002D11A1" w:rsidRDefault="002D11A1" w:rsidP="002D11A1">
      <w:pPr>
        <w:ind w:firstLine="708"/>
        <w:jc w:val="both"/>
      </w:pPr>
      <w:r w:rsidRPr="002D11A1">
        <w:t xml:space="preserve">По итогам конкурса на замещение вакантной должности муниципальной службы – </w:t>
      </w:r>
      <w:r w:rsidRPr="002D11A1">
        <w:rPr>
          <w:b/>
        </w:rPr>
        <w:t>заместителя главы муниципального образования Брюховецкий район (сфера ГО и ЧС)</w:t>
      </w:r>
      <w:r w:rsidRPr="002D11A1">
        <w:t xml:space="preserve"> (протокол № 3), который состоялся </w:t>
      </w:r>
      <w:r w:rsidRPr="002D11A1">
        <w:rPr>
          <w:b/>
        </w:rPr>
        <w:t>20 марта 2023 года</w:t>
      </w:r>
      <w:r w:rsidRPr="002D11A1"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bookmarkStart w:id="0" w:name="_GoBack"/>
      <w:r w:rsidRPr="002D11A1">
        <w:rPr>
          <w:b/>
        </w:rPr>
        <w:t>Самарский Евгений Дмитриевич</w:t>
      </w:r>
      <w:bookmarkEnd w:id="0"/>
      <w:r w:rsidRPr="002D11A1">
        <w:t>.</w:t>
      </w:r>
    </w:p>
    <w:sectPr w:rsidR="002D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A1"/>
    <w:rsid w:val="002D11A1"/>
    <w:rsid w:val="004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2025-12-09T11:52:00Z</dcterms:created>
  <dcterms:modified xsi:type="dcterms:W3CDTF">2025-12-09T11:54:00Z</dcterms:modified>
</cp:coreProperties>
</file>