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93" w:rsidRDefault="00207D93" w:rsidP="00F039E4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207D93" w:rsidRDefault="00207D93" w:rsidP="00F039E4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207D93" w:rsidRDefault="00207D93" w:rsidP="00F039E4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207D93" w:rsidRDefault="00207D93" w:rsidP="00F039E4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207D93" w:rsidRDefault="00207D93" w:rsidP="00F039E4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207D93" w:rsidRDefault="00207D93" w:rsidP="00F039E4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207D93" w:rsidRDefault="00207D93" w:rsidP="00F039E4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207D93" w:rsidRDefault="00207D93" w:rsidP="00F039E4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CB1EFB" w:rsidRDefault="00F039E4" w:rsidP="00942FED">
      <w:pPr>
        <w:tabs>
          <w:tab w:val="left" w:pos="7938"/>
          <w:tab w:val="left" w:leader="underscore" w:pos="8472"/>
        </w:tabs>
        <w:spacing w:after="0" w:line="240" w:lineRule="auto"/>
        <w:ind w:left="1134" w:right="141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207D93"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>Об утверждении Порядка согласования севооборота</w:t>
      </w:r>
    </w:p>
    <w:p w:rsidR="00F039E4" w:rsidRPr="00207D93" w:rsidRDefault="00F039E4" w:rsidP="00660D35">
      <w:pPr>
        <w:tabs>
          <w:tab w:val="left" w:leader="underscore" w:pos="8472"/>
        </w:tabs>
        <w:spacing w:after="0" w:line="240" w:lineRule="auto"/>
        <w:ind w:left="1134" w:right="141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207D93"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 xml:space="preserve">в специальных семеноводческих зонах для производства семян сельскохозяйственных растений </w:t>
      </w:r>
      <w:r w:rsidR="00CD5896" w:rsidRPr="00CD5896"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>на территории муниципального образования Брюховецкий район</w:t>
      </w:r>
    </w:p>
    <w:p w:rsidR="00F039E4" w:rsidRDefault="00F039E4" w:rsidP="00CB1EFB">
      <w:pPr>
        <w:tabs>
          <w:tab w:val="left" w:leader="underscore" w:pos="8472"/>
        </w:tabs>
        <w:spacing w:after="0" w:line="240" w:lineRule="auto"/>
        <w:ind w:left="624" w:right="1304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660D35" w:rsidRDefault="00660D35" w:rsidP="00CB1EFB">
      <w:pPr>
        <w:tabs>
          <w:tab w:val="left" w:leader="underscore" w:pos="8472"/>
        </w:tabs>
        <w:spacing w:after="0" w:line="240" w:lineRule="auto"/>
        <w:ind w:left="624" w:right="1304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660D35" w:rsidRPr="00F039E4" w:rsidRDefault="00660D35" w:rsidP="00CB1EFB">
      <w:pPr>
        <w:tabs>
          <w:tab w:val="left" w:leader="underscore" w:pos="8472"/>
        </w:tabs>
        <w:spacing w:after="0" w:line="240" w:lineRule="auto"/>
        <w:ind w:left="624" w:right="1304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F039E4" w:rsidRPr="00F039E4" w:rsidRDefault="00660D35" w:rsidP="00EF7CCC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Во </w:t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исполнени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е</w:t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Закона Краснодарского края от 11 марта 2024 г.</w:t>
      </w:r>
      <w:r w:rsid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030BD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№</w:t>
      </w:r>
      <w:r w:rsid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5085-КЗ «О семеноводстве сельскохозяйственных</w:t>
      </w:r>
      <w:r w:rsidR="00CB1EF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растений </w:t>
      </w:r>
      <w:r w:rsidR="00CD58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="00CB1EF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в Краснодарском крае»</w:t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, Закона Краснодарского края от 5 мая 2019 </w:t>
      </w:r>
      <w:r w:rsidR="00CB1EF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г. </w:t>
      </w:r>
      <w:r w:rsidR="00CD58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№ 4024-КЗ «О наделении органов местного самоуправления </w:t>
      </w:r>
      <w:r w:rsidR="00CD58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в Краснодарском крае отдельными государственными полномочиями Краснодарского края по поддержке сельскохозяйственного производства»,</w:t>
      </w:r>
      <w:r w:rsid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постановления Губернатора Краснодарского края от 24 марта 2025 г. № 155 «О внесении изменений в постановление главы</w:t>
      </w:r>
      <w:proofErr w:type="gramEnd"/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</w:t>
      </w:r>
      <w:proofErr w:type="gramEnd"/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края «Развитие сельского хозяйства </w:t>
      </w:r>
      <w:r w:rsidR="00EF7CCC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и регулирование рынков сельскохозяйственной продукции, сырья </w:t>
      </w:r>
      <w:r w:rsidR="00EF7CCC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и продовольствия», а также приказа министерства </w:t>
      </w:r>
      <w:r w:rsidR="000400E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сельского хозяйства </w:t>
      </w:r>
      <w:r w:rsidR="00EF7CCC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="000400E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и перерабатывающей промышленности Краснодарского края </w:t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от 26 ноября 2024 г. № 545 «Об 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 </w:t>
      </w:r>
      <w:proofErr w:type="gramStart"/>
      <w:r w:rsidR="004A0549" w:rsidRPr="000400E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</w:t>
      </w:r>
      <w:proofErr w:type="gramEnd"/>
      <w:r w:rsidR="004A0549" w:rsidRPr="000400E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о с т а н о в л я</w:t>
      </w:r>
      <w:r w:rsidR="00F039E4" w:rsidRPr="000400E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4A0549" w:rsidRPr="000400E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ю</w:t>
      </w:r>
      <w:r w:rsidR="00F039E4" w:rsidRPr="000400E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:</w:t>
      </w:r>
    </w:p>
    <w:p w:rsidR="00F039E4" w:rsidRPr="00CD5896" w:rsidRDefault="00F039E4" w:rsidP="00EF7C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1.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Утвердить порядок согласования севооборота в специальных семеноводческих зонах для производства семян сельскохозяйственных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 xml:space="preserve">растений </w:t>
      </w:r>
      <w:r w:rsidR="00CD5896" w:rsidRPr="00CD5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 территории муниципального образования Брюховецкий рай</w:t>
      </w:r>
      <w:r w:rsidR="00CD58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он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(прил</w:t>
      </w:r>
      <w:r w:rsidR="00660D3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ожение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).</w:t>
      </w:r>
    </w:p>
    <w:p w:rsidR="00F039E4" w:rsidRPr="00F039E4" w:rsidRDefault="00F039E4" w:rsidP="00EF7CCC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Установить, что уполномоченным органом по согласованию севооборота в специальных семеноводческих зонах для производства семян сельскохозяйственных растений </w:t>
      </w:r>
      <w:r w:rsidR="00CD5896" w:rsidRPr="00CD58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 территории муниципального образования Брюховецкий район</w:t>
      </w:r>
      <w:r w:rsidR="00CD58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является </w:t>
      </w:r>
      <w:r w:rsidR="00CD58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управление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сельского хозяйства администрации муниципального образования </w:t>
      </w:r>
      <w:r w:rsidR="00CD58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Брюховецкий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район. </w:t>
      </w:r>
    </w:p>
    <w:p w:rsidR="00285847" w:rsidRDefault="00F039E4" w:rsidP="00F039E4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3.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8E149C" w:rsidRPr="008E14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Помощнику главы муниципального образования Брюховецкий район по работе со СМИ Бойко</w:t>
      </w:r>
      <w:r w:rsidR="00660D35" w:rsidRPr="00660D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0D35" w:rsidRPr="008E14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Е.А. </w:t>
      </w:r>
      <w:r w:rsidR="00E415D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(</w:t>
      </w:r>
      <w:r w:rsidR="00660D3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опубликовать</w:t>
      </w:r>
      <w:r w:rsidR="00E415D8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)</w:t>
      </w:r>
      <w:r w:rsidR="00285847"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настоящее постановление на официальном сайте муниципального образования </w:t>
      </w:r>
      <w:r w:rsidR="00CD58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Брюховецкий</w:t>
      </w:r>
      <w:r w:rsidR="00285847"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</w:t>
      </w:r>
      <w:r w:rsidR="00030BD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="00285847"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в информационно-телекоммуникационной сети «Интернет» </w:t>
      </w:r>
      <w:r w:rsidR="008E149C" w:rsidRPr="008E14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сетевом издании «ВЕСТНИК-ИНФО».</w:t>
      </w:r>
    </w:p>
    <w:p w:rsidR="004A0549" w:rsidRDefault="00F039E4" w:rsidP="00F039E4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4.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="004A0549" w:rsidRPr="004A0549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="004A0549" w:rsidRPr="004A0549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муниципального образования </w:t>
      </w:r>
      <w:r w:rsidR="00CD58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Брюховецкий</w:t>
      </w:r>
      <w:r w:rsidR="004A0549" w:rsidRPr="004A0549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 </w:t>
      </w:r>
      <w:r w:rsidR="00CD58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Цирульник</w:t>
      </w:r>
      <w:r w:rsidR="00E415D8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а</w:t>
      </w:r>
      <w:r w:rsidR="004A0549" w:rsidRPr="004A0549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45376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</w:t>
      </w:r>
      <w:r w:rsidR="004A0549" w:rsidRPr="004A0549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.</w:t>
      </w:r>
      <w:r w:rsidR="0045376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Ю</w:t>
      </w:r>
      <w:r w:rsidR="004A0549" w:rsidRPr="004A0549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.</w:t>
      </w:r>
    </w:p>
    <w:p w:rsidR="00F039E4" w:rsidRPr="00F039E4" w:rsidRDefault="00F039E4" w:rsidP="00F039E4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5.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Постановление вступает в силу </w:t>
      </w:r>
      <w:r w:rsidR="00660D3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со дня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его официального о</w:t>
      </w:r>
      <w:r w:rsidR="00660D3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публикования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.</w:t>
      </w:r>
    </w:p>
    <w:p w:rsidR="00F039E4" w:rsidRPr="00F039E4" w:rsidRDefault="00F039E4" w:rsidP="00F039E4">
      <w:pPr>
        <w:tabs>
          <w:tab w:val="left" w:leader="underscore" w:pos="8955"/>
        </w:tabs>
        <w:spacing w:after="0" w:line="240" w:lineRule="auto"/>
        <w:ind w:right="57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F039E4" w:rsidRPr="00F039E4" w:rsidRDefault="00F039E4" w:rsidP="00F039E4">
      <w:pPr>
        <w:tabs>
          <w:tab w:val="left" w:leader="underscore" w:pos="8955"/>
        </w:tabs>
        <w:spacing w:after="0" w:line="240" w:lineRule="auto"/>
        <w:ind w:right="57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F039E4" w:rsidRPr="00F039E4" w:rsidRDefault="00F039E4" w:rsidP="00F039E4">
      <w:pPr>
        <w:tabs>
          <w:tab w:val="left" w:leader="underscore" w:pos="8955"/>
        </w:tabs>
        <w:spacing w:after="0" w:line="240" w:lineRule="auto"/>
        <w:ind w:right="57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F039E4" w:rsidRPr="00F039E4" w:rsidRDefault="00F039E4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Глава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муниципального образования</w:t>
      </w:r>
    </w:p>
    <w:p w:rsidR="00F039E4" w:rsidRDefault="00453761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Брюховецкий</w:t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                                                       </w:t>
      </w:r>
      <w:r w:rsid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           </w:t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F039E4"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</w:t>
      </w:r>
      <w:r w:rsid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.В.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Ганжа</w:t>
      </w: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660D35" w:rsidRDefault="00660D3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957C5" w:rsidRPr="003957C5" w:rsidRDefault="003957C5" w:rsidP="003957C5">
      <w:pPr>
        <w:tabs>
          <w:tab w:val="left" w:leader="underscore" w:pos="8955"/>
        </w:tabs>
        <w:spacing w:before="82" w:after="0" w:line="322" w:lineRule="exact"/>
        <w:ind w:left="5529" w:right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7C5" w:rsidRPr="003957C5" w:rsidRDefault="003957C5" w:rsidP="003957C5">
      <w:pPr>
        <w:tabs>
          <w:tab w:val="left" w:leader="underscore" w:pos="14568"/>
        </w:tabs>
        <w:spacing w:before="82" w:after="0" w:line="240" w:lineRule="auto"/>
        <w:ind w:left="5529" w:right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3957C5" w:rsidRPr="003957C5" w:rsidRDefault="003957C5" w:rsidP="003957C5">
      <w:pPr>
        <w:tabs>
          <w:tab w:val="left" w:leader="underscore" w:pos="14568"/>
        </w:tabs>
        <w:spacing w:before="82" w:after="0" w:line="240" w:lineRule="auto"/>
        <w:ind w:left="5529" w:right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Брюховецкий район Краснодарского края</w:t>
      </w:r>
    </w:p>
    <w:p w:rsidR="003957C5" w:rsidRPr="003957C5" w:rsidRDefault="003957C5" w:rsidP="003957C5">
      <w:pPr>
        <w:tabs>
          <w:tab w:val="left" w:leader="underscore" w:pos="14568"/>
        </w:tabs>
        <w:spacing w:before="82" w:after="0" w:line="240" w:lineRule="auto"/>
        <w:ind w:left="5529" w:right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______</w:t>
      </w:r>
    </w:p>
    <w:p w:rsidR="003957C5" w:rsidRPr="003957C5" w:rsidRDefault="003957C5" w:rsidP="003957C5">
      <w:pPr>
        <w:tabs>
          <w:tab w:val="left" w:leader="underscore" w:pos="14568"/>
        </w:tabs>
        <w:spacing w:before="82" w:after="0" w:line="240" w:lineRule="auto"/>
        <w:ind w:left="5613" w:right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7C5" w:rsidRPr="003957C5" w:rsidRDefault="003957C5" w:rsidP="003957C5">
      <w:pPr>
        <w:tabs>
          <w:tab w:val="left" w:leader="underscore" w:pos="8955"/>
        </w:tabs>
        <w:spacing w:before="82" w:after="0" w:line="240" w:lineRule="auto"/>
        <w:ind w:right="5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7C5" w:rsidRPr="003957C5" w:rsidRDefault="003957C5" w:rsidP="003957C5">
      <w:pPr>
        <w:tabs>
          <w:tab w:val="left" w:leader="underscore" w:pos="8955"/>
        </w:tabs>
        <w:spacing w:before="82" w:after="0" w:line="322" w:lineRule="exact"/>
        <w:ind w:left="1134" w:right="17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</w:p>
    <w:p w:rsidR="003957C5" w:rsidRPr="003957C5" w:rsidRDefault="003957C5" w:rsidP="003957C5">
      <w:pPr>
        <w:tabs>
          <w:tab w:val="left" w:leader="underscore" w:pos="8955"/>
        </w:tabs>
        <w:spacing w:before="82" w:after="0" w:line="322" w:lineRule="exact"/>
        <w:ind w:left="1134" w:right="17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согласования севооборота в специальных семеноводческих зонах </w:t>
      </w:r>
    </w:p>
    <w:p w:rsidR="003957C5" w:rsidRPr="003957C5" w:rsidRDefault="003957C5" w:rsidP="003957C5">
      <w:pPr>
        <w:tabs>
          <w:tab w:val="left" w:leader="underscore" w:pos="8955"/>
        </w:tabs>
        <w:spacing w:before="82" w:after="0" w:line="322" w:lineRule="exact"/>
        <w:ind w:left="1134" w:right="17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производства семян сельскохозяйственных растений на территории муниципального образования Брюховецкий район </w:t>
      </w:r>
    </w:p>
    <w:p w:rsidR="003957C5" w:rsidRPr="003957C5" w:rsidRDefault="003957C5" w:rsidP="003957C5">
      <w:pPr>
        <w:tabs>
          <w:tab w:val="left" w:leader="underscore" w:pos="8955"/>
        </w:tabs>
        <w:spacing w:before="82" w:after="0" w:line="240" w:lineRule="auto"/>
        <w:ind w:right="5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7C5" w:rsidRPr="003957C5" w:rsidRDefault="003957C5" w:rsidP="003957C5">
      <w:pPr>
        <w:tabs>
          <w:tab w:val="left" w:pos="7938"/>
          <w:tab w:val="left" w:leader="underscore" w:pos="8955"/>
        </w:tabs>
        <w:spacing w:before="82" w:after="0" w:line="240" w:lineRule="auto"/>
        <w:ind w:right="5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7C5" w:rsidRPr="003957C5" w:rsidRDefault="003957C5" w:rsidP="003957C5">
      <w:pPr>
        <w:spacing w:before="96" w:after="0" w:line="324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3957C5" w:rsidRPr="003957C5" w:rsidRDefault="003957C5" w:rsidP="003957C5">
      <w:pPr>
        <w:spacing w:after="0" w:line="240" w:lineRule="exact"/>
        <w:ind w:firstLine="739"/>
        <w:contextualSpacing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tabs>
          <w:tab w:val="left" w:pos="1200"/>
        </w:tabs>
        <w:spacing w:before="191" w:after="114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1.1.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Настоящий   Порядок   согласования   севооборота  в  специальных семеноводческих зонах для производства семян сельскохозяйственных растений на   территории  муниципального  образования </w:t>
      </w: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(далее  - Порядок) разработан во исполнение Закона Краснодарского края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от 11 марта 2024 г. № 5085-КЗ «О семеноводстве сельскохозяйственных растений в Краснодарском крае» (далее - Закон 5085-КЗ), Закона Краснодарского края от 5 мая 2019 № 4024-КЗ «О наделении органов местного самоуправления в Краснодарском крае отдельными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государственными полномочиями Краснодарского края по поддержке сельскохозяйственного производства», во исполнение постановления Губернатора Краснодарского края от 24 марта 2025 г. № 155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в Краснодарском крае в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и продовольствия», а также приказа министерства сельского хозяйства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 xml:space="preserve">и перерабатывающей промышленности Краснодарского края от 26 ноября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2024 г. № 545 «Об утверждении Порядка установления специальных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семеноводческих зон для производства семян сельскохозяйственных растений на территории Краснодарского края» (далее - приказ министерства № 545).</w:t>
      </w:r>
    </w:p>
    <w:p w:rsidR="003957C5" w:rsidRPr="003957C5" w:rsidRDefault="003957C5" w:rsidP="003957C5">
      <w:pPr>
        <w:tabs>
          <w:tab w:val="left" w:pos="1200"/>
        </w:tabs>
        <w:spacing w:after="0" w:line="323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1.2. Порядок устанавливает единые требования к условиям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(далее - согласование севооборота).</w:t>
      </w:r>
    </w:p>
    <w:p w:rsidR="003957C5" w:rsidRPr="003957C5" w:rsidRDefault="003957C5" w:rsidP="003957C5">
      <w:pPr>
        <w:tabs>
          <w:tab w:val="left" w:pos="1195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1.3. Целью согласования севооборота является утверждение чередования сельскохозяйственных культур на земельном участке, на котором планируется производство (выращивание) сельскохозяйственных культур.</w:t>
      </w:r>
    </w:p>
    <w:p w:rsidR="003957C5" w:rsidRPr="003957C5" w:rsidRDefault="003957C5" w:rsidP="003957C5">
      <w:pPr>
        <w:tabs>
          <w:tab w:val="left" w:pos="461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1.4. Уполномоченным органом по утверждению севооборотов является управление сельского хозяйства администрации муниципального образования </w:t>
      </w:r>
      <w:r w:rsidRPr="003957C5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(далее - уполномоченный орган).</w:t>
      </w:r>
    </w:p>
    <w:p w:rsidR="003957C5" w:rsidRPr="003957C5" w:rsidRDefault="003957C5" w:rsidP="003957C5">
      <w:pPr>
        <w:tabs>
          <w:tab w:val="left" w:pos="1939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1.5. Понятия, используемые в целях настоящего Порядка:</w:t>
      </w:r>
    </w:p>
    <w:p w:rsidR="003957C5" w:rsidRPr="003957C5" w:rsidRDefault="003957C5" w:rsidP="003957C5">
      <w:pPr>
        <w:tabs>
          <w:tab w:val="left" w:pos="1939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1) заявитель - физическое лицо, или индивидуальный предприниматель, или юридическое лицо, занимающиеся производством (выращиванием)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и хозяйственно-биологическими свойствами и включенные в реестр семеноводческих хозяйств, сертифицированных в Системе добровольной сертификации «Россельхозцентр», созданной федеральным государственным бюджетным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учреждением «Российский сельскохозяйственный центр»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и зарегистрированной в едином реестре зарегистрированных систем добровольной сертификации в соответствии с Федеральным законом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от 27 декабря 2002 г. № 184-ФЗ «О техническом регулировании»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и постановлением Правительства Российской Федерации от 23 января 2004 г. № 32 «О регистрации и размере платы за регистрацию системы добровольной сертификации», участвующий в согласовании севооборота на установление специальных семеноводческих зон для производства семян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сельскохозяйственных культур на территории муниципального образования </w:t>
      </w: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район;</w:t>
      </w:r>
    </w:p>
    <w:p w:rsidR="003957C5" w:rsidRPr="003957C5" w:rsidRDefault="003957C5" w:rsidP="003957C5">
      <w:pPr>
        <w:tabs>
          <w:tab w:val="left" w:pos="1939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2) особый режим товарного производства сельскохозяйственных растений и семян сельскохозяйственных растений - соблюдение мероприятий, направленных на предотвращение внутривидового перекрестного опыления сельскохозяйственных растений;</w:t>
      </w:r>
    </w:p>
    <w:p w:rsidR="003957C5" w:rsidRPr="003957C5" w:rsidRDefault="003957C5" w:rsidP="003957C5">
      <w:pPr>
        <w:tabs>
          <w:tab w:val="left" w:pos="1939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3) производство (выращивание) семян сельскохозяйственных растений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-д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еятельность, относящаяся к сельскохозяйственному производству в целях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 xml:space="preserve">получения семян сельскохозяйственных растений, осуществляемая с учетом требований пространственной изоляции, включающая в себя подготовку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к посеву (посадке), посев (посадку), уход за сельскохозяйственными растениями, уборку семян сельскохозяйственных растений, обработку семян сельскохозяйственных растений, выращивание сеянцев, саженцев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и выкапывание сельскохозяйственных растений;</w:t>
      </w:r>
    </w:p>
    <w:p w:rsidR="003957C5" w:rsidRPr="003957C5" w:rsidRDefault="003957C5" w:rsidP="003957C5">
      <w:pPr>
        <w:tabs>
          <w:tab w:val="left" w:pos="1939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4)</w:t>
      </w:r>
      <w:r w:rsidRPr="003957C5">
        <w:rPr>
          <w:rFonts w:ascii="Liberation Serif" w:eastAsia="Times New Roman" w:hAnsi="Liberation Serif" w:cs="Times New Roman" w:hint="eastAsia"/>
          <w:color w:val="000000"/>
          <w:sz w:val="28"/>
          <w:szCs w:val="20"/>
          <w:lang w:eastAsia="ru-RU"/>
        </w:rPr>
        <w:t> 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пространственная изоляция – мероприятия, направленные на предотвращение внутривидового перекрестного опыления сельскохозяйственных растений, включая установление расстояния между посевами (посадками) различных сортов или гибридов </w:t>
      </w:r>
      <w:proofErr w:type="spell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перекрестноопыляемых</w:t>
      </w:r>
      <w:proofErr w:type="spell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сельскохозяйственных растений и использование изолирующих устройств, для производства семян сельскохозяйственных растений и сельскохозяйственной продукции;</w:t>
      </w:r>
      <w:proofErr w:type="gramEnd"/>
    </w:p>
    <w:p w:rsidR="003957C5" w:rsidRPr="003957C5" w:rsidRDefault="003957C5" w:rsidP="003957C5">
      <w:pPr>
        <w:tabs>
          <w:tab w:val="left" w:pos="1939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5) согласование севооборота в специальных семеноводческих зонах - это документ, выдаваемый уполномоченным органом по результатам рассмотрения обращения хозяйствующего субъекта в рамках порядка согласования севооборота в специальных семеноводческих зонах, устанавливаемых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в следующем календарном году после текущего года на земельных участках,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в границах которых планируется осуществлять производство (выращивание) семян сельскохозяйственных растений, устанавливающий чередование сельскохозяйственных культур и различных видов паров во времени на земельных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участках или его частях, на которых запланировано производство (выращивание) семян сельскохозяйственных растений в течение 8 лет, начиная со следующего за текущим финансовым годом, согласованный со всеми собственниками (пользователями) смежных участков, позволяющий установление специальной семеноводческой зоны на следующий календарный год в текущем году;</w:t>
      </w:r>
      <w:proofErr w:type="gramEnd"/>
    </w:p>
    <w:p w:rsidR="003957C5" w:rsidRPr="003957C5" w:rsidRDefault="003957C5" w:rsidP="003957C5">
      <w:pPr>
        <w:tabs>
          <w:tab w:val="left" w:pos="1939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6) специальная семеноводческая зона - территория, характеризующаяся благоприятными фитосанитарными и технологическими условиями для производства семян сельскохозяйственных растений.</w:t>
      </w:r>
    </w:p>
    <w:p w:rsidR="003957C5" w:rsidRPr="003957C5" w:rsidRDefault="003957C5" w:rsidP="003957C5">
      <w:pPr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1.6.</w:t>
      </w:r>
      <w:r w:rsidRPr="003957C5">
        <w:rPr>
          <w:rFonts w:ascii="Liberation Serif" w:eastAsia="Times New Roman" w:hAnsi="Liberation Serif" w:cs="Times New Roman" w:hint="eastAsia"/>
          <w:color w:val="000000"/>
          <w:sz w:val="28"/>
          <w:szCs w:val="20"/>
          <w:lang w:eastAsia="ru-RU"/>
        </w:rPr>
        <w:t> 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Согласование севооборота на следующий календарный год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в текущем году в соответствии с подпунктом 5 пункта 2.5 приказа министерства № 545 осуществляется на земельных участках, находящихся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в собственности Краснодарского края или муниципальной собственности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либо государственная собственность на которые не разграничена, а также на зем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ельных участках, находящихся в собственности физических лиц, индивидуальных предпринимателей, юридических лиц, либо предоставленных им в пользование на следующий календарный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год в текущем году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в соответствии с подпунктами 1 и 2 пункта 2.4 раздела 2 приказа министерства № 545.</w:t>
      </w:r>
    </w:p>
    <w:p w:rsidR="003957C5" w:rsidRPr="003957C5" w:rsidRDefault="003957C5" w:rsidP="003957C5">
      <w:pPr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1.7.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Согласование севооборота осуществляется для производства семян различных </w:t>
      </w:r>
      <w:proofErr w:type="spell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перекрестноопыляемых</w:t>
      </w:r>
      <w:proofErr w:type="spell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сельскохозяйственных растений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 xml:space="preserve">и направлено на обеспечение пространственной изоляции между сортовыми посевам (посадками) на расстоянии не менее значений минимальных норм пространственной изоляции между сортовыми посевами (посадками), утвержденных решением Совета Евразийской экономической комиссии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от 30 января 2020 г. № 10 «О единых методах определения сортовых качеств семян сельскохозяйственных растений в рамках Евразийского экономического союза».</w:t>
      </w:r>
      <w:proofErr w:type="gramEnd"/>
    </w:p>
    <w:p w:rsidR="003957C5" w:rsidRPr="003957C5" w:rsidRDefault="003957C5" w:rsidP="003957C5">
      <w:pPr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spacing w:before="82" w:after="0" w:line="322" w:lineRule="exact"/>
        <w:ind w:firstLine="851"/>
        <w:contextualSpacing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 Порядок проведения согласования севооборота</w:t>
      </w:r>
    </w:p>
    <w:p w:rsidR="003957C5" w:rsidRPr="003957C5" w:rsidRDefault="003957C5" w:rsidP="003957C5">
      <w:pPr>
        <w:spacing w:before="82"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957C5" w:rsidRPr="003957C5" w:rsidRDefault="003957C5" w:rsidP="003957C5">
      <w:pPr>
        <w:spacing w:before="82"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2.1. Согласование севооборота устанавливается на календарный год, следующий за годом, в котором подано заявление,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постановлением администрации муниципального образования </w:t>
      </w: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район. </w:t>
      </w:r>
    </w:p>
    <w:p w:rsidR="003957C5" w:rsidRPr="003957C5" w:rsidRDefault="003957C5" w:rsidP="003957C5">
      <w:pPr>
        <w:spacing w:before="82"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2.2. Заявители вправе обращаться по вопросу согласования севооборота в срок с 1 по 20 июня текущего календарного года включительно. Объявление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о начале приема заявлений на согласование севооборота в специальных семеноводческих зонах для производства семян сельскохозяйственных растений на территории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муниципального образования </w:t>
      </w: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размещается за 3 дня до начала приема на официальном сайте администрации муниципального образования </w:t>
      </w: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район.</w:t>
      </w:r>
    </w:p>
    <w:p w:rsidR="003957C5" w:rsidRPr="003957C5" w:rsidRDefault="003957C5" w:rsidP="003957C5">
      <w:pPr>
        <w:spacing w:before="82"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2.3. Требования, предъявляемые к заявителям:</w:t>
      </w:r>
    </w:p>
    <w:p w:rsidR="003957C5" w:rsidRPr="003957C5" w:rsidRDefault="003957C5" w:rsidP="003957C5">
      <w:pPr>
        <w:tabs>
          <w:tab w:val="left" w:pos="113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1)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 xml:space="preserve"> должны на дату подачи заявления быть включенными в реестр семеноводческих хозяйств, сертифицированных в Системе добровольной сертификации «Россельхозцентр», созданной федеральным государственным бюджетным учреждением «Российский сельскохозяйственный центр»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и зарегистрированной в едином реестре зарегистрированных систем добровольной сертификации в соответствии с Федеральным законом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от 27 декабря 2002 г. № 184-ФЗ «О техническом регулировании»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 и постановлением Правительства Российской Федерации от 23 января 2004 г. 32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«О регистрации и размере платы за регистрацию системы добровольной сертификации»;</w:t>
      </w:r>
    </w:p>
    <w:p w:rsidR="003957C5" w:rsidRPr="003957C5" w:rsidRDefault="003957C5" w:rsidP="003957C5">
      <w:pPr>
        <w:tabs>
          <w:tab w:val="left" w:pos="113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2) осуществлять производство (выращивание) и реализацию семенного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и посадочного материала одной или нескольких сельскохозяйственных культур,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свойствами, в году, предшествующем календарном году и (или) в текущем календарном году.</w:t>
      </w:r>
    </w:p>
    <w:p w:rsidR="003957C5" w:rsidRPr="003957C5" w:rsidRDefault="003957C5" w:rsidP="003957C5">
      <w:pPr>
        <w:tabs>
          <w:tab w:val="left" w:pos="113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3) не допускать выращивания озимых культур по озимым культурам более двух лет, сахарной свеклы по сахарной свекле - непрерывно в течение двух лет подряд, а также выращивания подсолнечника на поле более одного раза в восемь лет на земельном участке, на котором планируется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>согласование севооборота для производства (выращивания) семян сельскохозяйственных растений.</w:t>
      </w:r>
    </w:p>
    <w:p w:rsidR="003957C5" w:rsidRPr="003957C5" w:rsidRDefault="003957C5" w:rsidP="003957C5">
      <w:pPr>
        <w:tabs>
          <w:tab w:val="left" w:pos="1210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2.4. Для подтверждения соответствия требованиям, указанным в пункте 2.3. настоящего Порядка, заявителями представляются в уполномоченный орган нарочно или путем использования услуг почтовой связи прошитые, пронумерованные, скрепленные печатью (при ее наличии) и подписью руководителя заявителя либо иными уполномоченными в установленном порядке лицами следующие документы:</w:t>
      </w:r>
    </w:p>
    <w:p w:rsidR="003957C5" w:rsidRPr="003957C5" w:rsidRDefault="003957C5" w:rsidP="003957C5">
      <w:pPr>
        <w:tabs>
          <w:tab w:val="left" w:pos="101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1) заявление на 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по форме, согласно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приложению 1 к настоящему Порядку;</w:t>
      </w:r>
    </w:p>
    <w:p w:rsidR="003957C5" w:rsidRPr="003957C5" w:rsidRDefault="003957C5" w:rsidP="003957C5">
      <w:pPr>
        <w:tabs>
          <w:tab w:val="left" w:pos="209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2) копии правоустанавливающих документов, подтверждающих наличие прав пользования земельными участками, в границах которых планируется осуществлять производство (выращивание) семян сельскохозяйственных растений, для производства которых согласовывается севооборот, беспрерывно действующих в период осуществления сельскохозяйственного производства;</w:t>
      </w:r>
    </w:p>
    <w:p w:rsidR="003957C5" w:rsidRPr="003957C5" w:rsidRDefault="003957C5" w:rsidP="003957C5">
      <w:pPr>
        <w:tabs>
          <w:tab w:val="left" w:pos="209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3)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карта полей с размещением сельскохозяйственных культур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br/>
        <w:t>с указанием площади сева, подписанная руководителем заявителя, либо иными уполномоченными в установленном порядке лицами и заверенная печатью (при её наличии);</w:t>
      </w:r>
    </w:p>
    <w:p w:rsidR="003957C5" w:rsidRPr="003957C5" w:rsidRDefault="003957C5" w:rsidP="003957C5">
      <w:pPr>
        <w:tabs>
          <w:tab w:val="left" w:pos="209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4) справка о чередовании сельскохозяйственных культур за предыдущие восемь лет включая текущий год на земельном участке, в границах которого планируется согласование севооборота, содержащая сведения о согласовании со всеми собственниками (пользователями) смежных участков, а также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о наименовании сельскохозяйственных растений, выращиваемых за предыдущие восемь лет включая текущий год с разбивкой по годам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и подписанная руководителем заявителя либо иными уполномоченными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в установленном порядке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лицами и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заверенная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печатью (при ее наличии);</w:t>
      </w:r>
    </w:p>
    <w:p w:rsidR="003957C5" w:rsidRPr="003957C5" w:rsidRDefault="003957C5" w:rsidP="003957C5">
      <w:pPr>
        <w:tabs>
          <w:tab w:val="left" w:pos="209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5) копия сертификата соответствия, требованиям Системы добровольной сертификации «Россельхозцентр» на осуществление производства (выращивания, комплексной доработки (подготовки), фасовки и реализации семян растений, действующего на дату подачи заявки;</w:t>
      </w:r>
    </w:p>
    <w:p w:rsidR="003957C5" w:rsidRPr="003957C5" w:rsidRDefault="003957C5" w:rsidP="003957C5">
      <w:pPr>
        <w:tabs>
          <w:tab w:val="left" w:pos="209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6) справка, подтверждающая, что заявитель осуществлял производство (выращивание) и реализацию семенного и посадочного материала сельскохозяйственной культуры, указанной в заявлении на согласование севооборота в специальных семеноводческих зонах для производства семян сельскохозяйственных растений на территории муниципального образования </w:t>
      </w: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район, с соблюдением установленных законодательством агротехнических требований, семеноводческих правил для получения семян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и посадочного материала с высокими   урожайными и хозяйственно-биологическими свойствами, в году, предшествующем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календарном году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 xml:space="preserve">и (или) в текущем календарном году,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подписанную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руководителем и главным бухгалтером заявителя, либо иными уполномоченными в установленном порядке лицами и заверенную печатью (при её наличии);</w:t>
      </w:r>
    </w:p>
    <w:p w:rsidR="003957C5" w:rsidRPr="003957C5" w:rsidRDefault="003957C5" w:rsidP="003957C5">
      <w:pPr>
        <w:tabs>
          <w:tab w:val="left" w:pos="209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7) копия доверенности или иного документа, подтверждающего полномочия лица, действующего от имени заявителя (в случае, если заявление и документы предоставляются уполномоченным представителем), заверенная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в установленном законом порядке.</w:t>
      </w:r>
    </w:p>
    <w:p w:rsidR="003957C5" w:rsidRPr="003957C5" w:rsidRDefault="003957C5" w:rsidP="003957C5">
      <w:pPr>
        <w:tabs>
          <w:tab w:val="left" w:pos="1018"/>
        </w:tabs>
        <w:spacing w:after="0" w:line="331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Ответственность за полноту и достоверность информации, содержащейся в заявлении и документах, а также за своевременность их представления несет заявитель.</w:t>
      </w:r>
    </w:p>
    <w:p w:rsidR="003957C5" w:rsidRPr="003957C5" w:rsidRDefault="003957C5" w:rsidP="003957C5">
      <w:pPr>
        <w:tabs>
          <w:tab w:val="left" w:pos="1200"/>
        </w:tabs>
        <w:spacing w:after="0" w:line="331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2.5. Уполномоченный орган регистрирует заявление с прилагаемыми документами в день поступления.</w:t>
      </w:r>
    </w:p>
    <w:p w:rsidR="003957C5" w:rsidRPr="003957C5" w:rsidRDefault="003957C5" w:rsidP="003957C5">
      <w:pPr>
        <w:spacing w:after="0" w:line="331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Для заявлений, полученных путем использования услуг почтовой связи, датой и временем регистрации является дата и время получения заявления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в уполномоченном органе.</w:t>
      </w:r>
    </w:p>
    <w:p w:rsidR="003957C5" w:rsidRPr="003957C5" w:rsidRDefault="003957C5" w:rsidP="003957C5">
      <w:pPr>
        <w:spacing w:after="0" w:line="331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Уполномоченный сотрудник уполномоченного органа регистрирует заявление с прилагаемыми документами в порядке их поступления в журнале регистрации заявлений.</w:t>
      </w:r>
    </w:p>
    <w:p w:rsidR="003957C5" w:rsidRPr="003957C5" w:rsidRDefault="003957C5" w:rsidP="003957C5">
      <w:pPr>
        <w:tabs>
          <w:tab w:val="left" w:pos="1358"/>
        </w:tabs>
        <w:spacing w:after="0" w:line="331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2.6. Рассмотрение заявления и принятие решения о согласовании севооборота осуществляется в течение 25 рабочих дней с рабочего дня, следующего за датой 20 июня текущего года, установленной пунктом 2.2 настоящего Порядка.</w:t>
      </w:r>
    </w:p>
    <w:p w:rsidR="003957C5" w:rsidRPr="003957C5" w:rsidRDefault="003957C5" w:rsidP="003957C5">
      <w:pPr>
        <w:tabs>
          <w:tab w:val="left" w:pos="1200"/>
        </w:tabs>
        <w:spacing w:after="0" w:line="331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2.7. Уполномоченный орган осуществляет рассмотрение и проверку документов на предмет соответствия заявителя требованиям пункта 2.3. настоящего Порядка и соответствия документов требования, указанным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в пункте 2.4. настоящего Порядка в течение 15 рабочих дней с даты, установленной пунктом 2.2. настоящего Порядка.</w:t>
      </w:r>
    </w:p>
    <w:p w:rsidR="003957C5" w:rsidRPr="003957C5" w:rsidRDefault="003957C5" w:rsidP="003957C5">
      <w:pPr>
        <w:tabs>
          <w:tab w:val="left" w:pos="1920"/>
        </w:tabs>
        <w:spacing w:after="0" w:line="331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2.8. Основаниями для отказа в согласовании севооборота являются:</w:t>
      </w:r>
    </w:p>
    <w:p w:rsidR="003957C5" w:rsidRPr="003957C5" w:rsidRDefault="003957C5" w:rsidP="003957C5">
      <w:pPr>
        <w:spacing w:after="0" w:line="331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1) несоответствие заявителя требованиям, установленным в пункте 2.3. настоящего Порядка;</w:t>
      </w:r>
    </w:p>
    <w:p w:rsidR="003957C5" w:rsidRPr="003957C5" w:rsidRDefault="003957C5" w:rsidP="003957C5">
      <w:pPr>
        <w:tabs>
          <w:tab w:val="left" w:pos="1013"/>
        </w:tabs>
        <w:spacing w:before="67" w:after="0" w:line="326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2) несоответствие документов требованиям, установленным в пункте 2.4. настоящего Порядка;</w:t>
      </w:r>
    </w:p>
    <w:p w:rsidR="003957C5" w:rsidRPr="003957C5" w:rsidRDefault="003957C5" w:rsidP="003957C5">
      <w:pPr>
        <w:tabs>
          <w:tab w:val="left" w:pos="1733"/>
        </w:tabs>
        <w:spacing w:after="0" w:line="326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3) недостоверность представленной заявителем информации;</w:t>
      </w:r>
    </w:p>
    <w:p w:rsidR="003957C5" w:rsidRPr="003957C5" w:rsidRDefault="003957C5" w:rsidP="003957C5">
      <w:pPr>
        <w:tabs>
          <w:tab w:val="left" w:pos="1013"/>
        </w:tabs>
        <w:spacing w:after="0" w:line="326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4) подача заявителем заявления за пределами сроков, установленных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в пункте 2.2. настоящего Порядка.</w:t>
      </w:r>
    </w:p>
    <w:p w:rsidR="003957C5" w:rsidRPr="003957C5" w:rsidRDefault="003957C5" w:rsidP="003957C5">
      <w:pPr>
        <w:spacing w:after="0" w:line="307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2.9. В течение 10 рабочих дней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 даты окончания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рассмотрения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и проверки документов заявителя, установленных в пункте 2.7. настоящего Порядка, уполномоченный орган принимает решение о согласовании севооборота или об отказе в согласовании севооборота в следующем порядке:</w:t>
      </w:r>
    </w:p>
    <w:p w:rsidR="003957C5" w:rsidRPr="003957C5" w:rsidRDefault="003957C5" w:rsidP="003957C5">
      <w:pPr>
        <w:tabs>
          <w:tab w:val="left" w:pos="998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1) уполномоченный орган формирует реестр заявителей, которым отказано в согласовании севооборота с указанием причин отказа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lastRenderedPageBreak/>
        <w:t>(приложение 3 к настоящему Порядку)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, установленных пунктом 2.8. настоящего Порядка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и размещает его на официальном сайте уполномоченного органа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в информационно-телекоммуникационной сети «Интернет» в течение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10 рабочих дней со дня, следующего за днем окончания рассмотрения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и проверки документов заявителя;</w:t>
      </w:r>
      <w:proofErr w:type="gramEnd"/>
    </w:p>
    <w:p w:rsidR="003957C5" w:rsidRPr="003957C5" w:rsidRDefault="003957C5" w:rsidP="003957C5">
      <w:pPr>
        <w:tabs>
          <w:tab w:val="left" w:pos="1186"/>
        </w:tabs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2) уполномоченный орган формирует реестр заявителей, которым согласован севооборот на следующий календарный год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(приложение 2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br/>
        <w:t>к настоящему Порядку) и размещает его на официальном сайте уполномоченного органа в информационно - телекоммуникационной сети «Интернет» в течение 3 рабочих дней со дня, следующего за днем окончания рассмотрения и проверки документов заявителя;</w:t>
      </w:r>
    </w:p>
    <w:p w:rsidR="003957C5" w:rsidRPr="003957C5" w:rsidRDefault="003957C5" w:rsidP="003957C5">
      <w:pPr>
        <w:spacing w:before="5" w:after="0" w:line="31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3) на основании реестра заявителей, которым согласован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севооборот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на следующий календарный год уполномоченный орган подготавливает проект постановления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муниципального образования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Брюховецкий район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о согласовании севооборота в специальных семеноводческих зонах для производства   семян   сельскохозяйственных   растений на территории муниципального образования </w:t>
      </w: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район (далее - постановление),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br/>
        <w:t xml:space="preserve">с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указанием сведений о наименовании муниципального образования, наименовании физического лица, или индивидуального предпринимателя, или юридического лица и обеспечивает согласование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и подписание постановления в установленном инструкцией по делопроизводству в администрации муниципального образования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Брюховецкий район порядке, размещение на официальном сайте уполномоченного органа в информационно-телекоммуникационной сети «Интернет» не позднее 25 рабочих дней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с рабочего дня, следующего за датой 20 июня текущего года, установленной пунктом 2.2 настоящего Порядка.</w:t>
      </w:r>
      <w:proofErr w:type="gramEnd"/>
    </w:p>
    <w:p w:rsidR="003957C5" w:rsidRPr="003957C5" w:rsidRDefault="003957C5" w:rsidP="003957C5">
      <w:pPr>
        <w:spacing w:after="0" w:line="32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Решение о согласовании севооборота либо об отказе (с указанием причин) уполномоченный орган направляет заявителю в письменном виде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в течение 5 рабочих дней после размещения на официальном сайте уполномоченного органа в информационно-телекоммуникационной сети «Интернет» правового акта.</w:t>
      </w:r>
    </w:p>
    <w:p w:rsidR="003957C5" w:rsidRPr="003957C5" w:rsidRDefault="003957C5" w:rsidP="003957C5">
      <w:pPr>
        <w:spacing w:after="0" w:line="240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957C5" w:rsidRPr="003957C5" w:rsidRDefault="003957C5" w:rsidP="003957C5">
      <w:pPr>
        <w:spacing w:before="91" w:after="0" w:line="324" w:lineRule="exact"/>
        <w:ind w:firstLine="709"/>
        <w:contextualSpacing/>
        <w:jc w:val="center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3. Исключение согласованного севооборота из правового акта</w:t>
      </w:r>
    </w:p>
    <w:p w:rsidR="003957C5" w:rsidRPr="003957C5" w:rsidRDefault="003957C5" w:rsidP="003957C5">
      <w:pPr>
        <w:spacing w:after="0" w:line="240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spacing w:before="72" w:after="0" w:line="31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Исключение согласованного севооборота из правового акта осуществляется в следующих случаях:</w:t>
      </w:r>
    </w:p>
    <w:p w:rsidR="003957C5" w:rsidRPr="003957C5" w:rsidRDefault="003957C5" w:rsidP="003957C5">
      <w:pPr>
        <w:tabs>
          <w:tab w:val="left" w:pos="1733"/>
        </w:tabs>
        <w:spacing w:before="10" w:after="0" w:line="31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1) по инициативе заявителя;</w:t>
      </w:r>
    </w:p>
    <w:p w:rsidR="003957C5" w:rsidRPr="003957C5" w:rsidRDefault="003957C5" w:rsidP="003957C5">
      <w:pPr>
        <w:tabs>
          <w:tab w:val="left" w:pos="1013"/>
        </w:tabs>
        <w:spacing w:after="0" w:line="31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2) выявление и подтверждение факта предоставления заявителем недостоверной информации;</w:t>
      </w:r>
    </w:p>
    <w:p w:rsidR="003957C5" w:rsidRPr="003957C5" w:rsidRDefault="003957C5" w:rsidP="003957C5">
      <w:pPr>
        <w:spacing w:before="67" w:after="0" w:line="31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3) исключение заявителя из реестра семеноводческих хозяйств, сертифицированных в Системе добровольной сертификации «Россельхозцентр» или приостановка действия сертификата в году, на который согласован севооборот.</w:t>
      </w:r>
    </w:p>
    <w:p w:rsidR="003957C5" w:rsidRPr="003957C5" w:rsidRDefault="003957C5" w:rsidP="003957C5">
      <w:pPr>
        <w:spacing w:before="5" w:after="0" w:line="312" w:lineRule="exact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>При наступлении событий, предусмотренных пунктами настоящего раздела, заявитель в трехдневный срок обязан в письменной форме проинформировать уполномоченный орган.</w:t>
      </w:r>
    </w:p>
    <w:p w:rsidR="003957C5" w:rsidRPr="003957C5" w:rsidRDefault="003957C5" w:rsidP="003957C5">
      <w:pPr>
        <w:spacing w:before="5" w:after="0" w:line="31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EF7CCC" w:rsidRDefault="00EF7CCC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pageBreakBefore/>
        <w:tabs>
          <w:tab w:val="left" w:leader="underscore" w:pos="13886"/>
        </w:tabs>
        <w:spacing w:before="130" w:after="0" w:line="322" w:lineRule="exact"/>
        <w:ind w:left="5395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>Приложение 1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к Порядку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 w:rsidRPr="003957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Брюховецкий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район </w:t>
      </w:r>
    </w:p>
    <w:p w:rsidR="003957C5" w:rsidRPr="003957C5" w:rsidRDefault="003957C5" w:rsidP="003957C5">
      <w:pPr>
        <w:spacing w:before="96" w:after="0" w:line="324" w:lineRule="exact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ФОРМА</w:t>
      </w:r>
    </w:p>
    <w:p w:rsidR="003957C5" w:rsidRPr="003957C5" w:rsidRDefault="003957C5" w:rsidP="003957C5">
      <w:pPr>
        <w:tabs>
          <w:tab w:val="left" w:leader="underscore" w:pos="1646"/>
          <w:tab w:val="left" w:leader="underscore" w:pos="2890"/>
          <w:tab w:val="left" w:leader="underscore" w:pos="3590"/>
          <w:tab w:val="left" w:pos="5280"/>
          <w:tab w:val="left" w:leader="underscore" w:pos="8338"/>
        </w:tabs>
        <w:spacing w:before="24" w:after="0" w:line="322" w:lineRule="exact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4317"/>
      </w:tblGrid>
      <w:tr w:rsidR="003957C5" w:rsidRPr="003957C5" w:rsidTr="008E018C">
        <w:tc>
          <w:tcPr>
            <w:tcW w:w="5321" w:type="dxa"/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tabs>
                <w:tab w:val="left" w:leader="underscore" w:pos="1646"/>
                <w:tab w:val="left" w:leader="underscore" w:pos="2890"/>
                <w:tab w:val="left" w:leader="underscore" w:pos="3590"/>
                <w:tab w:val="left" w:pos="5280"/>
                <w:tab w:val="left" w:leader="underscore" w:pos="8338"/>
              </w:tabs>
              <w:spacing w:before="24" w:after="0" w:line="322" w:lineRule="exac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Исх. №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ab/>
              <w:t>от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ab/>
              <w:t>20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ab/>
              <w:t xml:space="preserve">г. </w:t>
            </w:r>
          </w:p>
        </w:tc>
        <w:tc>
          <w:tcPr>
            <w:tcW w:w="4317" w:type="dxa"/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</w:pP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 xml:space="preserve">В управление сельского хозяйства администрации муниципального образования </w:t>
            </w:r>
            <w:r w:rsidRPr="003957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Брюховецкий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 xml:space="preserve"> район </w:t>
            </w:r>
          </w:p>
          <w:p w:rsidR="003957C5" w:rsidRPr="003957C5" w:rsidRDefault="003957C5" w:rsidP="003957C5">
            <w:pPr>
              <w:tabs>
                <w:tab w:val="left" w:leader="underscore" w:pos="1646"/>
                <w:tab w:val="left" w:leader="underscore" w:pos="2890"/>
                <w:tab w:val="left" w:leader="underscore" w:pos="3590"/>
                <w:tab w:val="left" w:pos="5280"/>
                <w:tab w:val="left" w:leader="underscore" w:pos="8338"/>
              </w:tabs>
              <w:spacing w:before="24" w:after="0" w:line="322" w:lineRule="exac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 xml:space="preserve">от 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___________________________</w:t>
            </w:r>
          </w:p>
        </w:tc>
      </w:tr>
    </w:tbl>
    <w:p w:rsidR="003957C5" w:rsidRPr="003957C5" w:rsidRDefault="003957C5" w:rsidP="003957C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7C5" w:rsidRPr="003957C5" w:rsidRDefault="003957C5" w:rsidP="003957C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7C5" w:rsidRPr="003957C5" w:rsidRDefault="003957C5" w:rsidP="003957C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7C5" w:rsidRPr="003957C5" w:rsidRDefault="003957C5" w:rsidP="003957C5">
      <w:pPr>
        <w:tabs>
          <w:tab w:val="left" w:pos="8222"/>
        </w:tabs>
        <w:spacing w:before="96" w:after="0" w:line="324" w:lineRule="exact"/>
        <w:ind w:left="1134" w:right="11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957C5" w:rsidRPr="003957C5" w:rsidRDefault="003957C5" w:rsidP="003957C5">
      <w:pPr>
        <w:tabs>
          <w:tab w:val="left" w:pos="8222"/>
        </w:tabs>
        <w:spacing w:after="0" w:line="322" w:lineRule="exact"/>
        <w:ind w:left="1134" w:right="1133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 согласование севооборота в специальных семеноводческих</w:t>
      </w:r>
      <w:r w:rsidRPr="003957C5"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 xml:space="preserve">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зонах для производства семян сельскохозяйственных растений</w:t>
      </w:r>
      <w:r w:rsidRPr="003957C5"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 xml:space="preserve">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на территории муниципального образования </w:t>
      </w:r>
      <w:r w:rsidRPr="003957C5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</w:t>
      </w:r>
    </w:p>
    <w:p w:rsidR="003957C5" w:rsidRPr="003957C5" w:rsidRDefault="003957C5" w:rsidP="003957C5">
      <w:pPr>
        <w:spacing w:after="0" w:line="240" w:lineRule="exact"/>
        <w:ind w:firstLine="70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spacing w:after="0" w:line="240" w:lineRule="exact"/>
        <w:ind w:firstLine="70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spacing w:before="77" w:after="0" w:line="322" w:lineRule="exact"/>
        <w:ind w:firstLine="70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Прошу принять пакет документов на согласование севооборота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в специальных семеноводческих зонах для производства семян сельскохозяйственных растений на территории муниципального образования</w:t>
      </w:r>
    </w:p>
    <w:p w:rsidR="003957C5" w:rsidRPr="003957C5" w:rsidRDefault="003957C5" w:rsidP="003957C5">
      <w:pPr>
        <w:tabs>
          <w:tab w:val="left" w:leader="underscore" w:pos="1546"/>
        </w:tabs>
        <w:spacing w:after="0" w:line="322" w:lineRule="exact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gramStart"/>
      <w:r w:rsidRPr="003957C5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во исполнение Закона Краснодарского края от 11 марта 2024 г. № 5085-КЗ «О семеноводстве сельскохозяйственных растений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в Краснодарском крае», Закона Краснодарского края от 5 мая 2019 № 4024-КЗ «О наделении органов местного самоуправления в Краснодарском крае отдельными государственными полномочиями Краснодарского края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по поддержке сельскохозяйственного производства» и согласовать севооборот для производства семян</w:t>
      </w:r>
      <w:proofErr w:type="gramEnd"/>
    </w:p>
    <w:p w:rsidR="003957C5" w:rsidRPr="003957C5" w:rsidRDefault="003957C5" w:rsidP="003957C5">
      <w:pPr>
        <w:tabs>
          <w:tab w:val="left" w:leader="underscore" w:pos="8866"/>
        </w:tabs>
        <w:spacing w:after="0" w:line="322" w:lineRule="exact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1.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</w:r>
    </w:p>
    <w:p w:rsidR="003957C5" w:rsidRPr="003957C5" w:rsidRDefault="003957C5" w:rsidP="003957C5">
      <w:pPr>
        <w:spacing w:after="0" w:line="312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наименование культуры</w:t>
      </w:r>
    </w:p>
    <w:p w:rsidR="003957C5" w:rsidRPr="003957C5" w:rsidRDefault="003957C5" w:rsidP="003957C5">
      <w:pPr>
        <w:tabs>
          <w:tab w:val="left" w:leader="underscore" w:pos="2453"/>
        </w:tabs>
        <w:spacing w:after="0" w:line="312" w:lineRule="exact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 площади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 xml:space="preserve">га в границах земельного участка (участков)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с кадастровым номером:_______________, находящемся на_______________ (указать вид права пользования земельным участком) сроком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___________.</w:t>
      </w:r>
    </w:p>
    <w:p w:rsidR="003957C5" w:rsidRPr="003957C5" w:rsidRDefault="003957C5" w:rsidP="003957C5">
      <w:pPr>
        <w:spacing w:before="67" w:after="0" w:line="322" w:lineRule="exact"/>
        <w:ind w:firstLine="878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pacing w:val="30"/>
          <w:sz w:val="28"/>
          <w:szCs w:val="20"/>
          <w:lang w:eastAsia="ru-RU"/>
        </w:rPr>
        <w:t>...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(в случае согласования севооборотов для нескольких земельных участков).</w:t>
      </w:r>
    </w:p>
    <w:p w:rsidR="003957C5" w:rsidRPr="003957C5" w:rsidRDefault="003957C5" w:rsidP="003957C5">
      <w:pPr>
        <w:spacing w:before="67" w:after="0" w:line="322" w:lineRule="exact"/>
        <w:ind w:firstLine="878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spacing w:after="0" w:line="322" w:lineRule="exact"/>
        <w:ind w:left="720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Сообщаю следующие сведения:</w:t>
      </w:r>
    </w:p>
    <w:p w:rsidR="003957C5" w:rsidRPr="003957C5" w:rsidRDefault="003957C5" w:rsidP="003957C5">
      <w:pPr>
        <w:numPr>
          <w:ilvl w:val="0"/>
          <w:numId w:val="1"/>
        </w:numPr>
        <w:spacing w:after="0" w:line="322" w:lineRule="exact"/>
        <w:ind w:firstLine="851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>полное и сокращённое (если имеется) наименование, в том числе фирменное наименование юридического лица или фамилия, имя и отчество  (последнее - при наличии) индивидуального предпринимателя, физического лица______________________________________________________________;</w:t>
      </w:r>
    </w:p>
    <w:p w:rsidR="003957C5" w:rsidRPr="003957C5" w:rsidRDefault="003957C5" w:rsidP="003957C5">
      <w:pPr>
        <w:spacing w:after="0" w:line="240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_____________________________________________________________</w:t>
      </w:r>
    </w:p>
    <w:p w:rsidR="003957C5" w:rsidRPr="003957C5" w:rsidRDefault="003957C5" w:rsidP="003957C5">
      <w:pPr>
        <w:tabs>
          <w:tab w:val="left" w:pos="1728"/>
          <w:tab w:val="left" w:leader="underscore" w:pos="10243"/>
        </w:tabs>
        <w:spacing w:before="106"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2) юридический адрес</w:t>
      </w:r>
    </w:p>
    <w:p w:rsidR="003957C5" w:rsidRPr="003957C5" w:rsidRDefault="003957C5" w:rsidP="003957C5">
      <w:pPr>
        <w:tabs>
          <w:tab w:val="left" w:pos="1728"/>
          <w:tab w:val="left" w:leader="underscore" w:pos="10243"/>
        </w:tabs>
        <w:spacing w:before="106"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_____________________________________________________________; </w:t>
      </w:r>
      <w:r w:rsidRPr="003957C5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(индекс, край, район, населенный пункт, улица, дом, квартира)</w:t>
      </w:r>
    </w:p>
    <w:p w:rsidR="003957C5" w:rsidRPr="003957C5" w:rsidRDefault="003957C5" w:rsidP="003957C5">
      <w:pPr>
        <w:tabs>
          <w:tab w:val="left" w:pos="1728"/>
          <w:tab w:val="left" w:leader="underscore" w:pos="10185"/>
        </w:tabs>
        <w:spacing w:before="130"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3) почтовый адрес_____________________________________________</w:t>
      </w:r>
    </w:p>
    <w:p w:rsidR="003957C5" w:rsidRPr="003957C5" w:rsidRDefault="003957C5" w:rsidP="003957C5">
      <w:pPr>
        <w:tabs>
          <w:tab w:val="left" w:pos="1728"/>
          <w:tab w:val="left" w:leader="underscore" w:pos="10185"/>
        </w:tabs>
        <w:spacing w:before="130"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_____________________________________________________________;        </w:t>
      </w:r>
      <w:r w:rsidRPr="003957C5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(индекс, край, район, населенный пункт, улица, дом, квартира)</w:t>
      </w:r>
    </w:p>
    <w:p w:rsidR="003957C5" w:rsidRPr="003957C5" w:rsidRDefault="003957C5" w:rsidP="003957C5">
      <w:pPr>
        <w:tabs>
          <w:tab w:val="left" w:pos="1728"/>
          <w:tab w:val="left" w:leader="underscore" w:pos="10185"/>
        </w:tabs>
        <w:spacing w:after="0" w:line="240" w:lineRule="auto"/>
        <w:ind w:left="715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957C5" w:rsidRPr="003957C5" w:rsidRDefault="003957C5" w:rsidP="003957C5">
      <w:pPr>
        <w:tabs>
          <w:tab w:val="left" w:pos="1728"/>
          <w:tab w:val="left" w:pos="10110"/>
          <w:tab w:val="left" w:leader="underscore" w:pos="10325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4) телефон ___________________________________________________;</w:t>
      </w:r>
    </w:p>
    <w:p w:rsidR="003957C5" w:rsidRPr="003957C5" w:rsidRDefault="003957C5" w:rsidP="003957C5">
      <w:pPr>
        <w:tabs>
          <w:tab w:val="left" w:pos="1728"/>
          <w:tab w:val="left" w:pos="10110"/>
          <w:tab w:val="left" w:leader="underscore" w:pos="10325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tabs>
          <w:tab w:val="left" w:pos="1728"/>
          <w:tab w:val="left" w:leader="underscore" w:pos="10248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5) адрес электронной почты ____________________________________;</w:t>
      </w:r>
    </w:p>
    <w:p w:rsidR="003957C5" w:rsidRPr="003957C5" w:rsidRDefault="003957C5" w:rsidP="003957C5">
      <w:pPr>
        <w:tabs>
          <w:tab w:val="left" w:pos="1728"/>
          <w:tab w:val="left" w:leader="underscore" w:pos="10248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tabs>
          <w:tab w:val="left" w:pos="1728"/>
          <w:tab w:val="left" w:leader="underscore" w:pos="10349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6) ОГРН (ОГРНИП) ___________________________________________;</w:t>
      </w:r>
    </w:p>
    <w:p w:rsidR="003957C5" w:rsidRPr="003957C5" w:rsidRDefault="003957C5" w:rsidP="003957C5">
      <w:pPr>
        <w:tabs>
          <w:tab w:val="left" w:pos="1728"/>
          <w:tab w:val="left" w:leader="underscore" w:pos="10349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tabs>
          <w:tab w:val="left" w:pos="1728"/>
          <w:tab w:val="left" w:leader="underscore" w:pos="10349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7) ИНН______________________________________________________;</w:t>
      </w:r>
    </w:p>
    <w:p w:rsidR="003957C5" w:rsidRPr="003957C5" w:rsidRDefault="003957C5" w:rsidP="003957C5">
      <w:pPr>
        <w:tabs>
          <w:tab w:val="left" w:pos="1728"/>
          <w:tab w:val="left" w:leader="underscore" w:pos="10248"/>
        </w:tabs>
        <w:spacing w:after="0" w:line="322" w:lineRule="exact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tabs>
          <w:tab w:val="left" w:pos="1728"/>
        </w:tabs>
        <w:spacing w:after="0" w:line="322" w:lineRule="exact"/>
        <w:ind w:firstLine="715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8) Подтверждаю, что:</w:t>
      </w:r>
    </w:p>
    <w:p w:rsidR="003957C5" w:rsidRPr="003957C5" w:rsidRDefault="003957C5" w:rsidP="003957C5">
      <w:pPr>
        <w:tabs>
          <w:tab w:val="left" w:pos="1728"/>
        </w:tabs>
        <w:spacing w:after="0" w:line="322" w:lineRule="exact"/>
        <w:ind w:firstLine="715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осуществляю производство (выращивание) и реализацию семенного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 и посадочного материала одной или нескольких сельскохозяйственных культур,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свойствами, в году, предшествующем календарному году и (или) в текущем календарном году.</w:t>
      </w:r>
    </w:p>
    <w:p w:rsidR="003957C5" w:rsidRPr="003957C5" w:rsidRDefault="003957C5" w:rsidP="003957C5">
      <w:pPr>
        <w:tabs>
          <w:tab w:val="left" w:leader="underscore" w:pos="8438"/>
        </w:tabs>
        <w:spacing w:after="0" w:line="322" w:lineRule="exact"/>
        <w:ind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9) Даю согласие Управлению сельского хозяйства администрации муниципального образования </w:t>
      </w:r>
      <w:r w:rsidRPr="003957C5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район:</w:t>
      </w:r>
    </w:p>
    <w:p w:rsidR="003957C5" w:rsidRPr="003957C5" w:rsidRDefault="003957C5" w:rsidP="003957C5">
      <w:pPr>
        <w:spacing w:after="0" w:line="322" w:lineRule="exact"/>
        <w:ind w:firstLine="706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на автоматизированную, а также без использования средств автоматизации обработку персональных данных в соответствии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с Федеральным законом от 27 июля 2006 г. </w:t>
      </w:r>
      <w:r w:rsidRPr="003957C5">
        <w:rPr>
          <w:rFonts w:ascii="Liberation Serif" w:eastAsia="Times New Roman" w:hAnsi="Liberation Serif" w:cs="Times New Roman"/>
          <w:color w:val="000000"/>
          <w:spacing w:val="-20"/>
          <w:sz w:val="28"/>
          <w:szCs w:val="20"/>
          <w:lang w:eastAsia="ru-RU"/>
        </w:rPr>
        <w:t xml:space="preserve">№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152-ФЗ «О персональных данных» и иным законодательством Российской Федерации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и законодательством Краснодарского края;</w:t>
      </w:r>
    </w:p>
    <w:p w:rsidR="003957C5" w:rsidRPr="003957C5" w:rsidRDefault="003957C5" w:rsidP="003957C5">
      <w:pPr>
        <w:spacing w:after="0" w:line="322" w:lineRule="exact"/>
        <w:ind w:firstLine="706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 публикацию (размещение) на официальном сайте уполномоченного органа в информационно-телекоммуникационной сети «Интернет» информации о заявителе и о подаваемом заявителем заявлении, иной информации о заявителе, связанной с согласованием севооборота.</w:t>
      </w:r>
    </w:p>
    <w:p w:rsidR="003957C5" w:rsidRPr="003957C5" w:rsidRDefault="003957C5" w:rsidP="003957C5">
      <w:pPr>
        <w:spacing w:after="0" w:line="322" w:lineRule="exact"/>
        <w:ind w:firstLine="715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3957C5" w:rsidRPr="003957C5" w:rsidRDefault="003957C5" w:rsidP="003957C5">
      <w:pPr>
        <w:spacing w:after="0" w:line="322" w:lineRule="exact"/>
        <w:ind w:firstLine="715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предупрежден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.</w:t>
      </w:r>
    </w:p>
    <w:p w:rsidR="003957C5" w:rsidRPr="003957C5" w:rsidRDefault="003957C5" w:rsidP="003957C5">
      <w:pPr>
        <w:spacing w:after="0" w:line="322" w:lineRule="exact"/>
        <w:ind w:left="710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К заявлению приложены следующие документы:</w:t>
      </w:r>
    </w:p>
    <w:p w:rsidR="003957C5" w:rsidRPr="003957C5" w:rsidRDefault="003957C5" w:rsidP="003957C5">
      <w:pPr>
        <w:tabs>
          <w:tab w:val="left" w:leader="underscore" w:pos="6485"/>
          <w:tab w:val="left" w:leader="underscore" w:pos="7560"/>
          <w:tab w:val="left" w:leader="underscore" w:pos="8698"/>
        </w:tabs>
        <w:spacing w:before="14"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1) 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 xml:space="preserve">  </w:t>
      </w:r>
      <w:r w:rsidRPr="003957C5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на  ____л. в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957C5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___    экз.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;</w:t>
      </w:r>
    </w:p>
    <w:p w:rsidR="003957C5" w:rsidRPr="003957C5" w:rsidRDefault="003957C5" w:rsidP="003957C5">
      <w:pPr>
        <w:spacing w:after="0" w:line="240" w:lineRule="exact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tabs>
          <w:tab w:val="left" w:leader="underscore" w:pos="6485"/>
          <w:tab w:val="left" w:leader="underscore" w:pos="7560"/>
          <w:tab w:val="left" w:leader="underscore" w:pos="8698"/>
        </w:tabs>
        <w:spacing w:before="19"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.</w:t>
      </w:r>
      <w:r w:rsidRPr="003957C5">
        <w:rPr>
          <w:rFonts w:ascii="Liberation Serif" w:eastAsia="Times New Roman" w:hAnsi="Liberation Serif" w:cs="Times New Roman"/>
          <w:color w:val="000000"/>
          <w:spacing w:val="20"/>
          <w:sz w:val="28"/>
          <w:szCs w:val="20"/>
          <w:lang w:eastAsia="ru-RU"/>
        </w:rPr>
        <w:t>..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  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>   </w:t>
      </w:r>
      <w:r w:rsidRPr="003957C5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 xml:space="preserve">на </w:t>
      </w:r>
      <w:r w:rsidRPr="003957C5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ab/>
        <w:t>  л. в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   ___ </w:t>
      </w:r>
      <w:r w:rsidRPr="003957C5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экз.</w:t>
      </w:r>
    </w:p>
    <w:p w:rsidR="003957C5" w:rsidRPr="003957C5" w:rsidRDefault="003957C5" w:rsidP="003957C5">
      <w:pPr>
        <w:spacing w:after="0" w:line="240" w:lineRule="exact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spacing w:after="0" w:line="240" w:lineRule="exact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tabs>
          <w:tab w:val="left" w:leader="underscore" w:pos="9355"/>
        </w:tabs>
        <w:spacing w:before="96" w:after="0" w:line="322" w:lineRule="exact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Руководитель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</w:r>
    </w:p>
    <w:p w:rsidR="003957C5" w:rsidRPr="003957C5" w:rsidRDefault="003957C5" w:rsidP="003957C5">
      <w:pPr>
        <w:tabs>
          <w:tab w:val="left" w:pos="7372"/>
          <w:tab w:val="left" w:pos="9456"/>
        </w:tabs>
        <w:spacing w:after="0" w:line="302" w:lineRule="exact"/>
        <w:ind w:left="2462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(должность)           (подпись)                         (расшифровка подписи)</w:t>
      </w:r>
    </w:p>
    <w:p w:rsidR="003957C5" w:rsidRPr="003957C5" w:rsidRDefault="003957C5" w:rsidP="003957C5">
      <w:pPr>
        <w:spacing w:after="0" w:line="302" w:lineRule="exact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957C5" w:rsidRPr="003957C5" w:rsidRDefault="003957C5" w:rsidP="003957C5">
      <w:pPr>
        <w:spacing w:after="0" w:line="302" w:lineRule="exact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957C5" w:rsidRPr="003957C5" w:rsidRDefault="003957C5" w:rsidP="003957C5">
      <w:pPr>
        <w:spacing w:after="0" w:line="302" w:lineRule="exact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М.П. (печать - при наличии)</w:t>
      </w: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pageBreakBefore/>
        <w:tabs>
          <w:tab w:val="left" w:leader="underscore" w:pos="13886"/>
        </w:tabs>
        <w:spacing w:after="0" w:line="240" w:lineRule="auto"/>
        <w:ind w:left="5395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>Приложение 2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к Порядку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Брюховецкий район </w:t>
      </w:r>
    </w:p>
    <w:p w:rsidR="003957C5" w:rsidRPr="003957C5" w:rsidRDefault="003957C5" w:rsidP="003957C5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ФОРМА</w:t>
      </w:r>
    </w:p>
    <w:p w:rsidR="003957C5" w:rsidRPr="003957C5" w:rsidRDefault="003957C5" w:rsidP="003957C5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Управление сельского хозяйства администрации </w:t>
      </w: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муниципального образования Брюховецкий район </w:t>
      </w: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РЕЕСТР ЗАЯВИТЕЛЕЙ № ____</w:t>
      </w: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u w:val="single"/>
          <w:lang w:eastAsia="ru-RU"/>
        </w:rPr>
      </w:pPr>
      <w:proofErr w:type="gramStart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которым</w:t>
      </w:r>
      <w:proofErr w:type="gramEnd"/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согласован севооборот на следующий календарный год</w:t>
      </w: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проводимый с «___» ________ 20___ г.  по «___» _______20___г.</w:t>
      </w: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срок проведения (времени начала (окончания) подачи (приема) заявлений)</w:t>
      </w: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в соответствии с постановлением администрации </w:t>
      </w: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муниципального образования Брюховецкий район </w:t>
      </w: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№ _____ от «___» _________20__года «Об утверждении Порядка согласования севооборота в специальных семеноводческих зонах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для производства семян сельскохозяйственных растений </w:t>
      </w: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на территории муниципального образования Брюховецкий район»</w:t>
      </w: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957C5" w:rsidRPr="003957C5" w:rsidTr="008E018C">
        <w:trPr>
          <w:trHeight w:val="82"/>
        </w:trPr>
        <w:tc>
          <w:tcPr>
            <w:tcW w:w="9345" w:type="dxa"/>
          </w:tcPr>
          <w:p w:rsidR="003957C5" w:rsidRPr="003957C5" w:rsidRDefault="003957C5" w:rsidP="003957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957C5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7C5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957C5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правового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7C5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документа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957C5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дата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7C5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7C5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номер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 состоянию на «___» ______________ 20____г.</w:t>
      </w:r>
    </w:p>
    <w:p w:rsidR="003957C5" w:rsidRPr="003957C5" w:rsidRDefault="003957C5" w:rsidP="003957C5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993"/>
        <w:gridCol w:w="3254"/>
      </w:tblGrid>
      <w:tr w:rsidR="003957C5" w:rsidRPr="003957C5" w:rsidTr="008E018C">
        <w:tc>
          <w:tcPr>
            <w:tcW w:w="6091" w:type="dxa"/>
            <w:gridSpan w:val="2"/>
          </w:tcPr>
          <w:p w:rsidR="003957C5" w:rsidRPr="003957C5" w:rsidRDefault="003957C5" w:rsidP="003957C5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Дата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время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периода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проведения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рассмотрения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 xml:space="preserve"> заявлений</w:t>
            </w:r>
          </w:p>
        </w:tc>
        <w:tc>
          <w:tcPr>
            <w:tcW w:w="3254" w:type="dxa"/>
          </w:tcPr>
          <w:p w:rsidR="003957C5" w:rsidRPr="003957C5" w:rsidRDefault="003957C5" w:rsidP="003957C5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</w:pP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с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«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__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»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 xml:space="preserve"> ______ 20___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г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3957C5" w:rsidRPr="003957C5" w:rsidRDefault="003957C5" w:rsidP="003957C5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</w:pP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по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«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__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»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______20___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г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3957C5" w:rsidRPr="003957C5" w:rsidRDefault="003957C5" w:rsidP="003957C5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3957C5" w:rsidRPr="003957C5" w:rsidTr="008E018C">
        <w:tc>
          <w:tcPr>
            <w:tcW w:w="5098" w:type="dxa"/>
          </w:tcPr>
          <w:p w:rsidR="003957C5" w:rsidRPr="003957C5" w:rsidRDefault="003957C5" w:rsidP="00395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(рассмотрения)</w:t>
            </w:r>
          </w:p>
          <w:p w:rsidR="003957C5" w:rsidRPr="003957C5" w:rsidRDefault="003957C5" w:rsidP="00395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заявлений</w:t>
            </w:r>
          </w:p>
        </w:tc>
        <w:tc>
          <w:tcPr>
            <w:tcW w:w="4247" w:type="dxa"/>
            <w:gridSpan w:val="2"/>
          </w:tcPr>
          <w:p w:rsidR="003957C5" w:rsidRPr="003957C5" w:rsidRDefault="003957C5" w:rsidP="00395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352700, </w:t>
            </w:r>
            <w:r w:rsidRPr="003957C5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Краснодарский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57C5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край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957C5">
              <w:rPr>
                <w:rFonts w:ascii="Liberation Serif" w:eastAsia="Times New Roman" w:hAnsi="Liberation Serif" w:cs="Times New Roman" w:hint="eastAsia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Брюховецкий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57C5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район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957C5" w:rsidRPr="003957C5" w:rsidRDefault="003957C5" w:rsidP="00395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ст. </w:t>
            </w:r>
            <w:r w:rsidRPr="003957C5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Брюховецкая</w:t>
            </w:r>
            <w:r w:rsidRPr="0039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957C5" w:rsidRPr="003957C5" w:rsidRDefault="003957C5" w:rsidP="00395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Красная, д. 190</w:t>
            </w:r>
          </w:p>
        </w:tc>
      </w:tr>
    </w:tbl>
    <w:p w:rsidR="003957C5" w:rsidRPr="003957C5" w:rsidRDefault="003957C5" w:rsidP="003957C5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725"/>
        <w:gridCol w:w="477"/>
        <w:gridCol w:w="1932"/>
        <w:gridCol w:w="233"/>
        <w:gridCol w:w="2177"/>
        <w:gridCol w:w="2128"/>
      </w:tblGrid>
      <w:tr w:rsidR="003957C5" w:rsidRPr="003957C5" w:rsidTr="008E018C">
        <w:tc>
          <w:tcPr>
            <w:tcW w:w="240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957C5" w:rsidRPr="003957C5" w:rsidTr="008E018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3957C5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3957C5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3957C5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3957C5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Номер регистрации заявления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3957C5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Дата регистрации заявления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3957C5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Наименование заявителя</w:t>
            </w:r>
          </w:p>
        </w:tc>
      </w:tr>
      <w:tr w:rsidR="003957C5" w:rsidRPr="003957C5" w:rsidTr="008E018C">
        <w:trPr>
          <w:trHeight w:val="411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7C5" w:rsidRPr="003957C5" w:rsidRDefault="003957C5" w:rsidP="003957C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3957C5" w:rsidRPr="003957C5" w:rsidRDefault="003957C5" w:rsidP="003957C5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957C5" w:rsidRPr="003957C5" w:rsidRDefault="003957C5" w:rsidP="003957C5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957C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Ф.И.О. и должность ответственного лица</w:t>
      </w:r>
    </w:p>
    <w:p w:rsidR="003957C5" w:rsidRDefault="003957C5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A6653B" w:rsidRDefault="00A6653B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A6653B" w:rsidRDefault="00A6653B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A6653B" w:rsidRDefault="00A6653B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A6653B" w:rsidRPr="00A6653B" w:rsidRDefault="00A6653B" w:rsidP="00A6653B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3 </w:t>
      </w:r>
    </w:p>
    <w:p w:rsidR="00A6653B" w:rsidRPr="00A6653B" w:rsidRDefault="00A6653B" w:rsidP="00A6653B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 xml:space="preserve">к Порядку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 w:rsidRPr="00A6653B">
        <w:rPr>
          <w:rFonts w:ascii="Times New Roman" w:eastAsia="Calibri" w:hAnsi="Times New Roman" w:cs="Times New Roman"/>
          <w:sz w:val="28"/>
        </w:rPr>
        <w:t>Брюховецкий</w:t>
      </w:r>
      <w:r w:rsidRPr="00A6653B">
        <w:rPr>
          <w:rFonts w:ascii="Calibri" w:eastAsia="Calibri" w:hAnsi="Calibri" w:cs="Times New Roman"/>
          <w:sz w:val="28"/>
        </w:rPr>
        <w:t xml:space="preserve"> </w:t>
      </w:r>
      <w:r w:rsidRPr="00A6653B">
        <w:rPr>
          <w:rFonts w:ascii="Times New Roman" w:eastAsia="Calibri" w:hAnsi="Times New Roman" w:cs="Times New Roman"/>
          <w:sz w:val="28"/>
          <w:szCs w:val="28"/>
        </w:rPr>
        <w:t xml:space="preserve">район </w:t>
      </w:r>
    </w:p>
    <w:p w:rsidR="00A6653B" w:rsidRPr="00A6653B" w:rsidRDefault="00A6653B" w:rsidP="00A665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A6653B" w:rsidRPr="00A6653B" w:rsidRDefault="00A6653B" w:rsidP="00A665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 xml:space="preserve">Управление сельского хозяйства администрации </w:t>
      </w: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A6653B">
        <w:rPr>
          <w:rFonts w:ascii="Times New Roman" w:eastAsia="Calibri" w:hAnsi="Times New Roman" w:cs="Times New Roman"/>
          <w:sz w:val="28"/>
        </w:rPr>
        <w:t>Брюховецкий</w:t>
      </w:r>
      <w:r w:rsidRPr="00A6653B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>РЕЕСТР ЗАЯВИТЕЛЕЙ №_____</w:t>
      </w: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A6653B">
        <w:rPr>
          <w:rFonts w:ascii="Times New Roman" w:eastAsia="Calibri" w:hAnsi="Times New Roman" w:cs="Times New Roman"/>
          <w:sz w:val="28"/>
          <w:szCs w:val="28"/>
        </w:rPr>
        <w:t>отклоненных</w:t>
      </w:r>
      <w:proofErr w:type="gramEnd"/>
      <w:r w:rsidRPr="00A6653B">
        <w:rPr>
          <w:rFonts w:ascii="Times New Roman" w:eastAsia="Calibri" w:hAnsi="Times New Roman" w:cs="Times New Roman"/>
          <w:sz w:val="28"/>
          <w:szCs w:val="28"/>
        </w:rPr>
        <w:t xml:space="preserve"> в согласован</w:t>
      </w:r>
      <w:bookmarkStart w:id="0" w:name="_GoBack"/>
      <w:bookmarkEnd w:id="0"/>
      <w:r w:rsidRPr="00A6653B">
        <w:rPr>
          <w:rFonts w:ascii="Times New Roman" w:eastAsia="Calibri" w:hAnsi="Times New Roman" w:cs="Times New Roman"/>
          <w:sz w:val="28"/>
          <w:szCs w:val="28"/>
        </w:rPr>
        <w:t>ии севооборота</w:t>
      </w: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>проводимый с «___» _______  20 __ г.   по «____»________ 20___ г.</w:t>
      </w: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53B">
        <w:rPr>
          <w:rFonts w:ascii="Times New Roman" w:eastAsia="Calibri" w:hAnsi="Times New Roman" w:cs="Times New Roman"/>
          <w:sz w:val="24"/>
          <w:szCs w:val="24"/>
        </w:rPr>
        <w:t>срок проведения  (времени начала (окончания) подачи (приема) заявлений)</w:t>
      </w: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</w:t>
      </w: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Pr="00A6653B">
        <w:rPr>
          <w:rFonts w:ascii="Times New Roman" w:eastAsia="Calibri" w:hAnsi="Times New Roman" w:cs="Times New Roman"/>
          <w:sz w:val="28"/>
        </w:rPr>
        <w:t>Брюховецкий</w:t>
      </w:r>
      <w:r w:rsidRPr="00A6653B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_____ от «___» _________20__года «Об утверждении Порядка </w:t>
      </w:r>
      <w:r w:rsidRPr="00A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согласования севооборота в специальных семеноводческих зонах </w:t>
      </w:r>
      <w:r w:rsidRPr="00A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производства семян сельскохозяйственных растений </w:t>
      </w:r>
      <w:r w:rsidRPr="00A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территории муниципального образования </w:t>
      </w:r>
      <w:r w:rsidRPr="00A6653B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Брюховецкий</w:t>
      </w:r>
      <w:r w:rsidRPr="00A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A6653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»</w:t>
      </w: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6653B" w:rsidRPr="00A6653B" w:rsidTr="008E018C">
        <w:trPr>
          <w:trHeight w:val="82"/>
        </w:trPr>
        <w:tc>
          <w:tcPr>
            <w:tcW w:w="9345" w:type="dxa"/>
          </w:tcPr>
          <w:p w:rsidR="00A6653B" w:rsidRPr="00A6653B" w:rsidRDefault="00A6653B" w:rsidP="00A665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6653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A6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53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A6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6653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правового</w:t>
            </w:r>
            <w:r w:rsidRPr="00A6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53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документа</w:t>
            </w:r>
            <w:r w:rsidRPr="00A6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6653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дата</w:t>
            </w:r>
            <w:r w:rsidRPr="00A6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53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A6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53B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номер</w:t>
            </w:r>
            <w:r w:rsidRPr="00A6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>по состоянию на «___» ______________ 20____г.</w:t>
      </w:r>
    </w:p>
    <w:p w:rsidR="00A6653B" w:rsidRPr="00A6653B" w:rsidRDefault="00A6653B" w:rsidP="00A66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702"/>
        <w:gridCol w:w="3521"/>
      </w:tblGrid>
      <w:tr w:rsidR="00A6653B" w:rsidRPr="00A6653B" w:rsidTr="008E018C">
        <w:tc>
          <w:tcPr>
            <w:tcW w:w="6091" w:type="dxa"/>
            <w:gridSpan w:val="2"/>
          </w:tcPr>
          <w:p w:rsidR="00A6653B" w:rsidRPr="00A6653B" w:rsidRDefault="00A6653B" w:rsidP="00A66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периода проведения (рассмотрения)</w:t>
            </w:r>
          </w:p>
          <w:p w:rsidR="00A6653B" w:rsidRPr="00A6653B" w:rsidRDefault="00A6653B" w:rsidP="00A66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заявлений</w:t>
            </w:r>
          </w:p>
          <w:p w:rsidR="00A6653B" w:rsidRPr="00A6653B" w:rsidRDefault="00A6653B" w:rsidP="00A66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A6653B" w:rsidRPr="00A6653B" w:rsidRDefault="00A6653B" w:rsidP="00A66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t>с   «___» ______ 20__г.</w:t>
            </w:r>
          </w:p>
          <w:p w:rsidR="00A6653B" w:rsidRPr="00A6653B" w:rsidRDefault="00A6653B" w:rsidP="00A66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t>по «___»______ 20 __г.</w:t>
            </w:r>
          </w:p>
        </w:tc>
      </w:tr>
      <w:tr w:rsidR="00A6653B" w:rsidRPr="00A6653B" w:rsidTr="008E018C">
        <w:tc>
          <w:tcPr>
            <w:tcW w:w="5382" w:type="dxa"/>
          </w:tcPr>
          <w:p w:rsidR="00A6653B" w:rsidRPr="00A6653B" w:rsidRDefault="00A6653B" w:rsidP="00A66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 (рассмотрения)</w:t>
            </w:r>
          </w:p>
          <w:p w:rsidR="00A6653B" w:rsidRPr="00A6653B" w:rsidRDefault="00A6653B" w:rsidP="00A66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заявлений</w:t>
            </w:r>
          </w:p>
          <w:p w:rsidR="00A6653B" w:rsidRPr="00A6653B" w:rsidRDefault="00A6653B" w:rsidP="00A66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gridSpan w:val="2"/>
          </w:tcPr>
          <w:p w:rsidR="00A6653B" w:rsidRPr="00A6653B" w:rsidRDefault="00A6653B" w:rsidP="00A66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t>352700, Краснодарский край,</w:t>
            </w:r>
            <w:r w:rsidRPr="00A6653B">
              <w:rPr>
                <w:rFonts w:ascii="Calibri" w:eastAsia="Calibri" w:hAnsi="Calibri" w:cs="Times New Roman"/>
              </w:rPr>
              <w:t xml:space="preserve"> </w:t>
            </w:r>
            <w:r w:rsidRPr="00A6653B">
              <w:rPr>
                <w:rFonts w:ascii="Times New Roman" w:eastAsia="Calibri" w:hAnsi="Times New Roman" w:cs="Times New Roman"/>
                <w:sz w:val="28"/>
              </w:rPr>
              <w:t>Брюховецкий</w:t>
            </w: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</w:t>
            </w:r>
          </w:p>
          <w:p w:rsidR="00A6653B" w:rsidRPr="00A6653B" w:rsidRDefault="00A6653B" w:rsidP="00A665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</w:t>
            </w:r>
            <w:r w:rsidRPr="00A6653B">
              <w:rPr>
                <w:rFonts w:ascii="Times New Roman" w:eastAsia="Calibri" w:hAnsi="Times New Roman" w:cs="Times New Roman"/>
                <w:sz w:val="28"/>
              </w:rPr>
              <w:t>Брюховецкая</w:t>
            </w: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665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ул. Красная, д. 190</w:t>
            </w:r>
          </w:p>
        </w:tc>
      </w:tr>
    </w:tbl>
    <w:p w:rsidR="00A6653B" w:rsidRPr="00A6653B" w:rsidRDefault="00A6653B" w:rsidP="00A665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198"/>
        <w:gridCol w:w="2200"/>
        <w:gridCol w:w="11"/>
        <w:gridCol w:w="2410"/>
        <w:gridCol w:w="119"/>
        <w:gridCol w:w="2291"/>
      </w:tblGrid>
      <w:tr w:rsidR="00A6653B" w:rsidRPr="00A6653B" w:rsidTr="008E018C">
        <w:tc>
          <w:tcPr>
            <w:tcW w:w="240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653B" w:rsidRPr="00A6653B" w:rsidTr="008E01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65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5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3B">
              <w:rPr>
                <w:rFonts w:ascii="Times New Roman" w:eastAsia="Calibri" w:hAnsi="Times New Roman" w:cs="Times New Roman"/>
                <w:sz w:val="24"/>
                <w:szCs w:val="24"/>
              </w:rPr>
              <w:t>Номер регистрации заявления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3B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3B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A6653B" w:rsidRPr="00A6653B" w:rsidTr="008E018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53B" w:rsidRPr="00A6653B" w:rsidRDefault="00A6653B" w:rsidP="00A665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653B" w:rsidRPr="00A6653B" w:rsidRDefault="00A6653B" w:rsidP="00A665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53B" w:rsidRPr="00A6653B" w:rsidRDefault="00A6653B" w:rsidP="00A665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53B">
        <w:rPr>
          <w:rFonts w:ascii="Times New Roman" w:eastAsia="Calibri" w:hAnsi="Times New Roman" w:cs="Times New Roman"/>
          <w:sz w:val="28"/>
          <w:szCs w:val="28"/>
        </w:rPr>
        <w:t>Ф.И.О. и должность ответственного лица</w:t>
      </w:r>
    </w:p>
    <w:p w:rsidR="00321557" w:rsidRDefault="00321557" w:rsidP="00321557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557" w:rsidRDefault="00321557" w:rsidP="00321557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557" w:rsidRDefault="00321557" w:rsidP="00321557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557" w:rsidRPr="00321557" w:rsidRDefault="00321557" w:rsidP="00321557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557">
        <w:rPr>
          <w:rFonts w:ascii="Times New Roman" w:eastAsia="Calibri" w:hAnsi="Times New Roman" w:cs="Times New Roman"/>
          <w:sz w:val="28"/>
          <w:szCs w:val="28"/>
        </w:rPr>
        <w:lastRenderedPageBreak/>
        <w:t>Начальник управления</w:t>
      </w:r>
      <w:r w:rsidRPr="00321557">
        <w:rPr>
          <w:rFonts w:ascii="Times New Roman" w:eastAsia="Calibri" w:hAnsi="Times New Roman" w:cs="Times New Roman"/>
          <w:sz w:val="28"/>
          <w:szCs w:val="28"/>
        </w:rPr>
        <w:br/>
        <w:t>сельского хозяйства администрации</w:t>
      </w:r>
      <w:r w:rsidRPr="00321557">
        <w:rPr>
          <w:rFonts w:ascii="Times New Roman" w:eastAsia="Calibri" w:hAnsi="Times New Roman" w:cs="Times New Roman"/>
          <w:sz w:val="28"/>
          <w:szCs w:val="28"/>
        </w:rPr>
        <w:br/>
        <w:t>муниципального образования</w:t>
      </w:r>
      <w:r w:rsidRPr="00321557">
        <w:rPr>
          <w:rFonts w:ascii="Times New Roman" w:eastAsia="Calibri" w:hAnsi="Times New Roman" w:cs="Times New Roman"/>
          <w:sz w:val="28"/>
          <w:szCs w:val="28"/>
        </w:rPr>
        <w:br/>
        <w:t xml:space="preserve">Брюховецкий район </w:t>
      </w:r>
      <w:r w:rsidRPr="00321557">
        <w:rPr>
          <w:rFonts w:ascii="Times New Roman" w:eastAsia="Calibri" w:hAnsi="Times New Roman" w:cs="Times New Roman"/>
          <w:sz w:val="28"/>
          <w:szCs w:val="28"/>
        </w:rPr>
        <w:tab/>
        <w:t>М.Н. Юхно</w:t>
      </w:r>
    </w:p>
    <w:p w:rsidR="00321557" w:rsidRPr="00321557" w:rsidRDefault="00321557" w:rsidP="00321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3B" w:rsidRDefault="00A6653B" w:rsidP="00F039E4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sectPr w:rsidR="00A6653B" w:rsidSect="00CB1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B0" w:rsidRDefault="009738B0" w:rsidP="00CB1EFB">
      <w:pPr>
        <w:spacing w:after="0" w:line="240" w:lineRule="auto"/>
      </w:pPr>
      <w:r>
        <w:separator/>
      </w:r>
    </w:p>
  </w:endnote>
  <w:endnote w:type="continuationSeparator" w:id="0">
    <w:p w:rsidR="009738B0" w:rsidRDefault="009738B0" w:rsidP="00CB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FB" w:rsidRDefault="00CB1E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FB" w:rsidRDefault="00CB1E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FB" w:rsidRDefault="00CB1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B0" w:rsidRDefault="009738B0" w:rsidP="00CB1EFB">
      <w:pPr>
        <w:spacing w:after="0" w:line="240" w:lineRule="auto"/>
      </w:pPr>
      <w:r>
        <w:separator/>
      </w:r>
    </w:p>
  </w:footnote>
  <w:footnote w:type="continuationSeparator" w:id="0">
    <w:p w:rsidR="009738B0" w:rsidRDefault="009738B0" w:rsidP="00CB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FB" w:rsidRDefault="00CB1E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610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1EFB" w:rsidRPr="00CB1EFB" w:rsidRDefault="00CB1EFB">
        <w:pPr>
          <w:pStyle w:val="a5"/>
          <w:jc w:val="center"/>
          <w:rPr>
            <w:rFonts w:ascii="Times New Roman" w:hAnsi="Times New Roman" w:cs="Times New Roman"/>
          </w:rPr>
        </w:pPr>
        <w:r w:rsidRPr="00CB1EFB">
          <w:rPr>
            <w:rFonts w:ascii="Times New Roman" w:hAnsi="Times New Roman" w:cs="Times New Roman"/>
          </w:rPr>
          <w:fldChar w:fldCharType="begin"/>
        </w:r>
        <w:r w:rsidRPr="00CB1EFB">
          <w:rPr>
            <w:rFonts w:ascii="Times New Roman" w:hAnsi="Times New Roman" w:cs="Times New Roman"/>
          </w:rPr>
          <w:instrText>PAGE   \* MERGEFORMAT</w:instrText>
        </w:r>
        <w:r w:rsidRPr="00CB1EFB">
          <w:rPr>
            <w:rFonts w:ascii="Times New Roman" w:hAnsi="Times New Roman" w:cs="Times New Roman"/>
          </w:rPr>
          <w:fldChar w:fldCharType="separate"/>
        </w:r>
        <w:r w:rsidR="00321557">
          <w:rPr>
            <w:rFonts w:ascii="Times New Roman" w:hAnsi="Times New Roman" w:cs="Times New Roman"/>
            <w:noProof/>
          </w:rPr>
          <w:t>15</w:t>
        </w:r>
        <w:r w:rsidRPr="00CB1EFB">
          <w:rPr>
            <w:rFonts w:ascii="Times New Roman" w:hAnsi="Times New Roman" w:cs="Times New Roman"/>
          </w:rPr>
          <w:fldChar w:fldCharType="end"/>
        </w:r>
      </w:p>
    </w:sdtContent>
  </w:sdt>
  <w:p w:rsidR="00CB1EFB" w:rsidRDefault="00CB1EF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FB" w:rsidRDefault="00CB1E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1C33"/>
    <w:multiLevelType w:val="hybridMultilevel"/>
    <w:tmpl w:val="01B4C802"/>
    <w:lvl w:ilvl="0" w:tplc="848A1E7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14"/>
    <w:rsid w:val="00030BD4"/>
    <w:rsid w:val="000400EF"/>
    <w:rsid w:val="000D3E0D"/>
    <w:rsid w:val="00207D93"/>
    <w:rsid w:val="00285847"/>
    <w:rsid w:val="002E5F1C"/>
    <w:rsid w:val="00320CB3"/>
    <w:rsid w:val="00321557"/>
    <w:rsid w:val="003957C5"/>
    <w:rsid w:val="00453761"/>
    <w:rsid w:val="00463FBA"/>
    <w:rsid w:val="00482F50"/>
    <w:rsid w:val="004A0549"/>
    <w:rsid w:val="00530347"/>
    <w:rsid w:val="005A2A24"/>
    <w:rsid w:val="005B3E64"/>
    <w:rsid w:val="00660D35"/>
    <w:rsid w:val="00680BA5"/>
    <w:rsid w:val="007D61B6"/>
    <w:rsid w:val="007F0F14"/>
    <w:rsid w:val="008E149C"/>
    <w:rsid w:val="00935523"/>
    <w:rsid w:val="00942FED"/>
    <w:rsid w:val="009738B0"/>
    <w:rsid w:val="00A26310"/>
    <w:rsid w:val="00A377F7"/>
    <w:rsid w:val="00A6653B"/>
    <w:rsid w:val="00BE43F2"/>
    <w:rsid w:val="00CB1EFB"/>
    <w:rsid w:val="00CD5896"/>
    <w:rsid w:val="00CF7D81"/>
    <w:rsid w:val="00E415D8"/>
    <w:rsid w:val="00EF7CCC"/>
    <w:rsid w:val="00F039E4"/>
    <w:rsid w:val="00F1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D9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EFB"/>
  </w:style>
  <w:style w:type="paragraph" w:styleId="a7">
    <w:name w:val="footer"/>
    <w:basedOn w:val="a"/>
    <w:link w:val="a8"/>
    <w:uiPriority w:val="99"/>
    <w:unhideWhenUsed/>
    <w:rsid w:val="00CB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EFB"/>
  </w:style>
  <w:style w:type="table" w:styleId="a9">
    <w:name w:val="Table Grid"/>
    <w:basedOn w:val="a1"/>
    <w:uiPriority w:val="39"/>
    <w:rsid w:val="0039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D9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EFB"/>
  </w:style>
  <w:style w:type="paragraph" w:styleId="a7">
    <w:name w:val="footer"/>
    <w:basedOn w:val="a"/>
    <w:link w:val="a8"/>
    <w:uiPriority w:val="99"/>
    <w:unhideWhenUsed/>
    <w:rsid w:val="00CB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EFB"/>
  </w:style>
  <w:style w:type="table" w:styleId="a9">
    <w:name w:val="Table Grid"/>
    <w:basedOn w:val="a1"/>
    <w:uiPriority w:val="39"/>
    <w:rsid w:val="0039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23</cp:revision>
  <cp:lastPrinted>2025-08-11T10:51:00Z</cp:lastPrinted>
  <dcterms:created xsi:type="dcterms:W3CDTF">2025-05-29T13:00:00Z</dcterms:created>
  <dcterms:modified xsi:type="dcterms:W3CDTF">2025-08-12T07:36:00Z</dcterms:modified>
</cp:coreProperties>
</file>