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2E" w:rsidRPr="00D22C9C" w:rsidRDefault="001D6D2E" w:rsidP="001D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D6D2E" w:rsidRPr="00D22C9C" w:rsidRDefault="001D6D2E" w:rsidP="001D6D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1D6D2E" w:rsidRPr="00D22C9C" w:rsidRDefault="001D6D2E" w:rsidP="001D6D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1D6D2E" w:rsidRPr="00D22C9C" w:rsidRDefault="001D6D2E" w:rsidP="001D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6D2E" w:rsidRPr="00D22C9C" w:rsidRDefault="001D6D2E" w:rsidP="001D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от_____________                                                                       №_____</w:t>
      </w:r>
    </w:p>
    <w:p w:rsidR="001D6D2E" w:rsidRPr="00D22C9C" w:rsidRDefault="001D6D2E" w:rsidP="001D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1D6D2E" w:rsidRPr="00644CB6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D2E" w:rsidRPr="00644CB6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D2E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1D6D2E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1D6D2E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1D6D2E" w:rsidRPr="00644CB6" w:rsidRDefault="001D6D2E" w:rsidP="001D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1D6D2E" w:rsidRPr="00644CB6" w:rsidRDefault="001D6D2E" w:rsidP="001D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D2E" w:rsidRPr="00644CB6" w:rsidRDefault="001D6D2E" w:rsidP="001D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D2E" w:rsidRPr="00644CB6" w:rsidRDefault="001D6D2E" w:rsidP="001D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 </w:t>
      </w:r>
    </w:p>
    <w:p w:rsidR="001D6D2E" w:rsidRPr="00644CB6" w:rsidRDefault="001D6D2E" w:rsidP="001D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1D6D2E" w:rsidRDefault="001D6D2E" w:rsidP="001D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</w:t>
      </w:r>
      <w:r w:rsidR="008F3112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Pr="00D243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М.</w:t>
      </w:r>
      <w:r w:rsidR="008F3112">
        <w:rPr>
          <w:rFonts w:ascii="Times New Roman" w:hAnsi="Times New Roman" w:cs="Times New Roman"/>
          <w:sz w:val="28"/>
          <w:szCs w:val="28"/>
        </w:rPr>
        <w:t>П.Билько</w:t>
      </w:r>
      <w:r w:rsidRPr="00D243B7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распоряжение на официальном сайте администрации муниципального образования Брюховецкий район в разделе </w:t>
      </w:r>
      <w:r w:rsidR="00031D55">
        <w:rPr>
          <w:rFonts w:ascii="Times New Roman" w:hAnsi="Times New Roman" w:cs="Times New Roman"/>
          <w:sz w:val="28"/>
          <w:szCs w:val="28"/>
        </w:rPr>
        <w:t>Чепигинского</w:t>
      </w:r>
      <w:r w:rsidRPr="00D243B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1D55">
        <w:rPr>
          <w:rFonts w:ascii="Times New Roman" w:hAnsi="Times New Roman" w:cs="Times New Roman"/>
          <w:sz w:val="28"/>
          <w:szCs w:val="28"/>
        </w:rPr>
        <w:t>го</w:t>
      </w:r>
      <w:r w:rsidRPr="00D243B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1D55">
        <w:rPr>
          <w:rFonts w:ascii="Times New Roman" w:hAnsi="Times New Roman" w:cs="Times New Roman"/>
          <w:sz w:val="28"/>
          <w:szCs w:val="28"/>
        </w:rPr>
        <w:t>я</w:t>
      </w:r>
      <w:r w:rsidRPr="00D243B7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1D6D2E" w:rsidRPr="00644CB6" w:rsidRDefault="001D6D2E" w:rsidP="001D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6D2E" w:rsidRDefault="001D6D2E" w:rsidP="001D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2E" w:rsidRDefault="001D6D2E" w:rsidP="001D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55" w:rsidRPr="00644CB6" w:rsidRDefault="00031D55" w:rsidP="001D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6D2E" w:rsidRPr="00CA1426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6D2E" w:rsidSect="00900CC0">
          <w:headerReference w:type="default" r:id="rId5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CA1426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Н.Н.Шинкаренко</w:t>
      </w:r>
    </w:p>
    <w:p w:rsidR="001D6D2E" w:rsidRDefault="001D6D2E" w:rsidP="001D6D2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1D6D2E" w:rsidRDefault="001D6D2E" w:rsidP="001D6D2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1D6D2E" w:rsidRPr="00ED0A23" w:rsidRDefault="001D6D2E" w:rsidP="001D6D2E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1D6D2E" w:rsidRPr="00ED0A23" w:rsidRDefault="001D6D2E" w:rsidP="001D6D2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1D6D2E" w:rsidRPr="00ED0A23" w:rsidRDefault="001D6D2E" w:rsidP="001D6D2E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_____</w:t>
      </w:r>
    </w:p>
    <w:p w:rsidR="001D6D2E" w:rsidRDefault="001D6D2E" w:rsidP="001D6D2E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1D6D2E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D2E" w:rsidRPr="00313B4F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1D6D2E" w:rsidRPr="00313B4F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1D6D2E" w:rsidRPr="00313B4F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1D6D2E" w:rsidRPr="00313B4F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D6D2E" w:rsidRPr="00313B4F" w:rsidRDefault="001D6D2E" w:rsidP="001D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2E" w:rsidRPr="00313B4F" w:rsidRDefault="001D6D2E" w:rsidP="001D6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313B4F">
        <w:rPr>
          <w:rFonts w:ascii="Times New Roman" w:hAnsi="Times New Roman"/>
          <w:sz w:val="28"/>
          <w:szCs w:val="28"/>
        </w:rPr>
        <w:br/>
        <w:t>в сфере благоустройства, описание</w:t>
      </w:r>
      <w:r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D6D2E" w:rsidRPr="00313B4F" w:rsidRDefault="001D6D2E" w:rsidP="001D6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1D6D2E" w:rsidRPr="00313B4F" w:rsidRDefault="001D6D2E" w:rsidP="001D6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1D6D2E" w:rsidRPr="00313B4F" w:rsidRDefault="001D6D2E" w:rsidP="001D6D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 июля 2020 года № 248-ФЗ «</w:t>
      </w:r>
      <w:r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</w:t>
      </w:r>
      <w:r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Pr="00313B4F">
        <w:rPr>
          <w:rFonts w:ascii="Times New Roman" w:hAnsi="Times New Roman" w:cs="Times New Roman"/>
          <w:sz w:val="28"/>
          <w:szCs w:val="28"/>
        </w:rPr>
        <w:t xml:space="preserve">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 </w:t>
      </w:r>
    </w:p>
    <w:p w:rsidR="001D6D2E" w:rsidRPr="00313B4F" w:rsidRDefault="001D6D2E" w:rsidP="001D6D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1.2. 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утвержденными ре</w:t>
      </w:r>
      <w:r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Брюховецкого района от 2</w:t>
      </w:r>
      <w:r w:rsidR="00035E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35E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35E5F">
        <w:rPr>
          <w:rFonts w:ascii="Times New Roman" w:hAnsi="Times New Roman" w:cs="Times New Roman"/>
          <w:sz w:val="28"/>
          <w:szCs w:val="28"/>
        </w:rPr>
        <w:t>14</w:t>
      </w:r>
      <w:r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59414B">
        <w:rPr>
          <w:rFonts w:ascii="Times New Roman" w:hAnsi="Times New Roman" w:cs="Times New Roman"/>
          <w:sz w:val="28"/>
          <w:szCs w:val="28"/>
        </w:rPr>
        <w:t>»</w:t>
      </w:r>
      <w:r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 w:rsidR="00035E5F">
        <w:rPr>
          <w:rFonts w:ascii="Times New Roman" w:hAnsi="Times New Roman" w:cs="Times New Roman"/>
          <w:sz w:val="28"/>
          <w:szCs w:val="28"/>
        </w:rPr>
        <w:t xml:space="preserve"> с изменениями ( </w:t>
      </w:r>
      <w:r w:rsidR="00950638">
        <w:rPr>
          <w:rFonts w:ascii="Times New Roman" w:hAnsi="Times New Roman" w:cs="Times New Roman"/>
          <w:sz w:val="28"/>
          <w:szCs w:val="28"/>
        </w:rPr>
        <w:t>№ 7 от 25.10 2019, № 21 от 25.12.2019,</w:t>
      </w:r>
      <w:r w:rsidR="00C101FC">
        <w:rPr>
          <w:rFonts w:ascii="Times New Roman" w:hAnsi="Times New Roman" w:cs="Times New Roman"/>
          <w:sz w:val="28"/>
          <w:szCs w:val="28"/>
        </w:rPr>
        <w:t xml:space="preserve"> № 91 от 26.11.2021</w:t>
      </w:r>
      <w:r w:rsidR="00035E5F">
        <w:rPr>
          <w:rFonts w:ascii="Times New Roman" w:hAnsi="Times New Roman" w:cs="Times New Roman"/>
          <w:sz w:val="28"/>
          <w:szCs w:val="28"/>
        </w:rPr>
        <w:t>,</w:t>
      </w:r>
      <w:r w:rsidR="00C101FC">
        <w:rPr>
          <w:rFonts w:ascii="Times New Roman" w:hAnsi="Times New Roman" w:cs="Times New Roman"/>
          <w:sz w:val="28"/>
          <w:szCs w:val="28"/>
        </w:rPr>
        <w:t xml:space="preserve"> </w:t>
      </w:r>
      <w:r w:rsidR="00035E5F">
        <w:rPr>
          <w:rFonts w:ascii="Times New Roman" w:hAnsi="Times New Roman" w:cs="Times New Roman"/>
          <w:sz w:val="28"/>
          <w:szCs w:val="28"/>
        </w:rPr>
        <w:t>№ 118 от 23.06.2022)</w:t>
      </w:r>
      <w:r w:rsidRPr="00313B4F">
        <w:rPr>
          <w:rFonts w:ascii="Times New Roman" w:hAnsi="Times New Roman" w:cs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D6D2E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313B4F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2</w:t>
      </w:r>
      <w:r w:rsidRPr="00313B4F">
        <w:rPr>
          <w:rFonts w:ascii="Times New Roman" w:hAnsi="Times New Roman"/>
          <w:sz w:val="28"/>
          <w:szCs w:val="28"/>
        </w:rPr>
        <w:t xml:space="preserve"> года в соответствии с частью 3 статьи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Pr="00313B4F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313B4F">
        <w:rPr>
          <w:rFonts w:ascii="Times New Roman" w:hAnsi="Times New Roman"/>
          <w:sz w:val="28"/>
          <w:szCs w:val="28"/>
        </w:rPr>
        <w:t>плановые выездные проверки юридичес</w:t>
      </w:r>
      <w:r>
        <w:rPr>
          <w:rFonts w:ascii="Times New Roman" w:hAnsi="Times New Roman"/>
          <w:sz w:val="28"/>
          <w:szCs w:val="28"/>
        </w:rPr>
        <w:t xml:space="preserve">ких лиц, </w:t>
      </w:r>
      <w:r w:rsidRPr="00C05D17">
        <w:rPr>
          <w:rFonts w:ascii="Times New Roman" w:hAnsi="Times New Roman"/>
          <w:sz w:val="28"/>
          <w:szCs w:val="28"/>
        </w:rPr>
        <w:t>проводились</w:t>
      </w:r>
      <w:r>
        <w:rPr>
          <w:rFonts w:ascii="Times New Roman" w:hAnsi="Times New Roman"/>
          <w:sz w:val="28"/>
          <w:szCs w:val="28"/>
        </w:rPr>
        <w:t>.</w:t>
      </w:r>
    </w:p>
    <w:p w:rsidR="001D6D2E" w:rsidRPr="00313B4F" w:rsidRDefault="001D6D2E" w:rsidP="001D6D2E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контрольным органом в течение года проводились плановые (рейдовые) осмотры, обследования территорий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целях выявления нарушений Правил благоустройства. Нарушений требований Правил благоустройства не выявлено.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13B4F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организовано размещение и поддержание в актуальном состоянии Правил благоустройства на официальном сайте;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313B4F">
        <w:rPr>
          <w:rFonts w:ascii="Times New Roman" w:hAnsi="Times New Roman"/>
          <w:sz w:val="28"/>
          <w:szCs w:val="28"/>
        </w:rPr>
        <w:t xml:space="preserve"> 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подготовлено и размещено на официальном сайте обобщение практики осуществления муниципального контроля за 202</w:t>
      </w:r>
      <w:r>
        <w:rPr>
          <w:rFonts w:ascii="Times New Roman" w:hAnsi="Times New Roman"/>
          <w:sz w:val="28"/>
          <w:szCs w:val="28"/>
        </w:rPr>
        <w:t>1</w:t>
      </w:r>
      <w:r w:rsidRPr="00313B4F">
        <w:rPr>
          <w:rFonts w:ascii="Times New Roman" w:hAnsi="Times New Roman"/>
          <w:sz w:val="28"/>
          <w:szCs w:val="28"/>
        </w:rPr>
        <w:t xml:space="preserve"> год; </w:t>
      </w:r>
    </w:p>
    <w:p w:rsidR="001D6D2E" w:rsidRPr="00313B4F" w:rsidRDefault="001D6D2E" w:rsidP="001D6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подготовлена и размещена в средствах массовой информации (официальный сайт, социальные сети) информация о необходимости соблюдения требований Правил благоустройства;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разработаны, опубликованы на официальном сайте и поддерживаются в актуальном состоянии Руководства по соблюдению обязательных требований при осуществлении муниципального контроля.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1D6D2E" w:rsidRPr="00313B4F" w:rsidRDefault="001D6D2E" w:rsidP="001D6D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1D6D2E" w:rsidRPr="00313B4F" w:rsidRDefault="001D6D2E" w:rsidP="001D6D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1D6D2E" w:rsidRPr="00313B4F" w:rsidRDefault="001D6D2E" w:rsidP="001D6D2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1D6D2E" w:rsidRPr="00313B4F" w:rsidRDefault="001D6D2E" w:rsidP="001D6D2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ориентация контролируемых</w:t>
      </w:r>
      <w:r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3B4F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1D6D2E" w:rsidRPr="00313B4F" w:rsidRDefault="001D6D2E" w:rsidP="001D6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6D2E" w:rsidRPr="00313B4F" w:rsidRDefault="001D6D2E" w:rsidP="001D6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1D6D2E" w:rsidRPr="00313B4F" w:rsidRDefault="001D6D2E" w:rsidP="001D6D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1D6D2E" w:rsidRPr="00313B4F" w:rsidRDefault="001D6D2E" w:rsidP="001D6D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3. Перечень профилактических мероприятий, </w:t>
      </w:r>
    </w:p>
    <w:p w:rsidR="001D6D2E" w:rsidRPr="00313B4F" w:rsidRDefault="001D6D2E" w:rsidP="001D6D2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1D6D2E" w:rsidRPr="00313B4F" w:rsidRDefault="001D6D2E" w:rsidP="001D6D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1D6D2E" w:rsidRPr="00313B4F" w:rsidRDefault="001D6D2E" w:rsidP="001D6D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1D6D2E" w:rsidRPr="00313B4F" w:rsidRDefault="001D6D2E" w:rsidP="001D6D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1D6D2E" w:rsidRPr="00313B4F" w:rsidRDefault="001D6D2E" w:rsidP="001D6D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информированность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Pr="00313B4F">
        <w:rPr>
          <w:rFonts w:ascii="Times New Roman" w:hAnsi="Times New Roman" w:cs="Times New Roman"/>
          <w:sz w:val="28"/>
          <w:szCs w:val="28"/>
        </w:rPr>
        <w:t xml:space="preserve"> – 90 </w:t>
      </w:r>
      <w:r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13B4F">
        <w:rPr>
          <w:rFonts w:ascii="Times New Roman" w:hAnsi="Times New Roman" w:cs="Times New Roman"/>
          <w:sz w:val="28"/>
          <w:szCs w:val="28"/>
        </w:rPr>
        <w:t xml:space="preserve">онятность требований Правил, их однозначное толкование подконтрольными субъектами и органом, осуществляющим муниципальный контроль – 90 %; 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удовлетворенность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в информационно-телекоммуникационной сети «Интернет» – 100 </w:t>
      </w:r>
      <w:r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- 90 %;</w:t>
      </w:r>
    </w:p>
    <w:p w:rsidR="001D6D2E" w:rsidRPr="00313B4F" w:rsidRDefault="001D6D2E" w:rsidP="001D6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плану» – 100%.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05"/>
        <w:gridCol w:w="4473"/>
      </w:tblGrid>
      <w:tr w:rsidR="001D6D2E" w:rsidRPr="00313B4F" w:rsidTr="00FC21C4">
        <w:trPr>
          <w:tblHeader/>
        </w:trPr>
        <w:tc>
          <w:tcPr>
            <w:tcW w:w="5023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D6D2E" w:rsidRPr="00313B4F" w:rsidTr="00FC21C4">
        <w:trPr>
          <w:tblHeader/>
        </w:trPr>
        <w:tc>
          <w:tcPr>
            <w:tcW w:w="5023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D2E" w:rsidRPr="00313B4F" w:rsidTr="00FC21C4">
        <w:tc>
          <w:tcPr>
            <w:tcW w:w="5023" w:type="dxa"/>
          </w:tcPr>
          <w:p w:rsidR="001D6D2E" w:rsidRPr="00313B4F" w:rsidRDefault="001D6D2E" w:rsidP="00FC21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1D6D2E" w:rsidRPr="00313B4F" w:rsidRDefault="001D6D2E" w:rsidP="00FC21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1D6D2E" w:rsidRPr="00313B4F" w:rsidTr="00FC21C4">
        <w:tc>
          <w:tcPr>
            <w:tcW w:w="5023" w:type="dxa"/>
          </w:tcPr>
          <w:p w:rsidR="001D6D2E" w:rsidRPr="00313B4F" w:rsidRDefault="001D6D2E" w:rsidP="00FC21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1D6D2E" w:rsidRPr="00313B4F" w:rsidTr="00FC21C4">
        <w:tc>
          <w:tcPr>
            <w:tcW w:w="5023" w:type="dxa"/>
          </w:tcPr>
          <w:p w:rsidR="001D6D2E" w:rsidRPr="00313B4F" w:rsidRDefault="001D6D2E" w:rsidP="00FC21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1D6D2E" w:rsidRPr="00313B4F" w:rsidTr="00FC21C4">
        <w:tc>
          <w:tcPr>
            <w:tcW w:w="5023" w:type="dxa"/>
          </w:tcPr>
          <w:p w:rsidR="001D6D2E" w:rsidRPr="00313B4F" w:rsidRDefault="001D6D2E" w:rsidP="00FC21C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580" w:type="dxa"/>
          </w:tcPr>
          <w:p w:rsidR="001D6D2E" w:rsidRPr="00313B4F" w:rsidRDefault="001D6D2E" w:rsidP="00FC21C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1D6D2E" w:rsidRPr="003E6DC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2E" w:rsidRPr="003E6DC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2E" w:rsidRPr="003E6DC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2E" w:rsidRPr="008A5735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6D2E" w:rsidRPr="008A5735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2E" w:rsidRDefault="001D6D2E" w:rsidP="001D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6D2E" w:rsidSect="00644CB6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6D2E" w:rsidRDefault="001D6D2E" w:rsidP="001D6D2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1D6D2E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D2E" w:rsidRPr="00313B4F" w:rsidRDefault="001D6D2E" w:rsidP="001D6D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877"/>
        <w:gridCol w:w="3178"/>
        <w:gridCol w:w="2399"/>
        <w:gridCol w:w="1657"/>
      </w:tblGrid>
      <w:tr w:rsidR="001D6D2E" w:rsidRPr="003E6DCE" w:rsidTr="00E86CFF">
        <w:trPr>
          <w:trHeight w:val="268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Должностные лица местной администрации, ответственные за реализацию мероприятия</w:t>
            </w:r>
          </w:p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2E" w:rsidRPr="003E6DCE" w:rsidRDefault="001D6D2E" w:rsidP="00FC21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D6D2E" w:rsidRPr="00313B4F" w:rsidTr="00E86CFF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D2E" w:rsidRPr="00313B4F" w:rsidTr="00E86CFF">
        <w:trPr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2E" w:rsidRPr="00313B4F" w:rsidRDefault="001D6D2E" w:rsidP="00E86C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D6D2E" w:rsidRPr="00313B4F" w:rsidTr="00E86CFF">
        <w:trPr>
          <w:trHeight w:val="19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2E" w:rsidRPr="00313B4F" w:rsidRDefault="00E86CFF" w:rsidP="00E86C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D6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D2E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D6D2E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1D6D2E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D6D2E" w:rsidRPr="00313B4F" w:rsidTr="00E86CFF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D2E" w:rsidRPr="00313B4F" w:rsidTr="00E86CFF">
        <w:trPr>
          <w:trHeight w:val="39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Федеральным </w:t>
            </w:r>
            <w:hyperlink r:id="rId7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2E" w:rsidRPr="00313B4F" w:rsidRDefault="001D6D2E" w:rsidP="00E86C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 района, с</w:t>
            </w:r>
            <w:r w:rsidRPr="004553F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D2E" w:rsidRPr="00313B4F" w:rsidTr="00E86CFF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F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 w:rsidR="00E86C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ческий визит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1D6D2E" w:rsidRPr="00313B4F" w:rsidRDefault="001D6D2E" w:rsidP="00FC21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D2E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D2E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D2E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D2E" w:rsidRPr="00872891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6D2E" w:rsidRPr="00872891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6D2E" w:rsidRDefault="001D6D2E" w:rsidP="001D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F944F8" w:rsidRDefault="00F944F8"/>
    <w:sectPr w:rsidR="00F944F8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F81D90">
        <w:pPr>
          <w:pStyle w:val="a7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F81D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F81D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6DCE" w:rsidRDefault="00F81D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2E"/>
    <w:rsid w:val="00031D55"/>
    <w:rsid w:val="00035E5F"/>
    <w:rsid w:val="001D6D2E"/>
    <w:rsid w:val="008F3112"/>
    <w:rsid w:val="00950638"/>
    <w:rsid w:val="00C101FC"/>
    <w:rsid w:val="00C125CF"/>
    <w:rsid w:val="00E86CFF"/>
    <w:rsid w:val="00F81D90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A8749-1054-4564-BD65-7FA3812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2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D2E"/>
    <w:rPr>
      <w:color w:val="0563C1" w:themeColor="hyperlink"/>
      <w:u w:val="single"/>
    </w:rPr>
  </w:style>
  <w:style w:type="paragraph" w:styleId="a4">
    <w:name w:val="No Spacing"/>
    <w:uiPriority w:val="1"/>
    <w:qFormat/>
    <w:rsid w:val="001D6D2E"/>
    <w:rPr>
      <w:rFonts w:asciiTheme="minorHAnsi" w:hAnsiTheme="minorHAnsi"/>
      <w:sz w:val="22"/>
    </w:rPr>
  </w:style>
  <w:style w:type="paragraph" w:customStyle="1" w:styleId="ConsPlusNormal">
    <w:name w:val="ConsPlusNormal"/>
    <w:rsid w:val="001D6D2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1D6D2E"/>
    <w:pPr>
      <w:ind w:left="720"/>
      <w:contextualSpacing/>
    </w:pPr>
  </w:style>
  <w:style w:type="table" w:styleId="a6">
    <w:name w:val="Table Grid"/>
    <w:basedOn w:val="a1"/>
    <w:uiPriority w:val="59"/>
    <w:rsid w:val="001D6D2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D2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D2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2022-10-18T12:12:00Z</dcterms:created>
  <dcterms:modified xsi:type="dcterms:W3CDTF">2022-10-18T12:43:00Z</dcterms:modified>
</cp:coreProperties>
</file>