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146AC" w:rsidRPr="004146AC" w:rsidTr="00E03EF7">
        <w:trPr>
          <w:trHeight w:val="765"/>
        </w:trPr>
        <w:tc>
          <w:tcPr>
            <w:tcW w:w="9854" w:type="dxa"/>
            <w:gridSpan w:val="2"/>
          </w:tcPr>
          <w:p w:rsidR="004146AC" w:rsidRPr="004146AC" w:rsidRDefault="00E80BCF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80BCF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7D3F7A" wp14:editId="38F8E58A">
                      <wp:simplePos x="0" y="0"/>
                      <wp:positionH relativeFrom="column">
                        <wp:posOffset>4994910</wp:posOffset>
                      </wp:positionH>
                      <wp:positionV relativeFrom="paragraph">
                        <wp:posOffset>222250</wp:posOffset>
                      </wp:positionV>
                      <wp:extent cx="1133475" cy="140398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0BCF" w:rsidRPr="003F4D48" w:rsidRDefault="00E87498" w:rsidP="00E80BC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93.3pt;margin-top:17.5pt;width:8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" filled="f" stroked="f">
                      <v:textbox style="mso-fit-shape-to-text:t">
                        <w:txbxContent>
                          <w:p w:rsidR="00E80BCF" w:rsidRPr="003F4D48" w:rsidRDefault="00E87498" w:rsidP="00E80B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6AC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inline distT="0" distB="0" distL="0" distR="0" wp14:anchorId="5D31D878" wp14:editId="5C4A67CE">
                  <wp:extent cx="704850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2000" contrast="3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6AC" w:rsidRPr="004146AC" w:rsidTr="00E03EF7">
        <w:tc>
          <w:tcPr>
            <w:tcW w:w="9854" w:type="dxa"/>
            <w:gridSpan w:val="2"/>
          </w:tcPr>
          <w:p w:rsidR="004146AC" w:rsidRPr="004146AC" w:rsidRDefault="004146AC" w:rsidP="004146AC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bCs/>
                <w:kern w:val="1"/>
                <w:sz w:val="16"/>
                <w:szCs w:val="16"/>
                <w:lang w:val="x-none" w:eastAsia="ar-SA"/>
              </w:rPr>
            </w:pPr>
          </w:p>
          <w:p w:rsidR="004146AC" w:rsidRPr="004146AC" w:rsidRDefault="004146AC" w:rsidP="004146AC">
            <w:pPr>
              <w:keepNext/>
              <w:numPr>
                <w:ilvl w:val="0"/>
                <w:numId w:val="1"/>
              </w:numPr>
              <w:tabs>
                <w:tab w:val="num" w:pos="459"/>
                <w:tab w:val="left" w:pos="9222"/>
              </w:tabs>
              <w:suppressAutoHyphens/>
              <w:spacing w:after="0" w:line="240" w:lineRule="auto"/>
              <w:ind w:left="74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val="x-none" w:eastAsia="ar-SA"/>
              </w:rPr>
              <w:t>СОВЕТ МУНИЦИПАЛЬНОГО ОБРАЗОВАНИЯ</w:t>
            </w:r>
          </w:p>
          <w:p w:rsidR="004146AC" w:rsidRPr="004146AC" w:rsidRDefault="004146AC" w:rsidP="004146AC">
            <w:pPr>
              <w:tabs>
                <w:tab w:val="left" w:pos="601"/>
                <w:tab w:val="left" w:pos="920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БРЮХОВЕЦКИЙ РАЙОН</w:t>
            </w:r>
          </w:p>
          <w:p w:rsidR="004146AC" w:rsidRPr="004146AC" w:rsidRDefault="004146AC" w:rsidP="004146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ar-SA"/>
              </w:rPr>
            </w:pPr>
          </w:p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4146AC" w:rsidRPr="004146AC" w:rsidTr="00E03EF7">
        <w:tc>
          <w:tcPr>
            <w:tcW w:w="4927" w:type="dxa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от ______________</w:t>
            </w:r>
          </w:p>
        </w:tc>
        <w:tc>
          <w:tcPr>
            <w:tcW w:w="4927" w:type="dxa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ind w:right="117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4146AC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№ ________ </w:t>
            </w:r>
          </w:p>
        </w:tc>
      </w:tr>
      <w:tr w:rsidR="004146AC" w:rsidRPr="004146AC" w:rsidTr="00E03EF7">
        <w:tc>
          <w:tcPr>
            <w:tcW w:w="9854" w:type="dxa"/>
            <w:gridSpan w:val="2"/>
          </w:tcPr>
          <w:p w:rsidR="004146AC" w:rsidRPr="004146AC" w:rsidRDefault="004146AC" w:rsidP="004146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ст-ца</w:t>
            </w:r>
            <w:proofErr w:type="spellEnd"/>
            <w:r w:rsidRPr="004146A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Брюховецкая</w:t>
            </w:r>
          </w:p>
        </w:tc>
      </w:tr>
    </w:tbl>
    <w:p w:rsidR="00385E6C" w:rsidRPr="00CE4379" w:rsidRDefault="00385E6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750FC" w:rsidRPr="006750FC" w:rsidRDefault="006750FC" w:rsidP="00675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3489800"/>
      <w:bookmarkStart w:id="1" w:name="_Hlk173482859"/>
      <w:r w:rsidRPr="006750F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734E5">
        <w:rPr>
          <w:rFonts w:ascii="Times New Roman" w:hAnsi="Times New Roman" w:cs="Times New Roman"/>
          <w:b/>
          <w:sz w:val="28"/>
          <w:szCs w:val="28"/>
        </w:rPr>
        <w:t>я</w:t>
      </w:r>
      <w:r w:rsidRPr="006750FC">
        <w:rPr>
          <w:rFonts w:ascii="Times New Roman" w:hAnsi="Times New Roman" w:cs="Times New Roman"/>
          <w:b/>
          <w:sz w:val="28"/>
          <w:szCs w:val="28"/>
        </w:rPr>
        <w:t xml:space="preserve"> в решение Совета </w:t>
      </w:r>
    </w:p>
    <w:p w:rsidR="006750FC" w:rsidRPr="006750FC" w:rsidRDefault="006750FC" w:rsidP="00675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F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Брюховецкий район </w:t>
      </w:r>
    </w:p>
    <w:p w:rsidR="00D70FC1" w:rsidRDefault="006750FC" w:rsidP="006750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F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75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6750FC">
        <w:rPr>
          <w:rFonts w:ascii="Times New Roman" w:hAnsi="Times New Roman" w:cs="Times New Roman"/>
          <w:b/>
          <w:sz w:val="28"/>
          <w:szCs w:val="28"/>
        </w:rPr>
        <w:t xml:space="preserve"> 2024 года № 3</w:t>
      </w:r>
      <w:r>
        <w:rPr>
          <w:rFonts w:ascii="Times New Roman" w:hAnsi="Times New Roman" w:cs="Times New Roman"/>
          <w:b/>
          <w:sz w:val="28"/>
          <w:szCs w:val="28"/>
        </w:rPr>
        <w:t>42</w:t>
      </w:r>
      <w:r w:rsidRPr="00675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4561">
        <w:rPr>
          <w:rFonts w:ascii="Times New Roman" w:hAnsi="Times New Roman" w:cs="Times New Roman"/>
          <w:b/>
          <w:sz w:val="28"/>
          <w:szCs w:val="28"/>
        </w:rPr>
        <w:t>О дополнительн</w:t>
      </w:r>
      <w:r w:rsidR="00D70FC1">
        <w:rPr>
          <w:rFonts w:ascii="Times New Roman" w:hAnsi="Times New Roman" w:cs="Times New Roman"/>
          <w:b/>
          <w:sz w:val="28"/>
          <w:szCs w:val="28"/>
        </w:rPr>
        <w:t>ых</w:t>
      </w:r>
      <w:r w:rsidR="005D4561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D70FC1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социальной </w:t>
      </w:r>
      <w:r w:rsidR="005D4561">
        <w:rPr>
          <w:rFonts w:ascii="Times New Roman" w:hAnsi="Times New Roman" w:cs="Times New Roman"/>
          <w:b/>
          <w:sz w:val="28"/>
          <w:szCs w:val="28"/>
        </w:rPr>
        <w:t>поддержк</w:t>
      </w:r>
      <w:r w:rsidR="00C12C08">
        <w:rPr>
          <w:rFonts w:ascii="Times New Roman" w:hAnsi="Times New Roman" w:cs="Times New Roman"/>
          <w:b/>
          <w:sz w:val="28"/>
          <w:szCs w:val="28"/>
        </w:rPr>
        <w:t>и</w:t>
      </w:r>
      <w:r w:rsidR="005D4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FC1" w:rsidRPr="00D70FC1">
        <w:rPr>
          <w:rFonts w:ascii="Times New Roman" w:hAnsi="Times New Roman" w:cs="Times New Roman"/>
          <w:b/>
          <w:sz w:val="28"/>
          <w:szCs w:val="28"/>
        </w:rPr>
        <w:t>гражданам Российской Федерации, заключившим контракт с Министерством обороны Российской Федерации</w:t>
      </w:r>
      <w:r w:rsidR="00D70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312" w:rsidRDefault="00D70FC1" w:rsidP="00414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прохождении военной службы</w:t>
      </w:r>
      <w:r w:rsidR="00EE63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6AC" w:rsidRPr="005A357A" w:rsidRDefault="00EE6312" w:rsidP="0041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eastAsia="ru-RU" w:bidi="ru-RU"/>
        </w:rPr>
      </w:pPr>
      <w:bookmarkStart w:id="2" w:name="_Hlk173489731"/>
      <w:r>
        <w:rPr>
          <w:rFonts w:ascii="Times New Roman" w:hAnsi="Times New Roman" w:cs="Times New Roman"/>
          <w:b/>
          <w:sz w:val="28"/>
          <w:szCs w:val="28"/>
        </w:rPr>
        <w:t>для выполнения задач специальной военной операции</w:t>
      </w:r>
      <w:bookmarkEnd w:id="0"/>
      <w:bookmarkEnd w:id="2"/>
      <w:r w:rsidR="006750FC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lang w:eastAsia="ru-RU" w:bidi="ru-RU"/>
        </w:rPr>
      </w:pPr>
    </w:p>
    <w:p w:rsidR="004146AC" w:rsidRPr="00CE4379" w:rsidRDefault="004146AC" w:rsidP="004146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lang w:eastAsia="ru-RU" w:bidi="ru-RU"/>
        </w:rPr>
      </w:pPr>
    </w:p>
    <w:p w:rsidR="005A357A" w:rsidRPr="00CE4379" w:rsidRDefault="005A357A" w:rsidP="004146A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28"/>
          <w:lang w:eastAsia="ru-RU" w:bidi="ru-RU"/>
        </w:rPr>
      </w:pPr>
    </w:p>
    <w:p w:rsidR="00744A2A" w:rsidRDefault="000D23D8" w:rsidP="00D70FC1">
      <w:pPr>
        <w:pStyle w:val="20"/>
        <w:shd w:val="clear" w:color="auto" w:fill="auto"/>
        <w:spacing w:before="0" w:line="240" w:lineRule="auto"/>
        <w:ind w:firstLine="780"/>
        <w:rPr>
          <w:rStyle w:val="23pt"/>
          <w:color w:val="auto"/>
          <w:sz w:val="28"/>
          <w:szCs w:val="28"/>
        </w:rPr>
      </w:pPr>
      <w:proofErr w:type="gramStart"/>
      <w:r w:rsidRPr="00845B76">
        <w:rPr>
          <w:sz w:val="28"/>
          <w:szCs w:val="28"/>
          <w:lang w:eastAsia="ru-RU" w:bidi="ru-RU"/>
        </w:rPr>
        <w:t>В соответствии с</w:t>
      </w:r>
      <w:r w:rsidR="005D4561">
        <w:rPr>
          <w:sz w:val="28"/>
          <w:szCs w:val="28"/>
          <w:lang w:eastAsia="ru-RU" w:bidi="ru-RU"/>
        </w:rPr>
        <w:t>о статьей 86 Бюджетного кодекса Российской Федерации, Федеральным законом от 6 октября 2003 г</w:t>
      </w:r>
      <w:r w:rsidR="00D70FC1">
        <w:rPr>
          <w:sz w:val="28"/>
          <w:szCs w:val="28"/>
          <w:lang w:eastAsia="ru-RU" w:bidi="ru-RU"/>
        </w:rPr>
        <w:t>ода</w:t>
      </w:r>
      <w:r w:rsidR="005D4561">
        <w:rPr>
          <w:sz w:val="28"/>
          <w:szCs w:val="28"/>
          <w:lang w:eastAsia="ru-RU" w:bidi="ru-RU"/>
        </w:rPr>
        <w:t xml:space="preserve"> №</w:t>
      </w:r>
      <w:r w:rsidR="00D70FC1">
        <w:rPr>
          <w:sz w:val="28"/>
          <w:szCs w:val="28"/>
          <w:lang w:eastAsia="ru-RU" w:bidi="ru-RU"/>
        </w:rPr>
        <w:t xml:space="preserve"> </w:t>
      </w:r>
      <w:r w:rsidR="005D4561">
        <w:rPr>
          <w:sz w:val="28"/>
          <w:szCs w:val="28"/>
          <w:lang w:eastAsia="ru-RU" w:bidi="ru-RU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Брюховецкий </w:t>
      </w:r>
      <w:r w:rsidR="00D70266">
        <w:rPr>
          <w:sz w:val="28"/>
          <w:szCs w:val="28"/>
          <w:lang w:eastAsia="ru-RU" w:bidi="ru-RU"/>
        </w:rPr>
        <w:t xml:space="preserve">муниципальный </w:t>
      </w:r>
      <w:r w:rsidR="005D4561">
        <w:rPr>
          <w:sz w:val="28"/>
          <w:szCs w:val="28"/>
          <w:lang w:eastAsia="ru-RU" w:bidi="ru-RU"/>
        </w:rPr>
        <w:t>район</w:t>
      </w:r>
      <w:r w:rsidR="00D70266">
        <w:rPr>
          <w:sz w:val="28"/>
          <w:szCs w:val="28"/>
          <w:lang w:eastAsia="ru-RU" w:bidi="ru-RU"/>
        </w:rPr>
        <w:t xml:space="preserve"> Краснодарского края</w:t>
      </w:r>
      <w:r w:rsidR="005D4561">
        <w:rPr>
          <w:sz w:val="28"/>
          <w:szCs w:val="28"/>
          <w:lang w:eastAsia="ru-RU" w:bidi="ru-RU"/>
        </w:rPr>
        <w:t xml:space="preserve">, в целях дополнительной материальной поддержки граждан Российской Федерации, заключивших контракт о прохождении военной службы, Совет муниципального образования Брюховецкий район </w:t>
      </w:r>
      <w:r w:rsidR="004146AC" w:rsidRPr="00845B76">
        <w:rPr>
          <w:rStyle w:val="23pt"/>
          <w:color w:val="auto"/>
          <w:sz w:val="28"/>
          <w:szCs w:val="28"/>
        </w:rPr>
        <w:t>решил:</w:t>
      </w:r>
      <w:proofErr w:type="gramEnd"/>
    </w:p>
    <w:p w:rsidR="006750FC" w:rsidRPr="006750FC" w:rsidRDefault="006750FC" w:rsidP="00675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5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решение Совета муниципального образования Брюховецкий район </w:t>
      </w:r>
      <w:r w:rsidRPr="006750FC">
        <w:rPr>
          <w:rFonts w:ascii="Times New Roman" w:hAnsi="Times New Roman" w:cs="Times New Roman"/>
          <w:sz w:val="28"/>
          <w:szCs w:val="28"/>
        </w:rPr>
        <w:t>от 5 августа 2024 года № 342 «О дополнительных мерах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0FC">
        <w:rPr>
          <w:rFonts w:ascii="Times New Roman" w:hAnsi="Times New Roman" w:cs="Times New Roman"/>
          <w:sz w:val="28"/>
          <w:szCs w:val="28"/>
        </w:rPr>
        <w:t>гражданам Российской Федерации, заклю</w:t>
      </w:r>
      <w:r>
        <w:rPr>
          <w:rFonts w:ascii="Times New Roman" w:hAnsi="Times New Roman" w:cs="Times New Roman"/>
          <w:sz w:val="28"/>
          <w:szCs w:val="28"/>
        </w:rPr>
        <w:t xml:space="preserve">чившим контракт с Министерством </w:t>
      </w:r>
      <w:r w:rsidRPr="006750FC">
        <w:rPr>
          <w:rFonts w:ascii="Times New Roman" w:hAnsi="Times New Roman" w:cs="Times New Roman"/>
          <w:sz w:val="28"/>
          <w:szCs w:val="28"/>
        </w:rPr>
        <w:t>обороны Российской Федерации о прохождении военной службы для выполнения задач специальной военной операции»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</w:t>
      </w:r>
      <w:r w:rsid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изложив пункт 1 в следующей редакции</w:t>
      </w:r>
      <w:r w:rsidRPr="00675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50FC" w:rsidRPr="006750FC" w:rsidRDefault="00D92F23" w:rsidP="006750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дополнительную меру социальной поддержки в виде единовременной денежной выплаты, гражданам Российской Федерации, заключившим контракт с Министерством обороны Российской Федерации о прохождении военной службы для выполнения задач специальной военной операции, прошедшим отбор в военном комиссариате Брюховецкого и Каневского районов Краснодарского края в период с 1 августа 2024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F67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мая 2025 года,</w:t>
      </w:r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200000 (двухсот тысяч)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июня 2025 года</w:t>
      </w:r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 завершения специальной военной операции,</w:t>
      </w:r>
      <w:r w:rsidRPr="00D92F23">
        <w:t xml:space="preserve"> </w:t>
      </w:r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00000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</w:t>
      </w:r>
      <w:r w:rsidR="00573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 тысяч) рублей</w:t>
      </w:r>
      <w:proofErr w:type="gramStart"/>
      <w:r w:rsidRPr="00D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50FC">
        <w:rPr>
          <w:rFonts w:ascii="Times New Roman" w:hAnsi="Times New Roman" w:cs="Times New Roman"/>
          <w:sz w:val="28"/>
        </w:rPr>
        <w:t>»</w:t>
      </w:r>
      <w:r w:rsidR="00EB5B85">
        <w:rPr>
          <w:rFonts w:ascii="Times New Roman" w:hAnsi="Times New Roman" w:cs="Times New Roman"/>
          <w:sz w:val="28"/>
        </w:rPr>
        <w:t>.</w:t>
      </w:r>
      <w:proofErr w:type="gramEnd"/>
    </w:p>
    <w:p w:rsidR="00845B76" w:rsidRPr="00845B76" w:rsidRDefault="00253742" w:rsidP="00D70F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845B76" w:rsidRPr="00845B76">
        <w:rPr>
          <w:rFonts w:ascii="Times New Roman" w:hAnsi="Times New Roman" w:cs="Times New Roman"/>
          <w:sz w:val="28"/>
        </w:rPr>
        <w:t>. </w:t>
      </w:r>
      <w:proofErr w:type="gramStart"/>
      <w:r w:rsidR="00845B76" w:rsidRPr="00845B76">
        <w:rPr>
          <w:rFonts w:ascii="Times New Roman" w:hAnsi="Times New Roman" w:cs="Times New Roman"/>
          <w:sz w:val="28"/>
        </w:rPr>
        <w:t>Контроль за</w:t>
      </w:r>
      <w:proofErr w:type="gramEnd"/>
      <w:r w:rsidR="00845B76" w:rsidRPr="00845B76">
        <w:rPr>
          <w:rFonts w:ascii="Times New Roman" w:hAnsi="Times New Roman" w:cs="Times New Roman"/>
          <w:sz w:val="28"/>
        </w:rPr>
        <w:t xml:space="preserve"> выполнением настоящего решения возложить на комиссию Совета муниципального образования Брюховецкий район по вопросам экономического развития муниципального образования Брюховецкий район (Мальцев</w:t>
      </w:r>
      <w:r w:rsidR="00593111">
        <w:rPr>
          <w:rFonts w:ascii="Times New Roman" w:hAnsi="Times New Roman" w:cs="Times New Roman"/>
          <w:sz w:val="28"/>
        </w:rPr>
        <w:t xml:space="preserve"> Д.В.</w:t>
      </w:r>
      <w:r w:rsidR="00845B76" w:rsidRPr="00845B76">
        <w:rPr>
          <w:rFonts w:ascii="Times New Roman" w:hAnsi="Times New Roman" w:cs="Times New Roman"/>
          <w:sz w:val="28"/>
        </w:rPr>
        <w:t>).</w:t>
      </w:r>
    </w:p>
    <w:p w:rsidR="00CE4379" w:rsidRDefault="00253742" w:rsidP="00D70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845B76" w:rsidRPr="00845B76">
        <w:rPr>
          <w:rFonts w:ascii="Times New Roman" w:hAnsi="Times New Roman" w:cs="Times New Roman"/>
          <w:sz w:val="28"/>
        </w:rPr>
        <w:t>. Настоящее р</w:t>
      </w:r>
      <w:r w:rsidR="00845B76" w:rsidRPr="00845B76">
        <w:rPr>
          <w:rFonts w:ascii="Times New Roman" w:hAnsi="Times New Roman" w:cs="Times New Roman"/>
          <w:sz w:val="28"/>
          <w:szCs w:val="28"/>
        </w:rPr>
        <w:t xml:space="preserve">ешение подлежит размещению на официальном сайте администрации муниципального образования Брюховецкий район в информационно-телекоммуникационной сети «Интернет» и опубликованию в сетевом издании «ВЕСТНИК-ИНФО». </w:t>
      </w:r>
    </w:p>
    <w:p w:rsidR="00845B76" w:rsidRPr="00845B76" w:rsidRDefault="00253742" w:rsidP="00D70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5B76" w:rsidRPr="00845B76">
        <w:rPr>
          <w:rFonts w:ascii="Times New Roman" w:hAnsi="Times New Roman" w:cs="Times New Roman"/>
          <w:sz w:val="28"/>
          <w:szCs w:val="28"/>
        </w:rPr>
        <w:t>. Решение вступает в силу со дня его официального опубликования</w:t>
      </w:r>
      <w:r w:rsidR="00D70FC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EE6312">
        <w:rPr>
          <w:rFonts w:ascii="Times New Roman" w:hAnsi="Times New Roman" w:cs="Times New Roman"/>
          <w:sz w:val="28"/>
          <w:szCs w:val="28"/>
        </w:rPr>
        <w:t>,</w:t>
      </w:r>
      <w:r w:rsidR="00D70FC1">
        <w:rPr>
          <w:rFonts w:ascii="Times New Roman" w:hAnsi="Times New Roman" w:cs="Times New Roman"/>
          <w:sz w:val="28"/>
          <w:szCs w:val="28"/>
        </w:rPr>
        <w:t xml:space="preserve"> возникшие с 1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D70F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D70F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146AC" w:rsidRPr="00845B76" w:rsidRDefault="004146AC" w:rsidP="00D7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AC" w:rsidRPr="00845B76" w:rsidRDefault="004146AC" w:rsidP="00845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6AC" w:rsidRPr="00C82DFB" w:rsidRDefault="004146AC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4217"/>
      </w:tblGrid>
      <w:tr w:rsidR="00253742" w:rsidRPr="00253742" w:rsidTr="000C3C18">
        <w:tc>
          <w:tcPr>
            <w:tcW w:w="4644" w:type="dxa"/>
            <w:shd w:val="clear" w:color="auto" w:fill="auto"/>
          </w:tcPr>
          <w:p w:rsidR="00253742" w:rsidRPr="00253742" w:rsidRDefault="00253742" w:rsidP="00253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Глава муниципального образования</w:t>
            </w:r>
          </w:p>
          <w:p w:rsidR="00253742" w:rsidRPr="00253742" w:rsidRDefault="00253742" w:rsidP="00253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Брюховецкий район                                   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253742" w:rsidRPr="00253742" w:rsidRDefault="00253742" w:rsidP="0025374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253742" w:rsidRPr="00253742" w:rsidRDefault="00253742" w:rsidP="0025374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253742" w:rsidRPr="00253742" w:rsidRDefault="00253742" w:rsidP="0025374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3742" w:rsidRPr="00253742" w:rsidRDefault="00253742" w:rsidP="00253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Брюховецкий район                                                                               </w:t>
            </w:r>
          </w:p>
        </w:tc>
      </w:tr>
      <w:tr w:rsidR="00253742" w:rsidRPr="00253742" w:rsidTr="000C3C18">
        <w:tc>
          <w:tcPr>
            <w:tcW w:w="4644" w:type="dxa"/>
            <w:shd w:val="clear" w:color="auto" w:fill="auto"/>
          </w:tcPr>
          <w:p w:rsidR="00253742" w:rsidRPr="00253742" w:rsidRDefault="00253742" w:rsidP="00253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С.В. Ганжа</w:t>
            </w:r>
          </w:p>
          <w:p w:rsidR="00253742" w:rsidRPr="00253742" w:rsidRDefault="00253742" w:rsidP="00253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3742" w:rsidRPr="00253742" w:rsidRDefault="00253742" w:rsidP="0025374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253742" w:rsidRPr="00253742" w:rsidRDefault="00253742" w:rsidP="00253742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Кошелев</w:t>
            </w:r>
          </w:p>
          <w:p w:rsidR="00253742" w:rsidRPr="00253742" w:rsidRDefault="00253742" w:rsidP="002537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D004DF" w:rsidRDefault="00D004DF" w:rsidP="00414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253742" w:rsidRDefault="00253742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</w:p>
    <w:p w:rsidR="00C82DFB" w:rsidRDefault="00C82DFB" w:rsidP="00D004DF">
      <w:pPr>
        <w:pStyle w:val="a9"/>
        <w:spacing w:after="0"/>
        <w:jc w:val="center"/>
        <w:rPr>
          <w:b/>
          <w:sz w:val="28"/>
          <w:szCs w:val="28"/>
        </w:rPr>
      </w:pPr>
      <w:bookmarkStart w:id="3" w:name="_GoBack"/>
      <w:bookmarkEnd w:id="3"/>
    </w:p>
    <w:sectPr w:rsidR="00C82DFB" w:rsidSect="00CE4379">
      <w:headerReference w:type="default" r:id="rId9"/>
      <w:pgSz w:w="11906" w:h="16838" w:code="9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96" w:rsidRDefault="002D2596" w:rsidP="00D004DF">
      <w:pPr>
        <w:spacing w:after="0" w:line="240" w:lineRule="auto"/>
      </w:pPr>
      <w:r>
        <w:separator/>
      </w:r>
    </w:p>
  </w:endnote>
  <w:endnote w:type="continuationSeparator" w:id="0">
    <w:p w:rsidR="002D2596" w:rsidRDefault="002D2596" w:rsidP="00D0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96" w:rsidRDefault="002D2596" w:rsidP="00D004DF">
      <w:pPr>
        <w:spacing w:after="0" w:line="240" w:lineRule="auto"/>
      </w:pPr>
      <w:r>
        <w:separator/>
      </w:r>
    </w:p>
  </w:footnote>
  <w:footnote w:type="continuationSeparator" w:id="0">
    <w:p w:rsidR="002D2596" w:rsidRDefault="002D2596" w:rsidP="00D0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315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004DF" w:rsidRPr="00D004DF" w:rsidRDefault="00D004D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004DF">
          <w:rPr>
            <w:rFonts w:ascii="Times New Roman" w:hAnsi="Times New Roman" w:cs="Times New Roman"/>
            <w:sz w:val="24"/>
          </w:rPr>
          <w:fldChar w:fldCharType="begin"/>
        </w:r>
        <w:r w:rsidRPr="00D004DF">
          <w:rPr>
            <w:rFonts w:ascii="Times New Roman" w:hAnsi="Times New Roman" w:cs="Times New Roman"/>
            <w:sz w:val="24"/>
          </w:rPr>
          <w:instrText>PAGE   \* MERGEFORMAT</w:instrText>
        </w:r>
        <w:r w:rsidRPr="00D004DF">
          <w:rPr>
            <w:rFonts w:ascii="Times New Roman" w:hAnsi="Times New Roman" w:cs="Times New Roman"/>
            <w:sz w:val="24"/>
          </w:rPr>
          <w:fldChar w:fldCharType="separate"/>
        </w:r>
        <w:r w:rsidR="00AC6710">
          <w:rPr>
            <w:rFonts w:ascii="Times New Roman" w:hAnsi="Times New Roman" w:cs="Times New Roman"/>
            <w:noProof/>
            <w:sz w:val="24"/>
          </w:rPr>
          <w:t>2</w:t>
        </w:r>
        <w:r w:rsidRPr="00D004D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004DF" w:rsidRDefault="00D004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DBB0B7E"/>
    <w:multiLevelType w:val="multilevel"/>
    <w:tmpl w:val="1982E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00"/>
    <w:rsid w:val="0000163E"/>
    <w:rsid w:val="00017423"/>
    <w:rsid w:val="00051257"/>
    <w:rsid w:val="000553D3"/>
    <w:rsid w:val="0008146F"/>
    <w:rsid w:val="00082E1F"/>
    <w:rsid w:val="00091DCC"/>
    <w:rsid w:val="00093818"/>
    <w:rsid w:val="000C341C"/>
    <w:rsid w:val="000C4849"/>
    <w:rsid w:val="000D23D8"/>
    <w:rsid w:val="000D24D3"/>
    <w:rsid w:val="000D25CB"/>
    <w:rsid w:val="001845AC"/>
    <w:rsid w:val="0018657F"/>
    <w:rsid w:val="0019336A"/>
    <w:rsid w:val="001A405F"/>
    <w:rsid w:val="00212AD7"/>
    <w:rsid w:val="00222B1F"/>
    <w:rsid w:val="00225ABE"/>
    <w:rsid w:val="0023531E"/>
    <w:rsid w:val="00253742"/>
    <w:rsid w:val="00287065"/>
    <w:rsid w:val="002D2596"/>
    <w:rsid w:val="002D758D"/>
    <w:rsid w:val="002F0055"/>
    <w:rsid w:val="002F0628"/>
    <w:rsid w:val="002F09B7"/>
    <w:rsid w:val="00323E6F"/>
    <w:rsid w:val="003745EB"/>
    <w:rsid w:val="0038205F"/>
    <w:rsid w:val="00385E6C"/>
    <w:rsid w:val="00392F4C"/>
    <w:rsid w:val="003B1A9E"/>
    <w:rsid w:val="003E0C0A"/>
    <w:rsid w:val="003F4D48"/>
    <w:rsid w:val="004146AC"/>
    <w:rsid w:val="00471BDE"/>
    <w:rsid w:val="004A0527"/>
    <w:rsid w:val="004A274C"/>
    <w:rsid w:val="004F3B14"/>
    <w:rsid w:val="005530ED"/>
    <w:rsid w:val="0055425C"/>
    <w:rsid w:val="005575BC"/>
    <w:rsid w:val="00571D28"/>
    <w:rsid w:val="00572839"/>
    <w:rsid w:val="005734E5"/>
    <w:rsid w:val="00581305"/>
    <w:rsid w:val="00593111"/>
    <w:rsid w:val="005A357A"/>
    <w:rsid w:val="005B096C"/>
    <w:rsid w:val="005D02FE"/>
    <w:rsid w:val="005D4561"/>
    <w:rsid w:val="005E4F21"/>
    <w:rsid w:val="006541B1"/>
    <w:rsid w:val="0067405B"/>
    <w:rsid w:val="006750FC"/>
    <w:rsid w:val="006E7164"/>
    <w:rsid w:val="007200F8"/>
    <w:rsid w:val="007300D1"/>
    <w:rsid w:val="00744A2A"/>
    <w:rsid w:val="0076661B"/>
    <w:rsid w:val="0079250D"/>
    <w:rsid w:val="007B2400"/>
    <w:rsid w:val="007C2FEB"/>
    <w:rsid w:val="007E0F02"/>
    <w:rsid w:val="007E442E"/>
    <w:rsid w:val="00822F05"/>
    <w:rsid w:val="00845B76"/>
    <w:rsid w:val="00886E42"/>
    <w:rsid w:val="008C5150"/>
    <w:rsid w:val="008E5FF1"/>
    <w:rsid w:val="009759D3"/>
    <w:rsid w:val="0098109A"/>
    <w:rsid w:val="00991AB8"/>
    <w:rsid w:val="009D02E5"/>
    <w:rsid w:val="009E34A0"/>
    <w:rsid w:val="00A4142A"/>
    <w:rsid w:val="00A5054C"/>
    <w:rsid w:val="00A528C1"/>
    <w:rsid w:val="00A611B8"/>
    <w:rsid w:val="00A67252"/>
    <w:rsid w:val="00AA4184"/>
    <w:rsid w:val="00AC6710"/>
    <w:rsid w:val="00AF14E0"/>
    <w:rsid w:val="00B00E48"/>
    <w:rsid w:val="00B0526C"/>
    <w:rsid w:val="00B37981"/>
    <w:rsid w:val="00BB6EF1"/>
    <w:rsid w:val="00BD0E6D"/>
    <w:rsid w:val="00BD7AD3"/>
    <w:rsid w:val="00BF61A2"/>
    <w:rsid w:val="00C12C08"/>
    <w:rsid w:val="00C26EEE"/>
    <w:rsid w:val="00C332A6"/>
    <w:rsid w:val="00C40779"/>
    <w:rsid w:val="00C62FA9"/>
    <w:rsid w:val="00C82DFB"/>
    <w:rsid w:val="00C933F3"/>
    <w:rsid w:val="00CB114E"/>
    <w:rsid w:val="00CB1392"/>
    <w:rsid w:val="00CB629D"/>
    <w:rsid w:val="00CC30A5"/>
    <w:rsid w:val="00CE4379"/>
    <w:rsid w:val="00D004DF"/>
    <w:rsid w:val="00D23B87"/>
    <w:rsid w:val="00D347F5"/>
    <w:rsid w:val="00D44449"/>
    <w:rsid w:val="00D5401D"/>
    <w:rsid w:val="00D55FBD"/>
    <w:rsid w:val="00D70266"/>
    <w:rsid w:val="00D70FC1"/>
    <w:rsid w:val="00D7320A"/>
    <w:rsid w:val="00D858C4"/>
    <w:rsid w:val="00D87CCD"/>
    <w:rsid w:val="00D92F23"/>
    <w:rsid w:val="00DB53B0"/>
    <w:rsid w:val="00DC16F8"/>
    <w:rsid w:val="00E05AE1"/>
    <w:rsid w:val="00E1386C"/>
    <w:rsid w:val="00E80BCF"/>
    <w:rsid w:val="00E87498"/>
    <w:rsid w:val="00EB5B85"/>
    <w:rsid w:val="00ED175A"/>
    <w:rsid w:val="00EE6312"/>
    <w:rsid w:val="00F67091"/>
    <w:rsid w:val="00F875E9"/>
    <w:rsid w:val="00F9211F"/>
    <w:rsid w:val="00F96ED8"/>
    <w:rsid w:val="00FC1769"/>
    <w:rsid w:val="00FD6879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46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146AC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46AC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4DF"/>
  </w:style>
  <w:style w:type="paragraph" w:styleId="a7">
    <w:name w:val="footer"/>
    <w:basedOn w:val="a"/>
    <w:link w:val="a8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4DF"/>
  </w:style>
  <w:style w:type="paragraph" w:styleId="a9">
    <w:name w:val="Body Text"/>
    <w:basedOn w:val="a"/>
    <w:link w:val="aa"/>
    <w:rsid w:val="00D004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04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mphasis"/>
    <w:basedOn w:val="a0"/>
    <w:uiPriority w:val="20"/>
    <w:qFormat/>
    <w:rsid w:val="000D23D8"/>
    <w:rPr>
      <w:i/>
      <w:iCs/>
    </w:rPr>
  </w:style>
  <w:style w:type="character" w:styleId="ac">
    <w:name w:val="Hyperlink"/>
    <w:basedOn w:val="a0"/>
    <w:uiPriority w:val="99"/>
    <w:semiHidden/>
    <w:unhideWhenUsed/>
    <w:rsid w:val="00093818"/>
    <w:rPr>
      <w:color w:val="0000FF"/>
      <w:u w:val="single"/>
    </w:rPr>
  </w:style>
  <w:style w:type="paragraph" w:customStyle="1" w:styleId="s1">
    <w:name w:val="s_1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6A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146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4146AC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146AC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04DF"/>
  </w:style>
  <w:style w:type="paragraph" w:styleId="a7">
    <w:name w:val="footer"/>
    <w:basedOn w:val="a"/>
    <w:link w:val="a8"/>
    <w:uiPriority w:val="99"/>
    <w:unhideWhenUsed/>
    <w:rsid w:val="00D0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04DF"/>
  </w:style>
  <w:style w:type="paragraph" w:styleId="a9">
    <w:name w:val="Body Text"/>
    <w:basedOn w:val="a"/>
    <w:link w:val="aa"/>
    <w:rsid w:val="00D004D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D004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Emphasis"/>
    <w:basedOn w:val="a0"/>
    <w:uiPriority w:val="20"/>
    <w:qFormat/>
    <w:rsid w:val="000D23D8"/>
    <w:rPr>
      <w:i/>
      <w:iCs/>
    </w:rPr>
  </w:style>
  <w:style w:type="character" w:styleId="ac">
    <w:name w:val="Hyperlink"/>
    <w:basedOn w:val="a0"/>
    <w:uiPriority w:val="99"/>
    <w:semiHidden/>
    <w:unhideWhenUsed/>
    <w:rsid w:val="00093818"/>
    <w:rPr>
      <w:color w:val="0000FF"/>
      <w:u w:val="single"/>
    </w:rPr>
  </w:style>
  <w:style w:type="paragraph" w:customStyle="1" w:styleId="s1">
    <w:name w:val="s_1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B3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4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Сомова</dc:creator>
  <cp:lastModifiedBy>Марина В. Бурко</cp:lastModifiedBy>
  <cp:revision>2</cp:revision>
  <cp:lastPrinted>2025-12-09T06:03:00Z</cp:lastPrinted>
  <dcterms:created xsi:type="dcterms:W3CDTF">2025-12-16T10:24:00Z</dcterms:created>
  <dcterms:modified xsi:type="dcterms:W3CDTF">2025-12-16T10:24:00Z</dcterms:modified>
</cp:coreProperties>
</file>