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59" w:rsidRPr="000A2EBA" w:rsidRDefault="00972859" w:rsidP="00FA0FC7">
      <w:pPr>
        <w:ind w:right="-1"/>
        <w:jc w:val="center"/>
        <w:rPr>
          <w:b/>
          <w:sz w:val="28"/>
          <w:szCs w:val="28"/>
        </w:rPr>
      </w:pPr>
      <w:r w:rsidRPr="000A2EBA">
        <w:rPr>
          <w:b/>
          <w:sz w:val="28"/>
          <w:szCs w:val="28"/>
        </w:rPr>
        <w:t>ОТЧЕТ</w:t>
      </w:r>
    </w:p>
    <w:p w:rsidR="00972859" w:rsidRPr="000A2EBA" w:rsidRDefault="00972859" w:rsidP="00FA0FC7">
      <w:pPr>
        <w:ind w:right="-1"/>
        <w:jc w:val="center"/>
        <w:rPr>
          <w:b/>
          <w:sz w:val="28"/>
          <w:szCs w:val="28"/>
        </w:rPr>
      </w:pPr>
      <w:r w:rsidRPr="000A2EBA">
        <w:rPr>
          <w:b/>
          <w:sz w:val="28"/>
          <w:szCs w:val="28"/>
        </w:rPr>
        <w:t>главы Брюховецкого сельского поселения Брюховецкого района  о результатах его деятельности и деятельности администрации Брюховецкого сельского поселения Брюховецкого района за 202</w:t>
      </w:r>
      <w:r w:rsidR="00240663" w:rsidRPr="000A2EBA">
        <w:rPr>
          <w:b/>
          <w:sz w:val="28"/>
          <w:szCs w:val="28"/>
        </w:rPr>
        <w:t>2</w:t>
      </w:r>
      <w:r w:rsidRPr="000A2EBA">
        <w:rPr>
          <w:b/>
          <w:sz w:val="28"/>
          <w:szCs w:val="28"/>
        </w:rPr>
        <w:t xml:space="preserve"> год</w:t>
      </w:r>
    </w:p>
    <w:p w:rsidR="00972859" w:rsidRPr="000A2EBA" w:rsidRDefault="00972859" w:rsidP="00056ECF">
      <w:pPr>
        <w:ind w:right="-1" w:firstLine="709"/>
        <w:jc w:val="both"/>
        <w:rPr>
          <w:sz w:val="28"/>
          <w:szCs w:val="28"/>
        </w:rPr>
      </w:pPr>
    </w:p>
    <w:p w:rsidR="00972859" w:rsidRPr="000A2EBA" w:rsidRDefault="00972859" w:rsidP="00056ECF">
      <w:pPr>
        <w:pStyle w:val="a3"/>
        <w:shd w:val="clear" w:color="auto" w:fill="FFFFFF"/>
        <w:spacing w:before="0" w:beforeAutospacing="0" w:after="0" w:afterAutospacing="0"/>
        <w:ind w:right="-1" w:firstLine="709"/>
        <w:jc w:val="center"/>
        <w:textAlignment w:val="baseline"/>
        <w:rPr>
          <w:sz w:val="28"/>
          <w:szCs w:val="28"/>
          <w:shd w:val="clear" w:color="auto" w:fill="FFFFFF"/>
        </w:rPr>
      </w:pPr>
      <w:r w:rsidRPr="000A2EBA">
        <w:rPr>
          <w:sz w:val="28"/>
          <w:szCs w:val="28"/>
          <w:shd w:val="clear" w:color="auto" w:fill="FFFFFF"/>
        </w:rPr>
        <w:t>Уважаемый президиум, депутаты,</w:t>
      </w:r>
    </w:p>
    <w:p w:rsidR="00972859" w:rsidRPr="000A2EBA" w:rsidRDefault="00972859" w:rsidP="00056ECF">
      <w:pPr>
        <w:pStyle w:val="a3"/>
        <w:shd w:val="clear" w:color="auto" w:fill="FFFFFF"/>
        <w:spacing w:before="0" w:beforeAutospacing="0" w:after="0" w:afterAutospacing="0"/>
        <w:ind w:right="-1" w:firstLine="709"/>
        <w:jc w:val="center"/>
        <w:textAlignment w:val="baseline"/>
        <w:rPr>
          <w:sz w:val="28"/>
          <w:szCs w:val="28"/>
          <w:shd w:val="clear" w:color="auto" w:fill="FFFFFF"/>
        </w:rPr>
      </w:pPr>
      <w:r w:rsidRPr="000A2EBA">
        <w:rPr>
          <w:sz w:val="28"/>
          <w:szCs w:val="28"/>
          <w:shd w:val="clear" w:color="auto" w:fill="FFFFFF"/>
        </w:rPr>
        <w:t>коллеги, приглашенные</w:t>
      </w:r>
      <w:r w:rsidR="006D4BBA" w:rsidRPr="000A2EBA">
        <w:rPr>
          <w:sz w:val="28"/>
          <w:szCs w:val="28"/>
          <w:shd w:val="clear" w:color="auto" w:fill="FFFFFF"/>
        </w:rPr>
        <w:t>, жители поселения</w:t>
      </w:r>
      <w:r w:rsidRPr="000A2EBA">
        <w:rPr>
          <w:sz w:val="28"/>
          <w:szCs w:val="28"/>
          <w:shd w:val="clear" w:color="auto" w:fill="FFFFFF"/>
        </w:rPr>
        <w:t>!</w:t>
      </w:r>
    </w:p>
    <w:p w:rsidR="00972859" w:rsidRPr="000A2EBA" w:rsidRDefault="00972859" w:rsidP="00056ECF">
      <w:pPr>
        <w:ind w:right="-1" w:firstLine="709"/>
        <w:jc w:val="both"/>
        <w:rPr>
          <w:sz w:val="28"/>
          <w:szCs w:val="28"/>
        </w:rPr>
      </w:pPr>
    </w:p>
    <w:p w:rsidR="00972859" w:rsidRPr="000A2EBA" w:rsidRDefault="00972859" w:rsidP="00056ECF">
      <w:pPr>
        <w:pStyle w:val="a3"/>
        <w:shd w:val="clear" w:color="auto" w:fill="FFFFFF"/>
        <w:spacing w:before="0" w:beforeAutospacing="0" w:after="0" w:afterAutospacing="0"/>
        <w:ind w:right="-1" w:firstLine="709"/>
        <w:jc w:val="both"/>
        <w:textAlignment w:val="baseline"/>
        <w:rPr>
          <w:sz w:val="28"/>
          <w:szCs w:val="28"/>
          <w:shd w:val="clear" w:color="auto" w:fill="FFFFFF"/>
        </w:rPr>
      </w:pPr>
      <w:r w:rsidRPr="000A2EBA">
        <w:rPr>
          <w:sz w:val="28"/>
          <w:szCs w:val="28"/>
          <w:shd w:val="clear" w:color="auto" w:fill="FFFFFF"/>
        </w:rPr>
        <w:t xml:space="preserve">Сегодня, </w:t>
      </w:r>
      <w:r w:rsidR="00FD763B" w:rsidRPr="000A2EBA">
        <w:rPr>
          <w:sz w:val="28"/>
          <w:szCs w:val="28"/>
          <w:shd w:val="clear" w:color="auto" w:fill="FFFFFF"/>
        </w:rPr>
        <w:t>публично</w:t>
      </w:r>
      <w:r w:rsidRPr="000A2EBA">
        <w:rPr>
          <w:sz w:val="28"/>
          <w:szCs w:val="28"/>
          <w:shd w:val="clear" w:color="auto" w:fill="FFFFFF"/>
        </w:rPr>
        <w:t>, я доложу о проделанной работе за 20</w:t>
      </w:r>
      <w:r w:rsidR="00C20D57" w:rsidRPr="000A2EBA">
        <w:rPr>
          <w:sz w:val="28"/>
          <w:szCs w:val="28"/>
          <w:shd w:val="clear" w:color="auto" w:fill="FFFFFF"/>
        </w:rPr>
        <w:t>2</w:t>
      </w:r>
      <w:r w:rsidR="00240663" w:rsidRPr="000A2EBA">
        <w:rPr>
          <w:sz w:val="28"/>
          <w:szCs w:val="28"/>
          <w:shd w:val="clear" w:color="auto" w:fill="FFFFFF"/>
        </w:rPr>
        <w:t>2</w:t>
      </w:r>
      <w:r w:rsidR="003503F1" w:rsidRPr="000A2EBA">
        <w:rPr>
          <w:sz w:val="28"/>
          <w:szCs w:val="28"/>
          <w:shd w:val="clear" w:color="auto" w:fill="FFFFFF"/>
        </w:rPr>
        <w:t xml:space="preserve"> год,</w:t>
      </w:r>
      <w:r w:rsidRPr="000A2EBA">
        <w:rPr>
          <w:sz w:val="28"/>
          <w:szCs w:val="28"/>
          <w:shd w:val="clear" w:color="auto" w:fill="FFFFFF"/>
        </w:rPr>
        <w:t xml:space="preserve"> </w:t>
      </w:r>
      <w:r w:rsidR="004F2673" w:rsidRPr="000A2EBA">
        <w:rPr>
          <w:sz w:val="28"/>
          <w:szCs w:val="28"/>
          <w:shd w:val="clear" w:color="auto" w:fill="FFFFFF"/>
        </w:rPr>
        <w:t>сделаем</w:t>
      </w:r>
      <w:r w:rsidR="003503F1" w:rsidRPr="000A2EBA">
        <w:rPr>
          <w:sz w:val="28"/>
          <w:szCs w:val="28"/>
          <w:shd w:val="clear" w:color="auto" w:fill="FFFFFF"/>
        </w:rPr>
        <w:t xml:space="preserve"> с Вами</w:t>
      </w:r>
      <w:r w:rsidRPr="000A2EBA">
        <w:rPr>
          <w:sz w:val="28"/>
          <w:szCs w:val="28"/>
          <w:shd w:val="clear" w:color="auto" w:fill="FFFFFF"/>
        </w:rPr>
        <w:t xml:space="preserve"> анализ проблем, </w:t>
      </w:r>
      <w:r w:rsidR="006D4BBA" w:rsidRPr="000A2EBA">
        <w:rPr>
          <w:sz w:val="28"/>
          <w:szCs w:val="28"/>
          <w:shd w:val="clear" w:color="auto" w:fill="FFFFFF"/>
        </w:rPr>
        <w:t>определим</w:t>
      </w:r>
      <w:r w:rsidRPr="000A2EBA">
        <w:rPr>
          <w:sz w:val="28"/>
          <w:szCs w:val="28"/>
          <w:shd w:val="clear" w:color="auto" w:fill="FFFFFF"/>
        </w:rPr>
        <w:t xml:space="preserve"> задачи для их решения. </w:t>
      </w:r>
    </w:p>
    <w:p w:rsidR="00A33D47" w:rsidRPr="000A2EBA" w:rsidRDefault="00A33D47" w:rsidP="00056ECF">
      <w:pPr>
        <w:ind w:right="-1" w:firstLine="709"/>
        <w:jc w:val="both"/>
        <w:rPr>
          <w:sz w:val="28"/>
          <w:szCs w:val="28"/>
        </w:rPr>
      </w:pPr>
    </w:p>
    <w:p w:rsidR="00972859" w:rsidRPr="000A2EBA" w:rsidRDefault="00972859" w:rsidP="00056ECF">
      <w:pPr>
        <w:ind w:right="-1" w:firstLine="709"/>
        <w:jc w:val="both"/>
        <w:rPr>
          <w:sz w:val="28"/>
          <w:szCs w:val="28"/>
        </w:rPr>
      </w:pPr>
      <w:r w:rsidRPr="000A2EBA">
        <w:rPr>
          <w:sz w:val="28"/>
          <w:szCs w:val="28"/>
        </w:rPr>
        <w:t xml:space="preserve">Брюховецкое сельское поселение, включает в себя: станицу Брюховецкую и 12 хуторов, территория которых составляет более  35 (тридцати пяти) тысяч гектар. </w:t>
      </w:r>
    </w:p>
    <w:p w:rsidR="00972859" w:rsidRPr="000A2EBA" w:rsidRDefault="00972859" w:rsidP="00056ECF">
      <w:pPr>
        <w:ind w:right="-1" w:firstLine="709"/>
        <w:jc w:val="both"/>
        <w:rPr>
          <w:sz w:val="28"/>
          <w:szCs w:val="28"/>
        </w:rPr>
      </w:pPr>
      <w:r w:rsidRPr="000A2EBA">
        <w:rPr>
          <w:sz w:val="28"/>
          <w:szCs w:val="28"/>
        </w:rPr>
        <w:t xml:space="preserve">Численность населения, проживающего на территории Брюховецкого сельского поселения </w:t>
      </w:r>
      <w:r w:rsidR="00A33D47" w:rsidRPr="000A2EBA">
        <w:rPr>
          <w:sz w:val="28"/>
          <w:szCs w:val="28"/>
        </w:rPr>
        <w:t>Брюховецкого района</w:t>
      </w:r>
      <w:r w:rsidR="006D4BBA" w:rsidRPr="000A2EBA">
        <w:rPr>
          <w:sz w:val="28"/>
          <w:szCs w:val="28"/>
        </w:rPr>
        <w:t>,</w:t>
      </w:r>
      <w:r w:rsidR="00A33D47" w:rsidRPr="000A2EBA">
        <w:rPr>
          <w:sz w:val="28"/>
          <w:szCs w:val="28"/>
        </w:rPr>
        <w:t xml:space="preserve"> </w:t>
      </w:r>
      <w:r w:rsidRPr="000A2EBA">
        <w:rPr>
          <w:sz w:val="28"/>
          <w:szCs w:val="28"/>
        </w:rPr>
        <w:t xml:space="preserve">по состоянию на 1 </w:t>
      </w:r>
      <w:r w:rsidR="00A33D47" w:rsidRPr="000A2EBA">
        <w:rPr>
          <w:sz w:val="28"/>
          <w:szCs w:val="28"/>
        </w:rPr>
        <w:t>июля</w:t>
      </w:r>
      <w:r w:rsidRPr="000A2EBA">
        <w:rPr>
          <w:sz w:val="28"/>
          <w:szCs w:val="28"/>
        </w:rPr>
        <w:t xml:space="preserve"> 202</w:t>
      </w:r>
      <w:r w:rsidR="00240663" w:rsidRPr="000A2EBA">
        <w:rPr>
          <w:sz w:val="28"/>
          <w:szCs w:val="28"/>
        </w:rPr>
        <w:t>2</w:t>
      </w:r>
      <w:r w:rsidRPr="000A2EBA">
        <w:rPr>
          <w:sz w:val="28"/>
          <w:szCs w:val="28"/>
        </w:rPr>
        <w:t xml:space="preserve"> года составляет 2484</w:t>
      </w:r>
      <w:r w:rsidR="004F2673" w:rsidRPr="000A2EBA">
        <w:rPr>
          <w:sz w:val="28"/>
          <w:szCs w:val="28"/>
        </w:rPr>
        <w:t>7 человек</w:t>
      </w:r>
      <w:r w:rsidRPr="000A2EBA">
        <w:rPr>
          <w:sz w:val="28"/>
          <w:szCs w:val="28"/>
        </w:rPr>
        <w:t xml:space="preserve">, из которых: более 6 тысяч </w:t>
      </w:r>
      <w:r w:rsidR="00496A09" w:rsidRPr="000A2EBA">
        <w:rPr>
          <w:sz w:val="28"/>
          <w:szCs w:val="28"/>
        </w:rPr>
        <w:t xml:space="preserve">- </w:t>
      </w:r>
      <w:r w:rsidRPr="000A2EBA">
        <w:rPr>
          <w:sz w:val="28"/>
          <w:szCs w:val="28"/>
        </w:rPr>
        <w:t xml:space="preserve">пенсионеров, </w:t>
      </w:r>
      <w:r w:rsidR="004F2673" w:rsidRPr="000A2EBA">
        <w:rPr>
          <w:sz w:val="28"/>
          <w:szCs w:val="28"/>
        </w:rPr>
        <w:t>188</w:t>
      </w:r>
      <w:r w:rsidR="00C65DE5" w:rsidRPr="000A2EBA">
        <w:rPr>
          <w:sz w:val="28"/>
          <w:szCs w:val="28"/>
        </w:rPr>
        <w:t>0</w:t>
      </w:r>
      <w:r w:rsidRPr="000A2EBA">
        <w:rPr>
          <w:sz w:val="28"/>
          <w:szCs w:val="28"/>
        </w:rPr>
        <w:t xml:space="preserve"> человек – это дети дошкольного возраста, </w:t>
      </w:r>
      <w:r w:rsidR="004F2673" w:rsidRPr="000A2EBA">
        <w:rPr>
          <w:sz w:val="28"/>
          <w:szCs w:val="28"/>
        </w:rPr>
        <w:t>3202</w:t>
      </w:r>
      <w:r w:rsidRPr="000A2EBA">
        <w:rPr>
          <w:sz w:val="28"/>
          <w:szCs w:val="28"/>
        </w:rPr>
        <w:t xml:space="preserve"> человека - </w:t>
      </w:r>
      <w:r w:rsidR="004F2673" w:rsidRPr="000A2EBA">
        <w:rPr>
          <w:sz w:val="28"/>
          <w:szCs w:val="28"/>
        </w:rPr>
        <w:t>подростки</w:t>
      </w:r>
      <w:r w:rsidRPr="000A2EBA">
        <w:rPr>
          <w:sz w:val="28"/>
          <w:szCs w:val="28"/>
        </w:rPr>
        <w:t>.</w:t>
      </w:r>
    </w:p>
    <w:p w:rsidR="00972859" w:rsidRPr="000A2EBA" w:rsidRDefault="00972859" w:rsidP="00056ECF">
      <w:pPr>
        <w:ind w:right="-1" w:firstLine="709"/>
        <w:jc w:val="both"/>
        <w:rPr>
          <w:sz w:val="28"/>
          <w:szCs w:val="28"/>
        </w:rPr>
      </w:pPr>
      <w:r w:rsidRPr="000A2EBA">
        <w:rPr>
          <w:sz w:val="28"/>
          <w:szCs w:val="28"/>
        </w:rPr>
        <w:t>Население многонационально по своему составу: в поселении проживают граждане 45 национальностей. Подавляющее большинство сост</w:t>
      </w:r>
      <w:r w:rsidR="004F2673" w:rsidRPr="000A2EBA">
        <w:rPr>
          <w:sz w:val="28"/>
          <w:szCs w:val="28"/>
        </w:rPr>
        <w:t>авляют русские – это более 8</w:t>
      </w:r>
      <w:r w:rsidR="00240663" w:rsidRPr="000A2EBA">
        <w:rPr>
          <w:sz w:val="28"/>
          <w:szCs w:val="28"/>
        </w:rPr>
        <w:t>2</w:t>
      </w:r>
      <w:r w:rsidRPr="000A2EBA">
        <w:rPr>
          <w:sz w:val="28"/>
          <w:szCs w:val="28"/>
        </w:rPr>
        <w:t xml:space="preserve"> % от числа жителей.</w:t>
      </w:r>
    </w:p>
    <w:p w:rsidR="00972859" w:rsidRPr="000A2EBA" w:rsidRDefault="00972859" w:rsidP="00056ECF">
      <w:pPr>
        <w:ind w:right="-1" w:firstLine="709"/>
        <w:jc w:val="both"/>
        <w:rPr>
          <w:sz w:val="28"/>
          <w:szCs w:val="28"/>
        </w:rPr>
      </w:pPr>
      <w:r w:rsidRPr="000A2EBA">
        <w:rPr>
          <w:sz w:val="28"/>
          <w:szCs w:val="28"/>
        </w:rPr>
        <w:t xml:space="preserve">Социальная сфера Брюховецкого сельского поселения Брюховецкого района включает </w:t>
      </w:r>
      <w:r w:rsidR="00C20D57" w:rsidRPr="000A2EBA">
        <w:rPr>
          <w:sz w:val="28"/>
          <w:szCs w:val="28"/>
        </w:rPr>
        <w:t xml:space="preserve">в себя </w:t>
      </w:r>
      <w:r w:rsidRPr="000A2EBA">
        <w:rPr>
          <w:sz w:val="28"/>
          <w:szCs w:val="28"/>
        </w:rPr>
        <w:t>шесть среднеобразовательных школ, девять детских садов, детско – юношеск</w:t>
      </w:r>
      <w:r w:rsidR="00C20D57" w:rsidRPr="000A2EBA">
        <w:rPr>
          <w:sz w:val="28"/>
          <w:szCs w:val="28"/>
        </w:rPr>
        <w:t>ую</w:t>
      </w:r>
      <w:r w:rsidRPr="000A2EBA">
        <w:rPr>
          <w:sz w:val="28"/>
          <w:szCs w:val="28"/>
        </w:rPr>
        <w:t xml:space="preserve"> спортивн</w:t>
      </w:r>
      <w:r w:rsidR="00C20D57" w:rsidRPr="000A2EBA">
        <w:rPr>
          <w:sz w:val="28"/>
          <w:szCs w:val="28"/>
        </w:rPr>
        <w:t>ую</w:t>
      </w:r>
      <w:r w:rsidRPr="000A2EBA">
        <w:rPr>
          <w:sz w:val="28"/>
          <w:szCs w:val="28"/>
        </w:rPr>
        <w:t xml:space="preserve"> школ</w:t>
      </w:r>
      <w:r w:rsidR="00C20D57" w:rsidRPr="000A2EBA">
        <w:rPr>
          <w:sz w:val="28"/>
          <w:szCs w:val="28"/>
        </w:rPr>
        <w:t xml:space="preserve">у, </w:t>
      </w:r>
      <w:r w:rsidR="00D1325C" w:rsidRPr="000A2EBA">
        <w:rPr>
          <w:sz w:val="28"/>
          <w:szCs w:val="28"/>
        </w:rPr>
        <w:t xml:space="preserve">плавательный комплекс «Акватория», </w:t>
      </w:r>
      <w:r w:rsidRPr="000A2EBA">
        <w:rPr>
          <w:sz w:val="28"/>
          <w:szCs w:val="28"/>
        </w:rPr>
        <w:t>Брюхо</w:t>
      </w:r>
      <w:r w:rsidR="00C20D57" w:rsidRPr="000A2EBA">
        <w:rPr>
          <w:sz w:val="28"/>
          <w:szCs w:val="28"/>
        </w:rPr>
        <w:t xml:space="preserve">вецкий многопрофильный техникум и </w:t>
      </w:r>
      <w:r w:rsidRPr="000A2EBA">
        <w:rPr>
          <w:sz w:val="28"/>
          <w:szCs w:val="28"/>
        </w:rPr>
        <w:t>Брюховецкий аграрный колле</w:t>
      </w:r>
      <w:r w:rsidR="00C20D57" w:rsidRPr="000A2EBA">
        <w:rPr>
          <w:sz w:val="28"/>
          <w:szCs w:val="28"/>
        </w:rPr>
        <w:t>дж</w:t>
      </w:r>
      <w:r w:rsidRPr="000A2EBA">
        <w:rPr>
          <w:sz w:val="28"/>
          <w:szCs w:val="28"/>
        </w:rPr>
        <w:t>.</w:t>
      </w:r>
      <w:r w:rsidR="00496A09" w:rsidRPr="000A2EBA">
        <w:rPr>
          <w:sz w:val="28"/>
          <w:szCs w:val="28"/>
        </w:rPr>
        <w:t xml:space="preserve"> </w:t>
      </w:r>
      <w:r w:rsidRPr="000A2EBA">
        <w:rPr>
          <w:sz w:val="28"/>
          <w:szCs w:val="28"/>
        </w:rPr>
        <w:t>Так же</w:t>
      </w:r>
      <w:r w:rsidR="00FD763B" w:rsidRPr="000A2EBA">
        <w:rPr>
          <w:sz w:val="28"/>
          <w:szCs w:val="28"/>
        </w:rPr>
        <w:t>,</w:t>
      </w:r>
      <w:r w:rsidRPr="000A2EBA">
        <w:rPr>
          <w:sz w:val="28"/>
          <w:szCs w:val="28"/>
        </w:rPr>
        <w:t xml:space="preserve"> на территории поселения находятся: детская поликлиника, центральная районная больница, </w:t>
      </w:r>
      <w:r w:rsidR="006D4BBA" w:rsidRPr="000A2EBA">
        <w:rPr>
          <w:sz w:val="28"/>
          <w:szCs w:val="28"/>
        </w:rPr>
        <w:t>шесть</w:t>
      </w:r>
      <w:r w:rsidRPr="000A2EBA">
        <w:rPr>
          <w:sz w:val="28"/>
          <w:szCs w:val="28"/>
        </w:rPr>
        <w:t xml:space="preserve"> фельдшерско-акушерских пунктов. </w:t>
      </w:r>
    </w:p>
    <w:p w:rsidR="00972859" w:rsidRPr="000A2EBA" w:rsidRDefault="008C7ADE" w:rsidP="00056ECF">
      <w:pPr>
        <w:ind w:right="-1" w:firstLine="709"/>
        <w:jc w:val="both"/>
        <w:rPr>
          <w:sz w:val="28"/>
          <w:szCs w:val="28"/>
        </w:rPr>
      </w:pPr>
      <w:r w:rsidRPr="000A2EBA">
        <w:rPr>
          <w:sz w:val="28"/>
          <w:szCs w:val="28"/>
        </w:rPr>
        <w:t>По состоянию на 1 января т</w:t>
      </w:r>
      <w:r w:rsidR="00972859" w:rsidRPr="000A2EBA">
        <w:rPr>
          <w:sz w:val="28"/>
          <w:szCs w:val="28"/>
        </w:rPr>
        <w:t xml:space="preserve">рудоспособного населения </w:t>
      </w:r>
      <w:r w:rsidR="00FD763B" w:rsidRPr="000A2EBA">
        <w:rPr>
          <w:sz w:val="28"/>
          <w:szCs w:val="28"/>
        </w:rPr>
        <w:t xml:space="preserve">в </w:t>
      </w:r>
      <w:r w:rsidR="00FA0FC7" w:rsidRPr="000A2EBA">
        <w:rPr>
          <w:sz w:val="28"/>
          <w:szCs w:val="28"/>
        </w:rPr>
        <w:t xml:space="preserve">Брюховецком сельском </w:t>
      </w:r>
      <w:r w:rsidR="00FD763B" w:rsidRPr="000A2EBA">
        <w:rPr>
          <w:sz w:val="28"/>
          <w:szCs w:val="28"/>
        </w:rPr>
        <w:t xml:space="preserve">поселении </w:t>
      </w:r>
      <w:r w:rsidR="00972859" w:rsidRPr="000A2EBA">
        <w:rPr>
          <w:sz w:val="28"/>
          <w:szCs w:val="28"/>
        </w:rPr>
        <w:t xml:space="preserve">- </w:t>
      </w:r>
      <w:r w:rsidR="00444174" w:rsidRPr="000A2EBA">
        <w:rPr>
          <w:sz w:val="28"/>
          <w:szCs w:val="28"/>
        </w:rPr>
        <w:t>12149 человек</w:t>
      </w:r>
      <w:r w:rsidRPr="000A2EBA">
        <w:rPr>
          <w:sz w:val="28"/>
          <w:szCs w:val="28"/>
        </w:rPr>
        <w:t xml:space="preserve">; </w:t>
      </w:r>
      <w:r w:rsidR="00FD763B" w:rsidRPr="000A2EBA">
        <w:rPr>
          <w:sz w:val="28"/>
          <w:szCs w:val="28"/>
        </w:rPr>
        <w:t>состоящих на учете в Центе занятости населения</w:t>
      </w:r>
      <w:r w:rsidR="00C65DE5" w:rsidRPr="000A2EBA">
        <w:rPr>
          <w:sz w:val="28"/>
          <w:szCs w:val="28"/>
        </w:rPr>
        <w:t xml:space="preserve"> и признанные официально безработными</w:t>
      </w:r>
      <w:r w:rsidR="00FD763B" w:rsidRPr="000A2EBA">
        <w:rPr>
          <w:sz w:val="28"/>
          <w:szCs w:val="28"/>
        </w:rPr>
        <w:t xml:space="preserve"> – </w:t>
      </w:r>
      <w:r w:rsidR="00C65DE5" w:rsidRPr="000A2EBA">
        <w:rPr>
          <w:sz w:val="28"/>
          <w:szCs w:val="28"/>
        </w:rPr>
        <w:t>55</w:t>
      </w:r>
      <w:r w:rsidR="00FD763B" w:rsidRPr="000A2EBA">
        <w:rPr>
          <w:sz w:val="28"/>
          <w:szCs w:val="28"/>
        </w:rPr>
        <w:t xml:space="preserve"> человек, </w:t>
      </w:r>
      <w:r w:rsidR="00C65DE5" w:rsidRPr="000A2EBA">
        <w:rPr>
          <w:sz w:val="28"/>
          <w:szCs w:val="28"/>
        </w:rPr>
        <w:t>уровень регистрируемой безработицы – 0,5 %</w:t>
      </w:r>
      <w:r w:rsidR="00972859" w:rsidRPr="000A2EBA">
        <w:rPr>
          <w:sz w:val="28"/>
          <w:szCs w:val="28"/>
        </w:rPr>
        <w:t>.</w:t>
      </w:r>
    </w:p>
    <w:p w:rsidR="0006080B" w:rsidRPr="000A2EBA" w:rsidRDefault="0006080B" w:rsidP="00056ECF">
      <w:pPr>
        <w:ind w:right="-1" w:firstLine="709"/>
        <w:jc w:val="both"/>
        <w:rPr>
          <w:b/>
          <w:sz w:val="28"/>
          <w:szCs w:val="28"/>
        </w:rPr>
      </w:pPr>
    </w:p>
    <w:p w:rsidR="0006080B" w:rsidRPr="000A2EBA" w:rsidRDefault="0006080B" w:rsidP="00056ECF">
      <w:pPr>
        <w:ind w:right="-1" w:firstLine="709"/>
        <w:jc w:val="both"/>
        <w:rPr>
          <w:sz w:val="28"/>
          <w:szCs w:val="28"/>
        </w:rPr>
      </w:pPr>
      <w:r w:rsidRPr="000A2EBA">
        <w:rPr>
          <w:bCs/>
          <w:sz w:val="28"/>
          <w:szCs w:val="28"/>
        </w:rPr>
        <w:t xml:space="preserve">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w:t>
      </w:r>
      <w:r w:rsidRPr="000A2EBA">
        <w:rPr>
          <w:b/>
          <w:bCs/>
          <w:sz w:val="28"/>
          <w:szCs w:val="28"/>
        </w:rPr>
        <w:t>БЮДЖЕТ</w:t>
      </w:r>
      <w:r w:rsidRPr="000A2EBA">
        <w:rPr>
          <w:bCs/>
          <w:sz w:val="28"/>
          <w:szCs w:val="28"/>
        </w:rPr>
        <w:t>.</w:t>
      </w:r>
    </w:p>
    <w:p w:rsidR="00240663" w:rsidRPr="000A2EBA" w:rsidRDefault="00240663" w:rsidP="00FA0FC7">
      <w:pPr>
        <w:ind w:right="-1" w:firstLine="709"/>
        <w:jc w:val="both"/>
        <w:rPr>
          <w:sz w:val="28"/>
          <w:szCs w:val="28"/>
        </w:rPr>
      </w:pPr>
      <w:r w:rsidRPr="000A2EBA">
        <w:rPr>
          <w:sz w:val="28"/>
          <w:szCs w:val="28"/>
        </w:rPr>
        <w:t xml:space="preserve">Бюджет Брюховецкого сельского поселения 2022 года по доходам, с учетом безвозмездных поступлений из бюджетов других уровней, исполнен в сумме </w:t>
      </w:r>
      <w:r w:rsidR="00EA0971" w:rsidRPr="000A2EBA">
        <w:rPr>
          <w:sz w:val="28"/>
          <w:szCs w:val="28"/>
        </w:rPr>
        <w:t>369 (трехсот шестидесяти девяти) миллионов</w:t>
      </w:r>
      <w:r w:rsidRPr="000A2EBA">
        <w:rPr>
          <w:sz w:val="28"/>
          <w:szCs w:val="28"/>
        </w:rPr>
        <w:t xml:space="preserve"> 204</w:t>
      </w:r>
      <w:r w:rsidR="00EA0971" w:rsidRPr="000A2EBA">
        <w:rPr>
          <w:sz w:val="28"/>
          <w:szCs w:val="28"/>
        </w:rPr>
        <w:t xml:space="preserve"> (двухсот четырех)</w:t>
      </w:r>
      <w:r w:rsidRPr="000A2EBA">
        <w:rPr>
          <w:sz w:val="28"/>
          <w:szCs w:val="28"/>
        </w:rPr>
        <w:t xml:space="preserve"> тыс</w:t>
      </w:r>
      <w:r w:rsidR="00EA0971" w:rsidRPr="000A2EBA">
        <w:rPr>
          <w:sz w:val="28"/>
          <w:szCs w:val="28"/>
        </w:rPr>
        <w:t>яч</w:t>
      </w:r>
      <w:r w:rsidRPr="000A2EBA">
        <w:rPr>
          <w:sz w:val="28"/>
          <w:szCs w:val="28"/>
        </w:rPr>
        <w:t xml:space="preserve"> рублей. Собственных налоговых и неналоговых доходов поступило в бюджет 148</w:t>
      </w:r>
      <w:r w:rsidR="00EA0971" w:rsidRPr="000A2EBA">
        <w:rPr>
          <w:sz w:val="28"/>
          <w:szCs w:val="28"/>
        </w:rPr>
        <w:t xml:space="preserve"> (сто сорок восемь)</w:t>
      </w:r>
      <w:r w:rsidRPr="000A2EBA">
        <w:rPr>
          <w:sz w:val="28"/>
          <w:szCs w:val="28"/>
        </w:rPr>
        <w:t xml:space="preserve"> </w:t>
      </w:r>
      <w:r w:rsidR="00EA0971" w:rsidRPr="000A2EBA">
        <w:rPr>
          <w:sz w:val="28"/>
          <w:szCs w:val="28"/>
        </w:rPr>
        <w:t xml:space="preserve">миллионов </w:t>
      </w:r>
      <w:r w:rsidRPr="000A2EBA">
        <w:rPr>
          <w:sz w:val="28"/>
          <w:szCs w:val="28"/>
        </w:rPr>
        <w:t>541</w:t>
      </w:r>
      <w:r w:rsidR="00EA0971" w:rsidRPr="000A2EBA">
        <w:rPr>
          <w:sz w:val="28"/>
          <w:szCs w:val="28"/>
        </w:rPr>
        <w:t xml:space="preserve"> (пятьсот сорок одна) тысяча</w:t>
      </w:r>
      <w:r w:rsidRPr="000A2EBA">
        <w:rPr>
          <w:sz w:val="28"/>
          <w:szCs w:val="28"/>
        </w:rPr>
        <w:t xml:space="preserve"> рублей, что составляет 132,8% к годовому бюджетному назначению, с ростом к фактическому исполнению прошлого года</w:t>
      </w:r>
      <w:r w:rsidR="00EA0971" w:rsidRPr="000A2EBA">
        <w:rPr>
          <w:sz w:val="28"/>
          <w:szCs w:val="28"/>
        </w:rPr>
        <w:t xml:space="preserve"> </w:t>
      </w:r>
      <w:r w:rsidRPr="000A2EBA">
        <w:rPr>
          <w:sz w:val="28"/>
          <w:szCs w:val="28"/>
        </w:rPr>
        <w:t>-</w:t>
      </w:r>
      <w:r w:rsidR="00EA0971" w:rsidRPr="000A2EBA">
        <w:rPr>
          <w:sz w:val="28"/>
          <w:szCs w:val="28"/>
        </w:rPr>
        <w:t xml:space="preserve"> </w:t>
      </w:r>
      <w:r w:rsidRPr="000A2EBA">
        <w:rPr>
          <w:sz w:val="28"/>
          <w:szCs w:val="28"/>
        </w:rPr>
        <w:t>120,4%, обеспечен прирост поступлений в сумме 25</w:t>
      </w:r>
      <w:r w:rsidR="00EA0971" w:rsidRPr="000A2EBA">
        <w:rPr>
          <w:sz w:val="28"/>
          <w:szCs w:val="28"/>
        </w:rPr>
        <w:t xml:space="preserve"> (двадцати пяти)</w:t>
      </w:r>
      <w:r w:rsidRPr="000A2EBA">
        <w:rPr>
          <w:sz w:val="28"/>
          <w:szCs w:val="28"/>
        </w:rPr>
        <w:t xml:space="preserve"> </w:t>
      </w:r>
      <w:r w:rsidR="00EA0971" w:rsidRPr="000A2EBA">
        <w:rPr>
          <w:sz w:val="28"/>
          <w:szCs w:val="28"/>
        </w:rPr>
        <w:t>миллионов</w:t>
      </w:r>
      <w:r w:rsidRPr="000A2EBA">
        <w:rPr>
          <w:sz w:val="28"/>
          <w:szCs w:val="28"/>
        </w:rPr>
        <w:t xml:space="preserve"> 216 </w:t>
      </w:r>
      <w:r w:rsidR="00EA0971" w:rsidRPr="000A2EBA">
        <w:rPr>
          <w:sz w:val="28"/>
          <w:szCs w:val="28"/>
        </w:rPr>
        <w:t xml:space="preserve">(двухсот шестнадцати) </w:t>
      </w:r>
      <w:r w:rsidRPr="000A2EBA">
        <w:rPr>
          <w:sz w:val="28"/>
          <w:szCs w:val="28"/>
        </w:rPr>
        <w:t>тыс</w:t>
      </w:r>
      <w:r w:rsidR="00EA0971" w:rsidRPr="000A2EBA">
        <w:rPr>
          <w:sz w:val="28"/>
          <w:szCs w:val="28"/>
        </w:rPr>
        <w:t>яч рублей.</w:t>
      </w:r>
    </w:p>
    <w:p w:rsidR="00240663" w:rsidRPr="000A2EBA" w:rsidRDefault="00240663" w:rsidP="00FA0FC7">
      <w:pPr>
        <w:ind w:right="-1" w:firstLine="709"/>
        <w:jc w:val="both"/>
        <w:rPr>
          <w:sz w:val="28"/>
          <w:szCs w:val="28"/>
        </w:rPr>
      </w:pPr>
      <w:r w:rsidRPr="000A2EBA">
        <w:rPr>
          <w:sz w:val="28"/>
          <w:szCs w:val="28"/>
        </w:rPr>
        <w:lastRenderedPageBreak/>
        <w:t>Главные источники дохода бюджета поселения: налог на доходы физических лиц и земельный налог, на их долю приходится почти 70% всех налоговых и неналоговых поступлений.</w:t>
      </w:r>
    </w:p>
    <w:p w:rsidR="00240663" w:rsidRPr="000A2EBA" w:rsidRDefault="00240663" w:rsidP="00FA0FC7">
      <w:pPr>
        <w:ind w:right="-1" w:firstLine="709"/>
        <w:jc w:val="both"/>
        <w:rPr>
          <w:sz w:val="28"/>
          <w:szCs w:val="28"/>
        </w:rPr>
      </w:pPr>
      <w:r w:rsidRPr="000A2EBA">
        <w:rPr>
          <w:sz w:val="28"/>
          <w:szCs w:val="28"/>
        </w:rPr>
        <w:t xml:space="preserve">Расходная часть бюджета Брюховецкого сельского поселения за 2022 год исполнена в сумме 354 </w:t>
      </w:r>
      <w:r w:rsidR="00EA0971" w:rsidRPr="000A2EBA">
        <w:rPr>
          <w:sz w:val="28"/>
          <w:szCs w:val="28"/>
        </w:rPr>
        <w:t>(трехсот пятидесяти четырех) миллионов</w:t>
      </w:r>
      <w:r w:rsidRPr="000A2EBA">
        <w:rPr>
          <w:sz w:val="28"/>
          <w:szCs w:val="28"/>
        </w:rPr>
        <w:t xml:space="preserve"> 721</w:t>
      </w:r>
      <w:r w:rsidR="00EA0971" w:rsidRPr="000A2EBA">
        <w:rPr>
          <w:sz w:val="28"/>
          <w:szCs w:val="28"/>
        </w:rPr>
        <w:t xml:space="preserve"> (семьсот двадцати одной) тысячи</w:t>
      </w:r>
      <w:r w:rsidRPr="000A2EBA">
        <w:rPr>
          <w:sz w:val="28"/>
          <w:szCs w:val="28"/>
        </w:rPr>
        <w:t xml:space="preserve"> рублей.</w:t>
      </w:r>
    </w:p>
    <w:p w:rsidR="00240663" w:rsidRPr="000A2EBA" w:rsidRDefault="00240663" w:rsidP="00FA0FC7">
      <w:pPr>
        <w:ind w:right="-1" w:firstLine="709"/>
        <w:jc w:val="both"/>
        <w:rPr>
          <w:sz w:val="28"/>
          <w:szCs w:val="28"/>
        </w:rPr>
      </w:pPr>
      <w:r w:rsidRPr="000A2EBA">
        <w:rPr>
          <w:sz w:val="28"/>
          <w:szCs w:val="28"/>
        </w:rPr>
        <w:t xml:space="preserve">В </w:t>
      </w:r>
      <w:r w:rsidR="00EA0971" w:rsidRPr="000A2EBA">
        <w:rPr>
          <w:sz w:val="28"/>
          <w:szCs w:val="28"/>
        </w:rPr>
        <w:t>прошлом году</w:t>
      </w:r>
      <w:r w:rsidRPr="000A2EBA">
        <w:rPr>
          <w:sz w:val="28"/>
          <w:szCs w:val="28"/>
        </w:rPr>
        <w:t xml:space="preserve"> в соответствии с утвержденным бюджетом производились расходы по финансированию мероприятий</w:t>
      </w:r>
      <w:r w:rsidR="00EA0971" w:rsidRPr="000A2EBA">
        <w:rPr>
          <w:sz w:val="28"/>
          <w:szCs w:val="28"/>
        </w:rPr>
        <w:t>,</w:t>
      </w:r>
      <w:r w:rsidRPr="000A2EBA">
        <w:rPr>
          <w:sz w:val="28"/>
          <w:szCs w:val="28"/>
        </w:rPr>
        <w:t xml:space="preserve"> направленных на исполнение всех полномочий по решению вопросов местного значения.</w:t>
      </w:r>
    </w:p>
    <w:p w:rsidR="00240663" w:rsidRPr="000A2EBA" w:rsidRDefault="00240663" w:rsidP="00FA0FC7">
      <w:pPr>
        <w:ind w:right="-1" w:firstLine="709"/>
        <w:jc w:val="both"/>
        <w:rPr>
          <w:sz w:val="28"/>
          <w:szCs w:val="28"/>
        </w:rPr>
      </w:pPr>
      <w:r w:rsidRPr="000A2EBA">
        <w:rPr>
          <w:sz w:val="28"/>
          <w:szCs w:val="28"/>
        </w:rPr>
        <w:t>В первую очередь хочется отметить работу в области жилищно-коммунального хозяйства, дорожного хозяйства, благоустройства и культуры.</w:t>
      </w:r>
    </w:p>
    <w:p w:rsidR="00240663" w:rsidRPr="000A2EBA" w:rsidRDefault="00240663" w:rsidP="00FA0FC7">
      <w:pPr>
        <w:ind w:right="-1" w:firstLine="709"/>
        <w:jc w:val="both"/>
        <w:rPr>
          <w:sz w:val="28"/>
          <w:szCs w:val="28"/>
        </w:rPr>
      </w:pPr>
      <w:r w:rsidRPr="000A2EBA">
        <w:rPr>
          <w:sz w:val="28"/>
          <w:szCs w:val="28"/>
        </w:rPr>
        <w:t xml:space="preserve">Более 60% расходов местного бюджета в 2022 году направлены на ремонт и содержание дорожного </w:t>
      </w:r>
      <w:r w:rsidR="00FA0FC7" w:rsidRPr="000A2EBA">
        <w:rPr>
          <w:sz w:val="28"/>
          <w:szCs w:val="28"/>
        </w:rPr>
        <w:t xml:space="preserve">и коммунального </w:t>
      </w:r>
      <w:r w:rsidRPr="000A2EBA">
        <w:rPr>
          <w:sz w:val="28"/>
          <w:szCs w:val="28"/>
        </w:rPr>
        <w:t xml:space="preserve">хозяйства, благоустройство территории поселения. </w:t>
      </w:r>
    </w:p>
    <w:p w:rsidR="00240663" w:rsidRPr="000A2EBA" w:rsidRDefault="00240663" w:rsidP="00FA0FC7">
      <w:pPr>
        <w:ind w:right="-1" w:firstLine="709"/>
        <w:jc w:val="both"/>
        <w:rPr>
          <w:sz w:val="28"/>
          <w:szCs w:val="28"/>
        </w:rPr>
      </w:pPr>
      <w:r w:rsidRPr="00A5343E">
        <w:rPr>
          <w:sz w:val="28"/>
          <w:szCs w:val="28"/>
        </w:rPr>
        <w:t>На содержание автомобильных дорог и инженерных сооружений израсходовано 127</w:t>
      </w:r>
      <w:r w:rsidR="00EA0971" w:rsidRPr="00A5343E">
        <w:rPr>
          <w:sz w:val="28"/>
          <w:szCs w:val="28"/>
        </w:rPr>
        <w:t xml:space="preserve"> (сто двадцать семь)</w:t>
      </w:r>
      <w:r w:rsidRPr="00A5343E">
        <w:rPr>
          <w:sz w:val="28"/>
          <w:szCs w:val="28"/>
        </w:rPr>
        <w:t xml:space="preserve"> </w:t>
      </w:r>
      <w:r w:rsidR="00EA0971" w:rsidRPr="00A5343E">
        <w:rPr>
          <w:sz w:val="28"/>
          <w:szCs w:val="28"/>
        </w:rPr>
        <w:t>миллионов</w:t>
      </w:r>
      <w:r w:rsidRPr="00A5343E">
        <w:rPr>
          <w:sz w:val="28"/>
          <w:szCs w:val="28"/>
        </w:rPr>
        <w:t xml:space="preserve"> 128</w:t>
      </w:r>
      <w:r w:rsidR="00EA0971" w:rsidRPr="00A5343E">
        <w:rPr>
          <w:sz w:val="28"/>
          <w:szCs w:val="28"/>
        </w:rPr>
        <w:t xml:space="preserve"> (сто двадцать восемь)</w:t>
      </w:r>
      <w:r w:rsidRPr="00A5343E">
        <w:rPr>
          <w:sz w:val="28"/>
          <w:szCs w:val="28"/>
        </w:rPr>
        <w:t xml:space="preserve"> тыс</w:t>
      </w:r>
      <w:r w:rsidR="00EA0971" w:rsidRPr="00A5343E">
        <w:rPr>
          <w:sz w:val="28"/>
          <w:szCs w:val="28"/>
        </w:rPr>
        <w:t>яч</w:t>
      </w:r>
      <w:r w:rsidRPr="00A5343E">
        <w:rPr>
          <w:sz w:val="28"/>
          <w:szCs w:val="28"/>
        </w:rPr>
        <w:t xml:space="preserve"> рублей, в том числе средства краевого бюджета </w:t>
      </w:r>
      <w:r w:rsidR="00EA0971" w:rsidRPr="00A5343E">
        <w:rPr>
          <w:sz w:val="28"/>
          <w:szCs w:val="28"/>
        </w:rPr>
        <w:t xml:space="preserve">в размере </w:t>
      </w:r>
      <w:r w:rsidRPr="00A5343E">
        <w:rPr>
          <w:sz w:val="28"/>
          <w:szCs w:val="28"/>
        </w:rPr>
        <w:t>106</w:t>
      </w:r>
      <w:r w:rsidR="00EA0971" w:rsidRPr="00A5343E">
        <w:rPr>
          <w:sz w:val="28"/>
          <w:szCs w:val="28"/>
        </w:rPr>
        <w:t xml:space="preserve"> (сто шесть)</w:t>
      </w:r>
      <w:r w:rsidRPr="00A5343E">
        <w:rPr>
          <w:sz w:val="28"/>
          <w:szCs w:val="28"/>
        </w:rPr>
        <w:t xml:space="preserve"> </w:t>
      </w:r>
      <w:r w:rsidR="00EA0971" w:rsidRPr="00A5343E">
        <w:rPr>
          <w:sz w:val="28"/>
          <w:szCs w:val="28"/>
        </w:rPr>
        <w:t>миллионов</w:t>
      </w:r>
      <w:r w:rsidRPr="00A5343E">
        <w:rPr>
          <w:sz w:val="28"/>
          <w:szCs w:val="28"/>
        </w:rPr>
        <w:t xml:space="preserve"> 80</w:t>
      </w:r>
      <w:r w:rsidR="00EA0971" w:rsidRPr="00A5343E">
        <w:rPr>
          <w:sz w:val="28"/>
          <w:szCs w:val="28"/>
        </w:rPr>
        <w:t xml:space="preserve"> (восемьдесят) тысяч</w:t>
      </w:r>
      <w:r w:rsidRPr="00A5343E">
        <w:rPr>
          <w:sz w:val="28"/>
          <w:szCs w:val="28"/>
        </w:rPr>
        <w:t xml:space="preserve"> рублей.</w:t>
      </w:r>
      <w:r w:rsidRPr="000A2EBA">
        <w:rPr>
          <w:sz w:val="28"/>
          <w:szCs w:val="28"/>
        </w:rPr>
        <w:t xml:space="preserve"> </w:t>
      </w:r>
    </w:p>
    <w:p w:rsidR="00240663" w:rsidRPr="000A2EBA" w:rsidRDefault="00240663" w:rsidP="00FA0FC7">
      <w:pPr>
        <w:ind w:right="-1" w:firstLine="709"/>
        <w:jc w:val="both"/>
        <w:rPr>
          <w:sz w:val="28"/>
          <w:szCs w:val="28"/>
        </w:rPr>
      </w:pPr>
      <w:r w:rsidRPr="000A2EBA">
        <w:rPr>
          <w:sz w:val="28"/>
          <w:szCs w:val="28"/>
        </w:rPr>
        <w:t>Строительство, содержание и ремонт объектов жилищно-коммунального хозяйства обошлись местной казне в</w:t>
      </w:r>
      <w:r w:rsidR="00FA0FC7" w:rsidRPr="000A2EBA">
        <w:rPr>
          <w:sz w:val="28"/>
          <w:szCs w:val="28"/>
        </w:rPr>
        <w:t xml:space="preserve"> </w:t>
      </w:r>
      <w:r w:rsidRPr="000A2EBA">
        <w:rPr>
          <w:sz w:val="28"/>
          <w:szCs w:val="28"/>
        </w:rPr>
        <w:t>39</w:t>
      </w:r>
      <w:r w:rsidR="00EA0971" w:rsidRPr="000A2EBA">
        <w:rPr>
          <w:sz w:val="28"/>
          <w:szCs w:val="28"/>
        </w:rPr>
        <w:t xml:space="preserve"> (тридцать девять)</w:t>
      </w:r>
      <w:r w:rsidRPr="000A2EBA">
        <w:rPr>
          <w:sz w:val="28"/>
          <w:szCs w:val="28"/>
        </w:rPr>
        <w:t xml:space="preserve"> миллионов 546</w:t>
      </w:r>
      <w:r w:rsidR="00EA0971" w:rsidRPr="000A2EBA">
        <w:rPr>
          <w:sz w:val="28"/>
          <w:szCs w:val="28"/>
        </w:rPr>
        <w:t xml:space="preserve"> (пятьсот сорок шесть)</w:t>
      </w:r>
      <w:r w:rsidRPr="000A2EBA">
        <w:rPr>
          <w:sz w:val="28"/>
          <w:szCs w:val="28"/>
        </w:rPr>
        <w:t xml:space="preserve"> тысяч рублей, в том числе средства краевого бюджета </w:t>
      </w:r>
      <w:r w:rsidR="00FA0FC7" w:rsidRPr="000A2EBA">
        <w:rPr>
          <w:sz w:val="28"/>
          <w:szCs w:val="28"/>
        </w:rPr>
        <w:t xml:space="preserve">-        </w:t>
      </w:r>
      <w:r w:rsidRPr="000A2EBA">
        <w:rPr>
          <w:sz w:val="28"/>
          <w:szCs w:val="28"/>
        </w:rPr>
        <w:t xml:space="preserve">35 </w:t>
      </w:r>
      <w:r w:rsidR="00010218" w:rsidRPr="000A2EBA">
        <w:rPr>
          <w:sz w:val="28"/>
          <w:szCs w:val="28"/>
        </w:rPr>
        <w:t xml:space="preserve">(тридцать пять) </w:t>
      </w:r>
      <w:r w:rsidRPr="000A2EBA">
        <w:rPr>
          <w:sz w:val="28"/>
          <w:szCs w:val="28"/>
        </w:rPr>
        <w:t xml:space="preserve">миллионов 170 </w:t>
      </w:r>
      <w:r w:rsidR="00010218" w:rsidRPr="000A2EBA">
        <w:rPr>
          <w:sz w:val="28"/>
          <w:szCs w:val="28"/>
        </w:rPr>
        <w:t xml:space="preserve">(сто семьдесят) </w:t>
      </w:r>
      <w:r w:rsidRPr="000A2EBA">
        <w:rPr>
          <w:sz w:val="28"/>
          <w:szCs w:val="28"/>
        </w:rPr>
        <w:t>тысяч рублей.</w:t>
      </w:r>
    </w:p>
    <w:p w:rsidR="00240663" w:rsidRPr="000A2EBA" w:rsidRDefault="00240663" w:rsidP="00FA0FC7">
      <w:pPr>
        <w:ind w:right="-1" w:firstLine="709"/>
        <w:jc w:val="both"/>
        <w:rPr>
          <w:sz w:val="28"/>
          <w:szCs w:val="28"/>
        </w:rPr>
      </w:pPr>
      <w:r w:rsidRPr="000A2EBA">
        <w:rPr>
          <w:sz w:val="28"/>
          <w:szCs w:val="28"/>
        </w:rPr>
        <w:t>Мероприятия по благоустройству потребовали денежных расходов на сумму свыше 48</w:t>
      </w:r>
      <w:r w:rsidR="00010218" w:rsidRPr="000A2EBA">
        <w:rPr>
          <w:sz w:val="28"/>
          <w:szCs w:val="28"/>
        </w:rPr>
        <w:t xml:space="preserve"> (сорока восьми)</w:t>
      </w:r>
      <w:r w:rsidRPr="000A2EBA">
        <w:rPr>
          <w:sz w:val="28"/>
          <w:szCs w:val="28"/>
        </w:rPr>
        <w:t xml:space="preserve"> </w:t>
      </w:r>
      <w:r w:rsidR="00010218" w:rsidRPr="000A2EBA">
        <w:rPr>
          <w:sz w:val="28"/>
          <w:szCs w:val="28"/>
        </w:rPr>
        <w:t>миллионов</w:t>
      </w:r>
      <w:r w:rsidRPr="000A2EBA">
        <w:rPr>
          <w:sz w:val="28"/>
          <w:szCs w:val="28"/>
        </w:rPr>
        <w:t xml:space="preserve"> рублей. </w:t>
      </w:r>
    </w:p>
    <w:p w:rsidR="00240663" w:rsidRPr="000A2EBA" w:rsidRDefault="00240663" w:rsidP="00FA0FC7">
      <w:pPr>
        <w:ind w:right="-1" w:firstLine="709"/>
        <w:jc w:val="both"/>
        <w:rPr>
          <w:sz w:val="28"/>
          <w:szCs w:val="28"/>
        </w:rPr>
      </w:pPr>
      <w:r w:rsidRPr="000A2EBA">
        <w:rPr>
          <w:sz w:val="28"/>
          <w:szCs w:val="28"/>
        </w:rPr>
        <w:t xml:space="preserve">Важное направление расходов бюджета поселения </w:t>
      </w:r>
      <w:r w:rsidR="00010218" w:rsidRPr="000A2EBA">
        <w:rPr>
          <w:sz w:val="28"/>
          <w:szCs w:val="28"/>
        </w:rPr>
        <w:t xml:space="preserve">- </w:t>
      </w:r>
      <w:r w:rsidRPr="000A2EBA">
        <w:rPr>
          <w:sz w:val="28"/>
          <w:szCs w:val="28"/>
        </w:rPr>
        <w:t>это финансирование отрасли «Культура», удельный вес которой в расходах бюджета составляет 31,3% или 111</w:t>
      </w:r>
      <w:r w:rsidR="00010218" w:rsidRPr="000A2EBA">
        <w:rPr>
          <w:sz w:val="28"/>
          <w:szCs w:val="28"/>
        </w:rPr>
        <w:t xml:space="preserve"> (сто одиннадцать)</w:t>
      </w:r>
      <w:r w:rsidRPr="000A2EBA">
        <w:rPr>
          <w:sz w:val="28"/>
          <w:szCs w:val="28"/>
        </w:rPr>
        <w:t xml:space="preserve"> миллионов 148 </w:t>
      </w:r>
      <w:r w:rsidR="00010218" w:rsidRPr="000A2EBA">
        <w:rPr>
          <w:sz w:val="28"/>
          <w:szCs w:val="28"/>
        </w:rPr>
        <w:t>(сто сорок восемь) тысяч</w:t>
      </w:r>
      <w:r w:rsidRPr="000A2EBA">
        <w:rPr>
          <w:sz w:val="28"/>
          <w:szCs w:val="28"/>
        </w:rPr>
        <w:t xml:space="preserve"> рублей.</w:t>
      </w:r>
    </w:p>
    <w:p w:rsidR="00240663" w:rsidRPr="000A2EBA" w:rsidRDefault="00240663" w:rsidP="00FA0FC7">
      <w:pPr>
        <w:ind w:right="-1" w:firstLine="709"/>
        <w:jc w:val="both"/>
        <w:rPr>
          <w:sz w:val="28"/>
          <w:szCs w:val="28"/>
        </w:rPr>
      </w:pPr>
      <w:r w:rsidRPr="000A2EBA">
        <w:rPr>
          <w:sz w:val="28"/>
          <w:szCs w:val="28"/>
        </w:rPr>
        <w:t>Бюджет 2023 года</w:t>
      </w:r>
      <w:r w:rsidR="00010218" w:rsidRPr="000A2EBA">
        <w:rPr>
          <w:sz w:val="28"/>
          <w:szCs w:val="28"/>
        </w:rPr>
        <w:t>,</w:t>
      </w:r>
      <w:r w:rsidRPr="000A2EBA">
        <w:rPr>
          <w:sz w:val="28"/>
          <w:szCs w:val="28"/>
        </w:rPr>
        <w:t xml:space="preserve"> </w:t>
      </w:r>
      <w:r w:rsidR="00010218" w:rsidRPr="000A2EBA">
        <w:rPr>
          <w:sz w:val="28"/>
          <w:szCs w:val="28"/>
        </w:rPr>
        <w:t>так же,</w:t>
      </w:r>
      <w:r w:rsidRPr="000A2EBA">
        <w:rPr>
          <w:sz w:val="28"/>
          <w:szCs w:val="28"/>
        </w:rPr>
        <w:t xml:space="preserve"> ориентирован на улучшение благоустроенности населенных пунктов поселения и содержание социальной сферы. Запланированные денежные средства на вышеуказанные цели составляют 83,6% в общей сумме расходов бюджета поселения.</w:t>
      </w:r>
    </w:p>
    <w:p w:rsidR="008C7ADE" w:rsidRPr="000A2EBA" w:rsidRDefault="008C7ADE" w:rsidP="00056ECF">
      <w:pPr>
        <w:ind w:right="-1" w:firstLine="709"/>
        <w:jc w:val="both"/>
        <w:rPr>
          <w:sz w:val="28"/>
          <w:szCs w:val="28"/>
        </w:rPr>
      </w:pPr>
    </w:p>
    <w:p w:rsidR="0006080B" w:rsidRPr="000A2EBA" w:rsidRDefault="006D4BBA" w:rsidP="00FA0FC7">
      <w:pPr>
        <w:ind w:right="-1" w:firstLine="709"/>
        <w:jc w:val="both"/>
        <w:rPr>
          <w:b/>
          <w:sz w:val="28"/>
          <w:szCs w:val="28"/>
        </w:rPr>
      </w:pPr>
      <w:r w:rsidRPr="000A2EBA">
        <w:rPr>
          <w:b/>
          <w:sz w:val="28"/>
          <w:szCs w:val="28"/>
        </w:rPr>
        <w:t>Поговорим подробнее о благоустройстве.</w:t>
      </w:r>
    </w:p>
    <w:p w:rsidR="00240663" w:rsidRPr="000A2EBA" w:rsidRDefault="00240663" w:rsidP="00240663">
      <w:pPr>
        <w:ind w:right="-1" w:firstLine="709"/>
        <w:jc w:val="both"/>
        <w:rPr>
          <w:sz w:val="28"/>
          <w:szCs w:val="28"/>
        </w:rPr>
      </w:pPr>
      <w:r w:rsidRPr="000A2EBA">
        <w:rPr>
          <w:sz w:val="28"/>
          <w:szCs w:val="28"/>
        </w:rPr>
        <w:t xml:space="preserve">В области благоустройства приоритетными направлениями в своей работе администрация ставит вопрос </w:t>
      </w:r>
      <w:r w:rsidR="00010218" w:rsidRPr="000A2EBA">
        <w:rPr>
          <w:sz w:val="28"/>
          <w:szCs w:val="28"/>
        </w:rPr>
        <w:t xml:space="preserve">- </w:t>
      </w:r>
      <w:r w:rsidRPr="000A2EBA">
        <w:rPr>
          <w:sz w:val="28"/>
          <w:szCs w:val="28"/>
        </w:rPr>
        <w:t xml:space="preserve">строительства и ремонта автомобильных дорог. </w:t>
      </w:r>
    </w:p>
    <w:p w:rsidR="00240663" w:rsidRPr="000A2EBA" w:rsidRDefault="00240663" w:rsidP="00FA0FC7">
      <w:pPr>
        <w:ind w:right="-1" w:firstLine="709"/>
        <w:jc w:val="both"/>
        <w:rPr>
          <w:sz w:val="28"/>
          <w:szCs w:val="28"/>
        </w:rPr>
      </w:pPr>
      <w:r w:rsidRPr="000A2EBA">
        <w:rPr>
          <w:sz w:val="28"/>
          <w:szCs w:val="28"/>
        </w:rPr>
        <w:t>В прошедшем году, в рамках 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продолжены работы по реализации проекта  капитального ремонта улицы Красная в ст</w:t>
      </w:r>
      <w:r w:rsidR="00FA0FC7" w:rsidRPr="000A2EBA">
        <w:rPr>
          <w:sz w:val="28"/>
          <w:szCs w:val="28"/>
        </w:rPr>
        <w:t>анице</w:t>
      </w:r>
      <w:r w:rsidRPr="000A2EBA">
        <w:rPr>
          <w:sz w:val="28"/>
          <w:szCs w:val="28"/>
        </w:rPr>
        <w:t xml:space="preserve"> Брюховецкая. К решению этого вопроса мы шли почти 10 лет. Этот проект разрабатывали еще в 2012</w:t>
      </w:r>
      <w:r w:rsidR="00010218" w:rsidRPr="000A2EBA">
        <w:rPr>
          <w:sz w:val="28"/>
          <w:szCs w:val="28"/>
        </w:rPr>
        <w:t xml:space="preserve"> </w:t>
      </w:r>
      <w:r w:rsidRPr="000A2EBA">
        <w:rPr>
          <w:sz w:val="28"/>
          <w:szCs w:val="28"/>
        </w:rPr>
        <w:t>году, так как ежегодно что-то меняется в законодательстве, появляются новые требования</w:t>
      </w:r>
      <w:r w:rsidR="00010218" w:rsidRPr="000A2EBA">
        <w:rPr>
          <w:sz w:val="28"/>
          <w:szCs w:val="28"/>
        </w:rPr>
        <w:t>,</w:t>
      </w:r>
      <w:r w:rsidRPr="000A2EBA">
        <w:rPr>
          <w:sz w:val="28"/>
          <w:szCs w:val="28"/>
        </w:rPr>
        <w:t xml:space="preserve"> в 2019 году проект </w:t>
      </w:r>
      <w:r w:rsidR="00FA0FC7" w:rsidRPr="000A2EBA">
        <w:rPr>
          <w:sz w:val="28"/>
          <w:szCs w:val="28"/>
        </w:rPr>
        <w:t xml:space="preserve">прошел </w:t>
      </w:r>
      <w:r w:rsidR="00FA0FC7" w:rsidRPr="000A2EBA">
        <w:rPr>
          <w:sz w:val="28"/>
          <w:szCs w:val="28"/>
        </w:rPr>
        <w:lastRenderedPageBreak/>
        <w:t xml:space="preserve">корректировку и только в </w:t>
      </w:r>
      <w:r w:rsidRPr="000A2EBA">
        <w:rPr>
          <w:sz w:val="28"/>
          <w:szCs w:val="28"/>
        </w:rPr>
        <w:t xml:space="preserve">2021 </w:t>
      </w:r>
      <w:r w:rsidR="00FA0FC7" w:rsidRPr="000A2EBA">
        <w:rPr>
          <w:sz w:val="28"/>
          <w:szCs w:val="28"/>
        </w:rPr>
        <w:t xml:space="preserve">году </w:t>
      </w:r>
      <w:r w:rsidR="00010218" w:rsidRPr="000A2EBA">
        <w:rPr>
          <w:sz w:val="28"/>
          <w:szCs w:val="28"/>
        </w:rPr>
        <w:t>М</w:t>
      </w:r>
      <w:r w:rsidRPr="000A2EBA">
        <w:rPr>
          <w:sz w:val="28"/>
          <w:szCs w:val="28"/>
        </w:rPr>
        <w:t>инистерством транспорта были выделены краевые субсидии на реализацию 1 этапа (от ул</w:t>
      </w:r>
      <w:r w:rsidR="00010218" w:rsidRPr="000A2EBA">
        <w:rPr>
          <w:sz w:val="28"/>
          <w:szCs w:val="28"/>
        </w:rPr>
        <w:t>ицы</w:t>
      </w:r>
      <w:r w:rsidRPr="000A2EBA">
        <w:rPr>
          <w:sz w:val="28"/>
          <w:szCs w:val="28"/>
        </w:rPr>
        <w:t xml:space="preserve"> Димитрова до Тимофеева), а в 2022 году 2 этапа (от </w:t>
      </w:r>
      <w:r w:rsidR="001615BD" w:rsidRPr="000A2EBA">
        <w:rPr>
          <w:sz w:val="28"/>
          <w:szCs w:val="28"/>
        </w:rPr>
        <w:t xml:space="preserve">улицы Димитрова до </w:t>
      </w:r>
      <w:r w:rsidR="00010218" w:rsidRPr="000A2EBA">
        <w:rPr>
          <w:sz w:val="28"/>
          <w:szCs w:val="28"/>
        </w:rPr>
        <w:t>автодороги Краснодар –</w:t>
      </w:r>
      <w:r w:rsidRPr="000A2EBA">
        <w:rPr>
          <w:sz w:val="28"/>
          <w:szCs w:val="28"/>
        </w:rPr>
        <w:t xml:space="preserve"> Ейск). Этот проект технически достаточно сложный и при отборе подрядчика мы столкнулись с проблемой, что реализовать данный проект может буквально несколько участников рынка. Несмотря на</w:t>
      </w:r>
      <w:r w:rsidR="00010218" w:rsidRPr="000A2EBA">
        <w:rPr>
          <w:sz w:val="28"/>
          <w:szCs w:val="28"/>
        </w:rPr>
        <w:t>,</w:t>
      </w:r>
      <w:r w:rsidRPr="000A2EBA">
        <w:rPr>
          <w:sz w:val="28"/>
          <w:szCs w:val="28"/>
        </w:rPr>
        <w:t xml:space="preserve"> казалось бы</w:t>
      </w:r>
      <w:r w:rsidR="00010218" w:rsidRPr="000A2EBA">
        <w:rPr>
          <w:sz w:val="28"/>
          <w:szCs w:val="28"/>
        </w:rPr>
        <w:t>,</w:t>
      </w:r>
      <w:r w:rsidRPr="000A2EBA">
        <w:rPr>
          <w:sz w:val="28"/>
          <w:szCs w:val="28"/>
        </w:rPr>
        <w:t xml:space="preserve"> высокую стоимость 2 этапа, а это </w:t>
      </w:r>
      <w:r w:rsidR="00010218" w:rsidRPr="000A2EBA">
        <w:rPr>
          <w:sz w:val="28"/>
          <w:szCs w:val="28"/>
        </w:rPr>
        <w:t xml:space="preserve">порядка </w:t>
      </w:r>
      <w:r w:rsidRPr="000A2EBA">
        <w:rPr>
          <w:sz w:val="28"/>
          <w:szCs w:val="28"/>
        </w:rPr>
        <w:t>1</w:t>
      </w:r>
      <w:r w:rsidR="00010218" w:rsidRPr="000A2EBA">
        <w:rPr>
          <w:sz w:val="28"/>
          <w:szCs w:val="28"/>
        </w:rPr>
        <w:t>58 (ста пятидесяти восьми)</w:t>
      </w:r>
      <w:r w:rsidRPr="000A2EBA">
        <w:rPr>
          <w:sz w:val="28"/>
          <w:szCs w:val="28"/>
        </w:rPr>
        <w:t xml:space="preserve"> </w:t>
      </w:r>
      <w:r w:rsidR="00010218" w:rsidRPr="000A2EBA">
        <w:rPr>
          <w:sz w:val="28"/>
          <w:szCs w:val="28"/>
        </w:rPr>
        <w:t>миллионов</w:t>
      </w:r>
      <w:r w:rsidRPr="000A2EBA">
        <w:rPr>
          <w:sz w:val="28"/>
          <w:szCs w:val="28"/>
        </w:rPr>
        <w:t xml:space="preserve"> рублей, организаций</w:t>
      </w:r>
      <w:r w:rsidR="00010218" w:rsidRPr="000A2EBA">
        <w:rPr>
          <w:sz w:val="28"/>
          <w:szCs w:val="28"/>
        </w:rPr>
        <w:t>,</w:t>
      </w:r>
      <w:r w:rsidRPr="000A2EBA">
        <w:rPr>
          <w:sz w:val="28"/>
          <w:szCs w:val="28"/>
        </w:rPr>
        <w:t xml:space="preserve"> желающих участвовать в аукционе практически не оказалось, но как показало время</w:t>
      </w:r>
      <w:r w:rsidR="00FA0FC7" w:rsidRPr="000A2EBA">
        <w:rPr>
          <w:sz w:val="28"/>
          <w:szCs w:val="28"/>
        </w:rPr>
        <w:t>,</w:t>
      </w:r>
      <w:r w:rsidRPr="000A2EBA">
        <w:rPr>
          <w:sz w:val="28"/>
          <w:szCs w:val="28"/>
        </w:rPr>
        <w:t xml:space="preserve"> подрядчик</w:t>
      </w:r>
      <w:r w:rsidR="00010218" w:rsidRPr="000A2EBA">
        <w:rPr>
          <w:sz w:val="28"/>
          <w:szCs w:val="28"/>
        </w:rPr>
        <w:t>, а это одна из крупнейших организаций Краснодарского края ООО «СтройЮгРегион»,</w:t>
      </w:r>
      <w:r w:rsidRPr="000A2EBA">
        <w:rPr>
          <w:sz w:val="28"/>
          <w:szCs w:val="28"/>
        </w:rPr>
        <w:t xml:space="preserve"> который зашел на данный объект</w:t>
      </w:r>
      <w:r w:rsidR="00010218" w:rsidRPr="000A2EBA">
        <w:rPr>
          <w:sz w:val="28"/>
          <w:szCs w:val="28"/>
        </w:rPr>
        <w:t>,</w:t>
      </w:r>
      <w:r w:rsidRPr="000A2EBA">
        <w:rPr>
          <w:sz w:val="28"/>
          <w:szCs w:val="28"/>
        </w:rPr>
        <w:t xml:space="preserve"> и его субподрядчики</w:t>
      </w:r>
      <w:r w:rsidR="00010218" w:rsidRPr="000A2EBA">
        <w:rPr>
          <w:sz w:val="28"/>
          <w:szCs w:val="28"/>
        </w:rPr>
        <w:t>,</w:t>
      </w:r>
      <w:r w:rsidRPr="000A2EBA">
        <w:rPr>
          <w:sz w:val="28"/>
          <w:szCs w:val="28"/>
        </w:rPr>
        <w:t xml:space="preserve"> оказались надежными, и мы смогли сделать практически невозможное</w:t>
      </w:r>
      <w:r w:rsidR="00081C29" w:rsidRPr="000A2EBA">
        <w:rPr>
          <w:sz w:val="28"/>
          <w:szCs w:val="28"/>
        </w:rPr>
        <w:t xml:space="preserve"> -</w:t>
      </w:r>
      <w:r w:rsidRPr="000A2EBA">
        <w:rPr>
          <w:sz w:val="28"/>
          <w:szCs w:val="28"/>
        </w:rPr>
        <w:t xml:space="preserve"> за короткий промежуток времени выполнили большой объем работ на сумму 115</w:t>
      </w:r>
      <w:r w:rsidR="00010218" w:rsidRPr="000A2EBA">
        <w:rPr>
          <w:sz w:val="28"/>
          <w:szCs w:val="28"/>
        </w:rPr>
        <w:t xml:space="preserve"> (сто пятнадцать)</w:t>
      </w:r>
      <w:r w:rsidRPr="000A2EBA">
        <w:rPr>
          <w:sz w:val="28"/>
          <w:szCs w:val="28"/>
        </w:rPr>
        <w:t xml:space="preserve"> </w:t>
      </w:r>
      <w:r w:rsidR="00010218" w:rsidRPr="000A2EBA">
        <w:rPr>
          <w:sz w:val="28"/>
          <w:szCs w:val="28"/>
        </w:rPr>
        <w:t>миллионов</w:t>
      </w:r>
      <w:r w:rsidRPr="000A2EBA">
        <w:rPr>
          <w:sz w:val="28"/>
          <w:szCs w:val="28"/>
        </w:rPr>
        <w:t xml:space="preserve"> руб</w:t>
      </w:r>
      <w:r w:rsidR="00010218" w:rsidRPr="000A2EBA">
        <w:rPr>
          <w:sz w:val="28"/>
          <w:szCs w:val="28"/>
        </w:rPr>
        <w:t>лей</w:t>
      </w:r>
      <w:r w:rsidRPr="000A2EBA">
        <w:rPr>
          <w:sz w:val="28"/>
          <w:szCs w:val="28"/>
        </w:rPr>
        <w:t xml:space="preserve">. </w:t>
      </w:r>
      <w:r w:rsidR="003D69CE" w:rsidRPr="000A2EBA">
        <w:rPr>
          <w:sz w:val="28"/>
          <w:szCs w:val="28"/>
        </w:rPr>
        <w:t xml:space="preserve">Так, в рамках капитального ремонта, проезжая часть увеличена с 6 до 9 метров, проложены новые тротуары шириной - 3 метра, на участке от улицы Димитрова до Выгонной улица Красная обрела два местных проезда. На всем ремонтируемом участке появилось качественное уличное освещение, завершается монтаж закрытой ливневой канализации. </w:t>
      </w:r>
      <w:r w:rsidRPr="000A2EBA">
        <w:rPr>
          <w:sz w:val="28"/>
          <w:szCs w:val="28"/>
        </w:rPr>
        <w:t xml:space="preserve">В настоящее </w:t>
      </w:r>
      <w:r w:rsidR="00010218" w:rsidRPr="000A2EBA">
        <w:rPr>
          <w:sz w:val="28"/>
          <w:szCs w:val="28"/>
        </w:rPr>
        <w:t xml:space="preserve">время </w:t>
      </w:r>
      <w:r w:rsidRPr="000A2EBA">
        <w:rPr>
          <w:sz w:val="28"/>
          <w:szCs w:val="28"/>
        </w:rPr>
        <w:t>проводятся завершающиеся работы.</w:t>
      </w:r>
    </w:p>
    <w:p w:rsidR="003D69CE" w:rsidRPr="000A2EBA" w:rsidRDefault="003D69CE" w:rsidP="00FA0FC7">
      <w:pPr>
        <w:ind w:right="-1" w:firstLine="709"/>
        <w:jc w:val="both"/>
        <w:rPr>
          <w:sz w:val="28"/>
          <w:szCs w:val="28"/>
        </w:rPr>
      </w:pPr>
      <w:r w:rsidRPr="000A2EBA">
        <w:rPr>
          <w:sz w:val="28"/>
          <w:szCs w:val="28"/>
        </w:rPr>
        <w:t>Также, за счет местного бюджета, произведен ямочный ремонт асфальтных дорог. В 2022 году он проходил в 2 этапа и на эти цели было израсходовано 1 (один) миллион 382 (триста восемьдесят две) тысячи рублей</w:t>
      </w:r>
      <w:r w:rsidR="00081C29" w:rsidRPr="000A2EBA">
        <w:rPr>
          <w:sz w:val="28"/>
          <w:szCs w:val="28"/>
        </w:rPr>
        <w:t xml:space="preserve">, </w:t>
      </w:r>
      <w:r w:rsidRPr="000A2EBA">
        <w:rPr>
          <w:sz w:val="28"/>
          <w:szCs w:val="28"/>
        </w:rPr>
        <w:t>отремонтировано 15 км асфальтовых дорог. И в текущем году мы планируем проводить работы в этом направлении, в бюджет поселения уже заложены средства на эти цели.</w:t>
      </w:r>
    </w:p>
    <w:p w:rsidR="00240663" w:rsidRPr="000A2EBA" w:rsidRDefault="00240663" w:rsidP="00FA0FC7">
      <w:pPr>
        <w:ind w:right="-1" w:firstLine="709"/>
        <w:jc w:val="both"/>
        <w:rPr>
          <w:sz w:val="28"/>
          <w:szCs w:val="28"/>
        </w:rPr>
      </w:pPr>
      <w:r w:rsidRPr="000A2EBA">
        <w:rPr>
          <w:sz w:val="28"/>
          <w:szCs w:val="28"/>
        </w:rPr>
        <w:t xml:space="preserve">На территории Брюховецкого сельского поселения </w:t>
      </w:r>
      <w:r w:rsidR="003D69CE" w:rsidRPr="000A2EBA">
        <w:rPr>
          <w:sz w:val="28"/>
          <w:szCs w:val="28"/>
        </w:rPr>
        <w:t xml:space="preserve">Брюховецкого района </w:t>
      </w:r>
      <w:r w:rsidRPr="000A2EBA">
        <w:rPr>
          <w:sz w:val="28"/>
          <w:szCs w:val="28"/>
        </w:rPr>
        <w:t xml:space="preserve">более 70 </w:t>
      </w:r>
      <w:r w:rsidR="003D69CE" w:rsidRPr="000A2EBA">
        <w:rPr>
          <w:sz w:val="28"/>
          <w:szCs w:val="28"/>
        </w:rPr>
        <w:t xml:space="preserve">(семидесяти) </w:t>
      </w:r>
      <w:r w:rsidRPr="000A2EBA">
        <w:rPr>
          <w:sz w:val="28"/>
          <w:szCs w:val="28"/>
        </w:rPr>
        <w:t xml:space="preserve">км дорог с гравийным покрытием, ежегодно на их ремонт приобретается гравийно-песчаная смесь и щебень крупной фракции. За прошедший год отремонтировано более 20 </w:t>
      </w:r>
      <w:r w:rsidR="003D69CE" w:rsidRPr="000A2EBA">
        <w:rPr>
          <w:sz w:val="28"/>
          <w:szCs w:val="28"/>
        </w:rPr>
        <w:t>(двадцати) км</w:t>
      </w:r>
      <w:r w:rsidRPr="000A2EBA">
        <w:rPr>
          <w:sz w:val="28"/>
          <w:szCs w:val="28"/>
        </w:rPr>
        <w:t xml:space="preserve"> гравийных дорог</w:t>
      </w:r>
      <w:r w:rsidR="003D69CE" w:rsidRPr="000A2EBA">
        <w:rPr>
          <w:sz w:val="28"/>
          <w:szCs w:val="28"/>
        </w:rPr>
        <w:t>,</w:t>
      </w:r>
      <w:r w:rsidRPr="000A2EBA">
        <w:rPr>
          <w:sz w:val="28"/>
          <w:szCs w:val="28"/>
        </w:rPr>
        <w:t xml:space="preserve"> как в ст</w:t>
      </w:r>
      <w:r w:rsidR="003D69CE" w:rsidRPr="000A2EBA">
        <w:rPr>
          <w:sz w:val="28"/>
          <w:szCs w:val="28"/>
        </w:rPr>
        <w:t>анице</w:t>
      </w:r>
      <w:r w:rsidRPr="000A2EBA">
        <w:rPr>
          <w:sz w:val="28"/>
          <w:szCs w:val="28"/>
        </w:rPr>
        <w:t xml:space="preserve"> Брюховецкая</w:t>
      </w:r>
      <w:r w:rsidR="003D69CE" w:rsidRPr="000A2EBA">
        <w:rPr>
          <w:sz w:val="28"/>
          <w:szCs w:val="28"/>
        </w:rPr>
        <w:t>,</w:t>
      </w:r>
      <w:r w:rsidRPr="000A2EBA">
        <w:rPr>
          <w:sz w:val="28"/>
          <w:szCs w:val="28"/>
        </w:rPr>
        <w:t xml:space="preserve"> так и</w:t>
      </w:r>
      <w:r w:rsidR="003D69CE" w:rsidRPr="000A2EBA">
        <w:rPr>
          <w:sz w:val="28"/>
          <w:szCs w:val="28"/>
        </w:rPr>
        <w:t xml:space="preserve"> в</w:t>
      </w:r>
      <w:r w:rsidRPr="000A2EBA">
        <w:rPr>
          <w:sz w:val="28"/>
          <w:szCs w:val="28"/>
        </w:rPr>
        <w:t xml:space="preserve"> других населенных пунктах поселения, в том числе в х</w:t>
      </w:r>
      <w:r w:rsidR="003D69CE" w:rsidRPr="000A2EBA">
        <w:rPr>
          <w:sz w:val="28"/>
          <w:szCs w:val="28"/>
        </w:rPr>
        <w:t>уторе</w:t>
      </w:r>
      <w:r w:rsidRPr="000A2EBA">
        <w:rPr>
          <w:sz w:val="28"/>
          <w:szCs w:val="28"/>
        </w:rPr>
        <w:t xml:space="preserve"> Кавказский было восстановлено гравийное покрытие после проведения работ по строительству газопровода. На эти нужды из бюджета израсходовано 2</w:t>
      </w:r>
      <w:r w:rsidR="003D69CE" w:rsidRPr="000A2EBA">
        <w:rPr>
          <w:sz w:val="28"/>
          <w:szCs w:val="28"/>
        </w:rPr>
        <w:t xml:space="preserve"> (два) миллиона </w:t>
      </w:r>
      <w:r w:rsidRPr="000A2EBA">
        <w:rPr>
          <w:sz w:val="28"/>
          <w:szCs w:val="28"/>
        </w:rPr>
        <w:t>3</w:t>
      </w:r>
      <w:r w:rsidR="00081C29" w:rsidRPr="000A2EBA">
        <w:rPr>
          <w:sz w:val="28"/>
          <w:szCs w:val="28"/>
        </w:rPr>
        <w:t>00</w:t>
      </w:r>
      <w:r w:rsidR="003D69CE" w:rsidRPr="000A2EBA">
        <w:rPr>
          <w:sz w:val="28"/>
          <w:szCs w:val="28"/>
        </w:rPr>
        <w:t xml:space="preserve"> (триста)</w:t>
      </w:r>
      <w:r w:rsidRPr="000A2EBA">
        <w:rPr>
          <w:sz w:val="28"/>
          <w:szCs w:val="28"/>
        </w:rPr>
        <w:t xml:space="preserve"> </w:t>
      </w:r>
      <w:r w:rsidR="003D69CE" w:rsidRPr="000A2EBA">
        <w:rPr>
          <w:sz w:val="28"/>
          <w:szCs w:val="28"/>
        </w:rPr>
        <w:t>тысяч</w:t>
      </w:r>
      <w:r w:rsidRPr="000A2EBA">
        <w:rPr>
          <w:sz w:val="28"/>
          <w:szCs w:val="28"/>
        </w:rPr>
        <w:t xml:space="preserve"> рублей. </w:t>
      </w:r>
    </w:p>
    <w:p w:rsidR="006B0267" w:rsidRPr="000A2EBA" w:rsidRDefault="006B0267" w:rsidP="006B0267">
      <w:pPr>
        <w:ind w:right="-1" w:firstLine="709"/>
        <w:jc w:val="both"/>
        <w:rPr>
          <w:sz w:val="28"/>
          <w:szCs w:val="28"/>
        </w:rPr>
      </w:pPr>
      <w:r w:rsidRPr="000A2EBA">
        <w:rPr>
          <w:sz w:val="28"/>
          <w:szCs w:val="28"/>
        </w:rPr>
        <w:t xml:space="preserve">В </w:t>
      </w:r>
      <w:r w:rsidR="00081C29" w:rsidRPr="000A2EBA">
        <w:rPr>
          <w:sz w:val="28"/>
          <w:szCs w:val="28"/>
        </w:rPr>
        <w:t>2022</w:t>
      </w:r>
      <w:r w:rsidRPr="000A2EBA">
        <w:rPr>
          <w:sz w:val="28"/>
          <w:szCs w:val="28"/>
        </w:rPr>
        <w:t xml:space="preserve"> году на улицах станицы и хуторов установлено более 65 дорожных знаков разного назначения, на эти цели израсходовано более 200</w:t>
      </w:r>
      <w:r w:rsidR="00C6266F" w:rsidRPr="000A2EBA">
        <w:rPr>
          <w:sz w:val="28"/>
          <w:szCs w:val="28"/>
        </w:rPr>
        <w:t xml:space="preserve"> (двухсот)</w:t>
      </w:r>
      <w:r w:rsidRPr="000A2EBA">
        <w:rPr>
          <w:sz w:val="28"/>
          <w:szCs w:val="28"/>
        </w:rPr>
        <w:t xml:space="preserve"> тыс</w:t>
      </w:r>
      <w:r w:rsidR="00C6266F" w:rsidRPr="000A2EBA">
        <w:rPr>
          <w:sz w:val="28"/>
          <w:szCs w:val="28"/>
        </w:rPr>
        <w:t>яч</w:t>
      </w:r>
      <w:r w:rsidRPr="000A2EBA">
        <w:rPr>
          <w:sz w:val="28"/>
          <w:szCs w:val="28"/>
        </w:rPr>
        <w:t xml:space="preserve"> руб</w:t>
      </w:r>
      <w:r w:rsidR="00C6266F" w:rsidRPr="000A2EBA">
        <w:rPr>
          <w:sz w:val="28"/>
          <w:szCs w:val="28"/>
        </w:rPr>
        <w:t>лей</w:t>
      </w:r>
      <w:r w:rsidRPr="000A2EBA">
        <w:rPr>
          <w:sz w:val="28"/>
          <w:szCs w:val="28"/>
        </w:rPr>
        <w:t xml:space="preserve">. </w:t>
      </w:r>
    </w:p>
    <w:p w:rsidR="006B0267" w:rsidRPr="000A2EBA" w:rsidRDefault="006B0267" w:rsidP="006B0267">
      <w:pPr>
        <w:ind w:right="-1" w:firstLine="709"/>
        <w:jc w:val="both"/>
        <w:rPr>
          <w:sz w:val="28"/>
          <w:szCs w:val="28"/>
        </w:rPr>
      </w:pPr>
      <w:r w:rsidRPr="000A2EBA">
        <w:rPr>
          <w:sz w:val="28"/>
          <w:szCs w:val="28"/>
        </w:rPr>
        <w:t>Важным направлением в благоустройстве поселения является и уличное освещение. Протяженность уличного освещения составляет 12</w:t>
      </w:r>
      <w:r w:rsidR="004950A2" w:rsidRPr="000A2EBA">
        <w:rPr>
          <w:sz w:val="28"/>
          <w:szCs w:val="28"/>
        </w:rPr>
        <w:t>3</w:t>
      </w:r>
      <w:r w:rsidRPr="000A2EBA">
        <w:rPr>
          <w:sz w:val="28"/>
          <w:szCs w:val="28"/>
        </w:rPr>
        <w:t xml:space="preserve"> км, </w:t>
      </w:r>
      <w:r w:rsidR="00C6266F" w:rsidRPr="000A2EBA">
        <w:rPr>
          <w:sz w:val="28"/>
          <w:szCs w:val="28"/>
        </w:rPr>
        <w:t>нами за отчетный период</w:t>
      </w:r>
      <w:r w:rsidRPr="000A2EBA">
        <w:rPr>
          <w:sz w:val="28"/>
          <w:szCs w:val="28"/>
        </w:rPr>
        <w:t xml:space="preserve"> отремонтировано </w:t>
      </w:r>
      <w:r w:rsidR="004950A2" w:rsidRPr="000A2EBA">
        <w:rPr>
          <w:sz w:val="28"/>
          <w:szCs w:val="28"/>
        </w:rPr>
        <w:t>1</w:t>
      </w:r>
      <w:r w:rsidRPr="000A2EBA">
        <w:rPr>
          <w:sz w:val="28"/>
          <w:szCs w:val="28"/>
        </w:rPr>
        <w:t xml:space="preserve"> </w:t>
      </w:r>
      <w:r w:rsidR="004950A2" w:rsidRPr="000A2EBA">
        <w:rPr>
          <w:sz w:val="28"/>
          <w:szCs w:val="28"/>
        </w:rPr>
        <w:t>(один) километр 700 (семьсот) метров</w:t>
      </w:r>
      <w:r w:rsidRPr="000A2EBA">
        <w:rPr>
          <w:sz w:val="28"/>
          <w:szCs w:val="28"/>
        </w:rPr>
        <w:t xml:space="preserve"> уличного освещения, смонтировано и запущено в эксплуатацию</w:t>
      </w:r>
      <w:r w:rsidR="00C6266F" w:rsidRPr="000A2EBA">
        <w:rPr>
          <w:sz w:val="28"/>
          <w:szCs w:val="28"/>
        </w:rPr>
        <w:t xml:space="preserve"> </w:t>
      </w:r>
      <w:r w:rsidR="004950A2" w:rsidRPr="000A2EBA">
        <w:rPr>
          <w:sz w:val="28"/>
          <w:szCs w:val="28"/>
        </w:rPr>
        <w:t>300</w:t>
      </w:r>
      <w:r w:rsidRPr="000A2EBA">
        <w:rPr>
          <w:sz w:val="28"/>
          <w:szCs w:val="28"/>
        </w:rPr>
        <w:t xml:space="preserve"> </w:t>
      </w:r>
      <w:r w:rsidR="004950A2" w:rsidRPr="000A2EBA">
        <w:rPr>
          <w:sz w:val="28"/>
          <w:szCs w:val="28"/>
        </w:rPr>
        <w:t>метров</w:t>
      </w:r>
      <w:r w:rsidRPr="000A2EBA">
        <w:rPr>
          <w:sz w:val="28"/>
          <w:szCs w:val="28"/>
        </w:rPr>
        <w:t xml:space="preserve">. За год отремонтировано более </w:t>
      </w:r>
      <w:r w:rsidR="004950A2" w:rsidRPr="000A2EBA">
        <w:rPr>
          <w:sz w:val="28"/>
          <w:szCs w:val="28"/>
        </w:rPr>
        <w:t>6</w:t>
      </w:r>
      <w:r w:rsidRPr="000A2EBA">
        <w:rPr>
          <w:sz w:val="28"/>
          <w:szCs w:val="28"/>
        </w:rPr>
        <w:t>00</w:t>
      </w:r>
      <w:r w:rsidR="00C6266F" w:rsidRPr="000A2EBA">
        <w:rPr>
          <w:sz w:val="28"/>
          <w:szCs w:val="28"/>
        </w:rPr>
        <w:t xml:space="preserve"> (</w:t>
      </w:r>
      <w:r w:rsidR="004950A2" w:rsidRPr="000A2EBA">
        <w:rPr>
          <w:sz w:val="28"/>
          <w:szCs w:val="28"/>
        </w:rPr>
        <w:t>шестисот</w:t>
      </w:r>
      <w:r w:rsidR="00C6266F" w:rsidRPr="000A2EBA">
        <w:rPr>
          <w:sz w:val="28"/>
          <w:szCs w:val="28"/>
        </w:rPr>
        <w:t>)</w:t>
      </w:r>
      <w:r w:rsidRPr="000A2EBA">
        <w:rPr>
          <w:sz w:val="28"/>
          <w:szCs w:val="28"/>
        </w:rPr>
        <w:t xml:space="preserve"> шт</w:t>
      </w:r>
      <w:r w:rsidR="00C6266F" w:rsidRPr="000A2EBA">
        <w:rPr>
          <w:sz w:val="28"/>
          <w:szCs w:val="28"/>
        </w:rPr>
        <w:t>ук</w:t>
      </w:r>
      <w:r w:rsidRPr="000A2EBA">
        <w:rPr>
          <w:sz w:val="28"/>
          <w:szCs w:val="28"/>
        </w:rPr>
        <w:t xml:space="preserve"> и </w:t>
      </w:r>
      <w:r w:rsidR="00C6266F" w:rsidRPr="000A2EBA">
        <w:rPr>
          <w:sz w:val="28"/>
          <w:szCs w:val="28"/>
        </w:rPr>
        <w:t xml:space="preserve">установлено </w:t>
      </w:r>
      <w:r w:rsidR="004950A2" w:rsidRPr="000A2EBA">
        <w:rPr>
          <w:sz w:val="28"/>
          <w:szCs w:val="28"/>
        </w:rPr>
        <w:t>70</w:t>
      </w:r>
      <w:r w:rsidR="00C6266F" w:rsidRPr="000A2EBA">
        <w:rPr>
          <w:sz w:val="28"/>
          <w:szCs w:val="28"/>
        </w:rPr>
        <w:t xml:space="preserve"> (</w:t>
      </w:r>
      <w:r w:rsidR="004950A2" w:rsidRPr="000A2EBA">
        <w:rPr>
          <w:sz w:val="28"/>
          <w:szCs w:val="28"/>
        </w:rPr>
        <w:t>семьдесят</w:t>
      </w:r>
      <w:r w:rsidR="00C6266F" w:rsidRPr="000A2EBA">
        <w:rPr>
          <w:sz w:val="28"/>
          <w:szCs w:val="28"/>
        </w:rPr>
        <w:t>)</w:t>
      </w:r>
      <w:r w:rsidRPr="000A2EBA">
        <w:rPr>
          <w:sz w:val="28"/>
          <w:szCs w:val="28"/>
        </w:rPr>
        <w:t xml:space="preserve"> новых светильник</w:t>
      </w:r>
      <w:r w:rsidR="004950A2" w:rsidRPr="000A2EBA">
        <w:rPr>
          <w:sz w:val="28"/>
          <w:szCs w:val="28"/>
        </w:rPr>
        <w:t>ов</w:t>
      </w:r>
      <w:r w:rsidRPr="000A2EBA">
        <w:rPr>
          <w:sz w:val="28"/>
          <w:szCs w:val="28"/>
        </w:rPr>
        <w:t xml:space="preserve">. </w:t>
      </w:r>
    </w:p>
    <w:p w:rsidR="006B0267" w:rsidRPr="000A2EBA" w:rsidRDefault="006B0267" w:rsidP="006B0267">
      <w:pPr>
        <w:ind w:right="-1" w:firstLine="709"/>
        <w:jc w:val="both"/>
        <w:rPr>
          <w:sz w:val="28"/>
          <w:szCs w:val="28"/>
        </w:rPr>
      </w:pPr>
      <w:r w:rsidRPr="000A2EBA">
        <w:rPr>
          <w:sz w:val="28"/>
          <w:szCs w:val="28"/>
        </w:rPr>
        <w:t xml:space="preserve">В настоящее время </w:t>
      </w:r>
      <w:r w:rsidR="00C6266F" w:rsidRPr="000A2EBA">
        <w:rPr>
          <w:sz w:val="28"/>
          <w:szCs w:val="28"/>
        </w:rPr>
        <w:t>много вопросов поднимается</w:t>
      </w:r>
      <w:r w:rsidRPr="000A2EBA">
        <w:rPr>
          <w:sz w:val="28"/>
          <w:szCs w:val="28"/>
        </w:rPr>
        <w:t xml:space="preserve"> о состоянии тротуаров</w:t>
      </w:r>
      <w:r w:rsidR="00C6266F" w:rsidRPr="000A2EBA">
        <w:rPr>
          <w:sz w:val="28"/>
          <w:szCs w:val="28"/>
        </w:rPr>
        <w:t xml:space="preserve"> поселения</w:t>
      </w:r>
      <w:r w:rsidRPr="000A2EBA">
        <w:rPr>
          <w:sz w:val="28"/>
          <w:szCs w:val="28"/>
        </w:rPr>
        <w:t>.</w:t>
      </w:r>
    </w:p>
    <w:p w:rsidR="00C6266F" w:rsidRPr="000A2EBA" w:rsidRDefault="006B0267" w:rsidP="00FA0FC7">
      <w:pPr>
        <w:ind w:right="-1" w:firstLine="709"/>
        <w:jc w:val="both"/>
        <w:rPr>
          <w:sz w:val="28"/>
          <w:szCs w:val="28"/>
        </w:rPr>
      </w:pPr>
      <w:r w:rsidRPr="000A2EBA">
        <w:rPr>
          <w:sz w:val="28"/>
          <w:szCs w:val="28"/>
        </w:rPr>
        <w:lastRenderedPageBreak/>
        <w:t>Конечно, администрация поселения не в силах сделать все тротуары сразу и везде, но мы стараемся планомерно наращивать объемы в этом направлении. Принимая во внимание ограниченность бюджетных средств (за один календарный год можно осуществить строительство, либо капитальный ремонт только одного тротуара, или дороги)</w:t>
      </w:r>
      <w:r w:rsidR="00C6266F" w:rsidRPr="000A2EBA">
        <w:rPr>
          <w:sz w:val="28"/>
          <w:szCs w:val="28"/>
        </w:rPr>
        <w:t>,</w:t>
      </w:r>
      <w:r w:rsidRPr="000A2EBA">
        <w:rPr>
          <w:sz w:val="28"/>
          <w:szCs w:val="28"/>
        </w:rPr>
        <w:t xml:space="preserve"> </w:t>
      </w:r>
      <w:r w:rsidR="00C6266F" w:rsidRPr="000A2EBA">
        <w:rPr>
          <w:sz w:val="28"/>
          <w:szCs w:val="28"/>
        </w:rPr>
        <w:t>нами</w:t>
      </w:r>
      <w:r w:rsidRPr="000A2EBA">
        <w:rPr>
          <w:sz w:val="28"/>
          <w:szCs w:val="28"/>
        </w:rPr>
        <w:t xml:space="preserve"> на регулярной основе, осуществляет анализ</w:t>
      </w:r>
      <w:r w:rsidR="00C6266F" w:rsidRPr="000A2EBA">
        <w:rPr>
          <w:sz w:val="28"/>
          <w:szCs w:val="28"/>
        </w:rPr>
        <w:t xml:space="preserve"> поступивших обращений граждан, так как,</w:t>
      </w:r>
      <w:r w:rsidRPr="000A2EBA">
        <w:rPr>
          <w:sz w:val="28"/>
          <w:szCs w:val="28"/>
        </w:rPr>
        <w:t xml:space="preserve"> их мнение является р</w:t>
      </w:r>
      <w:r w:rsidR="000A2EBA">
        <w:rPr>
          <w:sz w:val="28"/>
          <w:szCs w:val="28"/>
        </w:rPr>
        <w:t xml:space="preserve">ешающим фактором в определении </w:t>
      </w:r>
      <w:r w:rsidRPr="000A2EBA">
        <w:rPr>
          <w:sz w:val="28"/>
          <w:szCs w:val="28"/>
        </w:rPr>
        <w:t xml:space="preserve">первоочередности  выбора участков по ремонту тротуаров. </w:t>
      </w:r>
    </w:p>
    <w:p w:rsidR="00C6266F" w:rsidRPr="000A2EBA" w:rsidRDefault="00C6266F" w:rsidP="00FA0FC7">
      <w:pPr>
        <w:ind w:right="-1" w:firstLine="709"/>
        <w:jc w:val="both"/>
        <w:rPr>
          <w:sz w:val="28"/>
          <w:szCs w:val="28"/>
        </w:rPr>
      </w:pPr>
      <w:r w:rsidRPr="000A2EBA">
        <w:rPr>
          <w:sz w:val="28"/>
          <w:szCs w:val="28"/>
        </w:rPr>
        <w:t>Всего за прошедший год отремонтировано около 1 (одного) километра 500 (пятьсот) метров тротуаров: на эти цели затрачено  4 (четыре) миллиона 580 (пятьсот восемьдесят) тысяч рублей из местного бюджета</w:t>
      </w:r>
      <w:r w:rsidR="00081C29" w:rsidRPr="000A2EBA">
        <w:rPr>
          <w:sz w:val="28"/>
          <w:szCs w:val="28"/>
        </w:rPr>
        <w:t>.</w:t>
      </w:r>
      <w:r w:rsidRPr="000A2EBA">
        <w:rPr>
          <w:sz w:val="28"/>
          <w:szCs w:val="28"/>
        </w:rPr>
        <w:t xml:space="preserve"> </w:t>
      </w:r>
      <w:r w:rsidR="00081C29" w:rsidRPr="000A2EBA">
        <w:rPr>
          <w:sz w:val="28"/>
          <w:szCs w:val="28"/>
        </w:rPr>
        <w:t>А, именно</w:t>
      </w:r>
      <w:r w:rsidRPr="000A2EBA">
        <w:rPr>
          <w:sz w:val="28"/>
          <w:szCs w:val="28"/>
        </w:rPr>
        <w:t>: отремонтирован участок тротуара по улице Батарейной от Коммунаров до Красной и от Октябрьской до улицы Красная; выполнены работы по ремонту тротуара по ул</w:t>
      </w:r>
      <w:r w:rsidR="00081C29" w:rsidRPr="000A2EBA">
        <w:rPr>
          <w:sz w:val="28"/>
          <w:szCs w:val="28"/>
        </w:rPr>
        <w:t>ице</w:t>
      </w:r>
      <w:r w:rsidRPr="000A2EBA">
        <w:rPr>
          <w:sz w:val="28"/>
          <w:szCs w:val="28"/>
        </w:rPr>
        <w:t xml:space="preserve"> Кирова около школы № 3 и на участке от Батарейной до Горького; отремонтирован тротуар по улице Садовой от Кирова до Гоголя и от Гоголя до Олега Кошевого. Так же обустроен подход к пешеходному переходу </w:t>
      </w:r>
      <w:r w:rsidR="00081C29" w:rsidRPr="000A2EBA">
        <w:rPr>
          <w:sz w:val="28"/>
          <w:szCs w:val="28"/>
        </w:rPr>
        <w:t>на перекрестке улиц Батарейная-</w:t>
      </w:r>
      <w:r w:rsidRPr="000A2EBA">
        <w:rPr>
          <w:sz w:val="28"/>
          <w:szCs w:val="28"/>
        </w:rPr>
        <w:t>Октябрьская и Батарейная-Красная. Выполнен подход тротуаров к дорожному полотну по улице Садовой – Олега Кошевого и Садовая-Гоголя.</w:t>
      </w:r>
      <w:bookmarkStart w:id="0" w:name="_GoBack"/>
      <w:bookmarkEnd w:id="0"/>
    </w:p>
    <w:p w:rsidR="006B0267" w:rsidRPr="000A2EBA" w:rsidRDefault="006B0267" w:rsidP="006B0267">
      <w:pPr>
        <w:ind w:right="-1" w:firstLine="709"/>
        <w:jc w:val="both"/>
        <w:rPr>
          <w:sz w:val="28"/>
          <w:szCs w:val="28"/>
        </w:rPr>
      </w:pPr>
    </w:p>
    <w:p w:rsidR="00240663" w:rsidRPr="000A2EBA" w:rsidRDefault="00240663" w:rsidP="00240663">
      <w:pPr>
        <w:ind w:right="-1" w:firstLine="709"/>
        <w:jc w:val="both"/>
        <w:rPr>
          <w:sz w:val="28"/>
          <w:szCs w:val="28"/>
        </w:rPr>
      </w:pPr>
      <w:r w:rsidRPr="000A2EBA">
        <w:rPr>
          <w:sz w:val="28"/>
          <w:szCs w:val="28"/>
        </w:rPr>
        <w:t>Задачи на 2023 год:</w:t>
      </w:r>
    </w:p>
    <w:p w:rsidR="00240663" w:rsidRPr="000A2EBA" w:rsidRDefault="004950A2" w:rsidP="00FA0FC7">
      <w:pPr>
        <w:ind w:right="-1" w:firstLine="709"/>
        <w:jc w:val="both"/>
        <w:rPr>
          <w:sz w:val="28"/>
          <w:szCs w:val="28"/>
        </w:rPr>
      </w:pPr>
      <w:r w:rsidRPr="000A2EBA">
        <w:rPr>
          <w:sz w:val="28"/>
          <w:szCs w:val="28"/>
        </w:rPr>
        <w:t>осуществить</w:t>
      </w:r>
      <w:r w:rsidR="00240663" w:rsidRPr="000A2EBA">
        <w:rPr>
          <w:sz w:val="28"/>
          <w:szCs w:val="28"/>
        </w:rPr>
        <w:t xml:space="preserve"> приобретение необходимого количества ГПС,</w:t>
      </w:r>
      <w:r w:rsidR="00081C29" w:rsidRPr="000A2EBA">
        <w:rPr>
          <w:sz w:val="28"/>
          <w:szCs w:val="28"/>
        </w:rPr>
        <w:t xml:space="preserve"> и выполнить соответствующие ремонтные работы,</w:t>
      </w:r>
      <w:r w:rsidR="00240663" w:rsidRPr="000A2EBA">
        <w:rPr>
          <w:sz w:val="28"/>
          <w:szCs w:val="28"/>
        </w:rPr>
        <w:t xml:space="preserve"> </w:t>
      </w:r>
      <w:r w:rsidR="006B0267" w:rsidRPr="000A2EBA">
        <w:rPr>
          <w:sz w:val="28"/>
          <w:szCs w:val="28"/>
        </w:rPr>
        <w:t>в частности,</w:t>
      </w:r>
      <w:r w:rsidR="00240663" w:rsidRPr="000A2EBA">
        <w:rPr>
          <w:sz w:val="28"/>
          <w:szCs w:val="28"/>
        </w:rPr>
        <w:t xml:space="preserve"> для восстановления дорожного покрытия после проведения работ по строител</w:t>
      </w:r>
      <w:r w:rsidRPr="000A2EBA">
        <w:rPr>
          <w:sz w:val="28"/>
          <w:szCs w:val="28"/>
        </w:rPr>
        <w:t>ьству новых водопроводных линий;</w:t>
      </w:r>
    </w:p>
    <w:p w:rsidR="00C6266F" w:rsidRPr="000A2EBA" w:rsidRDefault="004950A2" w:rsidP="00FA0FC7">
      <w:pPr>
        <w:ind w:right="-1" w:firstLine="709"/>
        <w:jc w:val="both"/>
        <w:rPr>
          <w:sz w:val="28"/>
          <w:szCs w:val="28"/>
        </w:rPr>
      </w:pPr>
      <w:r w:rsidRPr="000A2EBA">
        <w:rPr>
          <w:sz w:val="28"/>
          <w:szCs w:val="28"/>
        </w:rPr>
        <w:t>п</w:t>
      </w:r>
      <w:r w:rsidR="00C6266F" w:rsidRPr="000A2EBA">
        <w:rPr>
          <w:sz w:val="28"/>
          <w:szCs w:val="28"/>
        </w:rPr>
        <w:t xml:space="preserve">родолжить </w:t>
      </w:r>
      <w:r w:rsidRPr="000A2EBA">
        <w:rPr>
          <w:sz w:val="28"/>
          <w:szCs w:val="28"/>
        </w:rPr>
        <w:t>на постоянной основе ремонт асфальтных и гравийных дорог, перекладку тротуаров.</w:t>
      </w:r>
    </w:p>
    <w:p w:rsidR="00C6266F" w:rsidRPr="000A2EBA" w:rsidRDefault="00C6266F" w:rsidP="00FA0FC7">
      <w:pPr>
        <w:ind w:right="-1" w:firstLine="709"/>
        <w:jc w:val="both"/>
        <w:rPr>
          <w:sz w:val="28"/>
          <w:szCs w:val="28"/>
        </w:rPr>
      </w:pPr>
    </w:p>
    <w:p w:rsidR="00240663" w:rsidRPr="000A2EBA" w:rsidRDefault="009868A1" w:rsidP="00240663">
      <w:pPr>
        <w:ind w:right="-1" w:firstLine="709"/>
        <w:jc w:val="both"/>
        <w:rPr>
          <w:sz w:val="28"/>
          <w:szCs w:val="28"/>
        </w:rPr>
      </w:pPr>
      <w:r w:rsidRPr="000A2EBA">
        <w:rPr>
          <w:sz w:val="28"/>
          <w:szCs w:val="28"/>
        </w:rPr>
        <w:t>В области озеленения з</w:t>
      </w:r>
      <w:r w:rsidR="00F66C36" w:rsidRPr="000A2EBA">
        <w:rPr>
          <w:sz w:val="28"/>
          <w:szCs w:val="28"/>
        </w:rPr>
        <w:t>а истекший</w:t>
      </w:r>
      <w:r w:rsidR="00D1325C" w:rsidRPr="000A2EBA">
        <w:rPr>
          <w:sz w:val="28"/>
          <w:szCs w:val="28"/>
        </w:rPr>
        <w:t xml:space="preserve"> год  </w:t>
      </w:r>
      <w:r w:rsidR="00240663" w:rsidRPr="000A2EBA">
        <w:rPr>
          <w:sz w:val="28"/>
          <w:szCs w:val="28"/>
        </w:rPr>
        <w:t xml:space="preserve">высажено около </w:t>
      </w:r>
      <w:r w:rsidR="004950A2" w:rsidRPr="000A2EBA">
        <w:rPr>
          <w:sz w:val="28"/>
          <w:szCs w:val="28"/>
        </w:rPr>
        <w:t>27</w:t>
      </w:r>
      <w:r w:rsidR="005F16C2" w:rsidRPr="000A2EBA">
        <w:rPr>
          <w:sz w:val="28"/>
          <w:szCs w:val="28"/>
        </w:rPr>
        <w:t xml:space="preserve"> (</w:t>
      </w:r>
      <w:r w:rsidR="004950A2" w:rsidRPr="000A2EBA">
        <w:rPr>
          <w:sz w:val="28"/>
          <w:szCs w:val="28"/>
        </w:rPr>
        <w:t>двадцати семи</w:t>
      </w:r>
      <w:r w:rsidR="005F16C2" w:rsidRPr="000A2EBA">
        <w:rPr>
          <w:sz w:val="28"/>
          <w:szCs w:val="28"/>
        </w:rPr>
        <w:t>)</w:t>
      </w:r>
      <w:r w:rsidR="00240663" w:rsidRPr="000A2EBA">
        <w:rPr>
          <w:sz w:val="28"/>
          <w:szCs w:val="28"/>
        </w:rPr>
        <w:t xml:space="preserve"> тыс</w:t>
      </w:r>
      <w:r w:rsidR="005F16C2" w:rsidRPr="000A2EBA">
        <w:rPr>
          <w:sz w:val="28"/>
          <w:szCs w:val="28"/>
        </w:rPr>
        <w:t>яч</w:t>
      </w:r>
      <w:r w:rsidR="00240663" w:rsidRPr="000A2EBA">
        <w:rPr>
          <w:sz w:val="28"/>
          <w:szCs w:val="28"/>
        </w:rPr>
        <w:t xml:space="preserve"> цветочной рассады; саженцев деревьев и кустарников </w:t>
      </w:r>
      <w:r w:rsidR="005F16C2" w:rsidRPr="000A2EBA">
        <w:rPr>
          <w:sz w:val="28"/>
          <w:szCs w:val="28"/>
        </w:rPr>
        <w:t>–</w:t>
      </w:r>
      <w:r w:rsidR="00240663" w:rsidRPr="000A2EBA">
        <w:rPr>
          <w:sz w:val="28"/>
          <w:szCs w:val="28"/>
        </w:rPr>
        <w:t xml:space="preserve"> 270</w:t>
      </w:r>
      <w:r w:rsidR="005F16C2" w:rsidRPr="000A2EBA">
        <w:rPr>
          <w:sz w:val="28"/>
          <w:szCs w:val="28"/>
        </w:rPr>
        <w:t xml:space="preserve"> (двести семьдесят)</w:t>
      </w:r>
      <w:r w:rsidR="00240663" w:rsidRPr="000A2EBA">
        <w:rPr>
          <w:sz w:val="28"/>
          <w:szCs w:val="28"/>
        </w:rPr>
        <w:t xml:space="preserve"> шт</w:t>
      </w:r>
      <w:r w:rsidR="005F16C2" w:rsidRPr="000A2EBA">
        <w:rPr>
          <w:sz w:val="28"/>
          <w:szCs w:val="28"/>
        </w:rPr>
        <w:t>ук</w:t>
      </w:r>
      <w:r w:rsidR="00240663" w:rsidRPr="000A2EBA">
        <w:rPr>
          <w:sz w:val="28"/>
          <w:szCs w:val="28"/>
        </w:rPr>
        <w:t xml:space="preserve">. Всего на озеленение станицы в прошлом году потрачено более </w:t>
      </w:r>
      <w:r w:rsidR="00B745CD" w:rsidRPr="000A2EBA">
        <w:rPr>
          <w:sz w:val="28"/>
          <w:szCs w:val="28"/>
        </w:rPr>
        <w:t>547</w:t>
      </w:r>
      <w:r w:rsidR="005F16C2" w:rsidRPr="000A2EBA">
        <w:rPr>
          <w:sz w:val="28"/>
          <w:szCs w:val="28"/>
        </w:rPr>
        <w:t xml:space="preserve"> (</w:t>
      </w:r>
      <w:r w:rsidR="00B745CD" w:rsidRPr="000A2EBA">
        <w:rPr>
          <w:sz w:val="28"/>
          <w:szCs w:val="28"/>
        </w:rPr>
        <w:t>пятьсот сорок</w:t>
      </w:r>
      <w:r w:rsidR="00081C29" w:rsidRPr="000A2EBA">
        <w:rPr>
          <w:sz w:val="28"/>
          <w:szCs w:val="28"/>
        </w:rPr>
        <w:t>а</w:t>
      </w:r>
      <w:r w:rsidR="00B745CD" w:rsidRPr="000A2EBA">
        <w:rPr>
          <w:sz w:val="28"/>
          <w:szCs w:val="28"/>
        </w:rPr>
        <w:t xml:space="preserve"> сем</w:t>
      </w:r>
      <w:r w:rsidR="00081C29" w:rsidRPr="000A2EBA">
        <w:rPr>
          <w:sz w:val="28"/>
          <w:szCs w:val="28"/>
        </w:rPr>
        <w:t>и</w:t>
      </w:r>
      <w:r w:rsidR="005F16C2" w:rsidRPr="000A2EBA">
        <w:rPr>
          <w:sz w:val="28"/>
          <w:szCs w:val="28"/>
        </w:rPr>
        <w:t xml:space="preserve">) </w:t>
      </w:r>
      <w:r w:rsidR="00B745CD" w:rsidRPr="000A2EBA">
        <w:rPr>
          <w:sz w:val="28"/>
          <w:szCs w:val="28"/>
        </w:rPr>
        <w:t>тысяч</w:t>
      </w:r>
      <w:r w:rsidR="005F16C2" w:rsidRPr="000A2EBA">
        <w:rPr>
          <w:sz w:val="28"/>
          <w:szCs w:val="28"/>
        </w:rPr>
        <w:t xml:space="preserve"> рублей</w:t>
      </w:r>
      <w:r w:rsidR="00240663" w:rsidRPr="000A2EBA">
        <w:rPr>
          <w:sz w:val="28"/>
          <w:szCs w:val="28"/>
        </w:rPr>
        <w:t xml:space="preserve">. </w:t>
      </w:r>
    </w:p>
    <w:p w:rsidR="00CE4358" w:rsidRPr="000A2EBA" w:rsidRDefault="00CE4358" w:rsidP="00056ECF">
      <w:pPr>
        <w:ind w:right="-1" w:firstLine="709"/>
        <w:jc w:val="both"/>
        <w:rPr>
          <w:sz w:val="28"/>
          <w:szCs w:val="28"/>
        </w:rPr>
      </w:pPr>
    </w:p>
    <w:p w:rsidR="00D1325C" w:rsidRPr="000A2EBA" w:rsidRDefault="00D1325C" w:rsidP="00FA0FC7">
      <w:pPr>
        <w:ind w:right="-1" w:firstLine="709"/>
        <w:jc w:val="both"/>
        <w:rPr>
          <w:b/>
          <w:sz w:val="28"/>
          <w:szCs w:val="28"/>
        </w:rPr>
      </w:pPr>
      <w:r w:rsidRPr="000A2EBA">
        <w:rPr>
          <w:b/>
          <w:sz w:val="28"/>
          <w:szCs w:val="28"/>
        </w:rPr>
        <w:t>ЖКХ</w:t>
      </w:r>
    </w:p>
    <w:p w:rsidR="00240663" w:rsidRPr="000A2EBA" w:rsidRDefault="00240663" w:rsidP="00240663">
      <w:pPr>
        <w:ind w:right="-1" w:firstLine="709"/>
        <w:jc w:val="both"/>
        <w:rPr>
          <w:sz w:val="28"/>
          <w:szCs w:val="28"/>
        </w:rPr>
      </w:pPr>
      <w:r w:rsidRPr="000A2EBA">
        <w:rPr>
          <w:sz w:val="28"/>
          <w:szCs w:val="28"/>
        </w:rPr>
        <w:t xml:space="preserve">На территории Брюховецкого сельского поселения эксплуатируется 181 </w:t>
      </w:r>
      <w:r w:rsidR="00114D9D" w:rsidRPr="000A2EBA">
        <w:rPr>
          <w:sz w:val="28"/>
          <w:szCs w:val="28"/>
        </w:rPr>
        <w:t>(сто восемьдесят один) километр</w:t>
      </w:r>
      <w:r w:rsidRPr="000A2EBA">
        <w:rPr>
          <w:sz w:val="28"/>
          <w:szCs w:val="28"/>
        </w:rPr>
        <w:t xml:space="preserve"> водопроводных линий, средний износ оборудования составляет 75 %. </w:t>
      </w:r>
    </w:p>
    <w:p w:rsidR="008338F0" w:rsidRPr="000A2EBA" w:rsidRDefault="008338F0" w:rsidP="00FA0FC7">
      <w:pPr>
        <w:ind w:right="-1" w:firstLine="709"/>
        <w:jc w:val="both"/>
        <w:rPr>
          <w:sz w:val="28"/>
          <w:szCs w:val="28"/>
        </w:rPr>
      </w:pPr>
      <w:r w:rsidRPr="000A2EBA">
        <w:rPr>
          <w:sz w:val="28"/>
          <w:szCs w:val="28"/>
        </w:rPr>
        <w:t>Не могу не сказать о строительстве водопровода в хуторе Чкалова и микрорайоне Встречный станицы Брюховецкая.</w:t>
      </w:r>
      <w:r w:rsidR="00D0714B" w:rsidRPr="000A2EBA">
        <w:rPr>
          <w:sz w:val="28"/>
          <w:szCs w:val="28"/>
        </w:rPr>
        <w:t xml:space="preserve"> Эта задача стояла перед нами в прошлом году.</w:t>
      </w:r>
    </w:p>
    <w:p w:rsidR="00240663" w:rsidRPr="000A2EBA" w:rsidRDefault="008338F0" w:rsidP="00FA0FC7">
      <w:pPr>
        <w:ind w:right="-1" w:firstLine="709"/>
        <w:jc w:val="both"/>
        <w:rPr>
          <w:sz w:val="28"/>
          <w:szCs w:val="28"/>
        </w:rPr>
      </w:pPr>
      <w:r w:rsidRPr="000A2EBA">
        <w:rPr>
          <w:sz w:val="28"/>
          <w:szCs w:val="28"/>
        </w:rPr>
        <w:t xml:space="preserve">В </w:t>
      </w:r>
      <w:r w:rsidR="00240663" w:rsidRPr="000A2EBA">
        <w:rPr>
          <w:sz w:val="28"/>
          <w:szCs w:val="28"/>
        </w:rPr>
        <w:t>2022 году, в рамках государственной программы Краснодарского края «Развитие жилищно-коммунального хозяйства» осуществлено строительство новых водопроводных линий протяженностью 8,3 к</w:t>
      </w:r>
      <w:r w:rsidRPr="000A2EBA">
        <w:rPr>
          <w:sz w:val="28"/>
          <w:szCs w:val="28"/>
        </w:rPr>
        <w:t xml:space="preserve">м. На </w:t>
      </w:r>
      <w:r w:rsidR="00240663" w:rsidRPr="000A2EBA">
        <w:rPr>
          <w:sz w:val="28"/>
          <w:szCs w:val="28"/>
        </w:rPr>
        <w:t xml:space="preserve">эти цели </w:t>
      </w:r>
      <w:r w:rsidR="00240663" w:rsidRPr="000A2EBA">
        <w:rPr>
          <w:sz w:val="28"/>
          <w:szCs w:val="28"/>
        </w:rPr>
        <w:lastRenderedPageBreak/>
        <w:t>израсходовано 35</w:t>
      </w:r>
      <w:r w:rsidR="00114D9D" w:rsidRPr="000A2EBA">
        <w:rPr>
          <w:sz w:val="28"/>
          <w:szCs w:val="28"/>
        </w:rPr>
        <w:t xml:space="preserve"> (тридцать пять)</w:t>
      </w:r>
      <w:r w:rsidR="00240663" w:rsidRPr="000A2EBA">
        <w:rPr>
          <w:sz w:val="28"/>
          <w:szCs w:val="28"/>
        </w:rPr>
        <w:t xml:space="preserve"> </w:t>
      </w:r>
      <w:r w:rsidR="00114D9D" w:rsidRPr="000A2EBA">
        <w:rPr>
          <w:sz w:val="28"/>
          <w:szCs w:val="28"/>
        </w:rPr>
        <w:t>миллионов 200 (двести) рублей</w:t>
      </w:r>
      <w:r w:rsidR="00240663" w:rsidRPr="000A2EBA">
        <w:rPr>
          <w:sz w:val="28"/>
          <w:szCs w:val="28"/>
        </w:rPr>
        <w:t xml:space="preserve"> бюджетных средств.</w:t>
      </w:r>
    </w:p>
    <w:p w:rsidR="008338F0" w:rsidRPr="000A2EBA" w:rsidRDefault="008338F0" w:rsidP="008338F0">
      <w:pPr>
        <w:ind w:right="-1" w:firstLine="709"/>
        <w:jc w:val="both"/>
        <w:rPr>
          <w:sz w:val="28"/>
          <w:szCs w:val="28"/>
        </w:rPr>
      </w:pPr>
      <w:r w:rsidRPr="000A2EBA">
        <w:rPr>
          <w:sz w:val="28"/>
          <w:szCs w:val="28"/>
        </w:rPr>
        <w:t>На протяжении многих лет водоснабжение хутора было камнем преткновения. Разработанная в свое время проектная документация не прошла государственную экспертизу, а компания-подрядчик обанкротилась и ликвидировалась. Концепция водоснабжения хутора от собственных скважин оказалась слишком затратной с финансовой точки зрения, а также сложнореализуемой, в части подготовки и получения всей разрешительной документации на использование недр. В связи с чем, было принято решение о строительстве водовода в хутор Чкалова, с подключением от центральной системы водоснабжения станицы Брюховецкой.</w:t>
      </w:r>
    </w:p>
    <w:p w:rsidR="008338F0" w:rsidRPr="000A2EBA" w:rsidRDefault="008338F0" w:rsidP="008338F0">
      <w:pPr>
        <w:ind w:right="-1" w:firstLine="709"/>
        <w:jc w:val="both"/>
        <w:rPr>
          <w:sz w:val="28"/>
          <w:szCs w:val="28"/>
        </w:rPr>
      </w:pPr>
      <w:r w:rsidRPr="000A2EBA">
        <w:rPr>
          <w:sz w:val="28"/>
          <w:szCs w:val="28"/>
        </w:rPr>
        <w:t>Реализация долгожданного проекта начата в 2022 году. По мимо строительства водовода в хутор Чкалова, проектом было предусмотрено реконструкция артезианской скважины на водозаборе «Крупский», а также строительство водовода и распределительных сетей к земельным участкам предоставленных многодетным семьям (это улицы имени Александра Петрика, Василия Гамалия, Михаила Лекторского, расположенные в станице Брюховецкой в районе Кровельного центра).</w:t>
      </w:r>
    </w:p>
    <w:p w:rsidR="008338F0" w:rsidRPr="00A5343E" w:rsidRDefault="008338F0" w:rsidP="008338F0">
      <w:pPr>
        <w:ind w:right="-1" w:firstLine="709"/>
        <w:jc w:val="both"/>
        <w:rPr>
          <w:sz w:val="28"/>
          <w:szCs w:val="28"/>
        </w:rPr>
      </w:pPr>
      <w:r w:rsidRPr="00A5343E">
        <w:rPr>
          <w:sz w:val="28"/>
          <w:szCs w:val="28"/>
        </w:rPr>
        <w:t>В настоящий момент пуско-наладочные работы</w:t>
      </w:r>
      <w:r w:rsidR="00B745CD" w:rsidRPr="00A5343E">
        <w:rPr>
          <w:sz w:val="28"/>
          <w:szCs w:val="28"/>
        </w:rPr>
        <w:t xml:space="preserve"> завершены, жители </w:t>
      </w:r>
      <w:r w:rsidR="00E466D1" w:rsidRPr="00A5343E">
        <w:rPr>
          <w:sz w:val="28"/>
          <w:szCs w:val="28"/>
        </w:rPr>
        <w:t>получают технические условия для</w:t>
      </w:r>
      <w:r w:rsidR="00B745CD" w:rsidRPr="00A5343E">
        <w:rPr>
          <w:sz w:val="28"/>
          <w:szCs w:val="28"/>
        </w:rPr>
        <w:t xml:space="preserve"> подключ</w:t>
      </w:r>
      <w:r w:rsidR="00E466D1" w:rsidRPr="00A5343E">
        <w:rPr>
          <w:sz w:val="28"/>
          <w:szCs w:val="28"/>
        </w:rPr>
        <w:t>ения</w:t>
      </w:r>
      <w:r w:rsidR="00B745CD" w:rsidRPr="00A5343E">
        <w:rPr>
          <w:sz w:val="28"/>
          <w:szCs w:val="28"/>
        </w:rPr>
        <w:t xml:space="preserve"> к новому водопроводу</w:t>
      </w:r>
      <w:r w:rsidRPr="00A5343E">
        <w:rPr>
          <w:sz w:val="28"/>
          <w:szCs w:val="28"/>
        </w:rPr>
        <w:t>.</w:t>
      </w:r>
    </w:p>
    <w:p w:rsidR="005F16C2" w:rsidRPr="000A2EBA" w:rsidRDefault="005F16C2" w:rsidP="00FA0FC7">
      <w:pPr>
        <w:ind w:right="-1" w:firstLine="709"/>
        <w:jc w:val="both"/>
        <w:rPr>
          <w:sz w:val="28"/>
          <w:szCs w:val="28"/>
        </w:rPr>
      </w:pPr>
    </w:p>
    <w:p w:rsidR="00552378" w:rsidRPr="000A2EBA" w:rsidRDefault="00552378" w:rsidP="00FA0FC7">
      <w:pPr>
        <w:ind w:right="-1" w:firstLine="709"/>
        <w:jc w:val="both"/>
        <w:rPr>
          <w:sz w:val="28"/>
          <w:szCs w:val="28"/>
        </w:rPr>
      </w:pPr>
      <w:r w:rsidRPr="000A2EBA">
        <w:rPr>
          <w:sz w:val="28"/>
          <w:szCs w:val="28"/>
        </w:rPr>
        <w:t>Постановлением правительства Российской Федерации от 8 декабря 2022 г</w:t>
      </w:r>
      <w:r w:rsidR="00C0602A" w:rsidRPr="000A2EBA">
        <w:rPr>
          <w:sz w:val="28"/>
          <w:szCs w:val="28"/>
        </w:rPr>
        <w:t>ода</w:t>
      </w:r>
      <w:r w:rsidRPr="000A2EBA">
        <w:rPr>
          <w:sz w:val="28"/>
          <w:szCs w:val="28"/>
        </w:rPr>
        <w:t xml:space="preserve"> утверждены правила предоставления публично-правовой компанией «Фонд развития территорий» финансовой поддержки бюджетам субъектов Российской Федерации на модернизацию систем коммунальной инфраструктуры на 2023-2027 годы.</w:t>
      </w:r>
    </w:p>
    <w:p w:rsidR="00552378" w:rsidRPr="000A2EBA" w:rsidRDefault="00552378" w:rsidP="00FA0FC7">
      <w:pPr>
        <w:ind w:right="-1" w:firstLine="709"/>
        <w:jc w:val="both"/>
        <w:rPr>
          <w:sz w:val="28"/>
          <w:szCs w:val="28"/>
        </w:rPr>
      </w:pPr>
      <w:r w:rsidRPr="000A2EBA">
        <w:rPr>
          <w:sz w:val="28"/>
          <w:szCs w:val="28"/>
        </w:rPr>
        <w:t xml:space="preserve">Министерством ТЭК и ЖКХ Краснодарского края </w:t>
      </w:r>
      <w:r w:rsidR="004950A2" w:rsidRPr="000A2EBA">
        <w:rPr>
          <w:sz w:val="28"/>
          <w:szCs w:val="28"/>
        </w:rPr>
        <w:t xml:space="preserve">на сегодняшний день </w:t>
      </w:r>
      <w:r w:rsidRPr="000A2EBA">
        <w:rPr>
          <w:sz w:val="28"/>
          <w:szCs w:val="28"/>
        </w:rPr>
        <w:t>сформирован проект региональной программы «Модернизация коммунальной инфраструктуры Краснодарского края».</w:t>
      </w:r>
    </w:p>
    <w:p w:rsidR="00552378" w:rsidRPr="000A2EBA" w:rsidRDefault="004950A2" w:rsidP="00FA0FC7">
      <w:pPr>
        <w:ind w:right="-1" w:firstLine="709"/>
        <w:jc w:val="both"/>
        <w:rPr>
          <w:sz w:val="28"/>
          <w:szCs w:val="28"/>
        </w:rPr>
      </w:pPr>
      <w:r w:rsidRPr="000A2EBA">
        <w:rPr>
          <w:sz w:val="28"/>
          <w:szCs w:val="28"/>
        </w:rPr>
        <w:t>Ставлю задачу</w:t>
      </w:r>
      <w:r w:rsidR="00552378" w:rsidRPr="000A2EBA">
        <w:rPr>
          <w:sz w:val="28"/>
          <w:szCs w:val="28"/>
        </w:rPr>
        <w:t>: после утверждения региональной программы в 2023 году вступить в программу с капитальным ремонтом участка сети хозяйственно</w:t>
      </w:r>
      <w:r w:rsidR="00081C29" w:rsidRPr="000A2EBA">
        <w:rPr>
          <w:sz w:val="28"/>
          <w:szCs w:val="28"/>
        </w:rPr>
        <w:t>-</w:t>
      </w:r>
      <w:r w:rsidR="00552378" w:rsidRPr="000A2EBA">
        <w:rPr>
          <w:sz w:val="28"/>
          <w:szCs w:val="28"/>
        </w:rPr>
        <w:t>питьевого водопровода ст</w:t>
      </w:r>
      <w:r w:rsidRPr="000A2EBA">
        <w:rPr>
          <w:sz w:val="28"/>
          <w:szCs w:val="28"/>
        </w:rPr>
        <w:t xml:space="preserve">аницы </w:t>
      </w:r>
      <w:r w:rsidR="00552378" w:rsidRPr="000A2EBA">
        <w:rPr>
          <w:sz w:val="28"/>
          <w:szCs w:val="28"/>
        </w:rPr>
        <w:t xml:space="preserve">Брюховецкой,  протяженностью 1474 м, от </w:t>
      </w:r>
      <w:r w:rsidRPr="000A2EBA">
        <w:rPr>
          <w:sz w:val="28"/>
          <w:szCs w:val="28"/>
        </w:rPr>
        <w:t>в</w:t>
      </w:r>
      <w:r w:rsidR="00552378" w:rsidRPr="000A2EBA">
        <w:rPr>
          <w:sz w:val="28"/>
          <w:szCs w:val="28"/>
        </w:rPr>
        <w:t>одозабора по ул</w:t>
      </w:r>
      <w:r w:rsidRPr="000A2EBA">
        <w:rPr>
          <w:sz w:val="28"/>
          <w:szCs w:val="28"/>
        </w:rPr>
        <w:t xml:space="preserve">ице </w:t>
      </w:r>
      <w:r w:rsidR="00552378" w:rsidRPr="000A2EBA">
        <w:rPr>
          <w:sz w:val="28"/>
          <w:szCs w:val="28"/>
        </w:rPr>
        <w:t>Чкалова до дома №</w:t>
      </w:r>
      <w:r w:rsidRPr="000A2EBA">
        <w:rPr>
          <w:sz w:val="28"/>
          <w:szCs w:val="28"/>
        </w:rPr>
        <w:t xml:space="preserve"> </w:t>
      </w:r>
      <w:r w:rsidR="00552378" w:rsidRPr="000A2EBA">
        <w:rPr>
          <w:sz w:val="28"/>
          <w:szCs w:val="28"/>
        </w:rPr>
        <w:t>267 (</w:t>
      </w:r>
      <w:r w:rsidRPr="000A2EBA">
        <w:rPr>
          <w:sz w:val="28"/>
          <w:szCs w:val="28"/>
        </w:rPr>
        <w:t xml:space="preserve">это </w:t>
      </w:r>
      <w:r w:rsidR="00552378" w:rsidRPr="000A2EBA">
        <w:rPr>
          <w:sz w:val="28"/>
          <w:szCs w:val="28"/>
        </w:rPr>
        <w:t>магазин) по ул</w:t>
      </w:r>
      <w:r w:rsidRPr="000A2EBA">
        <w:rPr>
          <w:sz w:val="28"/>
          <w:szCs w:val="28"/>
        </w:rPr>
        <w:t xml:space="preserve">ице </w:t>
      </w:r>
      <w:r w:rsidR="00552378" w:rsidRPr="000A2EBA">
        <w:rPr>
          <w:sz w:val="28"/>
          <w:szCs w:val="28"/>
        </w:rPr>
        <w:t>Кирова.</w:t>
      </w:r>
    </w:p>
    <w:p w:rsidR="005F16C2" w:rsidRPr="000A2EBA" w:rsidRDefault="005F16C2" w:rsidP="00FA0FC7">
      <w:pPr>
        <w:ind w:right="-1" w:firstLine="709"/>
        <w:jc w:val="both"/>
        <w:rPr>
          <w:sz w:val="28"/>
          <w:szCs w:val="28"/>
        </w:rPr>
      </w:pPr>
    </w:p>
    <w:p w:rsidR="00240663" w:rsidRPr="000A2EBA" w:rsidRDefault="00114D9D" w:rsidP="00FA0FC7">
      <w:pPr>
        <w:ind w:right="-1" w:firstLine="709"/>
        <w:jc w:val="both"/>
        <w:rPr>
          <w:sz w:val="28"/>
          <w:szCs w:val="28"/>
        </w:rPr>
      </w:pPr>
      <w:r w:rsidRPr="000A2EBA">
        <w:rPr>
          <w:sz w:val="28"/>
          <w:szCs w:val="28"/>
        </w:rPr>
        <w:t xml:space="preserve">Отчитываясь </w:t>
      </w:r>
      <w:r w:rsidR="001D6057" w:rsidRPr="000A2EBA">
        <w:rPr>
          <w:sz w:val="28"/>
          <w:szCs w:val="28"/>
        </w:rPr>
        <w:t>на прошлой сессии</w:t>
      </w:r>
      <w:r w:rsidRPr="000A2EBA">
        <w:rPr>
          <w:sz w:val="28"/>
          <w:szCs w:val="28"/>
        </w:rPr>
        <w:t xml:space="preserve">, я озвучил, что в 2021 году были </w:t>
      </w:r>
      <w:r w:rsidR="00240663" w:rsidRPr="000A2EBA">
        <w:rPr>
          <w:sz w:val="28"/>
          <w:szCs w:val="28"/>
        </w:rPr>
        <w:t>завершены работы по газоснабжению микрорайона жилой застройки по ул</w:t>
      </w:r>
      <w:r w:rsidRPr="000A2EBA">
        <w:rPr>
          <w:sz w:val="28"/>
          <w:szCs w:val="28"/>
        </w:rPr>
        <w:t>ице</w:t>
      </w:r>
      <w:r w:rsidR="00240663" w:rsidRPr="000A2EBA">
        <w:rPr>
          <w:sz w:val="28"/>
          <w:szCs w:val="28"/>
        </w:rPr>
        <w:t xml:space="preserve"> Олимпийской в х</w:t>
      </w:r>
      <w:r w:rsidRPr="000A2EBA">
        <w:rPr>
          <w:sz w:val="28"/>
          <w:szCs w:val="28"/>
        </w:rPr>
        <w:t>уторе</w:t>
      </w:r>
      <w:r w:rsidR="00240663" w:rsidRPr="000A2EBA">
        <w:rPr>
          <w:sz w:val="28"/>
          <w:szCs w:val="28"/>
        </w:rPr>
        <w:t xml:space="preserve"> Красная Нива</w:t>
      </w:r>
      <w:r w:rsidRPr="000A2EBA">
        <w:rPr>
          <w:sz w:val="28"/>
          <w:szCs w:val="28"/>
        </w:rPr>
        <w:t xml:space="preserve"> и</w:t>
      </w:r>
      <w:r w:rsidR="00240663" w:rsidRPr="000A2EBA">
        <w:rPr>
          <w:sz w:val="28"/>
          <w:szCs w:val="28"/>
        </w:rPr>
        <w:t xml:space="preserve"> осуществлен пуск объекта в эксплуатацию. </w:t>
      </w:r>
      <w:r w:rsidRPr="000A2EBA">
        <w:rPr>
          <w:sz w:val="28"/>
          <w:szCs w:val="28"/>
        </w:rPr>
        <w:t>На 2022 год задача стояла завершить регистрацию объекта в собственность.</w:t>
      </w:r>
      <w:r w:rsidR="00225726" w:rsidRPr="000A2EBA">
        <w:rPr>
          <w:sz w:val="28"/>
          <w:szCs w:val="28"/>
        </w:rPr>
        <w:t xml:space="preserve"> Сегодня смело могу сказать, что все необходимые документы оформлены.</w:t>
      </w:r>
    </w:p>
    <w:p w:rsidR="001D6057" w:rsidRPr="000A2EBA" w:rsidRDefault="001D6057" w:rsidP="00240663">
      <w:pPr>
        <w:ind w:right="-1" w:firstLine="709"/>
        <w:jc w:val="both"/>
        <w:rPr>
          <w:sz w:val="28"/>
          <w:szCs w:val="28"/>
        </w:rPr>
      </w:pPr>
    </w:p>
    <w:p w:rsidR="00240663" w:rsidRPr="000A2EBA" w:rsidRDefault="00240663" w:rsidP="00240663">
      <w:pPr>
        <w:ind w:right="-1" w:firstLine="709"/>
        <w:jc w:val="both"/>
        <w:rPr>
          <w:sz w:val="28"/>
          <w:szCs w:val="28"/>
        </w:rPr>
      </w:pPr>
      <w:r w:rsidRPr="000A2EBA">
        <w:rPr>
          <w:sz w:val="28"/>
          <w:szCs w:val="28"/>
        </w:rPr>
        <w:t>В целях предупреждения чрезвычайных ситуаций, связанных с подтоплением придомовых территорий при выпадении обильных ос</w:t>
      </w:r>
      <w:r w:rsidR="00225726" w:rsidRPr="000A2EBA">
        <w:rPr>
          <w:sz w:val="28"/>
          <w:szCs w:val="28"/>
        </w:rPr>
        <w:t xml:space="preserve">адков в </w:t>
      </w:r>
      <w:r w:rsidRPr="000A2EBA">
        <w:rPr>
          <w:sz w:val="28"/>
          <w:szCs w:val="28"/>
        </w:rPr>
        <w:t>ст</w:t>
      </w:r>
      <w:r w:rsidR="00225726" w:rsidRPr="000A2EBA">
        <w:rPr>
          <w:sz w:val="28"/>
          <w:szCs w:val="28"/>
        </w:rPr>
        <w:t>анице</w:t>
      </w:r>
      <w:r w:rsidRPr="000A2EBA">
        <w:rPr>
          <w:sz w:val="28"/>
          <w:szCs w:val="28"/>
        </w:rPr>
        <w:t xml:space="preserve"> Брюховецк</w:t>
      </w:r>
      <w:r w:rsidR="00225726" w:rsidRPr="000A2EBA">
        <w:rPr>
          <w:sz w:val="28"/>
          <w:szCs w:val="28"/>
        </w:rPr>
        <w:t>ая</w:t>
      </w:r>
      <w:r w:rsidRPr="000A2EBA">
        <w:rPr>
          <w:sz w:val="28"/>
          <w:szCs w:val="28"/>
        </w:rPr>
        <w:t xml:space="preserve"> были проведены работы по очистке существующих </w:t>
      </w:r>
      <w:r w:rsidRPr="000A2EBA">
        <w:rPr>
          <w:sz w:val="28"/>
          <w:szCs w:val="28"/>
        </w:rPr>
        <w:lastRenderedPageBreak/>
        <w:t>водопропускных каналов по улицам: Кубанская, Ленина, Толстого, Садовая, Луначарского и Туполева</w:t>
      </w:r>
      <w:r w:rsidR="00225726" w:rsidRPr="000A2EBA">
        <w:rPr>
          <w:sz w:val="28"/>
          <w:szCs w:val="28"/>
        </w:rPr>
        <w:t>.</w:t>
      </w:r>
      <w:r w:rsidRPr="000A2EBA">
        <w:rPr>
          <w:sz w:val="28"/>
          <w:szCs w:val="28"/>
        </w:rPr>
        <w:t xml:space="preserve"> </w:t>
      </w:r>
      <w:r w:rsidR="00225726" w:rsidRPr="000A2EBA">
        <w:rPr>
          <w:sz w:val="28"/>
          <w:szCs w:val="28"/>
        </w:rPr>
        <w:t>Н</w:t>
      </w:r>
      <w:r w:rsidRPr="000A2EBA">
        <w:rPr>
          <w:sz w:val="28"/>
          <w:szCs w:val="28"/>
        </w:rPr>
        <w:t xml:space="preserve">а эти цели </w:t>
      </w:r>
      <w:r w:rsidR="00225726" w:rsidRPr="000A2EBA">
        <w:rPr>
          <w:sz w:val="28"/>
          <w:szCs w:val="28"/>
        </w:rPr>
        <w:t xml:space="preserve">нами </w:t>
      </w:r>
      <w:r w:rsidRPr="000A2EBA">
        <w:rPr>
          <w:sz w:val="28"/>
          <w:szCs w:val="28"/>
        </w:rPr>
        <w:t>затрачено 300</w:t>
      </w:r>
      <w:r w:rsidR="00225726" w:rsidRPr="000A2EBA">
        <w:rPr>
          <w:sz w:val="28"/>
          <w:szCs w:val="28"/>
        </w:rPr>
        <w:t xml:space="preserve"> (триста)</w:t>
      </w:r>
      <w:r w:rsidRPr="000A2EBA">
        <w:rPr>
          <w:sz w:val="28"/>
          <w:szCs w:val="28"/>
        </w:rPr>
        <w:t xml:space="preserve"> тыс</w:t>
      </w:r>
      <w:r w:rsidR="00225726" w:rsidRPr="000A2EBA">
        <w:rPr>
          <w:sz w:val="28"/>
          <w:szCs w:val="28"/>
        </w:rPr>
        <w:t>яч</w:t>
      </w:r>
      <w:r w:rsidRPr="000A2EBA">
        <w:rPr>
          <w:sz w:val="28"/>
          <w:szCs w:val="28"/>
        </w:rPr>
        <w:t xml:space="preserve"> руб</w:t>
      </w:r>
      <w:r w:rsidR="00225726" w:rsidRPr="000A2EBA">
        <w:rPr>
          <w:sz w:val="28"/>
          <w:szCs w:val="28"/>
        </w:rPr>
        <w:t>лей</w:t>
      </w:r>
      <w:r w:rsidRPr="000A2EBA">
        <w:rPr>
          <w:sz w:val="28"/>
          <w:szCs w:val="28"/>
        </w:rPr>
        <w:t xml:space="preserve">. </w:t>
      </w:r>
    </w:p>
    <w:p w:rsidR="001D6057" w:rsidRPr="000A2EBA" w:rsidRDefault="001D6057" w:rsidP="00344C66">
      <w:pPr>
        <w:ind w:right="-1" w:firstLine="709"/>
        <w:jc w:val="both"/>
        <w:rPr>
          <w:sz w:val="28"/>
          <w:szCs w:val="28"/>
        </w:rPr>
      </w:pPr>
    </w:p>
    <w:p w:rsidR="00344C66" w:rsidRPr="000A2EBA" w:rsidRDefault="00586C54" w:rsidP="00344C66">
      <w:pPr>
        <w:ind w:right="-1" w:firstLine="709"/>
        <w:jc w:val="both"/>
        <w:rPr>
          <w:sz w:val="28"/>
          <w:szCs w:val="28"/>
        </w:rPr>
      </w:pPr>
      <w:r w:rsidRPr="000A2EBA">
        <w:rPr>
          <w:sz w:val="28"/>
          <w:szCs w:val="28"/>
        </w:rPr>
        <w:t>На территории Брюховецкого сельского поселения расположен</w:t>
      </w:r>
      <w:r w:rsidR="001D6057" w:rsidRPr="000A2EBA">
        <w:rPr>
          <w:sz w:val="28"/>
          <w:szCs w:val="28"/>
        </w:rPr>
        <w:t>ы</w:t>
      </w:r>
      <w:r w:rsidRPr="000A2EBA">
        <w:rPr>
          <w:sz w:val="28"/>
          <w:szCs w:val="28"/>
        </w:rPr>
        <w:t xml:space="preserve"> 26 детских игровых площадок. По итогам ежегодного функционального осмотра площадок, в 2022 году было выделено из бюджета поселения более 500 </w:t>
      </w:r>
      <w:r w:rsidR="001D6057" w:rsidRPr="000A2EBA">
        <w:rPr>
          <w:sz w:val="28"/>
          <w:szCs w:val="28"/>
        </w:rPr>
        <w:t>(пятисот) тысяч</w:t>
      </w:r>
      <w:r w:rsidRPr="000A2EBA">
        <w:rPr>
          <w:sz w:val="28"/>
          <w:szCs w:val="28"/>
        </w:rPr>
        <w:t xml:space="preserve"> рублей на ремонт и доукомплектование  девяти детских площадок - это хутор Имерницин, поселок МКК и площадки станицы Брюховецкая. Так же, на микрорайоне Северный, </w:t>
      </w:r>
      <w:r w:rsidR="00344C66" w:rsidRPr="000A2EBA">
        <w:rPr>
          <w:sz w:val="28"/>
          <w:szCs w:val="28"/>
        </w:rPr>
        <w:t xml:space="preserve">за счет краевых средств победителя краевого конкурса на звание «Лучший орган территориального общественного самоуправления», которым стала – Хантимирова Юлия Александровна, </w:t>
      </w:r>
      <w:r w:rsidR="001D6057" w:rsidRPr="000A2EBA">
        <w:rPr>
          <w:sz w:val="28"/>
          <w:szCs w:val="28"/>
        </w:rPr>
        <w:t>с привлечением</w:t>
      </w:r>
      <w:r w:rsidR="00344C66" w:rsidRPr="000A2EBA">
        <w:rPr>
          <w:sz w:val="28"/>
          <w:szCs w:val="28"/>
        </w:rPr>
        <w:t xml:space="preserve"> средств местного бюджета, была благоустроена и доукомплектована современным игровым оборудованием детская площадка. Спасибо большое </w:t>
      </w:r>
      <w:r w:rsidR="001D6057" w:rsidRPr="000A2EBA">
        <w:rPr>
          <w:sz w:val="28"/>
          <w:szCs w:val="28"/>
        </w:rPr>
        <w:t>Юлия Александровна</w:t>
      </w:r>
      <w:r w:rsidR="00344C66" w:rsidRPr="000A2EBA">
        <w:rPr>
          <w:sz w:val="28"/>
          <w:szCs w:val="28"/>
        </w:rPr>
        <w:t xml:space="preserve"> за Ваш труд, как квартальной и всем жителям этого микрорайона, принимавших активное участие в благоустройстве данной территории.</w:t>
      </w:r>
    </w:p>
    <w:p w:rsidR="00586C54" w:rsidRPr="000A2EBA" w:rsidRDefault="00586C54" w:rsidP="00FA0FC7">
      <w:pPr>
        <w:ind w:right="-1" w:firstLine="709"/>
        <w:jc w:val="both"/>
        <w:rPr>
          <w:sz w:val="28"/>
          <w:szCs w:val="28"/>
        </w:rPr>
      </w:pPr>
      <w:r w:rsidRPr="000A2EBA">
        <w:rPr>
          <w:sz w:val="28"/>
          <w:szCs w:val="28"/>
        </w:rPr>
        <w:t xml:space="preserve">В 2023 году </w:t>
      </w:r>
      <w:r w:rsidR="00344C66" w:rsidRPr="000A2EBA">
        <w:rPr>
          <w:sz w:val="28"/>
          <w:szCs w:val="28"/>
        </w:rPr>
        <w:t xml:space="preserve">нам необходимо отремонтировать и доукомплектовать 18 площадок, в том числе на </w:t>
      </w:r>
      <w:r w:rsidRPr="000A2EBA">
        <w:rPr>
          <w:sz w:val="28"/>
          <w:szCs w:val="28"/>
        </w:rPr>
        <w:t>хуторе Привольный</w:t>
      </w:r>
      <w:r w:rsidR="00344C66" w:rsidRPr="000A2EBA">
        <w:rPr>
          <w:sz w:val="28"/>
          <w:szCs w:val="28"/>
        </w:rPr>
        <w:t>, Кубань, Красная Нива и Поды.</w:t>
      </w:r>
    </w:p>
    <w:p w:rsidR="006A3DAB" w:rsidRPr="000A2EBA" w:rsidRDefault="006A3DAB" w:rsidP="00240663">
      <w:pPr>
        <w:ind w:right="-1" w:firstLine="709"/>
        <w:jc w:val="both"/>
        <w:rPr>
          <w:sz w:val="28"/>
          <w:szCs w:val="28"/>
        </w:rPr>
      </w:pPr>
    </w:p>
    <w:p w:rsidR="00225726" w:rsidRPr="000A2EBA" w:rsidRDefault="00240663" w:rsidP="00240663">
      <w:pPr>
        <w:ind w:right="-1" w:firstLine="709"/>
        <w:jc w:val="both"/>
        <w:rPr>
          <w:sz w:val="28"/>
          <w:szCs w:val="28"/>
        </w:rPr>
      </w:pPr>
      <w:r w:rsidRPr="000A2EBA">
        <w:rPr>
          <w:sz w:val="28"/>
          <w:szCs w:val="28"/>
        </w:rPr>
        <w:t xml:space="preserve">В целях ликвидации стихийных свалок, в 2022 году было вывезено более 150 м³ мусора. Установлены соответствующие знаки. </w:t>
      </w:r>
    </w:p>
    <w:p w:rsidR="00240663" w:rsidRPr="000A2EBA" w:rsidRDefault="00225726" w:rsidP="00240663">
      <w:pPr>
        <w:ind w:right="-1" w:firstLine="709"/>
        <w:jc w:val="both"/>
        <w:rPr>
          <w:sz w:val="28"/>
          <w:szCs w:val="28"/>
        </w:rPr>
      </w:pPr>
      <w:r w:rsidRPr="000A2EBA">
        <w:rPr>
          <w:sz w:val="28"/>
          <w:szCs w:val="28"/>
        </w:rPr>
        <w:t>Из года в год я с трибуны н</w:t>
      </w:r>
      <w:r w:rsidR="00240663" w:rsidRPr="000A2EBA">
        <w:rPr>
          <w:sz w:val="28"/>
          <w:szCs w:val="28"/>
        </w:rPr>
        <w:t>е уста</w:t>
      </w:r>
      <w:r w:rsidRPr="000A2EBA">
        <w:rPr>
          <w:sz w:val="28"/>
          <w:szCs w:val="28"/>
        </w:rPr>
        <w:t>ю</w:t>
      </w:r>
      <w:r w:rsidR="00240663" w:rsidRPr="000A2EBA">
        <w:rPr>
          <w:sz w:val="28"/>
          <w:szCs w:val="28"/>
        </w:rPr>
        <w:t xml:space="preserve"> повторять</w:t>
      </w:r>
      <w:r w:rsidRPr="000A2EBA">
        <w:rPr>
          <w:sz w:val="28"/>
          <w:szCs w:val="28"/>
        </w:rPr>
        <w:t>:</w:t>
      </w:r>
      <w:r w:rsidR="00240663" w:rsidRPr="000A2EBA">
        <w:rPr>
          <w:sz w:val="28"/>
          <w:szCs w:val="28"/>
        </w:rPr>
        <w:t xml:space="preserve"> «чисто не там, где убирают, а там где не сорят!». </w:t>
      </w:r>
    </w:p>
    <w:p w:rsidR="00240663" w:rsidRPr="000A2EBA" w:rsidRDefault="00225726" w:rsidP="00240663">
      <w:pPr>
        <w:ind w:right="-1" w:firstLine="709"/>
        <w:jc w:val="both"/>
        <w:rPr>
          <w:sz w:val="28"/>
          <w:szCs w:val="28"/>
        </w:rPr>
      </w:pPr>
      <w:r w:rsidRPr="000A2EBA">
        <w:rPr>
          <w:sz w:val="28"/>
          <w:szCs w:val="28"/>
        </w:rPr>
        <w:t xml:space="preserve">Хочу выразить слова благодарности </w:t>
      </w:r>
      <w:r w:rsidR="00240663" w:rsidRPr="000A2EBA">
        <w:rPr>
          <w:sz w:val="28"/>
          <w:szCs w:val="28"/>
        </w:rPr>
        <w:t xml:space="preserve">всем </w:t>
      </w:r>
      <w:r w:rsidRPr="000A2EBA">
        <w:rPr>
          <w:sz w:val="28"/>
          <w:szCs w:val="28"/>
        </w:rPr>
        <w:t>учреждениям</w:t>
      </w:r>
      <w:r w:rsidR="00240663" w:rsidRPr="000A2EBA">
        <w:rPr>
          <w:sz w:val="28"/>
          <w:szCs w:val="28"/>
        </w:rPr>
        <w:t xml:space="preserve"> и организаци</w:t>
      </w:r>
      <w:r w:rsidRPr="000A2EBA">
        <w:rPr>
          <w:sz w:val="28"/>
          <w:szCs w:val="28"/>
        </w:rPr>
        <w:t>ям</w:t>
      </w:r>
      <w:r w:rsidR="00240663" w:rsidRPr="000A2EBA">
        <w:rPr>
          <w:sz w:val="28"/>
          <w:szCs w:val="28"/>
        </w:rPr>
        <w:t xml:space="preserve">, </w:t>
      </w:r>
      <w:r w:rsidRPr="000A2EBA">
        <w:rPr>
          <w:sz w:val="28"/>
          <w:szCs w:val="28"/>
        </w:rPr>
        <w:t xml:space="preserve">жителям поселения, </w:t>
      </w:r>
      <w:r w:rsidR="00240663" w:rsidRPr="000A2EBA">
        <w:rPr>
          <w:sz w:val="28"/>
          <w:szCs w:val="28"/>
        </w:rPr>
        <w:t xml:space="preserve">которые принимают активное участие в очистке </w:t>
      </w:r>
      <w:r w:rsidRPr="000A2EBA">
        <w:rPr>
          <w:sz w:val="28"/>
          <w:szCs w:val="28"/>
        </w:rPr>
        <w:t>нашей малой родины</w:t>
      </w:r>
      <w:r w:rsidR="00240663" w:rsidRPr="000A2EBA">
        <w:rPr>
          <w:sz w:val="28"/>
          <w:szCs w:val="28"/>
        </w:rPr>
        <w:t xml:space="preserve"> от мусора. </w:t>
      </w:r>
    </w:p>
    <w:p w:rsidR="00225726" w:rsidRPr="000A2EBA" w:rsidRDefault="00AA538A" w:rsidP="00240663">
      <w:pPr>
        <w:ind w:right="-1" w:firstLine="709"/>
        <w:jc w:val="both"/>
        <w:rPr>
          <w:sz w:val="28"/>
          <w:szCs w:val="28"/>
        </w:rPr>
      </w:pPr>
      <w:r w:rsidRPr="000A2EBA">
        <w:rPr>
          <w:sz w:val="28"/>
          <w:szCs w:val="28"/>
        </w:rPr>
        <w:t>По этому поводу, Сергей Васильевич, у меня есть</w:t>
      </w:r>
      <w:r w:rsidR="00225726" w:rsidRPr="000A2EBA">
        <w:rPr>
          <w:sz w:val="28"/>
          <w:szCs w:val="28"/>
        </w:rPr>
        <w:t xml:space="preserve"> предложение: на постоянной основе на территории всего района установить в осеннее-весенний период </w:t>
      </w:r>
      <w:r w:rsidRPr="000A2EBA">
        <w:rPr>
          <w:sz w:val="28"/>
          <w:szCs w:val="28"/>
        </w:rPr>
        <w:t xml:space="preserve">единые дни для субботников, например последняя пятница месяца. Хочется, что бы в эти дни, все коллективы района (не только бюджетники, </w:t>
      </w:r>
      <w:r w:rsidR="001D6057" w:rsidRPr="000A2EBA">
        <w:rPr>
          <w:sz w:val="28"/>
          <w:szCs w:val="28"/>
        </w:rPr>
        <w:t>но</w:t>
      </w:r>
      <w:r w:rsidRPr="000A2EBA">
        <w:rPr>
          <w:sz w:val="28"/>
          <w:szCs w:val="28"/>
        </w:rPr>
        <w:t xml:space="preserve"> и частные организации, </w:t>
      </w:r>
      <w:r w:rsidR="001D6057" w:rsidRPr="000A2EBA">
        <w:rPr>
          <w:sz w:val="28"/>
          <w:szCs w:val="28"/>
        </w:rPr>
        <w:t>индивидуальные предприниматели</w:t>
      </w:r>
      <w:r w:rsidRPr="000A2EBA">
        <w:rPr>
          <w:sz w:val="28"/>
          <w:szCs w:val="28"/>
        </w:rPr>
        <w:t>) принимали участие в наведении чистоты на наших родных улицах, лесопосадка</w:t>
      </w:r>
      <w:r w:rsidR="001D6057" w:rsidRPr="000A2EBA">
        <w:rPr>
          <w:sz w:val="28"/>
          <w:szCs w:val="28"/>
        </w:rPr>
        <w:t>х</w:t>
      </w:r>
      <w:r w:rsidRPr="000A2EBA">
        <w:rPr>
          <w:sz w:val="28"/>
          <w:szCs w:val="28"/>
        </w:rPr>
        <w:t>, берегах рек</w:t>
      </w:r>
      <w:r w:rsidR="001D6057" w:rsidRPr="000A2EBA">
        <w:rPr>
          <w:sz w:val="28"/>
          <w:szCs w:val="28"/>
        </w:rPr>
        <w:t>и</w:t>
      </w:r>
      <w:r w:rsidRPr="000A2EBA">
        <w:rPr>
          <w:sz w:val="28"/>
          <w:szCs w:val="28"/>
        </w:rPr>
        <w:t>.</w:t>
      </w:r>
    </w:p>
    <w:p w:rsidR="005F16C2" w:rsidRPr="000A2EBA" w:rsidRDefault="005F16C2" w:rsidP="00FA0FC7">
      <w:pPr>
        <w:ind w:right="-1" w:firstLine="709"/>
        <w:jc w:val="both"/>
        <w:rPr>
          <w:sz w:val="28"/>
          <w:szCs w:val="28"/>
        </w:rPr>
      </w:pPr>
    </w:p>
    <w:p w:rsidR="0006080B" w:rsidRPr="000A2EBA" w:rsidRDefault="0006080B" w:rsidP="00FA0FC7">
      <w:pPr>
        <w:ind w:right="-1" w:firstLine="709"/>
        <w:jc w:val="both"/>
        <w:rPr>
          <w:b/>
          <w:sz w:val="28"/>
          <w:szCs w:val="28"/>
        </w:rPr>
      </w:pPr>
      <w:r w:rsidRPr="000A2EBA">
        <w:rPr>
          <w:b/>
          <w:sz w:val="28"/>
          <w:szCs w:val="28"/>
        </w:rPr>
        <w:t>СОЦИАЛЬНАЯ СФЕРА</w:t>
      </w:r>
    </w:p>
    <w:p w:rsidR="00240663" w:rsidRPr="000A2EBA" w:rsidRDefault="00240663" w:rsidP="00FA0FC7">
      <w:pPr>
        <w:ind w:right="-1" w:firstLine="709"/>
        <w:jc w:val="both"/>
        <w:rPr>
          <w:sz w:val="28"/>
          <w:szCs w:val="28"/>
        </w:rPr>
      </w:pPr>
      <w:r w:rsidRPr="000A2EBA">
        <w:rPr>
          <w:sz w:val="28"/>
          <w:szCs w:val="28"/>
        </w:rPr>
        <w:t xml:space="preserve">В Брюховецком сельском поселении продолжает   свою работу территориальная комиссия по профилактике преступлений и правонарушений, так в 2022 году было проведено  12 заседаний. </w:t>
      </w:r>
    </w:p>
    <w:p w:rsidR="001D6057" w:rsidRPr="000A2EBA" w:rsidRDefault="00240663" w:rsidP="00FA0FC7">
      <w:pPr>
        <w:ind w:right="-1" w:firstLine="709"/>
        <w:jc w:val="both"/>
        <w:rPr>
          <w:sz w:val="28"/>
          <w:szCs w:val="28"/>
        </w:rPr>
      </w:pPr>
      <w:r w:rsidRPr="000A2EBA">
        <w:rPr>
          <w:sz w:val="28"/>
          <w:szCs w:val="28"/>
        </w:rPr>
        <w:t xml:space="preserve">На заседаниях территориальной комиссии, рассматриваются: лица, состоящие на профилактическом учете отдела МВД России по Брюховецкому району и УФСИН; граждане, в отношении которых возбуждены уголовные дела; родители не надлежащим образом исполняющие родительские обязанности по воспитанию и содержанию своих несовершеннолетних детей. </w:t>
      </w:r>
    </w:p>
    <w:p w:rsidR="00240663" w:rsidRPr="000A2EBA" w:rsidRDefault="001D6057" w:rsidP="00FA0FC7">
      <w:pPr>
        <w:ind w:right="-1" w:firstLine="709"/>
        <w:jc w:val="both"/>
        <w:rPr>
          <w:sz w:val="28"/>
          <w:szCs w:val="28"/>
        </w:rPr>
      </w:pPr>
      <w:r w:rsidRPr="000A2EBA">
        <w:rPr>
          <w:sz w:val="28"/>
          <w:szCs w:val="28"/>
        </w:rPr>
        <w:lastRenderedPageBreak/>
        <w:t>В 2022 году было п</w:t>
      </w:r>
      <w:r w:rsidR="00240663" w:rsidRPr="000A2EBA">
        <w:rPr>
          <w:sz w:val="28"/>
          <w:szCs w:val="28"/>
        </w:rPr>
        <w:t xml:space="preserve">осещено по месту жительства </w:t>
      </w:r>
      <w:r w:rsidRPr="000A2EBA">
        <w:rPr>
          <w:sz w:val="28"/>
          <w:szCs w:val="28"/>
        </w:rPr>
        <w:t xml:space="preserve">                    </w:t>
      </w:r>
      <w:r w:rsidR="00240663" w:rsidRPr="000A2EBA">
        <w:rPr>
          <w:sz w:val="28"/>
          <w:szCs w:val="28"/>
        </w:rPr>
        <w:t>40 семей с несовершеннолетними детьми, с целью установления, либо опровержения фактов неблагополучия. Так же при посещении семей было обеспеченно информирование по вопросам повышения культуры безопасного поведения, эксплуатации печей и других отопительн</w:t>
      </w:r>
      <w:r w:rsidRPr="000A2EBA">
        <w:rPr>
          <w:sz w:val="28"/>
          <w:szCs w:val="28"/>
        </w:rPr>
        <w:t xml:space="preserve">ых приборов в осеннее – зимний и </w:t>
      </w:r>
      <w:r w:rsidR="00240663" w:rsidRPr="000A2EBA">
        <w:rPr>
          <w:sz w:val="28"/>
          <w:szCs w:val="28"/>
        </w:rPr>
        <w:t xml:space="preserve">пожароопасный периоды. </w:t>
      </w:r>
    </w:p>
    <w:p w:rsidR="00240663" w:rsidRPr="000A2EBA" w:rsidRDefault="00240663" w:rsidP="00FA0FC7">
      <w:pPr>
        <w:ind w:right="-1" w:firstLine="709"/>
        <w:jc w:val="both"/>
        <w:rPr>
          <w:sz w:val="28"/>
          <w:szCs w:val="28"/>
        </w:rPr>
      </w:pPr>
      <w:r w:rsidRPr="000A2EBA">
        <w:rPr>
          <w:sz w:val="28"/>
          <w:szCs w:val="28"/>
        </w:rPr>
        <w:t>Проводится работа с семьями, находящимися в трудной жизненной ситуации, по возможности и наличию твердого топлива оказывается помощь в доставке дров. Так</w:t>
      </w:r>
      <w:r w:rsidR="001D6057" w:rsidRPr="000A2EBA">
        <w:rPr>
          <w:sz w:val="28"/>
          <w:szCs w:val="28"/>
        </w:rPr>
        <w:t>,</w:t>
      </w:r>
      <w:r w:rsidRPr="000A2EBA">
        <w:rPr>
          <w:sz w:val="28"/>
          <w:szCs w:val="28"/>
        </w:rPr>
        <w:t xml:space="preserve"> 6 семей в 2022 году были обеспечены дровами, 2-м семьям были установлены пожарные извещатели, оказана помощь 3</w:t>
      </w:r>
      <w:r w:rsidR="00B745CD" w:rsidRPr="000A2EBA">
        <w:rPr>
          <w:sz w:val="28"/>
          <w:szCs w:val="28"/>
        </w:rPr>
        <w:t>-м</w:t>
      </w:r>
      <w:r w:rsidRPr="000A2EBA">
        <w:rPr>
          <w:sz w:val="28"/>
          <w:szCs w:val="28"/>
        </w:rPr>
        <w:t xml:space="preserve"> семьям в вывозе твердого бытового мусора. </w:t>
      </w:r>
    </w:p>
    <w:p w:rsidR="00240663" w:rsidRPr="000A2EBA" w:rsidRDefault="00240663" w:rsidP="00FA0FC7">
      <w:pPr>
        <w:ind w:right="-1" w:firstLine="709"/>
        <w:jc w:val="both"/>
        <w:rPr>
          <w:sz w:val="28"/>
          <w:szCs w:val="28"/>
        </w:rPr>
      </w:pPr>
      <w:r w:rsidRPr="000A2EBA">
        <w:rPr>
          <w:sz w:val="28"/>
          <w:szCs w:val="28"/>
        </w:rPr>
        <w:t>В рамках акции «Дари добро», семьям</w:t>
      </w:r>
      <w:r w:rsidR="001D6057" w:rsidRPr="000A2EBA">
        <w:rPr>
          <w:sz w:val="28"/>
          <w:szCs w:val="28"/>
        </w:rPr>
        <w:t>,</w:t>
      </w:r>
      <w:r w:rsidRPr="000A2EBA">
        <w:rPr>
          <w:sz w:val="28"/>
          <w:szCs w:val="28"/>
        </w:rPr>
        <w:t xml:space="preserve"> </w:t>
      </w:r>
      <w:r w:rsidR="00B745CD" w:rsidRPr="000A2EBA">
        <w:rPr>
          <w:sz w:val="28"/>
          <w:szCs w:val="28"/>
        </w:rPr>
        <w:t>к началу учебного года</w:t>
      </w:r>
      <w:r w:rsidR="001D6057" w:rsidRPr="000A2EBA">
        <w:rPr>
          <w:sz w:val="28"/>
          <w:szCs w:val="28"/>
        </w:rPr>
        <w:t>,</w:t>
      </w:r>
      <w:r w:rsidR="00B745CD" w:rsidRPr="000A2EBA">
        <w:rPr>
          <w:sz w:val="28"/>
          <w:szCs w:val="28"/>
        </w:rPr>
        <w:t xml:space="preserve"> </w:t>
      </w:r>
      <w:r w:rsidRPr="000A2EBA">
        <w:rPr>
          <w:sz w:val="28"/>
          <w:szCs w:val="28"/>
        </w:rPr>
        <w:t xml:space="preserve">оказана помощь в приобретении канцелярских товаров, рюкзаков и школьной формы. </w:t>
      </w:r>
      <w:r w:rsidR="00B745CD" w:rsidRPr="000A2EBA">
        <w:rPr>
          <w:sz w:val="28"/>
          <w:szCs w:val="28"/>
        </w:rPr>
        <w:t>Более 160 многод</w:t>
      </w:r>
      <w:r w:rsidR="000A2EBA">
        <w:rPr>
          <w:sz w:val="28"/>
          <w:szCs w:val="28"/>
        </w:rPr>
        <w:t xml:space="preserve">етных и малообеспеченных семей </w:t>
      </w:r>
      <w:r w:rsidR="00B745CD" w:rsidRPr="000A2EBA">
        <w:rPr>
          <w:sz w:val="28"/>
          <w:szCs w:val="28"/>
        </w:rPr>
        <w:t>получили  сладкие Новогодние подарки.</w:t>
      </w:r>
    </w:p>
    <w:p w:rsidR="00240663" w:rsidRPr="000A2EBA" w:rsidRDefault="00240663" w:rsidP="00FA0FC7">
      <w:pPr>
        <w:ind w:right="-1" w:firstLine="709"/>
        <w:jc w:val="both"/>
        <w:rPr>
          <w:sz w:val="28"/>
          <w:szCs w:val="28"/>
        </w:rPr>
      </w:pPr>
      <w:r w:rsidRPr="000A2EBA">
        <w:rPr>
          <w:sz w:val="28"/>
          <w:szCs w:val="28"/>
        </w:rPr>
        <w:t xml:space="preserve">В летний период прошлого года, как и предыдущие года, на территории Брюховецкого поселения было организовано трудоустройство 35 несовершеннолетних, где приоритетным являлось - трудоустройство несовершеннолетних, стоящих на различных видах учета, многодетные семьи, а так же семьи, находящиеся в трудной жизненной ситуации. </w:t>
      </w:r>
    </w:p>
    <w:p w:rsidR="00CD1A69" w:rsidRPr="000A2EBA" w:rsidRDefault="00CD1A69" w:rsidP="00FA0FC7">
      <w:pPr>
        <w:ind w:right="-1" w:firstLine="709"/>
        <w:jc w:val="both"/>
        <w:rPr>
          <w:sz w:val="28"/>
          <w:szCs w:val="28"/>
        </w:rPr>
      </w:pPr>
      <w:r w:rsidRPr="000A2EBA">
        <w:rPr>
          <w:sz w:val="28"/>
          <w:szCs w:val="28"/>
        </w:rPr>
        <w:t>В 202</w:t>
      </w:r>
      <w:r w:rsidR="001D6057" w:rsidRPr="000A2EBA">
        <w:rPr>
          <w:sz w:val="28"/>
          <w:szCs w:val="28"/>
        </w:rPr>
        <w:t>2</w:t>
      </w:r>
      <w:r w:rsidRPr="000A2EBA">
        <w:rPr>
          <w:sz w:val="28"/>
          <w:szCs w:val="28"/>
        </w:rPr>
        <w:t xml:space="preserve"> году административная комиссия рассмотрела материалы дела в отношении граждан по следующим вопросам:</w:t>
      </w:r>
      <w:r w:rsidR="00057CB8" w:rsidRPr="000A2EBA">
        <w:rPr>
          <w:sz w:val="28"/>
          <w:szCs w:val="28"/>
        </w:rPr>
        <w:t xml:space="preserve"> </w:t>
      </w:r>
      <w:r w:rsidR="0046512E" w:rsidRPr="000A2EBA">
        <w:rPr>
          <w:sz w:val="28"/>
          <w:szCs w:val="28"/>
        </w:rPr>
        <w:t>н</w:t>
      </w:r>
      <w:r w:rsidRPr="000A2EBA">
        <w:rPr>
          <w:sz w:val="28"/>
          <w:szCs w:val="28"/>
        </w:rPr>
        <w:t xml:space="preserve">арушение правил благоустройства, сорная растительность на земельных участках, сжигание мусора, несанкционированная торговля – общее количество составленных административных протоколов </w:t>
      </w:r>
      <w:r w:rsidR="005A584F" w:rsidRPr="000A2EBA">
        <w:rPr>
          <w:sz w:val="28"/>
          <w:szCs w:val="28"/>
        </w:rPr>
        <w:t>5</w:t>
      </w:r>
      <w:r w:rsidR="002F502D" w:rsidRPr="000A2EBA">
        <w:rPr>
          <w:sz w:val="28"/>
          <w:szCs w:val="28"/>
        </w:rPr>
        <w:t xml:space="preserve"> </w:t>
      </w:r>
      <w:r w:rsidRPr="000A2EBA">
        <w:rPr>
          <w:sz w:val="28"/>
          <w:szCs w:val="28"/>
        </w:rPr>
        <w:t xml:space="preserve">шт., выдано уведомлений </w:t>
      </w:r>
      <w:r w:rsidR="0046512E" w:rsidRPr="000A2EBA">
        <w:rPr>
          <w:sz w:val="28"/>
          <w:szCs w:val="28"/>
        </w:rPr>
        <w:t xml:space="preserve">и </w:t>
      </w:r>
      <w:r w:rsidR="005A584F" w:rsidRPr="000A2EBA">
        <w:rPr>
          <w:sz w:val="28"/>
          <w:szCs w:val="28"/>
        </w:rPr>
        <w:t>предписаний</w:t>
      </w:r>
      <w:r w:rsidRPr="000A2EBA">
        <w:rPr>
          <w:sz w:val="28"/>
          <w:szCs w:val="28"/>
        </w:rPr>
        <w:t xml:space="preserve"> -</w:t>
      </w:r>
      <w:r w:rsidR="005A584F" w:rsidRPr="000A2EBA">
        <w:rPr>
          <w:sz w:val="28"/>
          <w:szCs w:val="28"/>
        </w:rPr>
        <w:t>85</w:t>
      </w:r>
      <w:r w:rsidRPr="000A2EBA">
        <w:rPr>
          <w:sz w:val="28"/>
          <w:szCs w:val="28"/>
        </w:rPr>
        <w:t xml:space="preserve">. </w:t>
      </w:r>
    </w:p>
    <w:p w:rsidR="005A33C8" w:rsidRPr="000A2EBA" w:rsidRDefault="005A33C8" w:rsidP="00FA0FC7">
      <w:pPr>
        <w:ind w:right="-1" w:firstLine="709"/>
        <w:jc w:val="both"/>
        <w:rPr>
          <w:sz w:val="28"/>
          <w:szCs w:val="28"/>
        </w:rPr>
      </w:pPr>
    </w:p>
    <w:p w:rsidR="00D663A1" w:rsidRPr="000A2EBA" w:rsidRDefault="00D663A1" w:rsidP="00FA0FC7">
      <w:pPr>
        <w:ind w:right="-1" w:firstLine="709"/>
        <w:jc w:val="both"/>
        <w:rPr>
          <w:sz w:val="28"/>
          <w:szCs w:val="28"/>
        </w:rPr>
      </w:pPr>
      <w:r w:rsidRPr="000A2EBA">
        <w:rPr>
          <w:sz w:val="28"/>
          <w:szCs w:val="28"/>
        </w:rPr>
        <w:t xml:space="preserve">Работа Антинаркотической комиссии так же является одним из важнейших направлений работы администрации Брюховецкого сельского поселения. В 2022 году было проведено 4 заседания комиссии. На заседаниях присутствуют представители казачества, социальные педагоги образовательных учреждений поселения, работники </w:t>
      </w:r>
      <w:r w:rsidR="005A584F" w:rsidRPr="000A2EBA">
        <w:rPr>
          <w:sz w:val="28"/>
          <w:szCs w:val="28"/>
        </w:rPr>
        <w:t>Домов культуры</w:t>
      </w:r>
      <w:r w:rsidRPr="000A2EBA">
        <w:rPr>
          <w:sz w:val="28"/>
          <w:szCs w:val="28"/>
        </w:rPr>
        <w:t>, сотрудники отдела МВД. Их доклады о проделанной работе с несовершеннолетними и жителями поселения заслушиваются и обсуждаются. Решаются проблемы, возникающие в ходе работы и находятся пути их решения. Такая форма работы позволяет владеть информацией во всех сферах работы профилактики, направленной на пропаганду здорового образа жизни в нашем поселении.</w:t>
      </w:r>
    </w:p>
    <w:p w:rsidR="00D663A1" w:rsidRPr="000A2EBA" w:rsidRDefault="00D663A1" w:rsidP="00FA0FC7">
      <w:pPr>
        <w:ind w:right="-1" w:firstLine="709"/>
        <w:jc w:val="both"/>
        <w:rPr>
          <w:sz w:val="28"/>
          <w:szCs w:val="28"/>
        </w:rPr>
      </w:pPr>
      <w:r w:rsidRPr="000A2EBA">
        <w:rPr>
          <w:sz w:val="28"/>
          <w:szCs w:val="28"/>
        </w:rPr>
        <w:t>Абсолютно вся работа освещается в средствах массовой информации (социальной сети Телеграмм</w:t>
      </w:r>
      <w:r w:rsidR="005E295B" w:rsidRPr="000A2EBA">
        <w:rPr>
          <w:sz w:val="28"/>
          <w:szCs w:val="28"/>
        </w:rPr>
        <w:t>, ВКонтакте</w:t>
      </w:r>
      <w:r w:rsidRPr="000A2EBA">
        <w:rPr>
          <w:sz w:val="28"/>
          <w:szCs w:val="28"/>
        </w:rPr>
        <w:t xml:space="preserve"> и на сайте администрации Брюховецкого сельского поселения).</w:t>
      </w:r>
    </w:p>
    <w:p w:rsidR="00D663A1" w:rsidRPr="000A2EBA" w:rsidRDefault="00D663A1" w:rsidP="00FA0FC7">
      <w:pPr>
        <w:ind w:right="-1" w:firstLine="709"/>
        <w:jc w:val="both"/>
        <w:rPr>
          <w:sz w:val="28"/>
          <w:szCs w:val="28"/>
        </w:rPr>
      </w:pPr>
    </w:p>
    <w:p w:rsidR="00D663A1" w:rsidRPr="000A2EBA" w:rsidRDefault="005E295B" w:rsidP="00FA0FC7">
      <w:pPr>
        <w:ind w:right="-1" w:firstLine="709"/>
        <w:jc w:val="both"/>
        <w:rPr>
          <w:sz w:val="28"/>
          <w:szCs w:val="28"/>
        </w:rPr>
      </w:pPr>
      <w:r w:rsidRPr="000A2EBA">
        <w:rPr>
          <w:sz w:val="28"/>
          <w:szCs w:val="28"/>
        </w:rPr>
        <w:t xml:space="preserve">На постоянной основе продолжилось </w:t>
      </w:r>
      <w:r w:rsidR="00D663A1" w:rsidRPr="000A2EBA">
        <w:rPr>
          <w:sz w:val="28"/>
          <w:szCs w:val="28"/>
        </w:rPr>
        <w:t>оказан</w:t>
      </w:r>
      <w:r w:rsidRPr="000A2EBA">
        <w:rPr>
          <w:sz w:val="28"/>
          <w:szCs w:val="28"/>
        </w:rPr>
        <w:t>ие</w:t>
      </w:r>
      <w:r w:rsidR="00D663A1" w:rsidRPr="000A2EBA">
        <w:rPr>
          <w:sz w:val="28"/>
          <w:szCs w:val="28"/>
        </w:rPr>
        <w:t xml:space="preserve"> помощ</w:t>
      </w:r>
      <w:r w:rsidRPr="000A2EBA">
        <w:rPr>
          <w:sz w:val="28"/>
          <w:szCs w:val="28"/>
        </w:rPr>
        <w:t>и</w:t>
      </w:r>
      <w:r w:rsidR="00D663A1" w:rsidRPr="000A2EBA">
        <w:rPr>
          <w:sz w:val="28"/>
          <w:szCs w:val="28"/>
        </w:rPr>
        <w:t xml:space="preserve"> инвалидам, ветеранам Великой Отечественной войны и одиноко проживающим пенсионерам в уборке придомовой территории. </w:t>
      </w:r>
    </w:p>
    <w:p w:rsidR="00D663A1" w:rsidRPr="000A2EBA" w:rsidRDefault="00D663A1" w:rsidP="00FA0FC7">
      <w:pPr>
        <w:ind w:right="-1" w:firstLine="709"/>
        <w:jc w:val="both"/>
        <w:rPr>
          <w:sz w:val="28"/>
          <w:szCs w:val="28"/>
        </w:rPr>
      </w:pPr>
      <w:r w:rsidRPr="000A2EBA">
        <w:rPr>
          <w:sz w:val="28"/>
          <w:szCs w:val="28"/>
        </w:rPr>
        <w:lastRenderedPageBreak/>
        <w:t xml:space="preserve">В течение всего года ведется обследование условий проживания ветеранов, пожилых и одиноко проживающих граждан. В результате посещения выявляются проблемные вопросы, и оказывается помощь в рамках своей компетенции. </w:t>
      </w:r>
    </w:p>
    <w:p w:rsidR="00D663A1" w:rsidRPr="000A2EBA" w:rsidRDefault="005E295B" w:rsidP="00FA0FC7">
      <w:pPr>
        <w:ind w:right="-1" w:firstLine="709"/>
        <w:jc w:val="both"/>
        <w:rPr>
          <w:sz w:val="28"/>
          <w:szCs w:val="28"/>
        </w:rPr>
      </w:pPr>
      <w:r w:rsidRPr="000A2EBA">
        <w:rPr>
          <w:sz w:val="28"/>
          <w:szCs w:val="28"/>
        </w:rPr>
        <w:t>Так же, на</w:t>
      </w:r>
      <w:r w:rsidR="00D663A1" w:rsidRPr="000A2EBA">
        <w:rPr>
          <w:sz w:val="28"/>
          <w:szCs w:val="28"/>
        </w:rPr>
        <w:t xml:space="preserve"> постоянной основе осуществляется поздравление жителей, внесших свой вклад в развитие поселения, а так же юбиляры с 90</w:t>
      </w:r>
      <w:r w:rsidRPr="000A2EBA">
        <w:rPr>
          <w:sz w:val="28"/>
          <w:szCs w:val="28"/>
        </w:rPr>
        <w:t xml:space="preserve"> (девяносто)</w:t>
      </w:r>
      <w:r w:rsidR="00D663A1" w:rsidRPr="000A2EBA">
        <w:rPr>
          <w:sz w:val="28"/>
          <w:szCs w:val="28"/>
        </w:rPr>
        <w:t>, 95</w:t>
      </w:r>
      <w:r w:rsidRPr="000A2EBA">
        <w:rPr>
          <w:sz w:val="28"/>
          <w:szCs w:val="28"/>
        </w:rPr>
        <w:t xml:space="preserve"> (девяносто пяти)</w:t>
      </w:r>
      <w:r w:rsidR="00D663A1" w:rsidRPr="000A2EBA">
        <w:rPr>
          <w:sz w:val="28"/>
          <w:szCs w:val="28"/>
        </w:rPr>
        <w:t xml:space="preserve"> и 100-летием. Им вручаются поздравительные письма от Президента РФ, губернатора </w:t>
      </w:r>
      <w:r w:rsidRPr="000A2EBA">
        <w:rPr>
          <w:sz w:val="28"/>
          <w:szCs w:val="28"/>
        </w:rPr>
        <w:t>Краснодарского края</w:t>
      </w:r>
      <w:r w:rsidR="00D663A1" w:rsidRPr="000A2EBA">
        <w:rPr>
          <w:sz w:val="28"/>
          <w:szCs w:val="28"/>
        </w:rPr>
        <w:t xml:space="preserve"> и памятные подарки</w:t>
      </w:r>
      <w:r w:rsidRPr="000A2EBA">
        <w:rPr>
          <w:sz w:val="28"/>
          <w:szCs w:val="28"/>
        </w:rPr>
        <w:t xml:space="preserve"> от сельского поселения.</w:t>
      </w:r>
    </w:p>
    <w:p w:rsidR="00D663A1" w:rsidRPr="000A2EBA" w:rsidRDefault="00D663A1" w:rsidP="00FA0FC7">
      <w:pPr>
        <w:ind w:right="-1" w:firstLine="709"/>
        <w:jc w:val="both"/>
        <w:rPr>
          <w:sz w:val="28"/>
          <w:szCs w:val="28"/>
        </w:rPr>
      </w:pPr>
      <w:r w:rsidRPr="000A2EBA">
        <w:rPr>
          <w:sz w:val="28"/>
          <w:szCs w:val="28"/>
        </w:rPr>
        <w:t>На сегодняшний день, на территории поселения проживают 6 участников Великой Отечественной войны. Не могу не назвать наших героев, это: Бекетов Михаил Васильевич, Герасименко Мария Андреевна, Колова Надежда Петровна, Мирошниченко Леонтий Григорьевич, Рубан Алексей Иванович, Семёнова Ирина Герасимовна! Проживают - 25 вдов участников войны, 5 узников концлагерей и 38 тружеников тыла. Низкий поклон всем живым и ушедшим от нас ветеранам! Наш святой долг - хранить память о великом подвиге, о тех, кто спас родную землю в суровые годы войны, отстоял наше право на жизнь.</w:t>
      </w:r>
    </w:p>
    <w:p w:rsidR="00D663A1" w:rsidRPr="000A2EBA" w:rsidRDefault="00D663A1" w:rsidP="00FA0FC7">
      <w:pPr>
        <w:ind w:right="-1" w:firstLine="709"/>
        <w:jc w:val="both"/>
        <w:rPr>
          <w:i/>
          <w:sz w:val="28"/>
          <w:szCs w:val="28"/>
        </w:rPr>
      </w:pPr>
      <w:r w:rsidRPr="000A2EBA">
        <w:rPr>
          <w:i/>
          <w:sz w:val="28"/>
          <w:szCs w:val="28"/>
        </w:rPr>
        <w:t>аплодисменты</w:t>
      </w:r>
    </w:p>
    <w:p w:rsidR="005E295B" w:rsidRPr="000A2EBA" w:rsidRDefault="005E295B" w:rsidP="00FA0FC7">
      <w:pPr>
        <w:ind w:right="-1" w:firstLine="709"/>
        <w:jc w:val="both"/>
        <w:rPr>
          <w:sz w:val="28"/>
          <w:szCs w:val="28"/>
        </w:rPr>
      </w:pPr>
    </w:p>
    <w:p w:rsidR="00D663A1" w:rsidRPr="000A2EBA" w:rsidRDefault="00D663A1" w:rsidP="00FA0FC7">
      <w:pPr>
        <w:ind w:right="-1" w:firstLine="709"/>
        <w:jc w:val="both"/>
        <w:rPr>
          <w:sz w:val="28"/>
          <w:szCs w:val="28"/>
        </w:rPr>
      </w:pPr>
      <w:r w:rsidRPr="000A2EBA">
        <w:rPr>
          <w:sz w:val="28"/>
          <w:szCs w:val="28"/>
        </w:rPr>
        <w:t>На территории Брюховецкого сельского поселения Брюховецкого района нами организована  сельскохозяйственная ярмарка «Выходного дня», которая действует каждую субботу с 7 до 13 часов. На улице Кирова между улицами Батарейная и Тимофеева оп</w:t>
      </w:r>
      <w:r w:rsidR="005E295B" w:rsidRPr="000A2EBA">
        <w:rPr>
          <w:sz w:val="28"/>
          <w:szCs w:val="28"/>
        </w:rPr>
        <w:t>ределено 101 торговое место, 11</w:t>
      </w:r>
      <w:r w:rsidRPr="000A2EBA">
        <w:rPr>
          <w:sz w:val="28"/>
          <w:szCs w:val="28"/>
        </w:rPr>
        <w:t xml:space="preserve"> из которых социальные места. Так же на территории Брюховецкого сельского поселения в </w:t>
      </w:r>
      <w:r w:rsidR="00966C09" w:rsidRPr="000A2EBA">
        <w:rPr>
          <w:sz w:val="28"/>
          <w:szCs w:val="28"/>
        </w:rPr>
        <w:t xml:space="preserve">                     </w:t>
      </w:r>
      <w:r w:rsidRPr="000A2EBA">
        <w:rPr>
          <w:sz w:val="28"/>
          <w:szCs w:val="28"/>
        </w:rPr>
        <w:t xml:space="preserve">2022 году были организованны сезонные ярмарки: 5 придорожных, ярмарка в формате «Фермерский дворик», предновогодняя ярмарка по реализации хвойных деревьев, </w:t>
      </w:r>
      <w:r w:rsidRPr="000A2EBA">
        <w:rPr>
          <w:bCs/>
          <w:sz w:val="28"/>
          <w:szCs w:val="28"/>
        </w:rPr>
        <w:t>елочных украшений и сувениров.</w:t>
      </w:r>
    </w:p>
    <w:p w:rsidR="0046512E" w:rsidRPr="000A2EBA" w:rsidRDefault="0046512E" w:rsidP="00FA0FC7">
      <w:pPr>
        <w:ind w:right="-1" w:firstLine="709"/>
        <w:jc w:val="both"/>
        <w:rPr>
          <w:sz w:val="28"/>
          <w:szCs w:val="28"/>
        </w:rPr>
      </w:pPr>
    </w:p>
    <w:p w:rsidR="0006080B" w:rsidRPr="000A2EBA" w:rsidRDefault="0006080B" w:rsidP="00FA0FC7">
      <w:pPr>
        <w:ind w:right="-1" w:firstLine="709"/>
        <w:jc w:val="both"/>
        <w:rPr>
          <w:sz w:val="28"/>
          <w:szCs w:val="28"/>
        </w:rPr>
      </w:pPr>
      <w:r w:rsidRPr="000A2EBA">
        <w:rPr>
          <w:b/>
          <w:sz w:val="28"/>
          <w:szCs w:val="28"/>
        </w:rPr>
        <w:t>КУЛЬТУРА</w:t>
      </w:r>
      <w:r w:rsidRPr="000A2EBA">
        <w:rPr>
          <w:sz w:val="28"/>
          <w:szCs w:val="28"/>
        </w:rPr>
        <w:t xml:space="preserve"> Брюховецкого сельского поселения  состоит из: Дома культуры Петрика и Буренкова, Дома культуры «Луч», </w:t>
      </w:r>
      <w:r w:rsidR="005A33C8" w:rsidRPr="000A2EBA">
        <w:rPr>
          <w:sz w:val="28"/>
          <w:szCs w:val="28"/>
        </w:rPr>
        <w:t xml:space="preserve">трех </w:t>
      </w:r>
      <w:r w:rsidRPr="000A2EBA">
        <w:rPr>
          <w:sz w:val="28"/>
          <w:szCs w:val="28"/>
        </w:rPr>
        <w:t xml:space="preserve">хуторских сельских Домов культур, </w:t>
      </w:r>
      <w:r w:rsidR="005A33C8" w:rsidRPr="000A2EBA">
        <w:rPr>
          <w:sz w:val="28"/>
          <w:szCs w:val="28"/>
        </w:rPr>
        <w:t xml:space="preserve">пяти </w:t>
      </w:r>
      <w:r w:rsidRPr="000A2EBA">
        <w:rPr>
          <w:sz w:val="28"/>
          <w:szCs w:val="28"/>
        </w:rPr>
        <w:t>библиотек, Историко-краеведческого музея и кинотеатра «Октябрь».</w:t>
      </w:r>
    </w:p>
    <w:p w:rsidR="0006080B" w:rsidRPr="000A2EBA" w:rsidRDefault="0006080B" w:rsidP="00056ECF">
      <w:pPr>
        <w:ind w:right="-1" w:firstLine="709"/>
        <w:jc w:val="both"/>
        <w:rPr>
          <w:sz w:val="28"/>
          <w:szCs w:val="28"/>
        </w:rPr>
      </w:pPr>
      <w:r w:rsidRPr="000A2EBA">
        <w:rPr>
          <w:sz w:val="28"/>
          <w:szCs w:val="28"/>
        </w:rPr>
        <w:t>Учреждени</w:t>
      </w:r>
      <w:r w:rsidR="00883E3C" w:rsidRPr="000A2EBA">
        <w:rPr>
          <w:sz w:val="28"/>
          <w:szCs w:val="28"/>
        </w:rPr>
        <w:t>я</w:t>
      </w:r>
      <w:r w:rsidRPr="000A2EBA">
        <w:rPr>
          <w:sz w:val="28"/>
          <w:szCs w:val="28"/>
        </w:rPr>
        <w:t xml:space="preserve"> осуществля</w:t>
      </w:r>
      <w:r w:rsidR="005A33C8" w:rsidRPr="000A2EBA">
        <w:rPr>
          <w:sz w:val="28"/>
          <w:szCs w:val="28"/>
        </w:rPr>
        <w:t>ли</w:t>
      </w:r>
      <w:r w:rsidRPr="000A2EBA">
        <w:rPr>
          <w:sz w:val="28"/>
          <w:szCs w:val="28"/>
        </w:rPr>
        <w:t xml:space="preserve"> свою деятельность в 202</w:t>
      </w:r>
      <w:r w:rsidR="00D663A1" w:rsidRPr="000A2EBA">
        <w:rPr>
          <w:sz w:val="28"/>
          <w:szCs w:val="28"/>
        </w:rPr>
        <w:t>2</w:t>
      </w:r>
      <w:r w:rsidRPr="000A2EBA">
        <w:rPr>
          <w:sz w:val="28"/>
          <w:szCs w:val="28"/>
        </w:rPr>
        <w:t xml:space="preserve"> году</w:t>
      </w:r>
      <w:r w:rsidR="00883E3C" w:rsidRPr="000A2EBA">
        <w:rPr>
          <w:sz w:val="28"/>
          <w:szCs w:val="28"/>
        </w:rPr>
        <w:t>,</w:t>
      </w:r>
      <w:r w:rsidRPr="000A2EBA">
        <w:rPr>
          <w:sz w:val="28"/>
          <w:szCs w:val="28"/>
        </w:rPr>
        <w:t xml:space="preserve"> согласно муниципальному заданию, утвержденному распоряжением администрации.</w:t>
      </w:r>
    </w:p>
    <w:p w:rsidR="0006080B" w:rsidRPr="000A2EBA" w:rsidRDefault="0006080B" w:rsidP="00056ECF">
      <w:pPr>
        <w:ind w:right="-1" w:firstLine="709"/>
        <w:jc w:val="both"/>
        <w:rPr>
          <w:sz w:val="28"/>
          <w:szCs w:val="28"/>
        </w:rPr>
      </w:pPr>
      <w:r w:rsidRPr="000A2EBA">
        <w:rPr>
          <w:sz w:val="28"/>
          <w:szCs w:val="28"/>
        </w:rPr>
        <w:t>В соответствии с этим заданием учреждени</w:t>
      </w:r>
      <w:r w:rsidR="00CA74BF" w:rsidRPr="000A2EBA">
        <w:rPr>
          <w:sz w:val="28"/>
          <w:szCs w:val="28"/>
        </w:rPr>
        <w:t>я культуры</w:t>
      </w:r>
      <w:r w:rsidRPr="000A2EBA">
        <w:rPr>
          <w:sz w:val="28"/>
          <w:szCs w:val="28"/>
        </w:rPr>
        <w:t xml:space="preserve"> </w:t>
      </w:r>
      <w:r w:rsidR="005A33C8" w:rsidRPr="000A2EBA">
        <w:rPr>
          <w:sz w:val="28"/>
          <w:szCs w:val="28"/>
        </w:rPr>
        <w:t xml:space="preserve">организуют мероприятия социально-культурного развития поселения, </w:t>
      </w:r>
      <w:r w:rsidRPr="000A2EBA">
        <w:rPr>
          <w:sz w:val="28"/>
          <w:szCs w:val="28"/>
        </w:rPr>
        <w:t>оказыва</w:t>
      </w:r>
      <w:r w:rsidR="00CA74BF" w:rsidRPr="000A2EBA">
        <w:rPr>
          <w:sz w:val="28"/>
          <w:szCs w:val="28"/>
        </w:rPr>
        <w:t>ю</w:t>
      </w:r>
      <w:r w:rsidRPr="000A2EBA">
        <w:rPr>
          <w:sz w:val="28"/>
          <w:szCs w:val="28"/>
        </w:rPr>
        <w:t xml:space="preserve">т услуги  по организации деятельности клубных формирований. </w:t>
      </w:r>
      <w:r w:rsidR="00CA74BF" w:rsidRPr="000A2EBA">
        <w:rPr>
          <w:sz w:val="28"/>
          <w:szCs w:val="28"/>
        </w:rPr>
        <w:t>Так</w:t>
      </w:r>
      <w:r w:rsidR="00883E3C" w:rsidRPr="000A2EBA">
        <w:rPr>
          <w:sz w:val="28"/>
          <w:szCs w:val="28"/>
        </w:rPr>
        <w:t>,</w:t>
      </w:r>
      <w:r w:rsidR="00CA74BF" w:rsidRPr="000A2EBA">
        <w:rPr>
          <w:sz w:val="28"/>
          <w:szCs w:val="28"/>
        </w:rPr>
        <w:t xml:space="preserve"> на </w:t>
      </w:r>
      <w:r w:rsidR="00883E3C" w:rsidRPr="000A2EBA">
        <w:rPr>
          <w:sz w:val="28"/>
          <w:szCs w:val="28"/>
        </w:rPr>
        <w:t>сегодняшний</w:t>
      </w:r>
      <w:r w:rsidR="00CA74BF" w:rsidRPr="000A2EBA">
        <w:rPr>
          <w:sz w:val="28"/>
          <w:szCs w:val="28"/>
        </w:rPr>
        <w:t xml:space="preserve"> день</w:t>
      </w:r>
      <w:r w:rsidR="00883E3C" w:rsidRPr="000A2EBA">
        <w:rPr>
          <w:sz w:val="28"/>
          <w:szCs w:val="28"/>
        </w:rPr>
        <w:t>,</w:t>
      </w:r>
      <w:r w:rsidR="00CA74BF" w:rsidRPr="000A2EBA">
        <w:rPr>
          <w:sz w:val="28"/>
          <w:szCs w:val="28"/>
        </w:rPr>
        <w:t xml:space="preserve"> осуществляют свою деятельность</w:t>
      </w:r>
      <w:r w:rsidRPr="000A2EBA">
        <w:rPr>
          <w:sz w:val="28"/>
          <w:szCs w:val="28"/>
        </w:rPr>
        <w:t xml:space="preserve"> </w:t>
      </w:r>
      <w:r w:rsidR="00CA74BF" w:rsidRPr="000A2EBA">
        <w:rPr>
          <w:sz w:val="28"/>
          <w:szCs w:val="28"/>
        </w:rPr>
        <w:t>60</w:t>
      </w:r>
      <w:r w:rsidRPr="000A2EBA">
        <w:rPr>
          <w:sz w:val="28"/>
          <w:szCs w:val="28"/>
        </w:rPr>
        <w:t xml:space="preserve"> культурно - досуговых формирований, которые посещают </w:t>
      </w:r>
      <w:r w:rsidR="00AF7927" w:rsidRPr="000A2EBA">
        <w:rPr>
          <w:sz w:val="28"/>
          <w:szCs w:val="28"/>
        </w:rPr>
        <w:t>899</w:t>
      </w:r>
      <w:r w:rsidRPr="000A2EBA">
        <w:rPr>
          <w:sz w:val="28"/>
          <w:szCs w:val="28"/>
        </w:rPr>
        <w:t xml:space="preserve"> человек, из них 1</w:t>
      </w:r>
      <w:r w:rsidR="00CA74BF" w:rsidRPr="000A2EBA">
        <w:rPr>
          <w:sz w:val="28"/>
          <w:szCs w:val="28"/>
        </w:rPr>
        <w:t>9</w:t>
      </w:r>
      <w:r w:rsidR="00AF7927" w:rsidRPr="000A2EBA">
        <w:rPr>
          <w:sz w:val="28"/>
          <w:szCs w:val="28"/>
        </w:rPr>
        <w:t>0</w:t>
      </w:r>
      <w:r w:rsidRPr="000A2EBA">
        <w:rPr>
          <w:sz w:val="28"/>
          <w:szCs w:val="28"/>
        </w:rPr>
        <w:t xml:space="preserve">   - дети в возрасте до 14 лет. </w:t>
      </w:r>
    </w:p>
    <w:p w:rsidR="00A16D1F" w:rsidRPr="000A2EBA" w:rsidRDefault="00A16D1F" w:rsidP="00FA0FC7">
      <w:pPr>
        <w:ind w:right="-1" w:firstLine="709"/>
        <w:jc w:val="both"/>
        <w:rPr>
          <w:sz w:val="28"/>
          <w:szCs w:val="28"/>
        </w:rPr>
      </w:pPr>
      <w:r w:rsidRPr="000A2EBA">
        <w:rPr>
          <w:sz w:val="28"/>
          <w:szCs w:val="28"/>
        </w:rPr>
        <w:t>В 2022 году организовано</w:t>
      </w:r>
      <w:r w:rsidR="008A5E7B" w:rsidRPr="000A2EBA">
        <w:rPr>
          <w:sz w:val="28"/>
          <w:szCs w:val="28"/>
        </w:rPr>
        <w:t xml:space="preserve"> </w:t>
      </w:r>
      <w:r w:rsidR="000A19CA" w:rsidRPr="000A2EBA">
        <w:rPr>
          <w:sz w:val="28"/>
          <w:szCs w:val="28"/>
        </w:rPr>
        <w:t>1</w:t>
      </w:r>
      <w:r w:rsidRPr="000A2EBA">
        <w:rPr>
          <w:sz w:val="28"/>
          <w:szCs w:val="28"/>
        </w:rPr>
        <w:t>726</w:t>
      </w:r>
      <w:r w:rsidR="008A5E7B" w:rsidRPr="000A2EBA">
        <w:rPr>
          <w:sz w:val="28"/>
          <w:szCs w:val="28"/>
        </w:rPr>
        <w:t xml:space="preserve"> </w:t>
      </w:r>
      <w:r w:rsidRPr="000A2EBA">
        <w:rPr>
          <w:sz w:val="28"/>
          <w:szCs w:val="28"/>
        </w:rPr>
        <w:t xml:space="preserve">мероприятий в очной и </w:t>
      </w:r>
      <w:r w:rsidR="008A5E7B" w:rsidRPr="000A2EBA">
        <w:rPr>
          <w:sz w:val="28"/>
          <w:szCs w:val="28"/>
        </w:rPr>
        <w:t>онлайн</w:t>
      </w:r>
      <w:r w:rsidRPr="000A2EBA">
        <w:rPr>
          <w:sz w:val="28"/>
          <w:szCs w:val="28"/>
        </w:rPr>
        <w:t xml:space="preserve"> формах</w:t>
      </w:r>
      <w:r w:rsidR="00BE7F52" w:rsidRPr="000A2EBA">
        <w:rPr>
          <w:sz w:val="28"/>
          <w:szCs w:val="28"/>
        </w:rPr>
        <w:t>, организовано 3</w:t>
      </w:r>
      <w:r w:rsidRPr="000A2EBA">
        <w:rPr>
          <w:sz w:val="28"/>
          <w:szCs w:val="28"/>
        </w:rPr>
        <w:t>9</w:t>
      </w:r>
      <w:r w:rsidR="00BE7F52" w:rsidRPr="000A2EBA">
        <w:rPr>
          <w:sz w:val="28"/>
          <w:szCs w:val="28"/>
        </w:rPr>
        <w:t xml:space="preserve"> выездных мероприятий</w:t>
      </w:r>
      <w:r w:rsidR="00CA74BF" w:rsidRPr="000A2EBA">
        <w:rPr>
          <w:sz w:val="28"/>
          <w:szCs w:val="28"/>
        </w:rPr>
        <w:t>.</w:t>
      </w:r>
      <w:r w:rsidR="0006080B" w:rsidRPr="000A2EBA">
        <w:rPr>
          <w:sz w:val="28"/>
          <w:szCs w:val="28"/>
        </w:rPr>
        <w:t xml:space="preserve"> </w:t>
      </w:r>
    </w:p>
    <w:p w:rsidR="0006080B" w:rsidRPr="000A2EBA" w:rsidRDefault="0006080B" w:rsidP="00FA0FC7">
      <w:pPr>
        <w:ind w:right="-1" w:firstLine="709"/>
        <w:jc w:val="both"/>
        <w:rPr>
          <w:sz w:val="28"/>
          <w:szCs w:val="28"/>
        </w:rPr>
      </w:pPr>
      <w:r w:rsidRPr="000A2EBA">
        <w:rPr>
          <w:sz w:val="28"/>
          <w:szCs w:val="28"/>
        </w:rPr>
        <w:t xml:space="preserve">За </w:t>
      </w:r>
      <w:r w:rsidR="00A22506" w:rsidRPr="000A2EBA">
        <w:rPr>
          <w:sz w:val="28"/>
          <w:szCs w:val="28"/>
        </w:rPr>
        <w:t>прошлый</w:t>
      </w:r>
      <w:r w:rsidRPr="000A2EBA">
        <w:rPr>
          <w:sz w:val="28"/>
          <w:szCs w:val="28"/>
        </w:rPr>
        <w:t xml:space="preserve"> год творческие коллективы и исполнители Дом</w:t>
      </w:r>
      <w:r w:rsidR="00F1375B" w:rsidRPr="000A2EBA">
        <w:rPr>
          <w:sz w:val="28"/>
          <w:szCs w:val="28"/>
        </w:rPr>
        <w:t>ов культур</w:t>
      </w:r>
      <w:r w:rsidRPr="000A2EBA">
        <w:rPr>
          <w:sz w:val="28"/>
          <w:szCs w:val="28"/>
        </w:rPr>
        <w:t xml:space="preserve"> участвовали в </w:t>
      </w:r>
      <w:r w:rsidR="000A19CA" w:rsidRPr="000A2EBA">
        <w:rPr>
          <w:sz w:val="28"/>
          <w:szCs w:val="28"/>
        </w:rPr>
        <w:t>74-х</w:t>
      </w:r>
      <w:r w:rsidRPr="000A2EBA">
        <w:rPr>
          <w:sz w:val="28"/>
          <w:szCs w:val="28"/>
        </w:rPr>
        <w:t xml:space="preserve"> конкурсах, смотрах</w:t>
      </w:r>
      <w:r w:rsidR="000A19CA" w:rsidRPr="000A2EBA">
        <w:rPr>
          <w:sz w:val="28"/>
          <w:szCs w:val="28"/>
        </w:rPr>
        <w:t xml:space="preserve"> и фестивалях различного уровня</w:t>
      </w:r>
      <w:r w:rsidR="00B75ED1" w:rsidRPr="000A2EBA">
        <w:rPr>
          <w:sz w:val="28"/>
          <w:szCs w:val="28"/>
        </w:rPr>
        <w:t xml:space="preserve">, </w:t>
      </w:r>
      <w:r w:rsidR="00A22506" w:rsidRPr="000A2EBA">
        <w:rPr>
          <w:sz w:val="28"/>
          <w:szCs w:val="28"/>
        </w:rPr>
        <w:t xml:space="preserve">по </w:t>
      </w:r>
      <w:r w:rsidR="00A22506" w:rsidRPr="000A2EBA">
        <w:rPr>
          <w:sz w:val="28"/>
          <w:szCs w:val="28"/>
        </w:rPr>
        <w:lastRenderedPageBreak/>
        <w:t>итогу,</w:t>
      </w:r>
      <w:r w:rsidR="000A19CA" w:rsidRPr="000A2EBA">
        <w:rPr>
          <w:sz w:val="28"/>
          <w:szCs w:val="28"/>
        </w:rPr>
        <w:t xml:space="preserve"> смогли пополнить</w:t>
      </w:r>
      <w:r w:rsidR="00B75ED1" w:rsidRPr="000A2EBA">
        <w:rPr>
          <w:sz w:val="28"/>
          <w:szCs w:val="28"/>
        </w:rPr>
        <w:t xml:space="preserve"> свои портфолио дипломами </w:t>
      </w:r>
      <w:r w:rsidR="00A22506" w:rsidRPr="000A2EBA">
        <w:rPr>
          <w:sz w:val="28"/>
          <w:szCs w:val="28"/>
        </w:rPr>
        <w:t>лауреатов и победителей первой,</w:t>
      </w:r>
      <w:r w:rsidR="00B75ED1" w:rsidRPr="000A2EBA">
        <w:rPr>
          <w:sz w:val="28"/>
          <w:szCs w:val="28"/>
        </w:rPr>
        <w:t xml:space="preserve"> второй и третей степени.</w:t>
      </w:r>
      <w:r w:rsidRPr="000A2EBA">
        <w:rPr>
          <w:sz w:val="28"/>
          <w:szCs w:val="28"/>
        </w:rPr>
        <w:t xml:space="preserve"> </w:t>
      </w:r>
    </w:p>
    <w:p w:rsidR="00AD09B5" w:rsidRPr="000A2EBA" w:rsidRDefault="00AD09B5" w:rsidP="00FA0FC7">
      <w:pPr>
        <w:ind w:right="-1" w:firstLine="709"/>
        <w:jc w:val="both"/>
        <w:rPr>
          <w:sz w:val="28"/>
          <w:szCs w:val="28"/>
        </w:rPr>
      </w:pPr>
      <w:r w:rsidRPr="000A2EBA">
        <w:rPr>
          <w:sz w:val="28"/>
          <w:szCs w:val="28"/>
        </w:rPr>
        <w:t>Так:</w:t>
      </w:r>
    </w:p>
    <w:p w:rsidR="00AD09B5" w:rsidRPr="000A2EBA" w:rsidRDefault="00AD09B5" w:rsidP="00FA0FC7">
      <w:pPr>
        <w:ind w:right="-1" w:firstLine="709"/>
        <w:jc w:val="both"/>
        <w:rPr>
          <w:sz w:val="28"/>
          <w:szCs w:val="28"/>
        </w:rPr>
      </w:pPr>
      <w:r w:rsidRPr="000A2EBA">
        <w:rPr>
          <w:sz w:val="28"/>
          <w:szCs w:val="28"/>
        </w:rPr>
        <w:t>вокальный ансамбль народного пения «Василинка», руководителем которого является - Корсун Ангелина Денисовна, награжден дипломом лауреата за участие во втором межмуниципальном открытом фестивале национальных культур «Венок дружбы» и дипломом третьей степени в 31-м краевом фестивале детских  фольклорных коллективов «Кубанский казачок»;</w:t>
      </w:r>
    </w:p>
    <w:p w:rsidR="00AD09B5" w:rsidRPr="000A2EBA" w:rsidRDefault="00AD09B5" w:rsidP="00FA0FC7">
      <w:pPr>
        <w:ind w:right="-1" w:firstLine="709"/>
        <w:jc w:val="both"/>
        <w:rPr>
          <w:sz w:val="28"/>
          <w:szCs w:val="28"/>
        </w:rPr>
      </w:pPr>
      <w:r w:rsidRPr="000A2EBA">
        <w:rPr>
          <w:sz w:val="28"/>
          <w:szCs w:val="28"/>
        </w:rPr>
        <w:t xml:space="preserve">члены кружка современной хореографии «Mira Dance» (мира дэнс), руководителем которого является Ирина Васильевна Масловская, завоевали гран-при и звания лауреатов 1, 2 и 3-ей степени во Всероссийском </w:t>
      </w:r>
      <w:r w:rsidR="00E466D1" w:rsidRPr="000A2EBA">
        <w:rPr>
          <w:sz w:val="28"/>
          <w:szCs w:val="28"/>
        </w:rPr>
        <w:t>конкурсе-фестивале «Своя волна»;</w:t>
      </w:r>
    </w:p>
    <w:p w:rsidR="00E466D1" w:rsidRPr="000A2EBA" w:rsidRDefault="00E466D1" w:rsidP="00082688">
      <w:pPr>
        <w:ind w:firstLine="709"/>
        <w:jc w:val="both"/>
        <w:rPr>
          <w:sz w:val="28"/>
          <w:szCs w:val="28"/>
        </w:rPr>
      </w:pPr>
      <w:r w:rsidRPr="000A2EBA">
        <w:rPr>
          <w:sz w:val="28"/>
          <w:szCs w:val="28"/>
        </w:rPr>
        <w:t>кружок эстрадной песни «Музарики», руководителем которого является  Москаленко Татьяна Алексеевна, стал Лауреатом 1-ой степени в Краевом фестивале-конкурсе «Адрес Детства Кубань»</w:t>
      </w:r>
      <w:r w:rsidR="00082688" w:rsidRPr="000A2EBA">
        <w:rPr>
          <w:sz w:val="28"/>
          <w:szCs w:val="28"/>
        </w:rPr>
        <w:t xml:space="preserve">, а </w:t>
      </w:r>
      <w:r w:rsidRPr="000A2EBA">
        <w:rPr>
          <w:sz w:val="28"/>
          <w:szCs w:val="28"/>
        </w:rPr>
        <w:t xml:space="preserve">кружок эстрадной песни «Юг-18» </w:t>
      </w:r>
      <w:r w:rsidR="00082688" w:rsidRPr="000A2EBA">
        <w:rPr>
          <w:sz w:val="28"/>
          <w:szCs w:val="28"/>
        </w:rPr>
        <w:t xml:space="preserve">этого же руководителя победил </w:t>
      </w:r>
      <w:r w:rsidRPr="000A2EBA">
        <w:rPr>
          <w:sz w:val="28"/>
          <w:szCs w:val="28"/>
        </w:rPr>
        <w:t>в Международном фестивале-конкурсе «Полифония сердец. Под парусом творчества».</w:t>
      </w:r>
    </w:p>
    <w:p w:rsidR="00082688" w:rsidRPr="000A2EBA" w:rsidRDefault="00082688" w:rsidP="00E466D1">
      <w:pPr>
        <w:shd w:val="clear" w:color="auto" w:fill="FFFFFF"/>
        <w:rPr>
          <w:color w:val="2C2D2E"/>
          <w:sz w:val="28"/>
          <w:szCs w:val="28"/>
        </w:rPr>
      </w:pPr>
    </w:p>
    <w:p w:rsidR="00F24969" w:rsidRPr="000A2EBA" w:rsidRDefault="00F87D99" w:rsidP="00FA0FC7">
      <w:pPr>
        <w:ind w:right="-1" w:firstLine="709"/>
        <w:jc w:val="both"/>
        <w:rPr>
          <w:sz w:val="28"/>
          <w:szCs w:val="28"/>
        </w:rPr>
      </w:pPr>
      <w:r w:rsidRPr="000A2EBA">
        <w:rPr>
          <w:sz w:val="28"/>
          <w:szCs w:val="28"/>
        </w:rPr>
        <w:t xml:space="preserve">В 2022 году был осуществлен ремонт помещений Дома культуры </w:t>
      </w:r>
      <w:r w:rsidR="00AD09B5" w:rsidRPr="000A2EBA">
        <w:rPr>
          <w:sz w:val="28"/>
          <w:szCs w:val="28"/>
        </w:rPr>
        <w:t xml:space="preserve">Петрика </w:t>
      </w:r>
      <w:r w:rsidRPr="000A2EBA">
        <w:rPr>
          <w:sz w:val="28"/>
          <w:szCs w:val="28"/>
        </w:rPr>
        <w:t>на сумму 950 </w:t>
      </w:r>
      <w:r w:rsidR="00AD09B5" w:rsidRPr="000A2EBA">
        <w:rPr>
          <w:sz w:val="28"/>
          <w:szCs w:val="28"/>
        </w:rPr>
        <w:t>тысяч</w:t>
      </w:r>
      <w:r w:rsidRPr="000A2EBA">
        <w:rPr>
          <w:sz w:val="28"/>
          <w:szCs w:val="28"/>
        </w:rPr>
        <w:t xml:space="preserve"> рублей, в том числе отремонтирован хореографический класс, где ежедне</w:t>
      </w:r>
      <w:r w:rsidR="00AD09B5" w:rsidRPr="000A2EBA">
        <w:rPr>
          <w:sz w:val="28"/>
          <w:szCs w:val="28"/>
        </w:rPr>
        <w:t>вно занимаются более 70 человек. П</w:t>
      </w:r>
      <w:r w:rsidRPr="000A2EBA">
        <w:rPr>
          <w:sz w:val="28"/>
          <w:szCs w:val="28"/>
        </w:rPr>
        <w:t>риобретено оборудование, оргтехника, сценические костюмы на общую сумму более 120 </w:t>
      </w:r>
      <w:r w:rsidR="00AD09B5" w:rsidRPr="000A2EBA">
        <w:rPr>
          <w:sz w:val="28"/>
          <w:szCs w:val="28"/>
        </w:rPr>
        <w:t>тысяч</w:t>
      </w:r>
      <w:r w:rsidRPr="000A2EBA">
        <w:rPr>
          <w:sz w:val="28"/>
          <w:szCs w:val="28"/>
        </w:rPr>
        <w:t xml:space="preserve"> рублей</w:t>
      </w:r>
      <w:r w:rsidR="00AD09B5" w:rsidRPr="000A2EBA">
        <w:rPr>
          <w:sz w:val="28"/>
          <w:szCs w:val="28"/>
        </w:rPr>
        <w:t xml:space="preserve">. </w:t>
      </w:r>
    </w:p>
    <w:p w:rsidR="00F87D99" w:rsidRPr="000A2EBA" w:rsidRDefault="00AD09B5" w:rsidP="00FA0FC7">
      <w:pPr>
        <w:ind w:right="-1" w:firstLine="709"/>
        <w:jc w:val="both"/>
        <w:rPr>
          <w:sz w:val="28"/>
          <w:szCs w:val="28"/>
        </w:rPr>
      </w:pPr>
      <w:r w:rsidRPr="000A2EBA">
        <w:rPr>
          <w:sz w:val="28"/>
          <w:szCs w:val="28"/>
        </w:rPr>
        <w:t>В</w:t>
      </w:r>
      <w:r w:rsidR="00F87D99" w:rsidRPr="000A2EBA">
        <w:rPr>
          <w:sz w:val="28"/>
          <w:szCs w:val="28"/>
        </w:rPr>
        <w:t xml:space="preserve"> рамках соблюдения требований по антитеррористической защищенности объект</w:t>
      </w:r>
      <w:r w:rsidR="00F24969" w:rsidRPr="000A2EBA">
        <w:rPr>
          <w:sz w:val="28"/>
          <w:szCs w:val="28"/>
        </w:rPr>
        <w:t>ов:</w:t>
      </w:r>
      <w:r w:rsidR="00F87D99" w:rsidRPr="000A2EBA">
        <w:rPr>
          <w:sz w:val="28"/>
          <w:szCs w:val="28"/>
        </w:rPr>
        <w:t xml:space="preserve"> установлена система оповещения и управления эвакуацией людей при возникновении угрозы или совершении террористического акта на сумму </w:t>
      </w:r>
      <w:r w:rsidR="00B10C3C" w:rsidRPr="000A2EBA">
        <w:rPr>
          <w:sz w:val="28"/>
          <w:szCs w:val="28"/>
        </w:rPr>
        <w:t>960</w:t>
      </w:r>
      <w:r w:rsidR="00F87D99" w:rsidRPr="000A2EBA">
        <w:rPr>
          <w:sz w:val="28"/>
          <w:szCs w:val="28"/>
        </w:rPr>
        <w:t> </w:t>
      </w:r>
      <w:r w:rsidRPr="000A2EBA">
        <w:rPr>
          <w:sz w:val="28"/>
          <w:szCs w:val="28"/>
        </w:rPr>
        <w:t>тысяч рублей.</w:t>
      </w:r>
    </w:p>
    <w:p w:rsidR="00B10C3C" w:rsidRPr="000A2EBA" w:rsidRDefault="00B10C3C" w:rsidP="00FA0FC7">
      <w:pPr>
        <w:ind w:right="-1" w:firstLine="709"/>
        <w:jc w:val="both"/>
        <w:rPr>
          <w:sz w:val="28"/>
          <w:szCs w:val="28"/>
        </w:rPr>
      </w:pPr>
      <w:r w:rsidRPr="000A2EBA">
        <w:rPr>
          <w:sz w:val="28"/>
          <w:szCs w:val="28"/>
        </w:rPr>
        <w:t>На мероприятия, по пожарной безопасности,  ремонту автоматической пожарной сигнализации,  системы оповещения о пожаре в сельских Домах культуры израсходовано более 260 (двухсот шестидесяти) тысяч рублей.</w:t>
      </w:r>
    </w:p>
    <w:p w:rsidR="00F24969" w:rsidRPr="000A2EBA" w:rsidRDefault="00F24969" w:rsidP="00FA0FC7">
      <w:pPr>
        <w:ind w:right="-1" w:firstLine="709"/>
        <w:jc w:val="both"/>
        <w:rPr>
          <w:sz w:val="28"/>
          <w:szCs w:val="28"/>
        </w:rPr>
      </w:pPr>
      <w:r w:rsidRPr="000A2EBA">
        <w:rPr>
          <w:sz w:val="28"/>
          <w:szCs w:val="28"/>
        </w:rPr>
        <w:t xml:space="preserve">Более 600 (шестисот) тысяч рублей нами </w:t>
      </w:r>
      <w:r w:rsidR="00B10C3C" w:rsidRPr="000A2EBA">
        <w:rPr>
          <w:sz w:val="28"/>
          <w:szCs w:val="28"/>
        </w:rPr>
        <w:t>потрачено</w:t>
      </w:r>
      <w:r w:rsidRPr="000A2EBA">
        <w:rPr>
          <w:sz w:val="28"/>
          <w:szCs w:val="28"/>
        </w:rPr>
        <w:t xml:space="preserve"> на следующие ремонтные работы:</w:t>
      </w:r>
    </w:p>
    <w:p w:rsidR="00F24969" w:rsidRPr="000A2EBA" w:rsidRDefault="00F24969" w:rsidP="00FA0FC7">
      <w:pPr>
        <w:ind w:right="-1" w:firstLine="709"/>
        <w:jc w:val="both"/>
        <w:rPr>
          <w:sz w:val="28"/>
          <w:szCs w:val="28"/>
        </w:rPr>
      </w:pPr>
      <w:r w:rsidRPr="000A2EBA">
        <w:rPr>
          <w:sz w:val="28"/>
          <w:szCs w:val="28"/>
        </w:rPr>
        <w:t xml:space="preserve">ремонт отмостки в сельском Доме культуры х. Поды, </w:t>
      </w:r>
    </w:p>
    <w:p w:rsidR="00F24969" w:rsidRPr="000A2EBA" w:rsidRDefault="00F24969" w:rsidP="00FA0FC7">
      <w:pPr>
        <w:ind w:right="-1" w:firstLine="709"/>
        <w:jc w:val="both"/>
        <w:rPr>
          <w:sz w:val="28"/>
          <w:szCs w:val="28"/>
        </w:rPr>
      </w:pPr>
      <w:r w:rsidRPr="000A2EBA">
        <w:rPr>
          <w:sz w:val="28"/>
          <w:szCs w:val="28"/>
        </w:rPr>
        <w:t xml:space="preserve">штукатурка откосов, заливка ступеней в сельском Доме культуры х.Кубань, </w:t>
      </w:r>
    </w:p>
    <w:p w:rsidR="00F24969" w:rsidRPr="000A2EBA" w:rsidRDefault="00F24969" w:rsidP="00FA0FC7">
      <w:pPr>
        <w:ind w:right="-1" w:firstLine="709"/>
        <w:jc w:val="both"/>
        <w:rPr>
          <w:sz w:val="28"/>
          <w:szCs w:val="28"/>
        </w:rPr>
      </w:pPr>
      <w:r w:rsidRPr="000A2EBA">
        <w:rPr>
          <w:sz w:val="28"/>
          <w:szCs w:val="28"/>
        </w:rPr>
        <w:t>установка металлопластиков</w:t>
      </w:r>
      <w:r w:rsidR="00966C09" w:rsidRPr="000A2EBA">
        <w:rPr>
          <w:sz w:val="28"/>
          <w:szCs w:val="28"/>
        </w:rPr>
        <w:t>ых</w:t>
      </w:r>
      <w:r w:rsidRPr="000A2EBA">
        <w:rPr>
          <w:sz w:val="28"/>
          <w:szCs w:val="28"/>
        </w:rPr>
        <w:t xml:space="preserve"> двер</w:t>
      </w:r>
      <w:r w:rsidR="00966C09" w:rsidRPr="000A2EBA">
        <w:rPr>
          <w:sz w:val="28"/>
          <w:szCs w:val="28"/>
        </w:rPr>
        <w:t>ей</w:t>
      </w:r>
      <w:r w:rsidRPr="000A2EBA">
        <w:rPr>
          <w:sz w:val="28"/>
          <w:szCs w:val="28"/>
        </w:rPr>
        <w:t xml:space="preserve"> в сельских Домах культуры х. Поды и Кубань, </w:t>
      </w:r>
    </w:p>
    <w:p w:rsidR="00F24969" w:rsidRPr="000A2EBA" w:rsidRDefault="00F24969" w:rsidP="00FA0FC7">
      <w:pPr>
        <w:ind w:right="-1" w:firstLine="709"/>
        <w:jc w:val="both"/>
        <w:rPr>
          <w:sz w:val="28"/>
          <w:szCs w:val="28"/>
        </w:rPr>
      </w:pPr>
      <w:r w:rsidRPr="000A2EBA">
        <w:rPr>
          <w:sz w:val="28"/>
          <w:szCs w:val="28"/>
        </w:rPr>
        <w:t>ремонт вентиляции и дымоудаления котельной Дома культуры им. Буренкова.</w:t>
      </w:r>
    </w:p>
    <w:p w:rsidR="00AD09B5" w:rsidRPr="000A2EBA" w:rsidRDefault="00AD09B5" w:rsidP="00FA0FC7">
      <w:pPr>
        <w:ind w:right="-1" w:firstLine="709"/>
        <w:jc w:val="both"/>
        <w:rPr>
          <w:sz w:val="28"/>
          <w:szCs w:val="28"/>
        </w:rPr>
      </w:pPr>
    </w:p>
    <w:p w:rsidR="00EF0611" w:rsidRPr="000A2EBA" w:rsidRDefault="00EF0611" w:rsidP="00FA0FC7">
      <w:pPr>
        <w:ind w:right="-1" w:firstLine="709"/>
        <w:jc w:val="both"/>
        <w:rPr>
          <w:sz w:val="28"/>
          <w:szCs w:val="28"/>
        </w:rPr>
      </w:pPr>
      <w:r w:rsidRPr="000A2EBA">
        <w:rPr>
          <w:sz w:val="28"/>
          <w:szCs w:val="28"/>
        </w:rPr>
        <w:t>До 22 февраля 2008 года на земельном участке около шестой школы на хуторе Красная Нива располагался сельский Дом культуры. В результате пожара данное здание было утрачено.</w:t>
      </w:r>
    </w:p>
    <w:p w:rsidR="00EF0611" w:rsidRPr="000A2EBA" w:rsidRDefault="00EF0611" w:rsidP="00FA0FC7">
      <w:pPr>
        <w:ind w:right="-1" w:firstLine="709"/>
        <w:jc w:val="both"/>
        <w:rPr>
          <w:sz w:val="28"/>
          <w:szCs w:val="28"/>
        </w:rPr>
      </w:pPr>
      <w:r w:rsidRPr="000A2EBA">
        <w:rPr>
          <w:sz w:val="28"/>
          <w:szCs w:val="28"/>
        </w:rPr>
        <w:lastRenderedPageBreak/>
        <w:t xml:space="preserve">В 2020 году принято решение о проектировании Дома культуры на месте утраченного и уже к ноябрю было получено положительное экспертное заключение на проектно-сметную документацию. </w:t>
      </w:r>
    </w:p>
    <w:p w:rsidR="00EF0611" w:rsidRPr="000A2EBA" w:rsidRDefault="00EF0611" w:rsidP="00FA0FC7">
      <w:pPr>
        <w:ind w:right="-1" w:firstLine="709"/>
        <w:jc w:val="both"/>
        <w:rPr>
          <w:sz w:val="28"/>
          <w:szCs w:val="28"/>
        </w:rPr>
      </w:pPr>
      <w:r w:rsidRPr="000A2EBA">
        <w:rPr>
          <w:sz w:val="28"/>
          <w:szCs w:val="28"/>
        </w:rPr>
        <w:t>На прошлой отчетной сессии, я ставил задачу по вступлению в краевую программу по вопросу строительства Дома культуры на Красной Ниве. Задача выполнена.</w:t>
      </w:r>
    </w:p>
    <w:p w:rsidR="00741DAE" w:rsidRPr="000A2EBA" w:rsidRDefault="00741DAE" w:rsidP="00FA0FC7">
      <w:pPr>
        <w:ind w:right="-1" w:firstLine="709"/>
        <w:jc w:val="both"/>
        <w:rPr>
          <w:sz w:val="28"/>
          <w:szCs w:val="28"/>
        </w:rPr>
      </w:pPr>
      <w:r w:rsidRPr="000A2EBA">
        <w:rPr>
          <w:sz w:val="28"/>
          <w:szCs w:val="28"/>
        </w:rPr>
        <w:t>В прошлом году благодаря вступлению в государственную программу развития сельского хозяйства начато строительство сельского Дома культуры на 150 мест, общая площадь 928 м</w:t>
      </w:r>
      <w:r w:rsidR="00966C09" w:rsidRPr="000A2EBA">
        <w:rPr>
          <w:sz w:val="28"/>
          <w:szCs w:val="28"/>
        </w:rPr>
        <w:t>2</w:t>
      </w:r>
      <w:r w:rsidRPr="000A2EBA">
        <w:rPr>
          <w:sz w:val="28"/>
          <w:szCs w:val="28"/>
        </w:rPr>
        <w:t xml:space="preserve">. Общая сумма выделенных денежных средств из бюджета всех уровней составила 96 миллионов </w:t>
      </w:r>
      <w:r w:rsidR="00966C09" w:rsidRPr="000A2EBA">
        <w:rPr>
          <w:sz w:val="28"/>
          <w:szCs w:val="28"/>
        </w:rPr>
        <w:t xml:space="preserve">   </w:t>
      </w:r>
      <w:r w:rsidRPr="000A2EBA">
        <w:rPr>
          <w:sz w:val="28"/>
          <w:szCs w:val="28"/>
        </w:rPr>
        <w:t xml:space="preserve">500 тысяч рублей, из которых </w:t>
      </w:r>
      <w:r w:rsidR="00966C09" w:rsidRPr="000A2EBA">
        <w:rPr>
          <w:sz w:val="28"/>
          <w:szCs w:val="28"/>
        </w:rPr>
        <w:t>4 (</w:t>
      </w:r>
      <w:r w:rsidR="00F7685D" w:rsidRPr="000A2EBA">
        <w:rPr>
          <w:sz w:val="28"/>
          <w:szCs w:val="28"/>
        </w:rPr>
        <w:t>четыре</w:t>
      </w:r>
      <w:r w:rsidR="00966C09" w:rsidRPr="000A2EBA">
        <w:rPr>
          <w:sz w:val="28"/>
          <w:szCs w:val="28"/>
        </w:rPr>
        <w:t>)</w:t>
      </w:r>
      <w:r w:rsidRPr="000A2EBA">
        <w:rPr>
          <w:sz w:val="28"/>
          <w:szCs w:val="28"/>
        </w:rPr>
        <w:t xml:space="preserve"> миллион</w:t>
      </w:r>
      <w:r w:rsidR="00F7685D" w:rsidRPr="000A2EBA">
        <w:rPr>
          <w:sz w:val="28"/>
          <w:szCs w:val="28"/>
        </w:rPr>
        <w:t>а</w:t>
      </w:r>
      <w:r w:rsidRPr="000A2EBA">
        <w:rPr>
          <w:sz w:val="28"/>
          <w:szCs w:val="28"/>
        </w:rPr>
        <w:t xml:space="preserve"> </w:t>
      </w:r>
      <w:r w:rsidR="00966C09" w:rsidRPr="000A2EBA">
        <w:rPr>
          <w:sz w:val="28"/>
          <w:szCs w:val="28"/>
        </w:rPr>
        <w:t>900 (</w:t>
      </w:r>
      <w:r w:rsidR="00F7685D" w:rsidRPr="000A2EBA">
        <w:rPr>
          <w:sz w:val="28"/>
          <w:szCs w:val="28"/>
        </w:rPr>
        <w:t>девятьсот</w:t>
      </w:r>
      <w:r w:rsidR="00966C09" w:rsidRPr="000A2EBA">
        <w:rPr>
          <w:sz w:val="28"/>
          <w:szCs w:val="28"/>
        </w:rPr>
        <w:t>)</w:t>
      </w:r>
      <w:r w:rsidRPr="000A2EBA">
        <w:rPr>
          <w:sz w:val="28"/>
          <w:szCs w:val="28"/>
        </w:rPr>
        <w:t xml:space="preserve"> тысяч </w:t>
      </w:r>
      <w:r w:rsidR="00F7685D" w:rsidRPr="000A2EBA">
        <w:rPr>
          <w:sz w:val="28"/>
          <w:szCs w:val="28"/>
        </w:rPr>
        <w:t xml:space="preserve">рублей </w:t>
      </w:r>
      <w:r w:rsidRPr="000A2EBA">
        <w:rPr>
          <w:sz w:val="28"/>
          <w:szCs w:val="28"/>
        </w:rPr>
        <w:t>– это бюджет поселения.</w:t>
      </w:r>
    </w:p>
    <w:p w:rsidR="00EF0611" w:rsidRPr="000A2EBA" w:rsidRDefault="00EF0611" w:rsidP="00FA0FC7">
      <w:pPr>
        <w:ind w:right="-1" w:firstLine="709"/>
        <w:jc w:val="both"/>
        <w:rPr>
          <w:sz w:val="28"/>
          <w:szCs w:val="28"/>
        </w:rPr>
      </w:pPr>
    </w:p>
    <w:p w:rsidR="00EF0611" w:rsidRPr="000A2EBA" w:rsidRDefault="00EF0611" w:rsidP="00FA0FC7">
      <w:pPr>
        <w:ind w:right="-1" w:firstLine="709"/>
        <w:jc w:val="both"/>
        <w:rPr>
          <w:sz w:val="28"/>
          <w:szCs w:val="28"/>
        </w:rPr>
      </w:pPr>
      <w:r w:rsidRPr="000A2EBA">
        <w:rPr>
          <w:sz w:val="28"/>
          <w:szCs w:val="28"/>
        </w:rPr>
        <w:t>Согласно заключенному муниципальному контракту</w:t>
      </w:r>
      <w:r w:rsidR="00966C09" w:rsidRPr="000A2EBA">
        <w:rPr>
          <w:sz w:val="28"/>
          <w:szCs w:val="28"/>
        </w:rPr>
        <w:t>,</w:t>
      </w:r>
      <w:r w:rsidRPr="000A2EBA">
        <w:rPr>
          <w:sz w:val="28"/>
          <w:szCs w:val="28"/>
        </w:rPr>
        <w:t xml:space="preserve"> </w:t>
      </w:r>
      <w:r w:rsidR="00F7685D" w:rsidRPr="000A2EBA">
        <w:rPr>
          <w:sz w:val="28"/>
          <w:szCs w:val="28"/>
        </w:rPr>
        <w:t>срок</w:t>
      </w:r>
      <w:r w:rsidRPr="000A2EBA">
        <w:rPr>
          <w:sz w:val="28"/>
          <w:szCs w:val="28"/>
        </w:rPr>
        <w:t xml:space="preserve"> строительства </w:t>
      </w:r>
      <w:r w:rsidR="00F7685D" w:rsidRPr="000A2EBA">
        <w:rPr>
          <w:sz w:val="28"/>
          <w:szCs w:val="28"/>
        </w:rPr>
        <w:t>Дома культуры -</w:t>
      </w:r>
      <w:r w:rsidRPr="000A2EBA">
        <w:rPr>
          <w:sz w:val="28"/>
          <w:szCs w:val="28"/>
        </w:rPr>
        <w:t xml:space="preserve"> два года. Дополнительно Брюховецким сельским поселением предусмотрены еще 5 </w:t>
      </w:r>
      <w:r w:rsidR="00F7685D" w:rsidRPr="000A2EBA">
        <w:rPr>
          <w:sz w:val="28"/>
          <w:szCs w:val="28"/>
        </w:rPr>
        <w:t>миллионов</w:t>
      </w:r>
      <w:r w:rsidRPr="000A2EBA">
        <w:rPr>
          <w:sz w:val="28"/>
          <w:szCs w:val="28"/>
        </w:rPr>
        <w:t xml:space="preserve"> рублей на приобретение кресел зрительного зала, музыкального и осветительного оборудования, одежды сцены, мебели, компьютеров и прочего хозяйственного инвентаря.</w:t>
      </w:r>
    </w:p>
    <w:p w:rsidR="00EF0611" w:rsidRPr="000A2EBA" w:rsidRDefault="00EF0611" w:rsidP="00FA0FC7">
      <w:pPr>
        <w:ind w:right="-1" w:firstLine="709"/>
        <w:jc w:val="both"/>
        <w:rPr>
          <w:sz w:val="28"/>
          <w:szCs w:val="28"/>
        </w:rPr>
      </w:pPr>
      <w:r w:rsidRPr="000A2EBA">
        <w:rPr>
          <w:sz w:val="28"/>
          <w:szCs w:val="28"/>
        </w:rPr>
        <w:t>В результате строительства Дома культуры, основными выгодоприобретателями станут более 1300</w:t>
      </w:r>
      <w:r w:rsidR="00966C09" w:rsidRPr="000A2EBA">
        <w:rPr>
          <w:sz w:val="28"/>
          <w:szCs w:val="28"/>
        </w:rPr>
        <w:t xml:space="preserve"> (одной тысячи трехсот)</w:t>
      </w:r>
      <w:r w:rsidRPr="000A2EBA">
        <w:rPr>
          <w:sz w:val="28"/>
          <w:szCs w:val="28"/>
        </w:rPr>
        <w:t xml:space="preserve"> жителей Брюховецкого поселения, в том числе: жители хуторов - Красная Поляна, Победа, Кавказский.</w:t>
      </w:r>
    </w:p>
    <w:p w:rsidR="00EF0611" w:rsidRPr="000A2EBA" w:rsidRDefault="00EF0611" w:rsidP="00FA0FC7">
      <w:pPr>
        <w:ind w:right="-1" w:firstLine="709"/>
        <w:jc w:val="both"/>
        <w:rPr>
          <w:sz w:val="28"/>
          <w:szCs w:val="28"/>
        </w:rPr>
      </w:pPr>
      <w:r w:rsidRPr="000A2EBA">
        <w:rPr>
          <w:sz w:val="28"/>
          <w:szCs w:val="28"/>
        </w:rPr>
        <w:t>На текущий момент здание Дома культуры возведено, ведутся отделочные работы. Торжеств</w:t>
      </w:r>
      <w:r w:rsidR="00F7685D" w:rsidRPr="000A2EBA">
        <w:rPr>
          <w:sz w:val="28"/>
          <w:szCs w:val="28"/>
        </w:rPr>
        <w:t>енное открытие запланировано на</w:t>
      </w:r>
      <w:r w:rsidRPr="000A2EBA">
        <w:rPr>
          <w:sz w:val="28"/>
          <w:szCs w:val="28"/>
        </w:rPr>
        <w:t xml:space="preserve"> 2 квартал </w:t>
      </w:r>
      <w:r w:rsidR="00F7685D" w:rsidRPr="000A2EBA">
        <w:rPr>
          <w:sz w:val="28"/>
          <w:szCs w:val="28"/>
        </w:rPr>
        <w:t>этого</w:t>
      </w:r>
      <w:r w:rsidRPr="000A2EBA">
        <w:rPr>
          <w:sz w:val="28"/>
          <w:szCs w:val="28"/>
        </w:rPr>
        <w:t xml:space="preserve"> года.</w:t>
      </w:r>
    </w:p>
    <w:p w:rsidR="00F87D99" w:rsidRPr="000A2EBA" w:rsidRDefault="00F87D99" w:rsidP="00FA0FC7">
      <w:pPr>
        <w:ind w:right="-1" w:firstLine="709"/>
        <w:jc w:val="both"/>
        <w:rPr>
          <w:sz w:val="28"/>
          <w:szCs w:val="28"/>
        </w:rPr>
      </w:pPr>
    </w:p>
    <w:p w:rsidR="00F7685D" w:rsidRPr="000A2EBA" w:rsidRDefault="00F7685D" w:rsidP="00FA0FC7">
      <w:pPr>
        <w:ind w:right="-1" w:firstLine="709"/>
        <w:jc w:val="both"/>
        <w:rPr>
          <w:sz w:val="28"/>
          <w:szCs w:val="28"/>
        </w:rPr>
      </w:pPr>
      <w:r w:rsidRPr="000A2EBA">
        <w:rPr>
          <w:sz w:val="28"/>
          <w:szCs w:val="28"/>
        </w:rPr>
        <w:t xml:space="preserve">Задачи, поставленные на 2022 год выполнены в полном объеме. </w:t>
      </w:r>
    </w:p>
    <w:p w:rsidR="00F7685D" w:rsidRPr="000A2EBA" w:rsidRDefault="00F87D99" w:rsidP="00FA0FC7">
      <w:pPr>
        <w:ind w:right="-1" w:firstLine="709"/>
        <w:jc w:val="both"/>
        <w:rPr>
          <w:sz w:val="28"/>
          <w:szCs w:val="28"/>
        </w:rPr>
      </w:pPr>
      <w:r w:rsidRPr="000A2EBA">
        <w:rPr>
          <w:sz w:val="28"/>
          <w:szCs w:val="28"/>
        </w:rPr>
        <w:t xml:space="preserve">В 2023 году </w:t>
      </w:r>
      <w:r w:rsidR="00F7685D" w:rsidRPr="000A2EBA">
        <w:rPr>
          <w:sz w:val="28"/>
          <w:szCs w:val="28"/>
        </w:rPr>
        <w:t>НЕОБХОДИМО:</w:t>
      </w:r>
    </w:p>
    <w:p w:rsidR="00F7685D" w:rsidRPr="000A2EBA" w:rsidRDefault="00F7685D" w:rsidP="00FA0FC7">
      <w:pPr>
        <w:ind w:right="-1" w:firstLine="709"/>
        <w:jc w:val="both"/>
        <w:rPr>
          <w:sz w:val="28"/>
          <w:szCs w:val="28"/>
        </w:rPr>
      </w:pPr>
      <w:r w:rsidRPr="000A2EBA">
        <w:rPr>
          <w:sz w:val="28"/>
          <w:szCs w:val="28"/>
        </w:rPr>
        <w:t>продолжить</w:t>
      </w:r>
      <w:r w:rsidR="00F87D99" w:rsidRPr="000A2EBA">
        <w:rPr>
          <w:sz w:val="28"/>
          <w:szCs w:val="28"/>
        </w:rPr>
        <w:t xml:space="preserve"> ремонтные работы и приобре</w:t>
      </w:r>
      <w:r w:rsidRPr="000A2EBA">
        <w:rPr>
          <w:sz w:val="28"/>
          <w:szCs w:val="28"/>
        </w:rPr>
        <w:t xml:space="preserve">тение необходимого </w:t>
      </w:r>
      <w:r w:rsidR="00F87D99" w:rsidRPr="000A2EBA">
        <w:rPr>
          <w:sz w:val="28"/>
          <w:szCs w:val="28"/>
        </w:rPr>
        <w:t>оборудовани</w:t>
      </w:r>
      <w:r w:rsidRPr="000A2EBA">
        <w:rPr>
          <w:sz w:val="28"/>
          <w:szCs w:val="28"/>
        </w:rPr>
        <w:t>е</w:t>
      </w:r>
      <w:r w:rsidR="00F87D99" w:rsidRPr="000A2EBA">
        <w:rPr>
          <w:sz w:val="28"/>
          <w:szCs w:val="28"/>
        </w:rPr>
        <w:t xml:space="preserve"> для </w:t>
      </w:r>
      <w:r w:rsidRPr="000A2EBA">
        <w:rPr>
          <w:sz w:val="28"/>
          <w:szCs w:val="28"/>
        </w:rPr>
        <w:t>Дома культуры Петрика;</w:t>
      </w:r>
    </w:p>
    <w:p w:rsidR="00F24969" w:rsidRPr="000A2EBA" w:rsidRDefault="00F7685D" w:rsidP="00FA0FC7">
      <w:pPr>
        <w:ind w:right="-1" w:firstLine="709"/>
        <w:jc w:val="both"/>
        <w:rPr>
          <w:sz w:val="28"/>
          <w:szCs w:val="28"/>
        </w:rPr>
      </w:pPr>
      <w:r w:rsidRPr="000A2EBA">
        <w:rPr>
          <w:sz w:val="28"/>
          <w:szCs w:val="28"/>
        </w:rPr>
        <w:t>разработать проектно-</w:t>
      </w:r>
      <w:r w:rsidR="00F24969" w:rsidRPr="000A2EBA">
        <w:rPr>
          <w:sz w:val="28"/>
          <w:szCs w:val="28"/>
        </w:rPr>
        <w:t>сметн</w:t>
      </w:r>
      <w:r w:rsidRPr="000A2EBA">
        <w:rPr>
          <w:sz w:val="28"/>
          <w:szCs w:val="28"/>
        </w:rPr>
        <w:t>ую</w:t>
      </w:r>
      <w:r w:rsidR="00F24969" w:rsidRPr="000A2EBA">
        <w:rPr>
          <w:sz w:val="28"/>
          <w:szCs w:val="28"/>
        </w:rPr>
        <w:t xml:space="preserve"> документаци</w:t>
      </w:r>
      <w:r w:rsidRPr="000A2EBA">
        <w:rPr>
          <w:sz w:val="28"/>
          <w:szCs w:val="28"/>
        </w:rPr>
        <w:t>ю</w:t>
      </w:r>
      <w:r w:rsidR="00F24969" w:rsidRPr="000A2EBA">
        <w:rPr>
          <w:sz w:val="28"/>
          <w:szCs w:val="28"/>
        </w:rPr>
        <w:t xml:space="preserve"> на кап</w:t>
      </w:r>
      <w:r w:rsidRPr="000A2EBA">
        <w:rPr>
          <w:sz w:val="28"/>
          <w:szCs w:val="28"/>
        </w:rPr>
        <w:t>итальный</w:t>
      </w:r>
      <w:r w:rsidR="00F24969" w:rsidRPr="000A2EBA">
        <w:rPr>
          <w:sz w:val="28"/>
          <w:szCs w:val="28"/>
        </w:rPr>
        <w:t xml:space="preserve"> ремонт </w:t>
      </w:r>
      <w:r w:rsidRPr="000A2EBA">
        <w:rPr>
          <w:sz w:val="28"/>
          <w:szCs w:val="28"/>
        </w:rPr>
        <w:t>сельского Дома культуры хутора Кубань;</w:t>
      </w:r>
    </w:p>
    <w:p w:rsidR="00F7685D" w:rsidRPr="000A2EBA" w:rsidRDefault="00F7685D" w:rsidP="00FA0FC7">
      <w:pPr>
        <w:ind w:right="-1" w:firstLine="709"/>
        <w:jc w:val="both"/>
        <w:rPr>
          <w:sz w:val="28"/>
          <w:szCs w:val="28"/>
        </w:rPr>
      </w:pPr>
      <w:r w:rsidRPr="000A2EBA">
        <w:rPr>
          <w:sz w:val="28"/>
          <w:szCs w:val="28"/>
        </w:rPr>
        <w:t>завершить строительство Дома культуры хутора Красная Нива.</w:t>
      </w:r>
    </w:p>
    <w:p w:rsidR="00F87D99" w:rsidRPr="000A2EBA" w:rsidRDefault="00F87D99" w:rsidP="00FA0FC7">
      <w:pPr>
        <w:ind w:right="-1" w:firstLine="709"/>
        <w:jc w:val="both"/>
        <w:rPr>
          <w:sz w:val="28"/>
          <w:szCs w:val="28"/>
        </w:rPr>
      </w:pPr>
    </w:p>
    <w:p w:rsidR="0006080B" w:rsidRPr="000A2EBA" w:rsidRDefault="00821BB1" w:rsidP="00056ECF">
      <w:pPr>
        <w:ind w:right="-1" w:firstLine="709"/>
        <w:jc w:val="both"/>
        <w:rPr>
          <w:b/>
          <w:sz w:val="28"/>
          <w:szCs w:val="28"/>
        </w:rPr>
      </w:pPr>
      <w:r w:rsidRPr="000A2EBA">
        <w:rPr>
          <w:b/>
          <w:sz w:val="28"/>
          <w:szCs w:val="28"/>
        </w:rPr>
        <w:t>К</w:t>
      </w:r>
      <w:r w:rsidR="0006080B" w:rsidRPr="000A2EBA">
        <w:rPr>
          <w:b/>
          <w:sz w:val="28"/>
          <w:szCs w:val="28"/>
        </w:rPr>
        <w:t xml:space="preserve">инотеатр «Октябрь» </w:t>
      </w:r>
    </w:p>
    <w:p w:rsidR="0089544F" w:rsidRPr="000A2EBA" w:rsidRDefault="00041737" w:rsidP="00FA0FC7">
      <w:pPr>
        <w:ind w:right="-1" w:firstLine="709"/>
        <w:jc w:val="both"/>
        <w:rPr>
          <w:sz w:val="28"/>
          <w:szCs w:val="28"/>
        </w:rPr>
      </w:pPr>
      <w:r w:rsidRPr="000A2EBA">
        <w:rPr>
          <w:sz w:val="28"/>
          <w:szCs w:val="28"/>
        </w:rPr>
        <w:t>В</w:t>
      </w:r>
      <w:r w:rsidR="00626F4B" w:rsidRPr="000A2EBA">
        <w:rPr>
          <w:sz w:val="28"/>
          <w:szCs w:val="28"/>
        </w:rPr>
        <w:t xml:space="preserve"> 202</w:t>
      </w:r>
      <w:r w:rsidR="00F74C81" w:rsidRPr="000A2EBA">
        <w:rPr>
          <w:sz w:val="28"/>
          <w:szCs w:val="28"/>
        </w:rPr>
        <w:t>2</w:t>
      </w:r>
      <w:r w:rsidR="00626F4B" w:rsidRPr="000A2EBA">
        <w:rPr>
          <w:sz w:val="28"/>
          <w:szCs w:val="28"/>
        </w:rPr>
        <w:t xml:space="preserve"> году организова</w:t>
      </w:r>
      <w:r w:rsidRPr="000A2EBA">
        <w:rPr>
          <w:sz w:val="28"/>
          <w:szCs w:val="28"/>
        </w:rPr>
        <w:t>но</w:t>
      </w:r>
      <w:r w:rsidR="005D3DBB" w:rsidRPr="000A2EBA">
        <w:rPr>
          <w:sz w:val="28"/>
          <w:szCs w:val="28"/>
        </w:rPr>
        <w:t xml:space="preserve"> -</w:t>
      </w:r>
      <w:r w:rsidR="00626F4B" w:rsidRPr="000A2EBA">
        <w:rPr>
          <w:sz w:val="28"/>
          <w:szCs w:val="28"/>
        </w:rPr>
        <w:t xml:space="preserve"> </w:t>
      </w:r>
      <w:r w:rsidR="00F74C81" w:rsidRPr="000A2EBA">
        <w:rPr>
          <w:sz w:val="28"/>
          <w:szCs w:val="28"/>
        </w:rPr>
        <w:t>926</w:t>
      </w:r>
      <w:r w:rsidRPr="000A2EBA">
        <w:rPr>
          <w:sz w:val="28"/>
          <w:szCs w:val="28"/>
        </w:rPr>
        <w:t xml:space="preserve"> платных</w:t>
      </w:r>
      <w:r w:rsidR="00626F4B" w:rsidRPr="000A2EBA">
        <w:rPr>
          <w:sz w:val="28"/>
          <w:szCs w:val="28"/>
        </w:rPr>
        <w:t xml:space="preserve"> киносеансов с валовым сбором в </w:t>
      </w:r>
      <w:r w:rsidR="005D3DBB" w:rsidRPr="000A2EBA">
        <w:rPr>
          <w:sz w:val="28"/>
          <w:szCs w:val="28"/>
        </w:rPr>
        <w:t xml:space="preserve">2 </w:t>
      </w:r>
      <w:r w:rsidR="00A22506" w:rsidRPr="000A2EBA">
        <w:rPr>
          <w:sz w:val="28"/>
          <w:szCs w:val="28"/>
        </w:rPr>
        <w:t>миллиона</w:t>
      </w:r>
      <w:r w:rsidR="005D3DBB" w:rsidRPr="000A2EBA">
        <w:rPr>
          <w:sz w:val="28"/>
          <w:szCs w:val="28"/>
        </w:rPr>
        <w:t xml:space="preserve"> </w:t>
      </w:r>
      <w:r w:rsidR="00F74C81" w:rsidRPr="000A2EBA">
        <w:rPr>
          <w:sz w:val="28"/>
          <w:szCs w:val="28"/>
        </w:rPr>
        <w:t>200</w:t>
      </w:r>
      <w:r w:rsidR="00626F4B" w:rsidRPr="000A2EBA">
        <w:rPr>
          <w:sz w:val="28"/>
          <w:szCs w:val="28"/>
        </w:rPr>
        <w:t xml:space="preserve"> </w:t>
      </w:r>
      <w:r w:rsidR="00966C09" w:rsidRPr="000A2EBA">
        <w:rPr>
          <w:sz w:val="28"/>
          <w:szCs w:val="28"/>
        </w:rPr>
        <w:t>тысяч</w:t>
      </w:r>
      <w:r w:rsidR="00626F4B" w:rsidRPr="000A2EBA">
        <w:rPr>
          <w:sz w:val="28"/>
          <w:szCs w:val="28"/>
        </w:rPr>
        <w:t xml:space="preserve"> рублей</w:t>
      </w:r>
      <w:r w:rsidR="005D3DBB" w:rsidRPr="000A2EBA">
        <w:rPr>
          <w:sz w:val="28"/>
          <w:szCs w:val="28"/>
        </w:rPr>
        <w:t xml:space="preserve">, </w:t>
      </w:r>
      <w:r w:rsidR="00A22506" w:rsidRPr="000A2EBA">
        <w:rPr>
          <w:sz w:val="28"/>
          <w:szCs w:val="28"/>
        </w:rPr>
        <w:t xml:space="preserve">и </w:t>
      </w:r>
      <w:r w:rsidR="00F74C81" w:rsidRPr="000A2EBA">
        <w:rPr>
          <w:sz w:val="28"/>
          <w:szCs w:val="28"/>
        </w:rPr>
        <w:t>209</w:t>
      </w:r>
      <w:r w:rsidR="005D3DBB" w:rsidRPr="000A2EBA">
        <w:rPr>
          <w:sz w:val="28"/>
          <w:szCs w:val="28"/>
        </w:rPr>
        <w:t xml:space="preserve"> </w:t>
      </w:r>
      <w:r w:rsidR="00F74C81" w:rsidRPr="000A2EBA">
        <w:rPr>
          <w:sz w:val="28"/>
          <w:szCs w:val="28"/>
        </w:rPr>
        <w:t>социальных роликов</w:t>
      </w:r>
      <w:r w:rsidR="00626F4B" w:rsidRPr="000A2EBA">
        <w:rPr>
          <w:sz w:val="28"/>
          <w:szCs w:val="28"/>
        </w:rPr>
        <w:t xml:space="preserve">. </w:t>
      </w:r>
      <w:r w:rsidR="0089544F" w:rsidRPr="000A2EBA">
        <w:rPr>
          <w:sz w:val="28"/>
          <w:szCs w:val="28"/>
        </w:rPr>
        <w:t xml:space="preserve">Оказано дополнительных платных услуг по продаже товаров на сумму </w:t>
      </w:r>
      <w:r w:rsidR="00966C09" w:rsidRPr="000A2EBA">
        <w:rPr>
          <w:sz w:val="28"/>
          <w:szCs w:val="28"/>
        </w:rPr>
        <w:t>-</w:t>
      </w:r>
      <w:r w:rsidR="0089544F" w:rsidRPr="000A2EBA">
        <w:rPr>
          <w:sz w:val="28"/>
          <w:szCs w:val="28"/>
        </w:rPr>
        <w:t xml:space="preserve"> </w:t>
      </w:r>
      <w:r w:rsidR="00F74C81" w:rsidRPr="000A2EBA">
        <w:rPr>
          <w:sz w:val="28"/>
          <w:szCs w:val="28"/>
        </w:rPr>
        <w:t>513</w:t>
      </w:r>
      <w:r w:rsidR="0089544F" w:rsidRPr="000A2EBA">
        <w:rPr>
          <w:sz w:val="28"/>
          <w:szCs w:val="28"/>
        </w:rPr>
        <w:t xml:space="preserve"> тысяч рублей.</w:t>
      </w:r>
      <w:r w:rsidR="005D3DBB" w:rsidRPr="000A2EBA">
        <w:rPr>
          <w:sz w:val="28"/>
          <w:szCs w:val="28"/>
        </w:rPr>
        <w:t xml:space="preserve"> </w:t>
      </w:r>
    </w:p>
    <w:p w:rsidR="00F74C81" w:rsidRPr="000A2EBA" w:rsidRDefault="00F74C81" w:rsidP="00FA0FC7">
      <w:pPr>
        <w:ind w:right="-1" w:firstLine="709"/>
        <w:jc w:val="both"/>
        <w:rPr>
          <w:sz w:val="28"/>
          <w:szCs w:val="28"/>
        </w:rPr>
      </w:pPr>
      <w:r w:rsidRPr="000A2EBA">
        <w:rPr>
          <w:sz w:val="28"/>
          <w:szCs w:val="28"/>
        </w:rPr>
        <w:t xml:space="preserve">Для социально незащищенных слоев населения проводятся киносеансы на безвозмездной основе, которые организуются в малом зале кинотеатра, фильмы предоставляются </w:t>
      </w:r>
      <w:r w:rsidR="00966C09" w:rsidRPr="000A2EBA">
        <w:rPr>
          <w:sz w:val="28"/>
          <w:szCs w:val="28"/>
        </w:rPr>
        <w:t>краевым</w:t>
      </w:r>
      <w:r w:rsidRPr="000A2EBA">
        <w:rPr>
          <w:sz w:val="28"/>
          <w:szCs w:val="28"/>
        </w:rPr>
        <w:t xml:space="preserve"> «Кубанькино». </w:t>
      </w:r>
    </w:p>
    <w:p w:rsidR="005D3DBB" w:rsidRPr="000A2EBA" w:rsidRDefault="00CC2517" w:rsidP="00FA0FC7">
      <w:pPr>
        <w:ind w:right="-1" w:firstLine="709"/>
        <w:jc w:val="both"/>
        <w:rPr>
          <w:sz w:val="28"/>
          <w:szCs w:val="28"/>
        </w:rPr>
      </w:pPr>
      <w:r w:rsidRPr="000A2EBA">
        <w:rPr>
          <w:sz w:val="28"/>
          <w:szCs w:val="28"/>
        </w:rPr>
        <w:lastRenderedPageBreak/>
        <w:t>На</w:t>
      </w:r>
      <w:r w:rsidR="005D3DBB" w:rsidRPr="000A2EBA">
        <w:rPr>
          <w:sz w:val="28"/>
          <w:szCs w:val="28"/>
        </w:rPr>
        <w:t xml:space="preserve"> укреплени</w:t>
      </w:r>
      <w:r w:rsidR="00966C09" w:rsidRPr="000A2EBA">
        <w:rPr>
          <w:sz w:val="28"/>
          <w:szCs w:val="28"/>
        </w:rPr>
        <w:t>е</w:t>
      </w:r>
      <w:r w:rsidR="005D3DBB" w:rsidRPr="000A2EBA">
        <w:rPr>
          <w:sz w:val="28"/>
          <w:szCs w:val="28"/>
        </w:rPr>
        <w:t xml:space="preserve"> материально – технической базы, а так же комфортной организации досуга, в 202</w:t>
      </w:r>
      <w:r w:rsidRPr="000A2EBA">
        <w:rPr>
          <w:sz w:val="28"/>
          <w:szCs w:val="28"/>
        </w:rPr>
        <w:t>2</w:t>
      </w:r>
      <w:r w:rsidR="005D3DBB" w:rsidRPr="000A2EBA">
        <w:rPr>
          <w:sz w:val="28"/>
          <w:szCs w:val="28"/>
        </w:rPr>
        <w:t xml:space="preserve"> году </w:t>
      </w:r>
      <w:r w:rsidRPr="000A2EBA">
        <w:rPr>
          <w:sz w:val="28"/>
          <w:szCs w:val="28"/>
        </w:rPr>
        <w:t>израсходованы</w:t>
      </w:r>
      <w:r w:rsidR="005D3DBB" w:rsidRPr="000A2EBA">
        <w:rPr>
          <w:sz w:val="28"/>
          <w:szCs w:val="28"/>
        </w:rPr>
        <w:t xml:space="preserve"> средств</w:t>
      </w:r>
      <w:r w:rsidRPr="000A2EBA">
        <w:rPr>
          <w:sz w:val="28"/>
          <w:szCs w:val="28"/>
        </w:rPr>
        <w:t>а из</w:t>
      </w:r>
      <w:r w:rsidR="005D3DBB" w:rsidRPr="000A2EBA">
        <w:rPr>
          <w:sz w:val="28"/>
          <w:szCs w:val="28"/>
        </w:rPr>
        <w:t xml:space="preserve"> местного бюджета, на сумму более </w:t>
      </w:r>
      <w:r w:rsidRPr="000A2EBA">
        <w:rPr>
          <w:sz w:val="28"/>
          <w:szCs w:val="28"/>
        </w:rPr>
        <w:t>250 тысяч рублей</w:t>
      </w:r>
      <w:r w:rsidR="005D3DBB" w:rsidRPr="000A2EBA">
        <w:rPr>
          <w:sz w:val="28"/>
          <w:szCs w:val="28"/>
        </w:rPr>
        <w:t xml:space="preserve">. </w:t>
      </w:r>
    </w:p>
    <w:p w:rsidR="005D3DBB" w:rsidRPr="000A2EBA" w:rsidRDefault="005D3DBB" w:rsidP="00056ECF">
      <w:pPr>
        <w:ind w:right="-1" w:firstLine="709"/>
        <w:jc w:val="both"/>
        <w:rPr>
          <w:sz w:val="28"/>
          <w:szCs w:val="28"/>
        </w:rPr>
      </w:pPr>
    </w:p>
    <w:p w:rsidR="005D3DBB" w:rsidRPr="000A2EBA" w:rsidRDefault="0089544F" w:rsidP="00E97859">
      <w:pPr>
        <w:ind w:right="-1" w:firstLine="709"/>
        <w:jc w:val="both"/>
        <w:rPr>
          <w:sz w:val="28"/>
          <w:szCs w:val="28"/>
        </w:rPr>
      </w:pPr>
      <w:r w:rsidRPr="000A2EBA">
        <w:rPr>
          <w:b/>
          <w:sz w:val="28"/>
          <w:szCs w:val="28"/>
        </w:rPr>
        <w:t>Историко-краеведческий музей</w:t>
      </w:r>
      <w:r w:rsidR="00A22506" w:rsidRPr="000A2EBA">
        <w:rPr>
          <w:sz w:val="28"/>
          <w:szCs w:val="28"/>
        </w:rPr>
        <w:t xml:space="preserve"> в </w:t>
      </w:r>
      <w:r w:rsidR="009138A8" w:rsidRPr="000A2EBA">
        <w:rPr>
          <w:sz w:val="28"/>
          <w:szCs w:val="28"/>
        </w:rPr>
        <w:t>отчетном</w:t>
      </w:r>
      <w:r w:rsidR="00A22506" w:rsidRPr="000A2EBA">
        <w:rPr>
          <w:sz w:val="28"/>
          <w:szCs w:val="28"/>
        </w:rPr>
        <w:t xml:space="preserve"> году организовал</w:t>
      </w:r>
      <w:r w:rsidR="005D3DBB" w:rsidRPr="000A2EBA">
        <w:rPr>
          <w:sz w:val="28"/>
          <w:szCs w:val="28"/>
        </w:rPr>
        <w:t xml:space="preserve"> </w:t>
      </w:r>
      <w:r w:rsidR="003E7AAB" w:rsidRPr="000A2EBA">
        <w:rPr>
          <w:sz w:val="28"/>
          <w:szCs w:val="28"/>
        </w:rPr>
        <w:t>228</w:t>
      </w:r>
      <w:r w:rsidR="005D3DBB" w:rsidRPr="000A2EBA">
        <w:rPr>
          <w:sz w:val="28"/>
          <w:szCs w:val="28"/>
        </w:rPr>
        <w:t xml:space="preserve"> экскурсий, </w:t>
      </w:r>
      <w:r w:rsidR="003E7AAB" w:rsidRPr="000A2EBA">
        <w:rPr>
          <w:sz w:val="28"/>
          <w:szCs w:val="28"/>
        </w:rPr>
        <w:t>19</w:t>
      </w:r>
      <w:r w:rsidR="005D3DBB" w:rsidRPr="000A2EBA">
        <w:rPr>
          <w:sz w:val="28"/>
          <w:szCs w:val="28"/>
        </w:rPr>
        <w:t xml:space="preserve"> выставок, 2</w:t>
      </w:r>
      <w:r w:rsidR="003E7AAB" w:rsidRPr="000A2EBA">
        <w:rPr>
          <w:sz w:val="28"/>
          <w:szCs w:val="28"/>
        </w:rPr>
        <w:t>9</w:t>
      </w:r>
      <w:r w:rsidR="005D3DBB" w:rsidRPr="000A2EBA">
        <w:rPr>
          <w:sz w:val="28"/>
          <w:szCs w:val="28"/>
        </w:rPr>
        <w:t xml:space="preserve"> культурно- образовательных мероприяти</w:t>
      </w:r>
      <w:r w:rsidR="009138A8" w:rsidRPr="000A2EBA">
        <w:rPr>
          <w:sz w:val="28"/>
          <w:szCs w:val="28"/>
        </w:rPr>
        <w:t>й</w:t>
      </w:r>
      <w:r w:rsidR="005D3DBB" w:rsidRPr="000A2EBA">
        <w:rPr>
          <w:sz w:val="28"/>
          <w:szCs w:val="28"/>
        </w:rPr>
        <w:t xml:space="preserve"> и </w:t>
      </w:r>
      <w:r w:rsidR="003E7AAB" w:rsidRPr="000A2EBA">
        <w:rPr>
          <w:sz w:val="28"/>
          <w:szCs w:val="28"/>
        </w:rPr>
        <w:t>15</w:t>
      </w:r>
      <w:r w:rsidR="005D3DBB" w:rsidRPr="000A2EBA">
        <w:rPr>
          <w:sz w:val="28"/>
          <w:szCs w:val="28"/>
        </w:rPr>
        <w:t xml:space="preserve"> культурно-массовых, число посетителей музея составило </w:t>
      </w:r>
      <w:r w:rsidR="003E7AAB" w:rsidRPr="000A2EBA">
        <w:rPr>
          <w:sz w:val="28"/>
          <w:szCs w:val="28"/>
        </w:rPr>
        <w:t>15100</w:t>
      </w:r>
      <w:r w:rsidR="005D3DBB" w:rsidRPr="000A2EBA">
        <w:rPr>
          <w:sz w:val="28"/>
          <w:szCs w:val="28"/>
        </w:rPr>
        <w:t xml:space="preserve"> человек.  В социальных сетях музея опубликовано 4</w:t>
      </w:r>
      <w:r w:rsidR="003E7AAB" w:rsidRPr="000A2EBA">
        <w:rPr>
          <w:sz w:val="28"/>
          <w:szCs w:val="28"/>
        </w:rPr>
        <w:t>3</w:t>
      </w:r>
      <w:r w:rsidR="005D3DBB" w:rsidRPr="000A2EBA">
        <w:rPr>
          <w:sz w:val="28"/>
          <w:szCs w:val="28"/>
        </w:rPr>
        <w:t xml:space="preserve"> материал</w:t>
      </w:r>
      <w:r w:rsidR="003E7AAB" w:rsidRPr="000A2EBA">
        <w:rPr>
          <w:sz w:val="28"/>
          <w:szCs w:val="28"/>
        </w:rPr>
        <w:t>а</w:t>
      </w:r>
      <w:r w:rsidR="005D3DBB" w:rsidRPr="000A2EBA">
        <w:rPr>
          <w:sz w:val="28"/>
          <w:szCs w:val="28"/>
        </w:rPr>
        <w:t xml:space="preserve">, которые набрали </w:t>
      </w:r>
      <w:r w:rsidR="009138A8" w:rsidRPr="000A2EBA">
        <w:rPr>
          <w:sz w:val="28"/>
          <w:szCs w:val="28"/>
        </w:rPr>
        <w:t xml:space="preserve">более </w:t>
      </w:r>
      <w:r w:rsidR="005D3DBB" w:rsidRPr="000A2EBA">
        <w:rPr>
          <w:sz w:val="28"/>
          <w:szCs w:val="28"/>
        </w:rPr>
        <w:t>1</w:t>
      </w:r>
      <w:r w:rsidR="003E7AAB" w:rsidRPr="000A2EBA">
        <w:rPr>
          <w:sz w:val="28"/>
          <w:szCs w:val="28"/>
        </w:rPr>
        <w:t>00</w:t>
      </w:r>
      <w:r w:rsidR="005D3DBB" w:rsidRPr="000A2EBA">
        <w:rPr>
          <w:sz w:val="28"/>
          <w:szCs w:val="28"/>
        </w:rPr>
        <w:t> </w:t>
      </w:r>
      <w:r w:rsidR="009138A8" w:rsidRPr="000A2EBA">
        <w:rPr>
          <w:sz w:val="28"/>
          <w:szCs w:val="28"/>
        </w:rPr>
        <w:t>тысяч</w:t>
      </w:r>
      <w:r w:rsidR="005D3DBB" w:rsidRPr="000A2EBA">
        <w:rPr>
          <w:sz w:val="28"/>
          <w:szCs w:val="28"/>
        </w:rPr>
        <w:t xml:space="preserve"> просмотр</w:t>
      </w:r>
      <w:r w:rsidR="009138A8" w:rsidRPr="000A2EBA">
        <w:rPr>
          <w:sz w:val="28"/>
          <w:szCs w:val="28"/>
        </w:rPr>
        <w:t>ов</w:t>
      </w:r>
      <w:r w:rsidR="005D3DBB" w:rsidRPr="000A2EBA">
        <w:rPr>
          <w:sz w:val="28"/>
          <w:szCs w:val="28"/>
        </w:rPr>
        <w:t xml:space="preserve">. </w:t>
      </w:r>
    </w:p>
    <w:p w:rsidR="00E97859" w:rsidRPr="000A2EBA" w:rsidRDefault="00E97859" w:rsidP="00E97859">
      <w:pPr>
        <w:pStyle w:val="a3"/>
        <w:shd w:val="clear" w:color="auto" w:fill="FFFFFF"/>
        <w:spacing w:before="0" w:beforeAutospacing="0" w:after="0" w:afterAutospacing="0"/>
        <w:ind w:firstLine="709"/>
        <w:jc w:val="both"/>
        <w:rPr>
          <w:sz w:val="28"/>
          <w:szCs w:val="28"/>
        </w:rPr>
      </w:pPr>
      <w:r w:rsidRPr="000A2EBA">
        <w:rPr>
          <w:sz w:val="28"/>
          <w:szCs w:val="28"/>
        </w:rPr>
        <w:t>В 2022 году краем был организован конкурса на звание лучших муниципальных учреждений культуры  Краснодарского края, находящихся на территориях сельских поселений, и их работников. По итогам конкурса Брюховецкий историко-краеведческий музей признан лучшим муниципальным учреждением культуры Краснодарского края, а экскурсовод Олеся Валерьевна Джао-Дян признана лучшим экскурсоводом  края.</w:t>
      </w:r>
    </w:p>
    <w:p w:rsidR="003E7AAB" w:rsidRPr="000A2EBA" w:rsidRDefault="003E7AAB" w:rsidP="00FA0FC7">
      <w:pPr>
        <w:ind w:right="-1" w:firstLine="709"/>
        <w:jc w:val="both"/>
        <w:rPr>
          <w:sz w:val="28"/>
          <w:szCs w:val="28"/>
        </w:rPr>
      </w:pPr>
      <w:r w:rsidRPr="000A2EBA">
        <w:rPr>
          <w:sz w:val="28"/>
          <w:szCs w:val="28"/>
        </w:rPr>
        <w:t>В отчетном году администрация Брюховецкого сельского поселения продолжил</w:t>
      </w:r>
      <w:r w:rsidR="004A475B" w:rsidRPr="000A2EBA">
        <w:rPr>
          <w:sz w:val="28"/>
          <w:szCs w:val="28"/>
        </w:rPr>
        <w:t>а</w:t>
      </w:r>
      <w:r w:rsidRPr="000A2EBA">
        <w:rPr>
          <w:sz w:val="28"/>
          <w:szCs w:val="28"/>
        </w:rPr>
        <w:t xml:space="preserve"> работать над укреплением материально технической базы музея. Приобретено новое </w:t>
      </w:r>
      <w:r w:rsidR="004A475B" w:rsidRPr="000A2EBA">
        <w:rPr>
          <w:sz w:val="28"/>
          <w:szCs w:val="28"/>
        </w:rPr>
        <w:t>и</w:t>
      </w:r>
      <w:r w:rsidRPr="000A2EBA">
        <w:rPr>
          <w:sz w:val="28"/>
          <w:szCs w:val="28"/>
        </w:rPr>
        <w:t xml:space="preserve"> проведен ремонт старого выставочного оборудования, оснащен выставочный зал </w:t>
      </w:r>
      <w:r w:rsidR="00141C20" w:rsidRPr="000A2EBA">
        <w:rPr>
          <w:sz w:val="28"/>
          <w:szCs w:val="28"/>
        </w:rPr>
        <w:t xml:space="preserve">новой </w:t>
      </w:r>
      <w:r w:rsidRPr="000A2EBA">
        <w:rPr>
          <w:sz w:val="28"/>
          <w:szCs w:val="28"/>
        </w:rPr>
        <w:t xml:space="preserve">мебелью для посетителей.  Всего на оснащение затрачено 264 тысячи рублей. </w:t>
      </w:r>
    </w:p>
    <w:p w:rsidR="00141C20" w:rsidRPr="000A2EBA" w:rsidRDefault="00141C20" w:rsidP="00FA0FC7">
      <w:pPr>
        <w:ind w:right="-1" w:firstLine="709"/>
        <w:jc w:val="both"/>
        <w:rPr>
          <w:sz w:val="28"/>
          <w:szCs w:val="28"/>
        </w:rPr>
      </w:pPr>
      <w:r w:rsidRPr="000A2EBA">
        <w:rPr>
          <w:sz w:val="28"/>
          <w:szCs w:val="28"/>
        </w:rPr>
        <w:t>Наша задача в 2023 году, в рамках программы «Техническое оснащение региональных и муниципальных музеев» федерального проекта «Культурная среда» приобрести и установить интерактивное оборудование на общую сумму 1 (один) миллион 768 (семьсот шестьдесят восемь) тысяч рублей.</w:t>
      </w:r>
      <w:r w:rsidR="00863EC2" w:rsidRPr="000A2EBA">
        <w:rPr>
          <w:sz w:val="28"/>
          <w:szCs w:val="28"/>
        </w:rPr>
        <w:t xml:space="preserve"> Соглашение с краем уже подписано.</w:t>
      </w:r>
    </w:p>
    <w:p w:rsidR="004A475B" w:rsidRPr="000A2EBA" w:rsidRDefault="00951668" w:rsidP="00FA0FC7">
      <w:pPr>
        <w:ind w:right="-1" w:firstLine="709"/>
        <w:jc w:val="both"/>
        <w:rPr>
          <w:sz w:val="28"/>
          <w:szCs w:val="28"/>
        </w:rPr>
      </w:pPr>
      <w:r w:rsidRPr="000A2EBA">
        <w:rPr>
          <w:sz w:val="28"/>
          <w:szCs w:val="28"/>
        </w:rPr>
        <w:t xml:space="preserve">Конечно, целесообразней было бы новое оборудование устанавливать </w:t>
      </w:r>
      <w:r w:rsidR="004A475B" w:rsidRPr="000A2EBA">
        <w:rPr>
          <w:sz w:val="28"/>
          <w:szCs w:val="28"/>
        </w:rPr>
        <w:t>в отремонтированное</w:t>
      </w:r>
      <w:r w:rsidRPr="000A2EBA">
        <w:rPr>
          <w:sz w:val="28"/>
          <w:szCs w:val="28"/>
        </w:rPr>
        <w:t xml:space="preserve"> здания музея. </w:t>
      </w:r>
    </w:p>
    <w:p w:rsidR="00951668" w:rsidRPr="000A2EBA" w:rsidRDefault="00951668" w:rsidP="00FA0FC7">
      <w:pPr>
        <w:ind w:right="-1" w:firstLine="709"/>
        <w:jc w:val="both"/>
        <w:rPr>
          <w:sz w:val="28"/>
          <w:szCs w:val="28"/>
        </w:rPr>
      </w:pPr>
      <w:r w:rsidRPr="000A2EBA">
        <w:rPr>
          <w:sz w:val="28"/>
          <w:szCs w:val="28"/>
        </w:rPr>
        <w:t xml:space="preserve">В 2021 году </w:t>
      </w:r>
      <w:r w:rsidR="00AE0ECB" w:rsidRPr="000A2EBA">
        <w:rPr>
          <w:sz w:val="28"/>
          <w:szCs w:val="28"/>
        </w:rPr>
        <w:t xml:space="preserve">нами </w:t>
      </w:r>
      <w:r w:rsidRPr="000A2EBA">
        <w:rPr>
          <w:sz w:val="28"/>
          <w:szCs w:val="28"/>
        </w:rPr>
        <w:t xml:space="preserve">была подана заявка в Министерство культуры Краснодарского края на финансирование капитального ремонта здания музея, являющегося объектом культурного наследия регионального значения </w:t>
      </w:r>
      <w:r w:rsidR="00AE0ECB" w:rsidRPr="000A2EBA">
        <w:rPr>
          <w:sz w:val="28"/>
          <w:szCs w:val="28"/>
        </w:rPr>
        <w:t>и нас включили в программу на 2023 год.</w:t>
      </w:r>
    </w:p>
    <w:p w:rsidR="004A475B" w:rsidRPr="000A2EBA" w:rsidRDefault="00951668" w:rsidP="00FA0FC7">
      <w:pPr>
        <w:ind w:right="-1" w:firstLine="709"/>
        <w:jc w:val="both"/>
        <w:rPr>
          <w:sz w:val="28"/>
          <w:szCs w:val="28"/>
        </w:rPr>
      </w:pPr>
      <w:r w:rsidRPr="000A2EBA">
        <w:rPr>
          <w:sz w:val="28"/>
          <w:szCs w:val="28"/>
        </w:rPr>
        <w:t>22 января 2022 года между Министерством культуры Краснодарского края и администрацией Брюховецкого сельского поселения было заключено Соглашение о предоставлении субсидии.</w:t>
      </w:r>
      <w:r w:rsidR="00AE0ECB" w:rsidRPr="000A2EBA">
        <w:rPr>
          <w:sz w:val="28"/>
          <w:szCs w:val="28"/>
        </w:rPr>
        <w:t xml:space="preserve"> </w:t>
      </w:r>
      <w:r w:rsidRPr="000A2EBA">
        <w:rPr>
          <w:sz w:val="28"/>
          <w:szCs w:val="28"/>
        </w:rPr>
        <w:t>15 сентября 2022 года получено положительное заключение государственной экспертизы сметной стоимости объекта.</w:t>
      </w:r>
      <w:r w:rsidR="00AE0ECB" w:rsidRPr="000A2EBA">
        <w:rPr>
          <w:sz w:val="28"/>
          <w:szCs w:val="28"/>
        </w:rPr>
        <w:t xml:space="preserve"> </w:t>
      </w:r>
      <w:r w:rsidRPr="000A2EBA">
        <w:rPr>
          <w:sz w:val="28"/>
          <w:szCs w:val="28"/>
        </w:rPr>
        <w:t>Однако, в декабре 2022 года по решению Министерства культуры Краснодарского края вышеуказанное соглашение было расторгнуто.</w:t>
      </w:r>
      <w:r w:rsidR="00AE0ECB" w:rsidRPr="000A2EBA">
        <w:rPr>
          <w:sz w:val="28"/>
          <w:szCs w:val="28"/>
        </w:rPr>
        <w:t xml:space="preserve"> </w:t>
      </w:r>
    </w:p>
    <w:p w:rsidR="00951668" w:rsidRPr="000A2EBA" w:rsidRDefault="00AE0ECB" w:rsidP="00FA0FC7">
      <w:pPr>
        <w:ind w:right="-1" w:firstLine="709"/>
        <w:jc w:val="both"/>
        <w:rPr>
          <w:sz w:val="28"/>
          <w:szCs w:val="28"/>
        </w:rPr>
      </w:pPr>
      <w:r w:rsidRPr="000A2EBA">
        <w:rPr>
          <w:sz w:val="28"/>
          <w:szCs w:val="28"/>
        </w:rPr>
        <w:t xml:space="preserve">Сергей Васильевич, мы просим помощи в решении вопроса по ремонту музея. 24 января этого года мы подали </w:t>
      </w:r>
      <w:r w:rsidR="00951668" w:rsidRPr="000A2EBA">
        <w:rPr>
          <w:sz w:val="28"/>
          <w:szCs w:val="28"/>
        </w:rPr>
        <w:t xml:space="preserve">повторно заявку на финансирование капитального ремонта здания музея, </w:t>
      </w:r>
      <w:r w:rsidRPr="000A2EBA">
        <w:rPr>
          <w:sz w:val="28"/>
          <w:szCs w:val="28"/>
        </w:rPr>
        <w:t xml:space="preserve">что бы нас еще раз рассмотрели </w:t>
      </w:r>
      <w:r w:rsidR="00951668" w:rsidRPr="000A2EBA">
        <w:rPr>
          <w:sz w:val="28"/>
          <w:szCs w:val="28"/>
        </w:rPr>
        <w:t>при проведении дополнительного отбора.</w:t>
      </w:r>
    </w:p>
    <w:p w:rsidR="00863EC2" w:rsidRPr="000A2EBA" w:rsidRDefault="00863EC2" w:rsidP="00FA0FC7">
      <w:pPr>
        <w:ind w:right="-1" w:firstLine="709"/>
        <w:jc w:val="both"/>
        <w:rPr>
          <w:sz w:val="28"/>
          <w:szCs w:val="28"/>
        </w:rPr>
      </w:pPr>
    </w:p>
    <w:p w:rsidR="00057CB8" w:rsidRPr="000A2EBA" w:rsidRDefault="00057CB8" w:rsidP="00FA0FC7">
      <w:pPr>
        <w:ind w:right="-1" w:firstLine="709"/>
        <w:jc w:val="both"/>
        <w:rPr>
          <w:b/>
          <w:sz w:val="28"/>
          <w:szCs w:val="28"/>
        </w:rPr>
      </w:pPr>
      <w:r w:rsidRPr="000A2EBA">
        <w:rPr>
          <w:b/>
          <w:sz w:val="28"/>
          <w:szCs w:val="28"/>
        </w:rPr>
        <w:t>СП</w:t>
      </w:r>
      <w:r w:rsidR="00171C3F" w:rsidRPr="000A2EBA">
        <w:rPr>
          <w:b/>
          <w:sz w:val="28"/>
          <w:szCs w:val="28"/>
        </w:rPr>
        <w:t>О</w:t>
      </w:r>
      <w:r w:rsidRPr="000A2EBA">
        <w:rPr>
          <w:b/>
          <w:sz w:val="28"/>
          <w:szCs w:val="28"/>
        </w:rPr>
        <w:t>РТ</w:t>
      </w:r>
    </w:p>
    <w:p w:rsidR="00D663A1" w:rsidRPr="000A2EBA" w:rsidRDefault="00D663A1" w:rsidP="00FA0FC7">
      <w:pPr>
        <w:ind w:right="-1" w:firstLine="709"/>
        <w:jc w:val="both"/>
        <w:rPr>
          <w:sz w:val="28"/>
          <w:szCs w:val="28"/>
        </w:rPr>
      </w:pPr>
      <w:r w:rsidRPr="000A2EBA">
        <w:rPr>
          <w:sz w:val="28"/>
          <w:szCs w:val="28"/>
        </w:rPr>
        <w:lastRenderedPageBreak/>
        <w:t xml:space="preserve">На территории Брюховецкого сельского поселения расположено 58 спортивных сооружений. В нашем поселении большое внимание уделяется спорту и занятиям физической культурой, так регулярно занимающихся спортом в поселении: </w:t>
      </w:r>
      <w:r w:rsidR="004A475B" w:rsidRPr="000A2EBA">
        <w:rPr>
          <w:sz w:val="28"/>
          <w:szCs w:val="28"/>
        </w:rPr>
        <w:t>57</w:t>
      </w:r>
      <w:r w:rsidRPr="000A2EBA">
        <w:rPr>
          <w:sz w:val="28"/>
          <w:szCs w:val="28"/>
        </w:rPr>
        <w:t>% от числа всего населения.</w:t>
      </w:r>
    </w:p>
    <w:p w:rsidR="00D663A1" w:rsidRPr="000A2EBA" w:rsidRDefault="00D663A1" w:rsidP="00FA0FC7">
      <w:pPr>
        <w:ind w:right="-1" w:firstLine="709"/>
        <w:jc w:val="both"/>
        <w:rPr>
          <w:sz w:val="28"/>
          <w:szCs w:val="28"/>
        </w:rPr>
      </w:pPr>
      <w:r w:rsidRPr="000A2EBA">
        <w:rPr>
          <w:sz w:val="28"/>
          <w:szCs w:val="28"/>
        </w:rPr>
        <w:t xml:space="preserve">В целях привлечения широких слоёв населения к систематическим занятиям физической культурой и спортом в 2022 году из бюджета поселения было выделено и фактически израсходовано 500 тысяч рублей. </w:t>
      </w:r>
    </w:p>
    <w:p w:rsidR="00D663A1" w:rsidRPr="000A2EBA" w:rsidRDefault="00D663A1" w:rsidP="00FA0FC7">
      <w:pPr>
        <w:ind w:right="-1" w:firstLine="709"/>
        <w:jc w:val="both"/>
        <w:rPr>
          <w:sz w:val="28"/>
          <w:szCs w:val="28"/>
        </w:rPr>
      </w:pPr>
      <w:r w:rsidRPr="000A2EBA">
        <w:rPr>
          <w:sz w:val="28"/>
          <w:szCs w:val="28"/>
        </w:rPr>
        <w:t>Команды поселения участвуют во всех спортивных мероприятиях района и за его пределами. Как итог:</w:t>
      </w:r>
    </w:p>
    <w:p w:rsidR="00D663A1" w:rsidRPr="000A2EBA" w:rsidRDefault="004A475B" w:rsidP="00FA0FC7">
      <w:pPr>
        <w:ind w:right="-1" w:firstLine="709"/>
        <w:jc w:val="both"/>
        <w:rPr>
          <w:sz w:val="28"/>
          <w:szCs w:val="28"/>
        </w:rPr>
      </w:pPr>
      <w:r w:rsidRPr="000A2EBA">
        <w:rPr>
          <w:sz w:val="28"/>
          <w:szCs w:val="28"/>
        </w:rPr>
        <w:t xml:space="preserve">команда Брюховецкого поселения стала </w:t>
      </w:r>
      <w:r w:rsidR="00D663A1" w:rsidRPr="000A2EBA">
        <w:rPr>
          <w:sz w:val="28"/>
          <w:szCs w:val="28"/>
        </w:rPr>
        <w:t xml:space="preserve">победителем зимнего чемпионата по футболу 2022-2023 </w:t>
      </w:r>
      <w:r w:rsidRPr="000A2EBA">
        <w:rPr>
          <w:sz w:val="28"/>
          <w:szCs w:val="28"/>
        </w:rPr>
        <w:t>годы</w:t>
      </w:r>
      <w:r w:rsidR="00D663A1" w:rsidRPr="000A2EBA">
        <w:rPr>
          <w:sz w:val="28"/>
          <w:szCs w:val="28"/>
        </w:rPr>
        <w:t>;</w:t>
      </w:r>
    </w:p>
    <w:p w:rsidR="00D663A1" w:rsidRPr="000A2EBA" w:rsidRDefault="00D663A1" w:rsidP="00FA0FC7">
      <w:pPr>
        <w:ind w:right="-1" w:firstLine="709"/>
        <w:jc w:val="both"/>
        <w:rPr>
          <w:sz w:val="28"/>
          <w:szCs w:val="28"/>
        </w:rPr>
      </w:pPr>
      <w:r w:rsidRPr="000A2EBA">
        <w:rPr>
          <w:sz w:val="28"/>
          <w:szCs w:val="28"/>
        </w:rPr>
        <w:t xml:space="preserve">в спартакиаде трудящихся </w:t>
      </w:r>
      <w:r w:rsidR="004A475B" w:rsidRPr="000A2EBA">
        <w:rPr>
          <w:sz w:val="28"/>
          <w:szCs w:val="28"/>
        </w:rPr>
        <w:t>мы заняли почетное второе место</w:t>
      </w:r>
      <w:r w:rsidRPr="000A2EBA">
        <w:rPr>
          <w:sz w:val="28"/>
          <w:szCs w:val="28"/>
        </w:rPr>
        <w:t>.</w:t>
      </w:r>
    </w:p>
    <w:p w:rsidR="00D663A1" w:rsidRPr="000A2EBA" w:rsidRDefault="00D663A1" w:rsidP="00FA0FC7">
      <w:pPr>
        <w:ind w:right="-1" w:firstLine="709"/>
        <w:jc w:val="both"/>
        <w:rPr>
          <w:sz w:val="28"/>
          <w:szCs w:val="28"/>
        </w:rPr>
      </w:pPr>
      <w:r w:rsidRPr="000A2EBA">
        <w:rPr>
          <w:sz w:val="28"/>
          <w:szCs w:val="28"/>
        </w:rPr>
        <w:t xml:space="preserve">Так же проводятся открытые первенства по футболу среди команд Брюховецкого сельского поселения и открытые первенства по футболу среди команд-ветеранов. </w:t>
      </w:r>
    </w:p>
    <w:p w:rsidR="000B1A2B" w:rsidRPr="000A2EBA" w:rsidRDefault="000B1A2B" w:rsidP="00056ECF">
      <w:pPr>
        <w:ind w:right="-1" w:firstLine="709"/>
        <w:jc w:val="both"/>
        <w:rPr>
          <w:sz w:val="28"/>
          <w:szCs w:val="28"/>
        </w:rPr>
      </w:pPr>
    </w:p>
    <w:p w:rsidR="0044678A" w:rsidRPr="000A2EBA" w:rsidRDefault="0044678A" w:rsidP="00056ECF">
      <w:pPr>
        <w:ind w:right="-1" w:firstLine="709"/>
        <w:jc w:val="both"/>
        <w:rPr>
          <w:b/>
          <w:sz w:val="28"/>
          <w:szCs w:val="28"/>
        </w:rPr>
      </w:pPr>
      <w:r w:rsidRPr="000A2EBA">
        <w:rPr>
          <w:b/>
          <w:sz w:val="28"/>
          <w:szCs w:val="28"/>
        </w:rPr>
        <w:t>РАБОТА С ОБЩЕСТВЕННОСТЬЮ</w:t>
      </w:r>
    </w:p>
    <w:p w:rsidR="0044678A" w:rsidRPr="000A2EBA" w:rsidRDefault="0044678A" w:rsidP="00056ECF">
      <w:pPr>
        <w:ind w:right="-1" w:firstLine="709"/>
        <w:jc w:val="both"/>
        <w:rPr>
          <w:sz w:val="28"/>
          <w:szCs w:val="28"/>
        </w:rPr>
      </w:pPr>
      <w:r w:rsidRPr="000A2EBA">
        <w:rPr>
          <w:sz w:val="28"/>
          <w:szCs w:val="28"/>
        </w:rPr>
        <w:t>В Брюховецком сельском поселении работает 34 органа территориального общественного самоуправления.</w:t>
      </w:r>
    </w:p>
    <w:p w:rsidR="00F222E4" w:rsidRPr="000A2EBA" w:rsidRDefault="00F222E4" w:rsidP="00056ECF">
      <w:pPr>
        <w:ind w:right="-1" w:firstLine="709"/>
        <w:jc w:val="both"/>
        <w:rPr>
          <w:sz w:val="28"/>
          <w:szCs w:val="28"/>
        </w:rPr>
      </w:pPr>
      <w:r w:rsidRPr="000A2EBA">
        <w:rPr>
          <w:sz w:val="28"/>
          <w:szCs w:val="28"/>
        </w:rPr>
        <w:t>По итогам 202</w:t>
      </w:r>
      <w:r w:rsidR="00AE0ECB" w:rsidRPr="000A2EBA">
        <w:rPr>
          <w:sz w:val="28"/>
          <w:szCs w:val="28"/>
        </w:rPr>
        <w:t>2</w:t>
      </w:r>
      <w:r w:rsidRPr="000A2EBA">
        <w:rPr>
          <w:sz w:val="28"/>
          <w:szCs w:val="28"/>
        </w:rPr>
        <w:t xml:space="preserve"> года, в </w:t>
      </w:r>
      <w:r w:rsidR="004A475B" w:rsidRPr="000A2EBA">
        <w:rPr>
          <w:sz w:val="28"/>
          <w:szCs w:val="28"/>
        </w:rPr>
        <w:t>этом</w:t>
      </w:r>
      <w:r w:rsidRPr="000A2EBA">
        <w:rPr>
          <w:sz w:val="28"/>
          <w:szCs w:val="28"/>
        </w:rPr>
        <w:t xml:space="preserve"> году был организован конкурс на лучший орган территориального общественного самоуправления. Победителями признаны: </w:t>
      </w:r>
    </w:p>
    <w:p w:rsidR="009138A8" w:rsidRPr="000A2EBA" w:rsidRDefault="00AE0ECB" w:rsidP="00FA0FC7">
      <w:pPr>
        <w:ind w:right="-1" w:firstLine="709"/>
        <w:jc w:val="both"/>
        <w:rPr>
          <w:sz w:val="28"/>
          <w:szCs w:val="28"/>
        </w:rPr>
      </w:pPr>
      <w:r w:rsidRPr="000A2EBA">
        <w:rPr>
          <w:sz w:val="28"/>
          <w:szCs w:val="28"/>
        </w:rPr>
        <w:t xml:space="preserve">Арзанова Людмила </w:t>
      </w:r>
      <w:r w:rsidR="00945F03" w:rsidRPr="000A2EBA">
        <w:rPr>
          <w:sz w:val="28"/>
          <w:szCs w:val="28"/>
        </w:rPr>
        <w:t>Викторовна</w:t>
      </w:r>
      <w:r w:rsidR="002F502D" w:rsidRPr="000A2EBA">
        <w:rPr>
          <w:sz w:val="28"/>
          <w:szCs w:val="28"/>
        </w:rPr>
        <w:t xml:space="preserve"> – председатель ТОС </w:t>
      </w:r>
      <w:r w:rsidR="00945F03" w:rsidRPr="000A2EBA">
        <w:rPr>
          <w:sz w:val="28"/>
          <w:szCs w:val="28"/>
        </w:rPr>
        <w:t>хутора Привольный</w:t>
      </w:r>
      <w:r w:rsidR="002F502D" w:rsidRPr="000A2EBA">
        <w:rPr>
          <w:sz w:val="28"/>
          <w:szCs w:val="28"/>
        </w:rPr>
        <w:t xml:space="preserve">, </w:t>
      </w:r>
    </w:p>
    <w:p w:rsidR="002F502D" w:rsidRPr="000A2EBA" w:rsidRDefault="00945F03" w:rsidP="00FA0FC7">
      <w:pPr>
        <w:ind w:right="-1" w:firstLine="709"/>
        <w:jc w:val="both"/>
        <w:rPr>
          <w:sz w:val="28"/>
          <w:szCs w:val="28"/>
        </w:rPr>
      </w:pPr>
      <w:r w:rsidRPr="000A2EBA">
        <w:rPr>
          <w:sz w:val="28"/>
          <w:szCs w:val="28"/>
        </w:rPr>
        <w:t>Богданович Галина Степановна</w:t>
      </w:r>
      <w:r w:rsidR="002F502D" w:rsidRPr="000A2EBA">
        <w:rPr>
          <w:sz w:val="28"/>
          <w:szCs w:val="28"/>
        </w:rPr>
        <w:t xml:space="preserve"> - председатель ТОС № </w:t>
      </w:r>
      <w:r w:rsidRPr="000A2EBA">
        <w:rPr>
          <w:sz w:val="28"/>
          <w:szCs w:val="28"/>
        </w:rPr>
        <w:t>5</w:t>
      </w:r>
      <w:r w:rsidR="002F502D" w:rsidRPr="000A2EBA">
        <w:rPr>
          <w:sz w:val="28"/>
          <w:szCs w:val="28"/>
        </w:rPr>
        <w:t xml:space="preserve">, </w:t>
      </w:r>
    </w:p>
    <w:p w:rsidR="002F502D" w:rsidRPr="000A2EBA" w:rsidRDefault="002F502D" w:rsidP="00FA0FC7">
      <w:pPr>
        <w:ind w:right="-1" w:firstLine="709"/>
        <w:jc w:val="both"/>
        <w:rPr>
          <w:sz w:val="28"/>
          <w:szCs w:val="28"/>
        </w:rPr>
      </w:pPr>
      <w:r w:rsidRPr="000A2EBA">
        <w:rPr>
          <w:sz w:val="28"/>
          <w:szCs w:val="28"/>
        </w:rPr>
        <w:t xml:space="preserve">и </w:t>
      </w:r>
      <w:r w:rsidR="00945F03" w:rsidRPr="000A2EBA">
        <w:rPr>
          <w:sz w:val="28"/>
          <w:szCs w:val="28"/>
        </w:rPr>
        <w:t>Галкина Нина Викторовна</w:t>
      </w:r>
      <w:r w:rsidRPr="000A2EBA">
        <w:rPr>
          <w:sz w:val="28"/>
          <w:szCs w:val="28"/>
        </w:rPr>
        <w:t xml:space="preserve"> - председатель ТОС № </w:t>
      </w:r>
      <w:r w:rsidR="00945F03" w:rsidRPr="000A2EBA">
        <w:rPr>
          <w:sz w:val="28"/>
          <w:szCs w:val="28"/>
        </w:rPr>
        <w:t>1</w:t>
      </w:r>
      <w:r w:rsidRPr="000A2EBA">
        <w:rPr>
          <w:sz w:val="28"/>
          <w:szCs w:val="28"/>
        </w:rPr>
        <w:t>6.</w:t>
      </w:r>
    </w:p>
    <w:p w:rsidR="0044678A" w:rsidRPr="000A2EBA" w:rsidRDefault="0044678A" w:rsidP="00056ECF">
      <w:pPr>
        <w:ind w:right="-1" w:firstLine="709"/>
        <w:jc w:val="both"/>
        <w:rPr>
          <w:sz w:val="28"/>
          <w:szCs w:val="28"/>
        </w:rPr>
      </w:pPr>
      <w:r w:rsidRPr="000A2EBA">
        <w:rPr>
          <w:sz w:val="28"/>
          <w:szCs w:val="28"/>
        </w:rPr>
        <w:t>Именно квартальные являются незаменимыми помощниками администрации в вопросах благоустройства, наведения санитарного порядка</w:t>
      </w:r>
      <w:r w:rsidR="001F65DB" w:rsidRPr="000A2EBA">
        <w:rPr>
          <w:sz w:val="28"/>
          <w:szCs w:val="28"/>
        </w:rPr>
        <w:t>, организации схода граждан</w:t>
      </w:r>
      <w:r w:rsidRPr="000A2EBA">
        <w:rPr>
          <w:sz w:val="28"/>
          <w:szCs w:val="28"/>
        </w:rPr>
        <w:t xml:space="preserve"> и многих других.</w:t>
      </w:r>
    </w:p>
    <w:p w:rsidR="00AD2B7E" w:rsidRPr="000A2EBA" w:rsidRDefault="0044678A" w:rsidP="00FA0FC7">
      <w:pPr>
        <w:ind w:right="-1" w:firstLine="709"/>
        <w:jc w:val="both"/>
        <w:rPr>
          <w:sz w:val="28"/>
          <w:szCs w:val="28"/>
        </w:rPr>
      </w:pPr>
      <w:r w:rsidRPr="000A2EBA">
        <w:rPr>
          <w:sz w:val="28"/>
          <w:szCs w:val="28"/>
        </w:rPr>
        <w:t xml:space="preserve">За отчетный период на территории поселения было организовано </w:t>
      </w:r>
      <w:r w:rsidR="00945F03" w:rsidRPr="000A2EBA">
        <w:rPr>
          <w:sz w:val="28"/>
          <w:szCs w:val="28"/>
        </w:rPr>
        <w:t>15</w:t>
      </w:r>
      <w:r w:rsidR="00AD2B7E" w:rsidRPr="000A2EBA">
        <w:rPr>
          <w:sz w:val="28"/>
          <w:szCs w:val="28"/>
        </w:rPr>
        <w:t xml:space="preserve"> собраний (сходов граждан), с общим охватом населения около </w:t>
      </w:r>
      <w:r w:rsidR="004A475B" w:rsidRPr="000A2EBA">
        <w:rPr>
          <w:sz w:val="28"/>
          <w:szCs w:val="28"/>
        </w:rPr>
        <w:t>420</w:t>
      </w:r>
      <w:r w:rsidR="00AD2B7E" w:rsidRPr="000A2EBA">
        <w:rPr>
          <w:sz w:val="28"/>
          <w:szCs w:val="28"/>
        </w:rPr>
        <w:t xml:space="preserve"> человек, на которых рассматривались следующие вопросы: уборка аварийных деревьев; благоустройство дорог и тротуаров; содержание животных, с соблюдением ветеринарно-санитарных правил и норм; качественное снабжение населения энергоресурс</w:t>
      </w:r>
      <w:r w:rsidR="00F222E4" w:rsidRPr="000A2EBA">
        <w:rPr>
          <w:sz w:val="28"/>
          <w:szCs w:val="28"/>
        </w:rPr>
        <w:t>ами</w:t>
      </w:r>
      <w:r w:rsidR="00AD2B7E" w:rsidRPr="000A2EBA">
        <w:rPr>
          <w:sz w:val="28"/>
          <w:szCs w:val="28"/>
        </w:rPr>
        <w:t>;</w:t>
      </w:r>
      <w:r w:rsidR="00F222E4" w:rsidRPr="000A2EBA">
        <w:rPr>
          <w:sz w:val="28"/>
          <w:szCs w:val="28"/>
        </w:rPr>
        <w:t xml:space="preserve"> </w:t>
      </w:r>
      <w:r w:rsidR="00AD2B7E" w:rsidRPr="000A2EBA">
        <w:rPr>
          <w:sz w:val="28"/>
          <w:szCs w:val="28"/>
        </w:rPr>
        <w:t>санитарное состояние и благоустройство территории</w:t>
      </w:r>
      <w:r w:rsidR="00F222E4" w:rsidRPr="000A2EBA">
        <w:rPr>
          <w:sz w:val="28"/>
          <w:szCs w:val="28"/>
        </w:rPr>
        <w:t>,</w:t>
      </w:r>
      <w:r w:rsidR="00AD2B7E" w:rsidRPr="000A2EBA">
        <w:rPr>
          <w:sz w:val="28"/>
          <w:szCs w:val="28"/>
        </w:rPr>
        <w:t xml:space="preserve"> прилегающей к дом</w:t>
      </w:r>
      <w:r w:rsidR="00F222E4" w:rsidRPr="000A2EBA">
        <w:rPr>
          <w:sz w:val="28"/>
          <w:szCs w:val="28"/>
        </w:rPr>
        <w:t>овладениям</w:t>
      </w:r>
      <w:r w:rsidR="00AD2B7E" w:rsidRPr="000A2EBA">
        <w:rPr>
          <w:sz w:val="28"/>
          <w:szCs w:val="28"/>
        </w:rPr>
        <w:t>;</w:t>
      </w:r>
      <w:r w:rsidR="00F222E4" w:rsidRPr="000A2EBA">
        <w:rPr>
          <w:sz w:val="28"/>
          <w:szCs w:val="28"/>
        </w:rPr>
        <w:t xml:space="preserve"> </w:t>
      </w:r>
      <w:r w:rsidR="00AD2B7E" w:rsidRPr="000A2EBA">
        <w:rPr>
          <w:sz w:val="28"/>
          <w:szCs w:val="28"/>
        </w:rPr>
        <w:t>оперативная обстановка по пожарной безопасности;</w:t>
      </w:r>
      <w:r w:rsidR="00F222E4" w:rsidRPr="000A2EBA">
        <w:rPr>
          <w:sz w:val="28"/>
          <w:szCs w:val="28"/>
        </w:rPr>
        <w:t xml:space="preserve"> </w:t>
      </w:r>
      <w:r w:rsidR="00AD2B7E" w:rsidRPr="000A2EBA">
        <w:rPr>
          <w:sz w:val="28"/>
          <w:szCs w:val="28"/>
        </w:rPr>
        <w:t>установк</w:t>
      </w:r>
      <w:r w:rsidR="00F222E4" w:rsidRPr="000A2EBA">
        <w:rPr>
          <w:sz w:val="28"/>
          <w:szCs w:val="28"/>
        </w:rPr>
        <w:t>а</w:t>
      </w:r>
      <w:r w:rsidR="00AD2B7E" w:rsidRPr="000A2EBA">
        <w:rPr>
          <w:sz w:val="28"/>
          <w:szCs w:val="28"/>
        </w:rPr>
        <w:t xml:space="preserve"> водяных счетчиков</w:t>
      </w:r>
      <w:r w:rsidR="00F222E4" w:rsidRPr="000A2EBA">
        <w:rPr>
          <w:sz w:val="28"/>
          <w:szCs w:val="28"/>
        </w:rPr>
        <w:t xml:space="preserve"> и другие</w:t>
      </w:r>
      <w:r w:rsidR="00AD2B7E" w:rsidRPr="000A2EBA">
        <w:rPr>
          <w:sz w:val="28"/>
          <w:szCs w:val="28"/>
        </w:rPr>
        <w:t>.</w:t>
      </w:r>
    </w:p>
    <w:p w:rsidR="0044678A" w:rsidRPr="000A2EBA" w:rsidRDefault="00F222E4" w:rsidP="00056ECF">
      <w:pPr>
        <w:ind w:right="-1" w:firstLine="709"/>
        <w:jc w:val="both"/>
        <w:rPr>
          <w:sz w:val="28"/>
          <w:szCs w:val="28"/>
        </w:rPr>
      </w:pPr>
      <w:r w:rsidRPr="000A2EBA">
        <w:rPr>
          <w:sz w:val="28"/>
          <w:szCs w:val="28"/>
        </w:rPr>
        <w:t>Всего п</w:t>
      </w:r>
      <w:r w:rsidR="0044678A" w:rsidRPr="000A2EBA">
        <w:rPr>
          <w:sz w:val="28"/>
          <w:szCs w:val="28"/>
        </w:rPr>
        <w:t xml:space="preserve">оступило </w:t>
      </w:r>
      <w:r w:rsidR="009138A8" w:rsidRPr="000A2EBA">
        <w:rPr>
          <w:sz w:val="28"/>
          <w:szCs w:val="28"/>
        </w:rPr>
        <w:t xml:space="preserve">в администрацию - </w:t>
      </w:r>
      <w:r w:rsidR="00945F03" w:rsidRPr="000A2EBA">
        <w:rPr>
          <w:sz w:val="28"/>
          <w:szCs w:val="28"/>
        </w:rPr>
        <w:t>403</w:t>
      </w:r>
      <w:r w:rsidR="0044678A" w:rsidRPr="000A2EBA">
        <w:rPr>
          <w:sz w:val="28"/>
          <w:szCs w:val="28"/>
        </w:rPr>
        <w:t xml:space="preserve"> письменн</w:t>
      </w:r>
      <w:r w:rsidR="00945F03" w:rsidRPr="000A2EBA">
        <w:rPr>
          <w:sz w:val="28"/>
          <w:szCs w:val="28"/>
        </w:rPr>
        <w:t>ых</w:t>
      </w:r>
      <w:r w:rsidRPr="000A2EBA">
        <w:rPr>
          <w:sz w:val="28"/>
          <w:szCs w:val="28"/>
        </w:rPr>
        <w:t xml:space="preserve"> обращени</w:t>
      </w:r>
      <w:r w:rsidR="00945F03" w:rsidRPr="000A2EBA">
        <w:rPr>
          <w:sz w:val="28"/>
          <w:szCs w:val="28"/>
        </w:rPr>
        <w:t>й</w:t>
      </w:r>
      <w:r w:rsidRPr="000A2EBA">
        <w:rPr>
          <w:sz w:val="28"/>
          <w:szCs w:val="28"/>
        </w:rPr>
        <w:t xml:space="preserve"> граждан. </w:t>
      </w:r>
      <w:r w:rsidR="0044678A" w:rsidRPr="000A2EBA">
        <w:rPr>
          <w:sz w:val="28"/>
          <w:szCs w:val="28"/>
        </w:rPr>
        <w:t xml:space="preserve">При рассмотрении обращений большое внимание уделялось комиссионному рассмотрению с выездом на место. По итогам </w:t>
      </w:r>
      <w:r w:rsidR="00A8636F" w:rsidRPr="000A2EBA">
        <w:rPr>
          <w:sz w:val="28"/>
          <w:szCs w:val="28"/>
        </w:rPr>
        <w:t>-</w:t>
      </w:r>
      <w:r w:rsidR="0044678A" w:rsidRPr="000A2EBA">
        <w:rPr>
          <w:sz w:val="28"/>
          <w:szCs w:val="28"/>
        </w:rPr>
        <w:t xml:space="preserve"> оперативно принимались меры по решению поднятых проблем. </w:t>
      </w:r>
      <w:r w:rsidR="006A3DAB" w:rsidRPr="000A2EBA">
        <w:rPr>
          <w:sz w:val="28"/>
          <w:szCs w:val="28"/>
        </w:rPr>
        <w:t>81</w:t>
      </w:r>
      <w:r w:rsidR="0044678A" w:rsidRPr="000A2EBA">
        <w:rPr>
          <w:sz w:val="28"/>
          <w:szCs w:val="28"/>
        </w:rPr>
        <w:t xml:space="preserve"> заявлен</w:t>
      </w:r>
      <w:r w:rsidR="006A3DAB" w:rsidRPr="000A2EBA">
        <w:rPr>
          <w:sz w:val="28"/>
          <w:szCs w:val="28"/>
        </w:rPr>
        <w:t>ие</w:t>
      </w:r>
      <w:r w:rsidR="0044678A" w:rsidRPr="000A2EBA">
        <w:rPr>
          <w:sz w:val="28"/>
          <w:szCs w:val="28"/>
        </w:rPr>
        <w:t xml:space="preserve"> был</w:t>
      </w:r>
      <w:r w:rsidR="006A3DAB" w:rsidRPr="000A2EBA">
        <w:rPr>
          <w:sz w:val="28"/>
          <w:szCs w:val="28"/>
        </w:rPr>
        <w:t>о</w:t>
      </w:r>
      <w:r w:rsidR="0044678A" w:rsidRPr="000A2EBA">
        <w:rPr>
          <w:sz w:val="28"/>
          <w:szCs w:val="28"/>
        </w:rPr>
        <w:t xml:space="preserve"> поддержан</w:t>
      </w:r>
      <w:r w:rsidR="006A3DAB" w:rsidRPr="000A2EBA">
        <w:rPr>
          <w:sz w:val="28"/>
          <w:szCs w:val="28"/>
        </w:rPr>
        <w:t>о</w:t>
      </w:r>
      <w:r w:rsidR="0044678A" w:rsidRPr="000A2EBA">
        <w:rPr>
          <w:sz w:val="28"/>
          <w:szCs w:val="28"/>
        </w:rPr>
        <w:t xml:space="preserve"> и удовлетворен</w:t>
      </w:r>
      <w:r w:rsidR="006A3DAB" w:rsidRPr="000A2EBA">
        <w:rPr>
          <w:sz w:val="28"/>
          <w:szCs w:val="28"/>
        </w:rPr>
        <w:t>о</w:t>
      </w:r>
      <w:r w:rsidR="0044678A" w:rsidRPr="000A2EBA">
        <w:rPr>
          <w:sz w:val="28"/>
          <w:szCs w:val="28"/>
        </w:rPr>
        <w:t xml:space="preserve">, на </w:t>
      </w:r>
      <w:r w:rsidR="006A3DAB" w:rsidRPr="000A2EBA">
        <w:rPr>
          <w:sz w:val="28"/>
          <w:szCs w:val="28"/>
        </w:rPr>
        <w:t>238</w:t>
      </w:r>
      <w:r w:rsidR="0044678A" w:rsidRPr="000A2EBA">
        <w:rPr>
          <w:sz w:val="28"/>
          <w:szCs w:val="28"/>
        </w:rPr>
        <w:t xml:space="preserve"> обращени</w:t>
      </w:r>
      <w:r w:rsidR="006A3DAB" w:rsidRPr="000A2EBA">
        <w:rPr>
          <w:sz w:val="28"/>
          <w:szCs w:val="28"/>
        </w:rPr>
        <w:t>й</w:t>
      </w:r>
      <w:r w:rsidR="0044678A" w:rsidRPr="000A2EBA">
        <w:rPr>
          <w:sz w:val="28"/>
          <w:szCs w:val="28"/>
        </w:rPr>
        <w:t xml:space="preserve"> жители получили исчерпывающие разъяснения, </w:t>
      </w:r>
      <w:r w:rsidR="006A3DAB" w:rsidRPr="000A2EBA">
        <w:rPr>
          <w:sz w:val="28"/>
          <w:szCs w:val="28"/>
        </w:rPr>
        <w:t>31</w:t>
      </w:r>
      <w:r w:rsidR="0044678A" w:rsidRPr="000A2EBA">
        <w:rPr>
          <w:sz w:val="28"/>
          <w:szCs w:val="28"/>
        </w:rPr>
        <w:t xml:space="preserve"> заявлени</w:t>
      </w:r>
      <w:r w:rsidR="006A3DAB" w:rsidRPr="000A2EBA">
        <w:rPr>
          <w:sz w:val="28"/>
          <w:szCs w:val="28"/>
        </w:rPr>
        <w:t>е</w:t>
      </w:r>
      <w:r w:rsidR="0044678A" w:rsidRPr="000A2EBA">
        <w:rPr>
          <w:sz w:val="28"/>
          <w:szCs w:val="28"/>
        </w:rPr>
        <w:t xml:space="preserve"> не поддержано по разному роду причин. </w:t>
      </w:r>
    </w:p>
    <w:p w:rsidR="0044678A" w:rsidRPr="000A2EBA" w:rsidRDefault="0044678A" w:rsidP="00056ECF">
      <w:pPr>
        <w:ind w:right="-1" w:firstLine="709"/>
        <w:jc w:val="both"/>
        <w:rPr>
          <w:sz w:val="28"/>
          <w:szCs w:val="28"/>
        </w:rPr>
      </w:pPr>
    </w:p>
    <w:p w:rsidR="00A8636F" w:rsidRPr="000A2EBA" w:rsidRDefault="00A8636F" w:rsidP="00056ECF">
      <w:pPr>
        <w:ind w:right="-1" w:firstLine="709"/>
        <w:jc w:val="both"/>
        <w:rPr>
          <w:sz w:val="28"/>
          <w:szCs w:val="28"/>
        </w:rPr>
      </w:pPr>
      <w:r w:rsidRPr="000A2EBA">
        <w:rPr>
          <w:sz w:val="28"/>
          <w:szCs w:val="28"/>
        </w:rPr>
        <w:lastRenderedPageBreak/>
        <w:t>Что хотелось бы сказать, п</w:t>
      </w:r>
      <w:r w:rsidR="0044678A" w:rsidRPr="000A2EBA">
        <w:rPr>
          <w:sz w:val="28"/>
          <w:szCs w:val="28"/>
        </w:rPr>
        <w:t>одводя итог</w:t>
      </w:r>
      <w:r w:rsidRPr="000A2EBA">
        <w:rPr>
          <w:sz w:val="28"/>
          <w:szCs w:val="28"/>
        </w:rPr>
        <w:t>?! Т</w:t>
      </w:r>
      <w:r w:rsidR="0044678A" w:rsidRPr="000A2EBA">
        <w:rPr>
          <w:sz w:val="28"/>
          <w:szCs w:val="28"/>
        </w:rPr>
        <w:t>е задачи, которые мы выполнили в 20</w:t>
      </w:r>
      <w:r w:rsidR="001F65DB" w:rsidRPr="000A2EBA">
        <w:rPr>
          <w:sz w:val="28"/>
          <w:szCs w:val="28"/>
        </w:rPr>
        <w:t>2</w:t>
      </w:r>
      <w:r w:rsidR="006A3DAB" w:rsidRPr="000A2EBA">
        <w:rPr>
          <w:sz w:val="28"/>
          <w:szCs w:val="28"/>
        </w:rPr>
        <w:t>2</w:t>
      </w:r>
      <w:r w:rsidR="0044678A" w:rsidRPr="000A2EBA">
        <w:rPr>
          <w:sz w:val="28"/>
          <w:szCs w:val="28"/>
        </w:rPr>
        <w:t xml:space="preserve"> году, достигнуты благодаря диалогу с жителями нашего поселения, </w:t>
      </w:r>
      <w:r w:rsidR="004A475B" w:rsidRPr="000A2EBA">
        <w:rPr>
          <w:sz w:val="28"/>
          <w:szCs w:val="28"/>
        </w:rPr>
        <w:t xml:space="preserve">нашей совместной </w:t>
      </w:r>
      <w:r w:rsidR="0044678A" w:rsidRPr="000A2EBA">
        <w:rPr>
          <w:sz w:val="28"/>
          <w:szCs w:val="28"/>
        </w:rPr>
        <w:t xml:space="preserve">работе </w:t>
      </w:r>
      <w:r w:rsidR="004A475B" w:rsidRPr="000A2EBA">
        <w:rPr>
          <w:sz w:val="28"/>
          <w:szCs w:val="28"/>
        </w:rPr>
        <w:t>с руководителями и специалистами учреждений и организаций всех уровней</w:t>
      </w:r>
      <w:r w:rsidRPr="000A2EBA">
        <w:rPr>
          <w:sz w:val="28"/>
          <w:szCs w:val="28"/>
        </w:rPr>
        <w:t>.</w:t>
      </w:r>
    </w:p>
    <w:p w:rsidR="0044678A" w:rsidRPr="000A2EBA" w:rsidRDefault="00A8636F" w:rsidP="00056ECF">
      <w:pPr>
        <w:ind w:right="-1" w:firstLine="709"/>
        <w:jc w:val="both"/>
        <w:rPr>
          <w:sz w:val="28"/>
          <w:szCs w:val="28"/>
        </w:rPr>
      </w:pPr>
      <w:r w:rsidRPr="000A2EBA">
        <w:rPr>
          <w:sz w:val="28"/>
          <w:szCs w:val="28"/>
        </w:rPr>
        <w:t xml:space="preserve">Конечно же, большую часть проблем, которые нам удалось решить, мы выполнили благодаря </w:t>
      </w:r>
      <w:r w:rsidR="0044678A" w:rsidRPr="000A2EBA">
        <w:rPr>
          <w:sz w:val="28"/>
          <w:szCs w:val="28"/>
        </w:rPr>
        <w:t xml:space="preserve">администрации и Законодательного Собрания Краснодарского края. </w:t>
      </w:r>
      <w:r w:rsidRPr="000A2EBA">
        <w:rPr>
          <w:sz w:val="28"/>
          <w:szCs w:val="28"/>
        </w:rPr>
        <w:t xml:space="preserve">Без их финансовой поддержки и возможности реализации краевых и федеральных программ, поселению просто невозможно справиться с благоустройством территории в рамках своего бюджета. </w:t>
      </w:r>
    </w:p>
    <w:p w:rsidR="0044678A" w:rsidRPr="000A2EBA" w:rsidRDefault="00A8636F" w:rsidP="00056ECF">
      <w:pPr>
        <w:ind w:right="-1" w:firstLine="709"/>
        <w:jc w:val="both"/>
        <w:rPr>
          <w:sz w:val="28"/>
          <w:szCs w:val="28"/>
        </w:rPr>
      </w:pPr>
      <w:r w:rsidRPr="000A2EBA">
        <w:rPr>
          <w:sz w:val="28"/>
          <w:szCs w:val="28"/>
        </w:rPr>
        <w:t>Е</w:t>
      </w:r>
      <w:r w:rsidR="00CD3D00" w:rsidRPr="000A2EBA">
        <w:rPr>
          <w:sz w:val="28"/>
          <w:szCs w:val="28"/>
        </w:rPr>
        <w:t>ще много</w:t>
      </w:r>
      <w:r w:rsidR="0044678A" w:rsidRPr="000A2EBA">
        <w:rPr>
          <w:sz w:val="28"/>
          <w:szCs w:val="28"/>
        </w:rPr>
        <w:t xml:space="preserve"> задач</w:t>
      </w:r>
      <w:r w:rsidR="00057CB8" w:rsidRPr="000A2EBA">
        <w:rPr>
          <w:sz w:val="28"/>
          <w:szCs w:val="28"/>
        </w:rPr>
        <w:t xml:space="preserve"> и не решенных вопросов</w:t>
      </w:r>
      <w:r w:rsidR="0044678A" w:rsidRPr="000A2EBA">
        <w:rPr>
          <w:sz w:val="28"/>
          <w:szCs w:val="28"/>
        </w:rPr>
        <w:t xml:space="preserve"> стоит перед нами. Главное, идти к </w:t>
      </w:r>
      <w:r w:rsidR="004A475B" w:rsidRPr="000A2EBA">
        <w:rPr>
          <w:sz w:val="28"/>
          <w:szCs w:val="28"/>
        </w:rPr>
        <w:t xml:space="preserve">их </w:t>
      </w:r>
      <w:r w:rsidR="0044678A" w:rsidRPr="000A2EBA">
        <w:rPr>
          <w:sz w:val="28"/>
          <w:szCs w:val="28"/>
        </w:rPr>
        <w:t>выполнению уверенно и только вместе!</w:t>
      </w:r>
    </w:p>
    <w:p w:rsidR="00CD3D00" w:rsidRPr="000A2EBA" w:rsidRDefault="00CD3D00" w:rsidP="00056ECF">
      <w:pPr>
        <w:ind w:right="-1" w:firstLine="709"/>
        <w:jc w:val="both"/>
        <w:rPr>
          <w:bCs/>
          <w:sz w:val="28"/>
          <w:szCs w:val="28"/>
        </w:rPr>
      </w:pPr>
    </w:p>
    <w:p w:rsidR="00CD3D00" w:rsidRPr="000A2EBA" w:rsidRDefault="00CD3D00" w:rsidP="00056ECF">
      <w:pPr>
        <w:ind w:right="-1" w:firstLine="709"/>
        <w:jc w:val="both"/>
        <w:rPr>
          <w:bCs/>
          <w:sz w:val="28"/>
          <w:szCs w:val="28"/>
        </w:rPr>
      </w:pPr>
      <w:r w:rsidRPr="000A2EBA">
        <w:rPr>
          <w:bCs/>
          <w:sz w:val="28"/>
          <w:szCs w:val="28"/>
        </w:rPr>
        <w:t>Спасибо за внимание!</w:t>
      </w:r>
    </w:p>
    <w:p w:rsidR="0044678A" w:rsidRPr="00057CB8" w:rsidRDefault="0044678A" w:rsidP="00056ECF">
      <w:pPr>
        <w:ind w:right="-1" w:firstLine="709"/>
        <w:jc w:val="both"/>
        <w:rPr>
          <w:rFonts w:eastAsiaTheme="minorEastAsia"/>
          <w:sz w:val="36"/>
          <w:szCs w:val="36"/>
        </w:rPr>
      </w:pPr>
    </w:p>
    <w:p w:rsidR="0006080B" w:rsidRPr="00057CB8" w:rsidRDefault="0006080B" w:rsidP="00056ECF">
      <w:pPr>
        <w:ind w:right="-1" w:firstLine="709"/>
        <w:jc w:val="both"/>
        <w:rPr>
          <w:sz w:val="36"/>
          <w:szCs w:val="36"/>
        </w:rPr>
      </w:pPr>
    </w:p>
    <w:p w:rsidR="00972859" w:rsidRPr="00056ECF" w:rsidRDefault="00972859" w:rsidP="00056ECF">
      <w:pPr>
        <w:ind w:right="-1" w:firstLine="709"/>
        <w:jc w:val="both"/>
        <w:rPr>
          <w:sz w:val="36"/>
          <w:szCs w:val="36"/>
        </w:rPr>
      </w:pPr>
    </w:p>
    <w:sectPr w:rsidR="00972859" w:rsidRPr="00056ECF" w:rsidSect="00FA0FC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6F1" w:rsidRDefault="004F76F1" w:rsidP="001F65DB">
      <w:r>
        <w:separator/>
      </w:r>
    </w:p>
  </w:endnote>
  <w:endnote w:type="continuationSeparator" w:id="0">
    <w:p w:rsidR="004F76F1" w:rsidRDefault="004F76F1" w:rsidP="001F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6F1" w:rsidRDefault="004F76F1" w:rsidP="001F65DB">
      <w:r>
        <w:separator/>
      </w:r>
    </w:p>
  </w:footnote>
  <w:footnote w:type="continuationSeparator" w:id="0">
    <w:p w:rsidR="004F76F1" w:rsidRDefault="004F76F1" w:rsidP="001F6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114470"/>
      <w:docPartObj>
        <w:docPartGallery w:val="Page Numbers (Top of Page)"/>
        <w:docPartUnique/>
      </w:docPartObj>
    </w:sdtPr>
    <w:sdtEndPr/>
    <w:sdtContent>
      <w:p w:rsidR="005A584F" w:rsidRDefault="000A2EBA">
        <w:pPr>
          <w:pStyle w:val="ac"/>
          <w:jc w:val="center"/>
        </w:pPr>
        <w:r>
          <w:fldChar w:fldCharType="begin"/>
        </w:r>
        <w:r>
          <w:instrText>PAGE   \* MERGEFORMAT</w:instrText>
        </w:r>
        <w:r>
          <w:fldChar w:fldCharType="separate"/>
        </w:r>
        <w:r w:rsidR="00BA7969">
          <w:rPr>
            <w:noProof/>
          </w:rPr>
          <w:t>10</w:t>
        </w:r>
        <w:r>
          <w:rPr>
            <w:noProof/>
          </w:rPr>
          <w:fldChar w:fldCharType="end"/>
        </w:r>
      </w:p>
    </w:sdtContent>
  </w:sdt>
  <w:p w:rsidR="005A584F" w:rsidRDefault="005A584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922A6"/>
    <w:multiLevelType w:val="hybridMultilevel"/>
    <w:tmpl w:val="2562632E"/>
    <w:lvl w:ilvl="0" w:tplc="5C28D4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7F73C61"/>
    <w:multiLevelType w:val="hybridMultilevel"/>
    <w:tmpl w:val="C79EA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C0F4F82"/>
    <w:multiLevelType w:val="multilevel"/>
    <w:tmpl w:val="83B0606A"/>
    <w:lvl w:ilvl="0">
      <w:start w:val="1"/>
      <w:numFmt w:val="decimal"/>
      <w:lvlText w:val="%1."/>
      <w:lvlJc w:val="left"/>
      <w:pPr>
        <w:ind w:left="644"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23"/>
    <w:rsid w:val="00010218"/>
    <w:rsid w:val="00022800"/>
    <w:rsid w:val="00025CCC"/>
    <w:rsid w:val="00041737"/>
    <w:rsid w:val="00056ECF"/>
    <w:rsid w:val="00057CB8"/>
    <w:rsid w:val="0006080B"/>
    <w:rsid w:val="0006583C"/>
    <w:rsid w:val="00081C29"/>
    <w:rsid w:val="00082688"/>
    <w:rsid w:val="0009236C"/>
    <w:rsid w:val="00095A1F"/>
    <w:rsid w:val="000A19CA"/>
    <w:rsid w:val="000A2EBA"/>
    <w:rsid w:val="000B1A2B"/>
    <w:rsid w:val="000D57DE"/>
    <w:rsid w:val="00114D9D"/>
    <w:rsid w:val="00126E36"/>
    <w:rsid w:val="00141C20"/>
    <w:rsid w:val="001615BD"/>
    <w:rsid w:val="00171C3F"/>
    <w:rsid w:val="001D6057"/>
    <w:rsid w:val="001F65DB"/>
    <w:rsid w:val="001F725A"/>
    <w:rsid w:val="0021287C"/>
    <w:rsid w:val="00224EA8"/>
    <w:rsid w:val="00225726"/>
    <w:rsid w:val="00240663"/>
    <w:rsid w:val="002E290B"/>
    <w:rsid w:val="002F502D"/>
    <w:rsid w:val="00326CC4"/>
    <w:rsid w:val="00344C66"/>
    <w:rsid w:val="003503F1"/>
    <w:rsid w:val="0037259F"/>
    <w:rsid w:val="003B2C0F"/>
    <w:rsid w:val="003B40F8"/>
    <w:rsid w:val="003D69CE"/>
    <w:rsid w:val="003E7AAB"/>
    <w:rsid w:val="003F54A6"/>
    <w:rsid w:val="00442DF8"/>
    <w:rsid w:val="00444174"/>
    <w:rsid w:val="0044678A"/>
    <w:rsid w:val="0046512E"/>
    <w:rsid w:val="004950A2"/>
    <w:rsid w:val="00496A09"/>
    <w:rsid w:val="004A475B"/>
    <w:rsid w:val="004D5E83"/>
    <w:rsid w:val="004F2673"/>
    <w:rsid w:val="004F76F1"/>
    <w:rsid w:val="00523023"/>
    <w:rsid w:val="0052352B"/>
    <w:rsid w:val="00542171"/>
    <w:rsid w:val="00552378"/>
    <w:rsid w:val="00586C54"/>
    <w:rsid w:val="005A33C8"/>
    <w:rsid w:val="005A584F"/>
    <w:rsid w:val="005D2112"/>
    <w:rsid w:val="005D3DBB"/>
    <w:rsid w:val="005E295B"/>
    <w:rsid w:val="005F16C2"/>
    <w:rsid w:val="00626F4B"/>
    <w:rsid w:val="0062721D"/>
    <w:rsid w:val="0062745F"/>
    <w:rsid w:val="00640E8B"/>
    <w:rsid w:val="006564F7"/>
    <w:rsid w:val="006A3DAB"/>
    <w:rsid w:val="006B0267"/>
    <w:rsid w:val="006D4BBA"/>
    <w:rsid w:val="006F669C"/>
    <w:rsid w:val="007151C2"/>
    <w:rsid w:val="00741DAE"/>
    <w:rsid w:val="00741FCE"/>
    <w:rsid w:val="00820608"/>
    <w:rsid w:val="00821BB1"/>
    <w:rsid w:val="00822B5E"/>
    <w:rsid w:val="008338F0"/>
    <w:rsid w:val="00845C61"/>
    <w:rsid w:val="00863EC2"/>
    <w:rsid w:val="00876DE5"/>
    <w:rsid w:val="00883E3C"/>
    <w:rsid w:val="00891212"/>
    <w:rsid w:val="0089544F"/>
    <w:rsid w:val="008A5E7B"/>
    <w:rsid w:val="008B7B55"/>
    <w:rsid w:val="008C7ADE"/>
    <w:rsid w:val="008F308F"/>
    <w:rsid w:val="009138A8"/>
    <w:rsid w:val="0092451C"/>
    <w:rsid w:val="00945F03"/>
    <w:rsid w:val="00951668"/>
    <w:rsid w:val="0095620F"/>
    <w:rsid w:val="00966C09"/>
    <w:rsid w:val="00972859"/>
    <w:rsid w:val="009868A1"/>
    <w:rsid w:val="00A027B5"/>
    <w:rsid w:val="00A112A7"/>
    <w:rsid w:val="00A16D1F"/>
    <w:rsid w:val="00A22506"/>
    <w:rsid w:val="00A33D47"/>
    <w:rsid w:val="00A423DA"/>
    <w:rsid w:val="00A45B03"/>
    <w:rsid w:val="00A5343E"/>
    <w:rsid w:val="00A801BF"/>
    <w:rsid w:val="00A8636F"/>
    <w:rsid w:val="00AA538A"/>
    <w:rsid w:val="00AA6B98"/>
    <w:rsid w:val="00AC006B"/>
    <w:rsid w:val="00AD09B5"/>
    <w:rsid w:val="00AD15DB"/>
    <w:rsid w:val="00AD2B7E"/>
    <w:rsid w:val="00AD3802"/>
    <w:rsid w:val="00AE0ECB"/>
    <w:rsid w:val="00AF7927"/>
    <w:rsid w:val="00B10C3C"/>
    <w:rsid w:val="00B255AF"/>
    <w:rsid w:val="00B745CD"/>
    <w:rsid w:val="00B75ED1"/>
    <w:rsid w:val="00BA7969"/>
    <w:rsid w:val="00BE4689"/>
    <w:rsid w:val="00BE7F52"/>
    <w:rsid w:val="00C0602A"/>
    <w:rsid w:val="00C20D57"/>
    <w:rsid w:val="00C3214E"/>
    <w:rsid w:val="00C6266F"/>
    <w:rsid w:val="00C65DE5"/>
    <w:rsid w:val="00C66BB4"/>
    <w:rsid w:val="00CA3FC5"/>
    <w:rsid w:val="00CA74BF"/>
    <w:rsid w:val="00CC2517"/>
    <w:rsid w:val="00CD1A69"/>
    <w:rsid w:val="00CD3D00"/>
    <w:rsid w:val="00CE4358"/>
    <w:rsid w:val="00CF07C1"/>
    <w:rsid w:val="00D0714B"/>
    <w:rsid w:val="00D07E38"/>
    <w:rsid w:val="00D12175"/>
    <w:rsid w:val="00D1325C"/>
    <w:rsid w:val="00D341FA"/>
    <w:rsid w:val="00D41251"/>
    <w:rsid w:val="00D663A1"/>
    <w:rsid w:val="00D752AE"/>
    <w:rsid w:val="00D86DFC"/>
    <w:rsid w:val="00D95E6A"/>
    <w:rsid w:val="00DB64F8"/>
    <w:rsid w:val="00DE0E30"/>
    <w:rsid w:val="00E00EDB"/>
    <w:rsid w:val="00E466D1"/>
    <w:rsid w:val="00E5322E"/>
    <w:rsid w:val="00E5368B"/>
    <w:rsid w:val="00E86106"/>
    <w:rsid w:val="00E97859"/>
    <w:rsid w:val="00EA0971"/>
    <w:rsid w:val="00ED6487"/>
    <w:rsid w:val="00EE6EA3"/>
    <w:rsid w:val="00EF0611"/>
    <w:rsid w:val="00F1375B"/>
    <w:rsid w:val="00F222E4"/>
    <w:rsid w:val="00F24969"/>
    <w:rsid w:val="00F46F1D"/>
    <w:rsid w:val="00F60640"/>
    <w:rsid w:val="00F66C36"/>
    <w:rsid w:val="00F74C81"/>
    <w:rsid w:val="00F7685D"/>
    <w:rsid w:val="00F8632D"/>
    <w:rsid w:val="00F87D99"/>
    <w:rsid w:val="00F935CE"/>
    <w:rsid w:val="00FA0FC7"/>
    <w:rsid w:val="00FD7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rsid w:val="00972859"/>
    <w:pPr>
      <w:spacing w:before="100" w:beforeAutospacing="1" w:after="100" w:afterAutospacing="1"/>
    </w:pPr>
  </w:style>
  <w:style w:type="paragraph" w:styleId="a4">
    <w:name w:val="No Spacing"/>
    <w:link w:val="a5"/>
    <w:uiPriority w:val="1"/>
    <w:qFormat/>
    <w:rsid w:val="00972859"/>
    <w:pPr>
      <w:spacing w:after="0" w:line="240" w:lineRule="auto"/>
    </w:pPr>
    <w:rPr>
      <w:rFonts w:ascii="Calibri" w:eastAsia="Calibri" w:hAnsi="Calibri" w:cs="Times New Roman"/>
    </w:rPr>
  </w:style>
  <w:style w:type="paragraph" w:styleId="a6">
    <w:name w:val="Body Text"/>
    <w:basedOn w:val="a"/>
    <w:link w:val="1"/>
    <w:semiHidden/>
    <w:unhideWhenUsed/>
    <w:rsid w:val="0006080B"/>
    <w:pPr>
      <w:jc w:val="both"/>
    </w:pPr>
    <w:rPr>
      <w:szCs w:val="20"/>
    </w:rPr>
  </w:style>
  <w:style w:type="character" w:customStyle="1" w:styleId="a7">
    <w:name w:val="Основной текст Знак"/>
    <w:basedOn w:val="a0"/>
    <w:uiPriority w:val="99"/>
    <w:semiHidden/>
    <w:rsid w:val="0006080B"/>
    <w:rPr>
      <w:rFonts w:ascii="Times New Roman" w:eastAsia="Times New Roman" w:hAnsi="Times New Roman" w:cs="Times New Roman"/>
      <w:sz w:val="24"/>
      <w:szCs w:val="24"/>
      <w:lang w:eastAsia="ru-RU"/>
    </w:rPr>
  </w:style>
  <w:style w:type="character" w:customStyle="1" w:styleId="1">
    <w:name w:val="Основной текст Знак1"/>
    <w:basedOn w:val="a0"/>
    <w:link w:val="a6"/>
    <w:semiHidden/>
    <w:locked/>
    <w:rsid w:val="0006080B"/>
    <w:rPr>
      <w:rFonts w:ascii="Times New Roman" w:eastAsia="Times New Roman" w:hAnsi="Times New Roman" w:cs="Times New Roman"/>
      <w:sz w:val="24"/>
      <w:szCs w:val="20"/>
      <w:lang w:eastAsia="ru-RU"/>
    </w:rPr>
  </w:style>
  <w:style w:type="paragraph" w:styleId="a8">
    <w:name w:val="List Paragraph"/>
    <w:basedOn w:val="a"/>
    <w:uiPriority w:val="34"/>
    <w:qFormat/>
    <w:rsid w:val="0006080B"/>
    <w:pPr>
      <w:spacing w:after="200" w:line="276" w:lineRule="auto"/>
      <w:ind w:left="720"/>
      <w:contextualSpacing/>
    </w:pPr>
    <w:rPr>
      <w:rFonts w:asciiTheme="minorHAnsi" w:eastAsiaTheme="minorHAnsi" w:hAnsiTheme="minorHAnsi" w:cstheme="minorBidi"/>
      <w:sz w:val="22"/>
      <w:szCs w:val="22"/>
      <w:lang w:eastAsia="en-US"/>
    </w:rPr>
  </w:style>
  <w:style w:type="table" w:styleId="a9">
    <w:name w:val="Table Grid"/>
    <w:basedOn w:val="a1"/>
    <w:uiPriority w:val="59"/>
    <w:rsid w:val="00060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112A7"/>
    <w:rPr>
      <w:rFonts w:ascii="Tahoma" w:hAnsi="Tahoma" w:cs="Tahoma"/>
      <w:sz w:val="16"/>
      <w:szCs w:val="16"/>
    </w:rPr>
  </w:style>
  <w:style w:type="character" w:customStyle="1" w:styleId="ab">
    <w:name w:val="Текст выноски Знак"/>
    <w:basedOn w:val="a0"/>
    <w:link w:val="aa"/>
    <w:uiPriority w:val="99"/>
    <w:semiHidden/>
    <w:rsid w:val="00A112A7"/>
    <w:rPr>
      <w:rFonts w:ascii="Tahoma" w:eastAsia="Times New Roman" w:hAnsi="Tahoma" w:cs="Tahoma"/>
      <w:sz w:val="16"/>
      <w:szCs w:val="16"/>
      <w:lang w:eastAsia="ru-RU"/>
    </w:rPr>
  </w:style>
  <w:style w:type="paragraph" w:styleId="ac">
    <w:name w:val="header"/>
    <w:basedOn w:val="a"/>
    <w:link w:val="ad"/>
    <w:uiPriority w:val="99"/>
    <w:unhideWhenUsed/>
    <w:rsid w:val="001F65DB"/>
    <w:pPr>
      <w:tabs>
        <w:tab w:val="center" w:pos="4677"/>
        <w:tab w:val="right" w:pos="9355"/>
      </w:tabs>
    </w:pPr>
  </w:style>
  <w:style w:type="character" w:customStyle="1" w:styleId="ad">
    <w:name w:val="Верхний колонтитул Знак"/>
    <w:basedOn w:val="a0"/>
    <w:link w:val="ac"/>
    <w:uiPriority w:val="99"/>
    <w:rsid w:val="001F65D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F65DB"/>
    <w:pPr>
      <w:tabs>
        <w:tab w:val="center" w:pos="4677"/>
        <w:tab w:val="right" w:pos="9355"/>
      </w:tabs>
    </w:pPr>
  </w:style>
  <w:style w:type="character" w:customStyle="1" w:styleId="af">
    <w:name w:val="Нижний колонтитул Знак"/>
    <w:basedOn w:val="a0"/>
    <w:link w:val="ae"/>
    <w:uiPriority w:val="99"/>
    <w:rsid w:val="001F65DB"/>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F46F1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46F1D"/>
    <w:pPr>
      <w:widowControl w:val="0"/>
      <w:shd w:val="clear" w:color="auto" w:fill="FFFFFF"/>
      <w:spacing w:line="307" w:lineRule="exact"/>
      <w:jc w:val="center"/>
    </w:pPr>
    <w:rPr>
      <w:sz w:val="26"/>
      <w:szCs w:val="26"/>
      <w:lang w:eastAsia="en-US"/>
    </w:rPr>
  </w:style>
  <w:style w:type="character" w:styleId="af0">
    <w:name w:val="Strong"/>
    <w:basedOn w:val="a0"/>
    <w:uiPriority w:val="22"/>
    <w:qFormat/>
    <w:rsid w:val="00845C61"/>
    <w:rPr>
      <w:b/>
      <w:bCs/>
    </w:rPr>
  </w:style>
  <w:style w:type="paragraph" w:customStyle="1" w:styleId="31">
    <w:name w:val="Основной текст с отступом 31"/>
    <w:basedOn w:val="a"/>
    <w:rsid w:val="005D3DBB"/>
    <w:pPr>
      <w:widowControl w:val="0"/>
      <w:suppressAutoHyphens/>
      <w:spacing w:after="120"/>
      <w:ind w:left="283"/>
    </w:pPr>
    <w:rPr>
      <w:rFonts w:ascii="Arial" w:eastAsia="Arial Unicode MS" w:hAnsi="Arial"/>
      <w:kern w:val="2"/>
      <w:sz w:val="16"/>
      <w:szCs w:val="16"/>
      <w:lang w:eastAsia="ar-SA"/>
    </w:rPr>
  </w:style>
  <w:style w:type="character" w:customStyle="1" w:styleId="a5">
    <w:name w:val="Без интервала Знак"/>
    <w:basedOn w:val="a0"/>
    <w:link w:val="a4"/>
    <w:uiPriority w:val="1"/>
    <w:locked/>
    <w:rsid w:val="0024066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rsid w:val="00972859"/>
    <w:pPr>
      <w:spacing w:before="100" w:beforeAutospacing="1" w:after="100" w:afterAutospacing="1"/>
    </w:pPr>
  </w:style>
  <w:style w:type="paragraph" w:styleId="a4">
    <w:name w:val="No Spacing"/>
    <w:link w:val="a5"/>
    <w:uiPriority w:val="1"/>
    <w:qFormat/>
    <w:rsid w:val="00972859"/>
    <w:pPr>
      <w:spacing w:after="0" w:line="240" w:lineRule="auto"/>
    </w:pPr>
    <w:rPr>
      <w:rFonts w:ascii="Calibri" w:eastAsia="Calibri" w:hAnsi="Calibri" w:cs="Times New Roman"/>
    </w:rPr>
  </w:style>
  <w:style w:type="paragraph" w:styleId="a6">
    <w:name w:val="Body Text"/>
    <w:basedOn w:val="a"/>
    <w:link w:val="1"/>
    <w:semiHidden/>
    <w:unhideWhenUsed/>
    <w:rsid w:val="0006080B"/>
    <w:pPr>
      <w:jc w:val="both"/>
    </w:pPr>
    <w:rPr>
      <w:szCs w:val="20"/>
    </w:rPr>
  </w:style>
  <w:style w:type="character" w:customStyle="1" w:styleId="a7">
    <w:name w:val="Основной текст Знак"/>
    <w:basedOn w:val="a0"/>
    <w:uiPriority w:val="99"/>
    <w:semiHidden/>
    <w:rsid w:val="0006080B"/>
    <w:rPr>
      <w:rFonts w:ascii="Times New Roman" w:eastAsia="Times New Roman" w:hAnsi="Times New Roman" w:cs="Times New Roman"/>
      <w:sz w:val="24"/>
      <w:szCs w:val="24"/>
      <w:lang w:eastAsia="ru-RU"/>
    </w:rPr>
  </w:style>
  <w:style w:type="character" w:customStyle="1" w:styleId="1">
    <w:name w:val="Основной текст Знак1"/>
    <w:basedOn w:val="a0"/>
    <w:link w:val="a6"/>
    <w:semiHidden/>
    <w:locked/>
    <w:rsid w:val="0006080B"/>
    <w:rPr>
      <w:rFonts w:ascii="Times New Roman" w:eastAsia="Times New Roman" w:hAnsi="Times New Roman" w:cs="Times New Roman"/>
      <w:sz w:val="24"/>
      <w:szCs w:val="20"/>
      <w:lang w:eastAsia="ru-RU"/>
    </w:rPr>
  </w:style>
  <w:style w:type="paragraph" w:styleId="a8">
    <w:name w:val="List Paragraph"/>
    <w:basedOn w:val="a"/>
    <w:uiPriority w:val="34"/>
    <w:qFormat/>
    <w:rsid w:val="0006080B"/>
    <w:pPr>
      <w:spacing w:after="200" w:line="276" w:lineRule="auto"/>
      <w:ind w:left="720"/>
      <w:contextualSpacing/>
    </w:pPr>
    <w:rPr>
      <w:rFonts w:asciiTheme="minorHAnsi" w:eastAsiaTheme="minorHAnsi" w:hAnsiTheme="minorHAnsi" w:cstheme="minorBidi"/>
      <w:sz w:val="22"/>
      <w:szCs w:val="22"/>
      <w:lang w:eastAsia="en-US"/>
    </w:rPr>
  </w:style>
  <w:style w:type="table" w:styleId="a9">
    <w:name w:val="Table Grid"/>
    <w:basedOn w:val="a1"/>
    <w:uiPriority w:val="59"/>
    <w:rsid w:val="00060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112A7"/>
    <w:rPr>
      <w:rFonts w:ascii="Tahoma" w:hAnsi="Tahoma" w:cs="Tahoma"/>
      <w:sz w:val="16"/>
      <w:szCs w:val="16"/>
    </w:rPr>
  </w:style>
  <w:style w:type="character" w:customStyle="1" w:styleId="ab">
    <w:name w:val="Текст выноски Знак"/>
    <w:basedOn w:val="a0"/>
    <w:link w:val="aa"/>
    <w:uiPriority w:val="99"/>
    <w:semiHidden/>
    <w:rsid w:val="00A112A7"/>
    <w:rPr>
      <w:rFonts w:ascii="Tahoma" w:eastAsia="Times New Roman" w:hAnsi="Tahoma" w:cs="Tahoma"/>
      <w:sz w:val="16"/>
      <w:szCs w:val="16"/>
      <w:lang w:eastAsia="ru-RU"/>
    </w:rPr>
  </w:style>
  <w:style w:type="paragraph" w:styleId="ac">
    <w:name w:val="header"/>
    <w:basedOn w:val="a"/>
    <w:link w:val="ad"/>
    <w:uiPriority w:val="99"/>
    <w:unhideWhenUsed/>
    <w:rsid w:val="001F65DB"/>
    <w:pPr>
      <w:tabs>
        <w:tab w:val="center" w:pos="4677"/>
        <w:tab w:val="right" w:pos="9355"/>
      </w:tabs>
    </w:pPr>
  </w:style>
  <w:style w:type="character" w:customStyle="1" w:styleId="ad">
    <w:name w:val="Верхний колонтитул Знак"/>
    <w:basedOn w:val="a0"/>
    <w:link w:val="ac"/>
    <w:uiPriority w:val="99"/>
    <w:rsid w:val="001F65D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F65DB"/>
    <w:pPr>
      <w:tabs>
        <w:tab w:val="center" w:pos="4677"/>
        <w:tab w:val="right" w:pos="9355"/>
      </w:tabs>
    </w:pPr>
  </w:style>
  <w:style w:type="character" w:customStyle="1" w:styleId="af">
    <w:name w:val="Нижний колонтитул Знак"/>
    <w:basedOn w:val="a0"/>
    <w:link w:val="ae"/>
    <w:uiPriority w:val="99"/>
    <w:rsid w:val="001F65DB"/>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F46F1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46F1D"/>
    <w:pPr>
      <w:widowControl w:val="0"/>
      <w:shd w:val="clear" w:color="auto" w:fill="FFFFFF"/>
      <w:spacing w:line="307" w:lineRule="exact"/>
      <w:jc w:val="center"/>
    </w:pPr>
    <w:rPr>
      <w:sz w:val="26"/>
      <w:szCs w:val="26"/>
      <w:lang w:eastAsia="en-US"/>
    </w:rPr>
  </w:style>
  <w:style w:type="character" w:styleId="af0">
    <w:name w:val="Strong"/>
    <w:basedOn w:val="a0"/>
    <w:uiPriority w:val="22"/>
    <w:qFormat/>
    <w:rsid w:val="00845C61"/>
    <w:rPr>
      <w:b/>
      <w:bCs/>
    </w:rPr>
  </w:style>
  <w:style w:type="paragraph" w:customStyle="1" w:styleId="31">
    <w:name w:val="Основной текст с отступом 31"/>
    <w:basedOn w:val="a"/>
    <w:rsid w:val="005D3DBB"/>
    <w:pPr>
      <w:widowControl w:val="0"/>
      <w:suppressAutoHyphens/>
      <w:spacing w:after="120"/>
      <w:ind w:left="283"/>
    </w:pPr>
    <w:rPr>
      <w:rFonts w:ascii="Arial" w:eastAsia="Arial Unicode MS" w:hAnsi="Arial"/>
      <w:kern w:val="2"/>
      <w:sz w:val="16"/>
      <w:szCs w:val="16"/>
      <w:lang w:eastAsia="ar-SA"/>
    </w:rPr>
  </w:style>
  <w:style w:type="character" w:customStyle="1" w:styleId="a5">
    <w:name w:val="Без интервала Знак"/>
    <w:basedOn w:val="a0"/>
    <w:link w:val="a4"/>
    <w:uiPriority w:val="1"/>
    <w:locked/>
    <w:rsid w:val="002406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773">
      <w:bodyDiv w:val="1"/>
      <w:marLeft w:val="0"/>
      <w:marRight w:val="0"/>
      <w:marTop w:val="0"/>
      <w:marBottom w:val="0"/>
      <w:divBdr>
        <w:top w:val="none" w:sz="0" w:space="0" w:color="auto"/>
        <w:left w:val="none" w:sz="0" w:space="0" w:color="auto"/>
        <w:bottom w:val="none" w:sz="0" w:space="0" w:color="auto"/>
        <w:right w:val="none" w:sz="0" w:space="0" w:color="auto"/>
      </w:divBdr>
    </w:div>
    <w:div w:id="144130934">
      <w:bodyDiv w:val="1"/>
      <w:marLeft w:val="0"/>
      <w:marRight w:val="0"/>
      <w:marTop w:val="0"/>
      <w:marBottom w:val="0"/>
      <w:divBdr>
        <w:top w:val="none" w:sz="0" w:space="0" w:color="auto"/>
        <w:left w:val="none" w:sz="0" w:space="0" w:color="auto"/>
        <w:bottom w:val="none" w:sz="0" w:space="0" w:color="auto"/>
        <w:right w:val="none" w:sz="0" w:space="0" w:color="auto"/>
      </w:divBdr>
    </w:div>
    <w:div w:id="632565815">
      <w:bodyDiv w:val="1"/>
      <w:marLeft w:val="0"/>
      <w:marRight w:val="0"/>
      <w:marTop w:val="0"/>
      <w:marBottom w:val="0"/>
      <w:divBdr>
        <w:top w:val="none" w:sz="0" w:space="0" w:color="auto"/>
        <w:left w:val="none" w:sz="0" w:space="0" w:color="auto"/>
        <w:bottom w:val="none" w:sz="0" w:space="0" w:color="auto"/>
        <w:right w:val="none" w:sz="0" w:space="0" w:color="auto"/>
      </w:divBdr>
      <w:divsChild>
        <w:div w:id="1471702294">
          <w:marLeft w:val="0"/>
          <w:marRight w:val="0"/>
          <w:marTop w:val="0"/>
          <w:marBottom w:val="0"/>
          <w:divBdr>
            <w:top w:val="none" w:sz="0" w:space="0" w:color="auto"/>
            <w:left w:val="none" w:sz="0" w:space="0" w:color="auto"/>
            <w:bottom w:val="none" w:sz="0" w:space="0" w:color="auto"/>
            <w:right w:val="none" w:sz="0" w:space="0" w:color="auto"/>
          </w:divBdr>
          <w:divsChild>
            <w:div w:id="2112047368">
              <w:marLeft w:val="0"/>
              <w:marRight w:val="0"/>
              <w:marTop w:val="0"/>
              <w:marBottom w:val="0"/>
              <w:divBdr>
                <w:top w:val="none" w:sz="0" w:space="0" w:color="auto"/>
                <w:left w:val="none" w:sz="0" w:space="0" w:color="auto"/>
                <w:bottom w:val="none" w:sz="0" w:space="0" w:color="auto"/>
                <w:right w:val="none" w:sz="0" w:space="0" w:color="auto"/>
              </w:divBdr>
              <w:divsChild>
                <w:div w:id="122120066">
                  <w:marLeft w:val="0"/>
                  <w:marRight w:val="0"/>
                  <w:marTop w:val="0"/>
                  <w:marBottom w:val="0"/>
                  <w:divBdr>
                    <w:top w:val="none" w:sz="0" w:space="0" w:color="auto"/>
                    <w:left w:val="none" w:sz="0" w:space="0" w:color="auto"/>
                    <w:bottom w:val="none" w:sz="0" w:space="0" w:color="auto"/>
                    <w:right w:val="none" w:sz="0" w:space="0" w:color="auto"/>
                  </w:divBdr>
                  <w:divsChild>
                    <w:div w:id="20189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88742">
      <w:bodyDiv w:val="1"/>
      <w:marLeft w:val="0"/>
      <w:marRight w:val="0"/>
      <w:marTop w:val="0"/>
      <w:marBottom w:val="0"/>
      <w:divBdr>
        <w:top w:val="none" w:sz="0" w:space="0" w:color="auto"/>
        <w:left w:val="none" w:sz="0" w:space="0" w:color="auto"/>
        <w:bottom w:val="none" w:sz="0" w:space="0" w:color="auto"/>
        <w:right w:val="none" w:sz="0" w:space="0" w:color="auto"/>
      </w:divBdr>
    </w:div>
    <w:div w:id="1391417097">
      <w:bodyDiv w:val="1"/>
      <w:marLeft w:val="0"/>
      <w:marRight w:val="0"/>
      <w:marTop w:val="0"/>
      <w:marBottom w:val="0"/>
      <w:divBdr>
        <w:top w:val="none" w:sz="0" w:space="0" w:color="auto"/>
        <w:left w:val="none" w:sz="0" w:space="0" w:color="auto"/>
        <w:bottom w:val="none" w:sz="0" w:space="0" w:color="auto"/>
        <w:right w:val="none" w:sz="0" w:space="0" w:color="auto"/>
      </w:divBdr>
    </w:div>
    <w:div w:id="14027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BDE35-8863-477E-ACC0-726E9F12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4531</Words>
  <Characters>25832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Мария Ю. Хорохордина</cp:lastModifiedBy>
  <cp:revision>2</cp:revision>
  <cp:lastPrinted>2023-03-20T14:01:00Z</cp:lastPrinted>
  <dcterms:created xsi:type="dcterms:W3CDTF">2023-03-24T11:28:00Z</dcterms:created>
  <dcterms:modified xsi:type="dcterms:W3CDTF">2023-03-24T11:28:00Z</dcterms:modified>
</cp:coreProperties>
</file>