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</w:t>
            </w:r>
            <w:r>
              <w:rPr>
                <w:sz w:val="28"/>
                <w:szCs w:val="28"/>
                <w:lang w:eastAsia="en-US"/>
              </w:rPr>
              <w:t>трено  комиссионно с выездом на</w:t>
            </w:r>
            <w:r>
              <w:rPr>
                <w:sz w:val="28"/>
                <w:szCs w:val="28"/>
                <w:lang w:eastAsia="en-US"/>
              </w:rPr>
              <w:t xml:space="preserve">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611161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2018-03-19T12:42:00Z</dcterms:created>
  <dcterms:modified xsi:type="dcterms:W3CDTF">2018-03-19T13:09:00Z</dcterms:modified>
</cp:coreProperties>
</file>