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36"/>
        <w:tblW w:w="9854" w:type="dxa"/>
        <w:tblLayout w:type="fixed"/>
        <w:tblLook w:val="0000"/>
      </w:tblPr>
      <w:tblGrid>
        <w:gridCol w:w="4927"/>
        <w:gridCol w:w="4927"/>
      </w:tblGrid>
      <w:tr w:rsidR="003308C9" w:rsidRPr="00BE2CEA" w:rsidTr="003263DE">
        <w:tc>
          <w:tcPr>
            <w:tcW w:w="9854" w:type="dxa"/>
            <w:gridSpan w:val="2"/>
          </w:tcPr>
          <w:p w:rsidR="003308C9" w:rsidRPr="00BE2CEA" w:rsidRDefault="003308C9" w:rsidP="003263DE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bookmarkStart w:id="0" w:name="sub_1000"/>
          </w:p>
          <w:p w:rsidR="003308C9" w:rsidRPr="00BE2CEA" w:rsidRDefault="003308C9" w:rsidP="003263DE">
            <w:pPr>
              <w:keepNext/>
              <w:tabs>
                <w:tab w:val="num" w:pos="432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E2C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ЧЕПИГИНС</w:t>
            </w:r>
            <w:r w:rsidRPr="00BE2C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КОГО СЕЛЬСКОГО ПОСЕЛЕНИЯ</w:t>
            </w:r>
          </w:p>
          <w:p w:rsidR="003308C9" w:rsidRPr="00BE2CEA" w:rsidRDefault="003308C9" w:rsidP="003263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БРЮХОВЕЦКОГО</w:t>
            </w:r>
            <w:r w:rsidRPr="00BE2C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РАЙОНА</w:t>
            </w:r>
          </w:p>
          <w:p w:rsidR="003308C9" w:rsidRPr="00BE2CEA" w:rsidRDefault="003308C9" w:rsidP="003263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3308C9" w:rsidRDefault="003308C9" w:rsidP="003263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BE2CEA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  <w:p w:rsidR="00890523" w:rsidRPr="00BE2CEA" w:rsidRDefault="00890523" w:rsidP="003263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</w:p>
        </w:tc>
      </w:tr>
      <w:tr w:rsidR="003308C9" w:rsidRPr="00BE2CEA" w:rsidTr="003263DE">
        <w:tc>
          <w:tcPr>
            <w:tcW w:w="4927" w:type="dxa"/>
          </w:tcPr>
          <w:p w:rsidR="003308C9" w:rsidRPr="00BE2CEA" w:rsidRDefault="00842D6A" w:rsidP="004B02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E2CE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</w:t>
            </w:r>
            <w:r w:rsidR="003308C9" w:rsidRPr="00BE2CE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3308C9" w:rsidRPr="00BE2CE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4B020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27.12.2016</w:t>
            </w:r>
          </w:p>
        </w:tc>
        <w:tc>
          <w:tcPr>
            <w:tcW w:w="4927" w:type="dxa"/>
          </w:tcPr>
          <w:p w:rsidR="003308C9" w:rsidRPr="00BE2CEA" w:rsidRDefault="003308C9" w:rsidP="004B0204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E2CE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№ </w:t>
            </w:r>
            <w:r w:rsidR="004B020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333</w:t>
            </w:r>
          </w:p>
        </w:tc>
      </w:tr>
      <w:tr w:rsidR="003308C9" w:rsidRPr="00BE2CEA" w:rsidTr="003263DE">
        <w:tc>
          <w:tcPr>
            <w:tcW w:w="9854" w:type="dxa"/>
            <w:gridSpan w:val="2"/>
          </w:tcPr>
          <w:p w:rsidR="003308C9" w:rsidRPr="00BE2CEA" w:rsidRDefault="003308C9" w:rsidP="003263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C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ст-ца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Чепигинс</w:t>
            </w:r>
            <w:r w:rsidRPr="00BE2C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кая</w:t>
            </w:r>
          </w:p>
        </w:tc>
      </w:tr>
    </w:tbl>
    <w:p w:rsidR="003308C9" w:rsidRDefault="003308C9" w:rsidP="003308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308C9" w:rsidRDefault="003308C9" w:rsidP="003308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A4729" w:rsidRDefault="008A4729" w:rsidP="003308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2CE3" w:rsidRPr="00E9654A" w:rsidRDefault="009B02BD" w:rsidP="008A47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5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внесении изменений в постановление администрации Чепигинского сельского поселения Брюховецкого района от </w:t>
      </w:r>
      <w:r w:rsidR="00D51693" w:rsidRPr="00D51693">
        <w:rPr>
          <w:rFonts w:ascii="Times New Roman" w:hAnsi="Times New Roman"/>
          <w:b/>
          <w:color w:val="000000" w:themeColor="text1"/>
          <w:sz w:val="28"/>
          <w:szCs w:val="28"/>
        </w:rPr>
        <w:t>04 февраля 2016 г</w:t>
      </w:r>
      <w:r w:rsidR="00FA1B70">
        <w:rPr>
          <w:rFonts w:ascii="Times New Roman" w:hAnsi="Times New Roman"/>
          <w:b/>
          <w:color w:val="000000" w:themeColor="text1"/>
          <w:sz w:val="28"/>
          <w:szCs w:val="28"/>
        </w:rPr>
        <w:t>ода</w:t>
      </w:r>
      <w:r w:rsidR="00D51693" w:rsidRPr="00D516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№32</w:t>
      </w:r>
      <w:r w:rsidR="00D516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E2CE3" w:rsidRPr="00E9654A">
        <w:rPr>
          <w:rFonts w:ascii="Times New Roman" w:hAnsi="Times New Roman" w:cs="Times New Roman"/>
          <w:b/>
          <w:sz w:val="28"/>
          <w:szCs w:val="28"/>
        </w:rPr>
        <w:t xml:space="preserve">«Устойчивое развитие сельских территорий </w:t>
      </w:r>
      <w:r w:rsidR="009E2CE3" w:rsidRPr="00E9654A">
        <w:rPr>
          <w:rFonts w:ascii="Times New Roman" w:hAnsi="Times New Roman" w:cs="Times New Roman"/>
          <w:b/>
          <w:sz w:val="28"/>
          <w:szCs w:val="28"/>
        </w:rPr>
        <w:br/>
        <w:t>на 2016 год в Чепигинском сельском поселении Брюховецкого района»</w:t>
      </w:r>
    </w:p>
    <w:p w:rsidR="009E2CE3" w:rsidRDefault="009E2CE3" w:rsidP="008A4729">
      <w:pPr>
        <w:tabs>
          <w:tab w:val="left" w:pos="4678"/>
        </w:tabs>
        <w:spacing w:line="240" w:lineRule="auto"/>
        <w:jc w:val="center"/>
        <w:rPr>
          <w:b/>
          <w:sz w:val="28"/>
          <w:szCs w:val="28"/>
        </w:rPr>
      </w:pPr>
    </w:p>
    <w:p w:rsidR="003308C9" w:rsidRPr="0026664F" w:rsidRDefault="003308C9" w:rsidP="008A4729">
      <w:pPr>
        <w:pStyle w:val="2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CE3" w:rsidRDefault="009E2CE3" w:rsidP="008A4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9E2CE3">
        <w:rPr>
          <w:rFonts w:ascii="Times New Roman" w:hAnsi="Times New Roman" w:cs="Times New Roman"/>
          <w:sz w:val="28"/>
          <w:szCs w:val="28"/>
        </w:rPr>
        <w:t>В       соответствии с        распоряжением  Правительства  Российской</w:t>
      </w:r>
      <w:r w:rsidR="00FA1B70">
        <w:rPr>
          <w:rFonts w:ascii="Times New Roman" w:hAnsi="Times New Roman" w:cs="Times New Roman"/>
          <w:sz w:val="28"/>
          <w:szCs w:val="28"/>
        </w:rPr>
        <w:t xml:space="preserve"> </w:t>
      </w:r>
      <w:r w:rsidRPr="009E2CE3">
        <w:rPr>
          <w:rFonts w:ascii="Times New Roman" w:hAnsi="Times New Roman" w:cs="Times New Roman"/>
          <w:sz w:val="28"/>
          <w:szCs w:val="28"/>
        </w:rPr>
        <w:t xml:space="preserve">Федерации от 30 ноября </w:t>
      </w:r>
      <w:smartTag w:uri="urn:schemas-microsoft-com:office:smarttags" w:element="metricconverter">
        <w:smartTagPr>
          <w:attr w:name="ProductID" w:val="2010 г"/>
        </w:smartTagPr>
        <w:r w:rsidRPr="009E2CE3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9E2CE3">
        <w:rPr>
          <w:rFonts w:ascii="Times New Roman" w:hAnsi="Times New Roman" w:cs="Times New Roman"/>
          <w:sz w:val="28"/>
          <w:szCs w:val="28"/>
        </w:rPr>
        <w:t xml:space="preserve">. № 2036-р и от 8 ноября </w:t>
      </w:r>
      <w:smartTag w:uri="urn:schemas-microsoft-com:office:smarttags" w:element="metricconverter">
        <w:smartTagPr>
          <w:attr w:name="ProductID" w:val="2012 г"/>
        </w:smartTagPr>
        <w:r w:rsidRPr="009E2CE3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9E2CE3">
        <w:rPr>
          <w:rFonts w:ascii="Times New Roman" w:hAnsi="Times New Roman" w:cs="Times New Roman"/>
          <w:sz w:val="28"/>
          <w:szCs w:val="28"/>
        </w:rPr>
        <w:t>. № 2071-р</w:t>
      </w:r>
      <w:r w:rsidR="00FA1B70">
        <w:rPr>
          <w:rFonts w:ascii="Times New Roman" w:hAnsi="Times New Roman" w:cs="Times New Roman"/>
          <w:sz w:val="28"/>
          <w:szCs w:val="28"/>
        </w:rPr>
        <w:t xml:space="preserve"> </w:t>
      </w:r>
      <w:r w:rsidRPr="009E2CE3">
        <w:rPr>
          <w:rFonts w:ascii="Times New Roman" w:hAnsi="Times New Roman" w:cs="Times New Roman"/>
          <w:sz w:val="28"/>
          <w:szCs w:val="28"/>
        </w:rPr>
        <w:t>«</w:t>
      </w:r>
      <w:r w:rsidRPr="009E2CE3">
        <w:rPr>
          <w:rFonts w:ascii="Times New Roman" w:hAnsi="Times New Roman" w:cs="Times New Roman"/>
          <w:color w:val="000000"/>
          <w:sz w:val="28"/>
          <w:szCs w:val="28"/>
        </w:rPr>
        <w:t>Формирование модели устойчивого и    эффективного развития сельского</w:t>
      </w:r>
      <w:r w:rsidR="00FA1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2CE3">
        <w:rPr>
          <w:rFonts w:ascii="Times New Roman" w:hAnsi="Times New Roman" w:cs="Times New Roman"/>
          <w:color w:val="000000"/>
          <w:sz w:val="28"/>
          <w:szCs w:val="28"/>
        </w:rPr>
        <w:t>хозяйства   и    сельских    территорий»</w:t>
      </w:r>
      <w:r w:rsidRPr="009E2CE3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9E2CE3">
        <w:rPr>
          <w:rFonts w:ascii="Times New Roman" w:hAnsi="Times New Roman" w:cs="Times New Roman"/>
          <w:sz w:val="28"/>
          <w:szCs w:val="28"/>
        </w:rPr>
        <w:t>Уставом Чепигинского сельского</w:t>
      </w:r>
      <w:r w:rsidR="00FA1B70">
        <w:rPr>
          <w:rFonts w:ascii="Times New Roman" w:hAnsi="Times New Roman" w:cs="Times New Roman"/>
          <w:sz w:val="28"/>
          <w:szCs w:val="28"/>
        </w:rPr>
        <w:t xml:space="preserve"> </w:t>
      </w:r>
      <w:r w:rsidRPr="009E2CE3">
        <w:rPr>
          <w:rFonts w:ascii="Times New Roman" w:hAnsi="Times New Roman" w:cs="Times New Roman"/>
          <w:sz w:val="28"/>
          <w:szCs w:val="28"/>
        </w:rPr>
        <w:t>поселения Брюховецкого района п о с т а н о в л я ю:</w:t>
      </w:r>
    </w:p>
    <w:p w:rsidR="009E2CE3" w:rsidRDefault="009E2CE3" w:rsidP="008A472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B02BD">
        <w:rPr>
          <w:rFonts w:ascii="Times New Roman" w:hAnsi="Times New Roman" w:cs="Times New Roman"/>
          <w:sz w:val="28"/>
          <w:szCs w:val="28"/>
        </w:rPr>
        <w:t xml:space="preserve">Внести в приложение к </w:t>
      </w:r>
      <w:r w:rsidR="009B02BD">
        <w:rPr>
          <w:rFonts w:ascii="Times New Roman" w:hAnsi="Times New Roman"/>
          <w:color w:val="000000" w:themeColor="text1"/>
          <w:sz w:val="28"/>
          <w:szCs w:val="28"/>
        </w:rPr>
        <w:t>постановлению</w:t>
      </w:r>
      <w:r w:rsidR="009B02BD" w:rsidRPr="009B02BD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Чепигинского сельского поселения Брюховецкого района от </w:t>
      </w:r>
      <w:r>
        <w:rPr>
          <w:rFonts w:ascii="Times New Roman" w:hAnsi="Times New Roman"/>
          <w:color w:val="000000" w:themeColor="text1"/>
          <w:sz w:val="28"/>
          <w:szCs w:val="28"/>
        </w:rPr>
        <w:t>04 февраля 2016</w:t>
      </w:r>
      <w:r w:rsidR="00802A26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FA1B70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="009B02BD" w:rsidRPr="009B02BD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FA1B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32 </w:t>
      </w:r>
      <w:r w:rsidRPr="009E2CE3">
        <w:rPr>
          <w:rFonts w:ascii="Times New Roman" w:hAnsi="Times New Roman" w:cs="Times New Roman"/>
          <w:sz w:val="28"/>
          <w:szCs w:val="28"/>
        </w:rPr>
        <w:t>«Устойчивое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CE3">
        <w:rPr>
          <w:rFonts w:ascii="Times New Roman" w:hAnsi="Times New Roman" w:cs="Times New Roman"/>
          <w:sz w:val="28"/>
          <w:szCs w:val="28"/>
        </w:rPr>
        <w:t xml:space="preserve">развитие сельских территорий на 2016 год  в Чепигинском  сельском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CE3">
        <w:rPr>
          <w:rFonts w:ascii="Times New Roman" w:hAnsi="Times New Roman" w:cs="Times New Roman"/>
          <w:sz w:val="28"/>
          <w:szCs w:val="28"/>
        </w:rPr>
        <w:t>поселении</w:t>
      </w:r>
      <w:r w:rsidRPr="009E2CE3">
        <w:rPr>
          <w:rFonts w:ascii="Times New Roman" w:hAnsi="Times New Roman" w:cs="Times New Roman"/>
        </w:rPr>
        <w:t xml:space="preserve">  </w:t>
      </w:r>
      <w:r w:rsidRPr="009E2CE3">
        <w:rPr>
          <w:rFonts w:ascii="Times New Roman" w:hAnsi="Times New Roman" w:cs="Times New Roman"/>
          <w:sz w:val="28"/>
          <w:szCs w:val="28"/>
        </w:rPr>
        <w:t>Брюховецкого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2BD" w:rsidRPr="009E2CE3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</w:t>
      </w:r>
      <w:r w:rsidR="009B02B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End w:id="1"/>
    </w:p>
    <w:p w:rsidR="009B02BD" w:rsidRDefault="009B02BD" w:rsidP="008A47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02BD">
        <w:rPr>
          <w:rFonts w:ascii="Times New Roman" w:hAnsi="Times New Roman" w:cs="Times New Roman"/>
          <w:sz w:val="28"/>
          <w:szCs w:val="28"/>
        </w:rPr>
        <w:t xml:space="preserve"> 1.1 В паспорте  ведомственной целевой</w:t>
      </w:r>
      <w:r w:rsidRPr="009B0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2B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2E00AF">
        <w:rPr>
          <w:rFonts w:ascii="Times New Roman" w:hAnsi="Times New Roman" w:cs="Times New Roman"/>
          <w:sz w:val="28"/>
          <w:szCs w:val="28"/>
        </w:rPr>
        <w:t xml:space="preserve">в графе «Сроки и этапы реализации программы»  слова 2016 год заменить словами 2016-2017 годы, </w:t>
      </w:r>
      <w:r w:rsidRPr="009B02BD">
        <w:rPr>
          <w:rFonts w:ascii="Times New Roman" w:hAnsi="Times New Roman" w:cs="Times New Roman"/>
          <w:sz w:val="28"/>
          <w:szCs w:val="28"/>
        </w:rPr>
        <w:t xml:space="preserve">в графе « Объемы и источники финансирования программы цифру  </w:t>
      </w:r>
      <w:r w:rsidR="002D3A35">
        <w:rPr>
          <w:rFonts w:ascii="Times New Roman" w:hAnsi="Times New Roman" w:cs="Times New Roman"/>
          <w:sz w:val="28"/>
          <w:szCs w:val="28"/>
        </w:rPr>
        <w:t>17636,0</w:t>
      </w:r>
      <w:r w:rsidRPr="009B02BD">
        <w:rPr>
          <w:rFonts w:ascii="Times New Roman" w:hAnsi="Times New Roman" w:cs="Times New Roman"/>
          <w:sz w:val="28"/>
          <w:szCs w:val="28"/>
        </w:rPr>
        <w:t xml:space="preserve"> тыс. рублей заменить цифрой </w:t>
      </w:r>
      <w:r w:rsidR="002D3A35">
        <w:rPr>
          <w:rFonts w:ascii="Times New Roman" w:hAnsi="Times New Roman" w:cs="Times New Roman"/>
          <w:sz w:val="28"/>
          <w:szCs w:val="28"/>
        </w:rPr>
        <w:t xml:space="preserve">12159,6 </w:t>
      </w:r>
      <w:r w:rsidRPr="009B02BD">
        <w:rPr>
          <w:rFonts w:ascii="Times New Roman" w:hAnsi="Times New Roman" w:cs="Times New Roman"/>
          <w:sz w:val="28"/>
          <w:szCs w:val="28"/>
        </w:rPr>
        <w:t>тыс. рублей.</w:t>
      </w:r>
    </w:p>
    <w:p w:rsidR="002E00AF" w:rsidRPr="009B02BD" w:rsidRDefault="002E00AF" w:rsidP="008A47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В разделе  1. Характеристика проблемы и цель программы абзац </w:t>
      </w:r>
      <w:r w:rsidRPr="002E00AF">
        <w:rPr>
          <w:rFonts w:ascii="Times New Roman" w:hAnsi="Times New Roman" w:cs="Times New Roman"/>
          <w:sz w:val="28"/>
          <w:szCs w:val="28"/>
        </w:rPr>
        <w:t xml:space="preserve">«Мероприятия Программы будут выполняться в течении 2016 года. При этом подход к реализации Программы является комплексным и предусматривает реконструкцию водопроводных сетей и водозаборного узла» изложить в новой редакции «Мероприятия Программы </w:t>
      </w:r>
      <w:r>
        <w:rPr>
          <w:rFonts w:ascii="Times New Roman" w:hAnsi="Times New Roman" w:cs="Times New Roman"/>
          <w:sz w:val="28"/>
          <w:szCs w:val="28"/>
        </w:rPr>
        <w:t>будут выполняться в течение</w:t>
      </w:r>
      <w:r w:rsidRPr="002E00AF">
        <w:rPr>
          <w:rFonts w:ascii="Times New Roman" w:hAnsi="Times New Roman" w:cs="Times New Roman"/>
          <w:sz w:val="28"/>
          <w:szCs w:val="28"/>
        </w:rPr>
        <w:t xml:space="preserve"> 2016-2017 годах. При этом подход к реализации Программы является комплексным и предусматривает реконструкцию водопроводных сетей </w:t>
      </w:r>
      <w:r>
        <w:rPr>
          <w:rFonts w:ascii="Times New Roman" w:hAnsi="Times New Roman" w:cs="Times New Roman"/>
          <w:sz w:val="28"/>
          <w:szCs w:val="28"/>
        </w:rPr>
        <w:t>в ст. Чепигинской».</w:t>
      </w:r>
    </w:p>
    <w:p w:rsidR="009B02BD" w:rsidRPr="002E00AF" w:rsidRDefault="002E00AF" w:rsidP="002E0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9B02BD" w:rsidRPr="002E00AF">
        <w:rPr>
          <w:rFonts w:ascii="Times New Roman" w:hAnsi="Times New Roman" w:cs="Times New Roman"/>
          <w:sz w:val="28"/>
          <w:szCs w:val="28"/>
        </w:rPr>
        <w:t>Раздел 2 «Перечень и описание программн</w:t>
      </w:r>
      <w:r w:rsidR="00F374D6" w:rsidRPr="002E00AF">
        <w:rPr>
          <w:rFonts w:ascii="Times New Roman" w:hAnsi="Times New Roman" w:cs="Times New Roman"/>
          <w:sz w:val="28"/>
          <w:szCs w:val="28"/>
        </w:rPr>
        <w:t>ы</w:t>
      </w:r>
      <w:r w:rsidR="009B02BD" w:rsidRPr="002E00AF">
        <w:rPr>
          <w:rFonts w:ascii="Times New Roman" w:hAnsi="Times New Roman" w:cs="Times New Roman"/>
          <w:sz w:val="28"/>
          <w:szCs w:val="28"/>
        </w:rPr>
        <w:t>х мероприятий» изложить в новой редакции:</w:t>
      </w:r>
    </w:p>
    <w:p w:rsidR="002E00AF" w:rsidRDefault="002E00AF" w:rsidP="008A4729">
      <w:pPr>
        <w:pStyle w:val="1"/>
        <w:autoSpaceDE/>
        <w:autoSpaceDN/>
        <w:adjustRightInd/>
        <w:spacing w:before="0" w:after="0"/>
        <w:ind w:left="1680"/>
        <w:rPr>
          <w:rFonts w:ascii="Times New Roman" w:hAnsi="Times New Roman" w:cs="Times New Roman"/>
          <w:color w:val="auto"/>
          <w:sz w:val="28"/>
          <w:szCs w:val="28"/>
        </w:rPr>
      </w:pPr>
    </w:p>
    <w:p w:rsidR="002E00AF" w:rsidRDefault="002E00AF" w:rsidP="008A4729">
      <w:pPr>
        <w:pStyle w:val="1"/>
        <w:autoSpaceDE/>
        <w:autoSpaceDN/>
        <w:adjustRightInd/>
        <w:spacing w:before="0" w:after="0"/>
        <w:ind w:left="1680"/>
        <w:rPr>
          <w:rFonts w:ascii="Times New Roman" w:hAnsi="Times New Roman" w:cs="Times New Roman"/>
          <w:color w:val="auto"/>
          <w:sz w:val="28"/>
          <w:szCs w:val="28"/>
        </w:rPr>
      </w:pPr>
    </w:p>
    <w:p w:rsidR="002E00AF" w:rsidRDefault="002E00AF" w:rsidP="008A4729">
      <w:pPr>
        <w:pStyle w:val="1"/>
        <w:autoSpaceDE/>
        <w:autoSpaceDN/>
        <w:adjustRightInd/>
        <w:spacing w:before="0" w:after="0"/>
        <w:ind w:left="1680"/>
        <w:rPr>
          <w:rFonts w:ascii="Times New Roman" w:hAnsi="Times New Roman" w:cs="Times New Roman"/>
          <w:color w:val="auto"/>
          <w:sz w:val="28"/>
          <w:szCs w:val="28"/>
        </w:rPr>
      </w:pPr>
    </w:p>
    <w:p w:rsidR="002E00AF" w:rsidRDefault="002E00AF" w:rsidP="008A4729">
      <w:pPr>
        <w:pStyle w:val="1"/>
        <w:autoSpaceDE/>
        <w:autoSpaceDN/>
        <w:adjustRightInd/>
        <w:spacing w:before="0" w:after="0"/>
        <w:ind w:left="1680"/>
        <w:rPr>
          <w:rFonts w:ascii="Times New Roman" w:hAnsi="Times New Roman" w:cs="Times New Roman"/>
          <w:color w:val="auto"/>
          <w:sz w:val="28"/>
          <w:szCs w:val="28"/>
        </w:rPr>
      </w:pPr>
    </w:p>
    <w:p w:rsidR="002E00AF" w:rsidRDefault="002E00AF" w:rsidP="008A4729">
      <w:pPr>
        <w:pStyle w:val="1"/>
        <w:autoSpaceDE/>
        <w:autoSpaceDN/>
        <w:adjustRightInd/>
        <w:spacing w:before="0" w:after="0"/>
        <w:ind w:left="1680"/>
        <w:rPr>
          <w:rFonts w:ascii="Times New Roman" w:hAnsi="Times New Roman" w:cs="Times New Roman"/>
          <w:color w:val="auto"/>
          <w:sz w:val="28"/>
          <w:szCs w:val="28"/>
        </w:rPr>
      </w:pPr>
    </w:p>
    <w:p w:rsidR="002E00AF" w:rsidRDefault="002E00AF" w:rsidP="008A4729">
      <w:pPr>
        <w:pStyle w:val="1"/>
        <w:autoSpaceDE/>
        <w:autoSpaceDN/>
        <w:adjustRightInd/>
        <w:spacing w:before="0" w:after="0"/>
        <w:ind w:left="1680"/>
        <w:rPr>
          <w:rFonts w:ascii="Times New Roman" w:hAnsi="Times New Roman" w:cs="Times New Roman"/>
          <w:color w:val="auto"/>
          <w:sz w:val="28"/>
          <w:szCs w:val="28"/>
        </w:rPr>
      </w:pPr>
    </w:p>
    <w:p w:rsidR="002E00AF" w:rsidRDefault="002E00AF" w:rsidP="008A4729">
      <w:pPr>
        <w:pStyle w:val="1"/>
        <w:autoSpaceDE/>
        <w:autoSpaceDN/>
        <w:adjustRightInd/>
        <w:spacing w:before="0" w:after="0"/>
        <w:ind w:left="1680"/>
        <w:rPr>
          <w:rFonts w:ascii="Times New Roman" w:hAnsi="Times New Roman" w:cs="Times New Roman"/>
          <w:color w:val="auto"/>
          <w:sz w:val="28"/>
          <w:szCs w:val="28"/>
        </w:rPr>
      </w:pPr>
    </w:p>
    <w:p w:rsidR="009B02BD" w:rsidRDefault="009B02BD" w:rsidP="008A4729">
      <w:pPr>
        <w:pStyle w:val="1"/>
        <w:autoSpaceDE/>
        <w:autoSpaceDN/>
        <w:adjustRightInd/>
        <w:spacing w:before="0" w:after="0"/>
        <w:ind w:left="168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2.Перечень и описание программных мероприятий</w:t>
      </w:r>
    </w:p>
    <w:p w:rsidR="005B0922" w:rsidRPr="00403BE7" w:rsidRDefault="005B0922" w:rsidP="008A4729">
      <w:pPr>
        <w:pStyle w:val="af0"/>
        <w:spacing w:before="0" w:beforeAutospacing="0" w:after="0" w:afterAutospacing="0"/>
        <w:ind w:firstLine="225"/>
        <w:jc w:val="both"/>
        <w:rPr>
          <w:sz w:val="28"/>
          <w:szCs w:val="28"/>
        </w:rPr>
      </w:pPr>
      <w:r w:rsidRPr="00403BE7">
        <w:rPr>
          <w:sz w:val="28"/>
          <w:szCs w:val="28"/>
        </w:rPr>
        <w:t xml:space="preserve">Перечень мероприятий программы: </w:t>
      </w:r>
    </w:p>
    <w:tbl>
      <w:tblPr>
        <w:tblW w:w="0" w:type="auto"/>
        <w:jc w:val="center"/>
        <w:tblInd w:w="55" w:type="dxa"/>
        <w:tblCellMar>
          <w:left w:w="0" w:type="dxa"/>
          <w:right w:w="0" w:type="dxa"/>
        </w:tblCellMar>
        <w:tblLook w:val="0000"/>
      </w:tblPr>
      <w:tblGrid>
        <w:gridCol w:w="441"/>
        <w:gridCol w:w="1858"/>
        <w:gridCol w:w="1230"/>
        <w:gridCol w:w="1499"/>
        <w:gridCol w:w="1029"/>
        <w:gridCol w:w="1089"/>
        <w:gridCol w:w="1492"/>
        <w:gridCol w:w="1049"/>
      </w:tblGrid>
      <w:tr w:rsidR="00817AC8" w:rsidRPr="00817AC8" w:rsidTr="00817AC8">
        <w:trPr>
          <w:jc w:val="center"/>
        </w:trPr>
        <w:tc>
          <w:tcPr>
            <w:tcW w:w="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AC8" w:rsidRPr="00817AC8" w:rsidRDefault="00817AC8" w:rsidP="00817AC8">
            <w:pPr>
              <w:pStyle w:val="af0"/>
              <w:snapToGrid w:val="0"/>
              <w:spacing w:before="0" w:beforeAutospacing="0" w:after="0" w:afterAutospacing="0"/>
              <w:rPr>
                <w:sz w:val="23"/>
                <w:szCs w:val="23"/>
              </w:rPr>
            </w:pPr>
            <w:r w:rsidRPr="00817AC8">
              <w:rPr>
                <w:sz w:val="23"/>
                <w:szCs w:val="23"/>
              </w:rPr>
              <w:t>№ п/п</w:t>
            </w:r>
          </w:p>
        </w:tc>
        <w:tc>
          <w:tcPr>
            <w:tcW w:w="1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AC8" w:rsidRPr="00817AC8" w:rsidRDefault="00817AC8" w:rsidP="008A4729">
            <w:pPr>
              <w:pStyle w:val="af0"/>
              <w:snapToGrid w:val="0"/>
              <w:spacing w:before="0" w:beforeAutospacing="0" w:after="0" w:afterAutospacing="0"/>
              <w:ind w:firstLine="225"/>
              <w:jc w:val="center"/>
              <w:rPr>
                <w:sz w:val="23"/>
                <w:szCs w:val="23"/>
              </w:rPr>
            </w:pPr>
            <w:r w:rsidRPr="00817AC8">
              <w:rPr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AC8" w:rsidRPr="00817AC8" w:rsidRDefault="00817AC8" w:rsidP="008A4729">
            <w:pPr>
              <w:pStyle w:val="af0"/>
              <w:snapToGrid w:val="0"/>
              <w:spacing w:before="0" w:beforeAutospacing="0" w:after="0" w:afterAutospacing="0"/>
              <w:ind w:firstLine="225"/>
              <w:jc w:val="center"/>
              <w:rPr>
                <w:sz w:val="23"/>
                <w:szCs w:val="23"/>
              </w:rPr>
            </w:pPr>
            <w:r w:rsidRPr="00817AC8">
              <w:rPr>
                <w:sz w:val="23"/>
                <w:szCs w:val="23"/>
              </w:rPr>
              <w:t>Год реализации программы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AC8" w:rsidRPr="00817AC8" w:rsidRDefault="00817AC8" w:rsidP="008A4729">
            <w:pPr>
              <w:pStyle w:val="af0"/>
              <w:snapToGrid w:val="0"/>
              <w:spacing w:before="0" w:beforeAutospacing="0" w:after="0" w:afterAutospacing="0"/>
              <w:ind w:firstLine="225"/>
              <w:jc w:val="center"/>
              <w:rPr>
                <w:sz w:val="23"/>
                <w:szCs w:val="23"/>
              </w:rPr>
            </w:pP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AC8" w:rsidRPr="00817AC8" w:rsidRDefault="00817AC8" w:rsidP="008A4729">
            <w:pPr>
              <w:pStyle w:val="af0"/>
              <w:snapToGrid w:val="0"/>
              <w:spacing w:before="0" w:beforeAutospacing="0" w:after="0" w:afterAutospacing="0"/>
              <w:ind w:firstLine="225"/>
              <w:jc w:val="center"/>
              <w:rPr>
                <w:sz w:val="23"/>
                <w:szCs w:val="23"/>
              </w:rPr>
            </w:pPr>
            <w:r w:rsidRPr="00817AC8">
              <w:rPr>
                <w:sz w:val="23"/>
                <w:szCs w:val="23"/>
              </w:rPr>
              <w:t>Всего тыс.руб.</w:t>
            </w:r>
          </w:p>
        </w:tc>
        <w:tc>
          <w:tcPr>
            <w:tcW w:w="3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AC8" w:rsidRPr="00817AC8" w:rsidRDefault="00817AC8" w:rsidP="008A4729">
            <w:pPr>
              <w:pStyle w:val="af0"/>
              <w:snapToGrid w:val="0"/>
              <w:spacing w:before="0" w:beforeAutospacing="0" w:after="0" w:afterAutospacing="0"/>
              <w:ind w:firstLine="225"/>
              <w:jc w:val="center"/>
              <w:rPr>
                <w:sz w:val="23"/>
                <w:szCs w:val="23"/>
              </w:rPr>
            </w:pPr>
            <w:r w:rsidRPr="00817AC8">
              <w:rPr>
                <w:sz w:val="23"/>
                <w:szCs w:val="23"/>
              </w:rPr>
              <w:t>В том числе, тыс.руб.</w:t>
            </w:r>
          </w:p>
        </w:tc>
      </w:tr>
      <w:tr w:rsidR="00817AC8" w:rsidRPr="00817AC8" w:rsidTr="00817AC8">
        <w:trPr>
          <w:jc w:val="center"/>
        </w:trPr>
        <w:tc>
          <w:tcPr>
            <w:tcW w:w="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AC8" w:rsidRPr="00817AC8" w:rsidRDefault="00817AC8" w:rsidP="008A4729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AC8" w:rsidRPr="00817AC8" w:rsidRDefault="00817AC8" w:rsidP="008A4729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AC8" w:rsidRPr="00817AC8" w:rsidRDefault="00817AC8" w:rsidP="008A4729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AC8" w:rsidRPr="00817AC8" w:rsidRDefault="00817AC8" w:rsidP="008A4729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Виды</w:t>
            </w:r>
            <w:r w:rsidRPr="00817AC8">
              <w:rPr>
                <w:rFonts w:ascii="Times New Roman" w:hAnsi="Times New Roman" w:cs="Times New Roman"/>
                <w:sz w:val="23"/>
                <w:szCs w:val="23"/>
              </w:rPr>
              <w:t xml:space="preserve"> работ</w:t>
            </w: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AC8" w:rsidRPr="00817AC8" w:rsidRDefault="00817AC8" w:rsidP="008A4729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AC8" w:rsidRPr="00817AC8" w:rsidRDefault="00817AC8" w:rsidP="008A4729">
            <w:pPr>
              <w:pStyle w:val="af0"/>
              <w:snapToGrid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817AC8">
              <w:rPr>
                <w:sz w:val="23"/>
                <w:szCs w:val="23"/>
              </w:rPr>
              <w:t>Средства краевого бюджета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AC8" w:rsidRPr="00817AC8" w:rsidRDefault="00817AC8" w:rsidP="008A4729">
            <w:pPr>
              <w:pStyle w:val="af0"/>
              <w:snapToGrid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817AC8">
              <w:rPr>
                <w:sz w:val="23"/>
                <w:szCs w:val="23"/>
              </w:rPr>
              <w:t>Средства федерального бюджета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AC8" w:rsidRPr="00817AC8" w:rsidRDefault="00817AC8" w:rsidP="008A4729">
            <w:pPr>
              <w:pStyle w:val="af0"/>
              <w:snapToGrid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817AC8">
              <w:rPr>
                <w:sz w:val="23"/>
                <w:szCs w:val="23"/>
              </w:rPr>
              <w:t>Средства местного бюджета</w:t>
            </w:r>
          </w:p>
        </w:tc>
      </w:tr>
      <w:tr w:rsidR="00817AC8" w:rsidRPr="00817AC8" w:rsidTr="00817AC8">
        <w:trPr>
          <w:jc w:val="center"/>
        </w:trPr>
        <w:tc>
          <w:tcPr>
            <w:tcW w:w="444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AC8" w:rsidRPr="00817AC8" w:rsidRDefault="00817AC8" w:rsidP="008A4729">
            <w:pPr>
              <w:pStyle w:val="af0"/>
              <w:snapToGrid w:val="0"/>
              <w:spacing w:after="0"/>
              <w:ind w:firstLine="225"/>
              <w:jc w:val="center"/>
              <w:rPr>
                <w:sz w:val="23"/>
                <w:szCs w:val="23"/>
              </w:rPr>
            </w:pPr>
            <w:r w:rsidRPr="00817AC8">
              <w:rPr>
                <w:sz w:val="23"/>
                <w:szCs w:val="23"/>
              </w:rPr>
              <w:t>1</w:t>
            </w:r>
          </w:p>
        </w:tc>
        <w:tc>
          <w:tcPr>
            <w:tcW w:w="1876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AC8" w:rsidRPr="00817AC8" w:rsidRDefault="00817AC8" w:rsidP="008A4729">
            <w:pPr>
              <w:pStyle w:val="af0"/>
              <w:snapToGrid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817AC8">
              <w:rPr>
                <w:sz w:val="23"/>
                <w:szCs w:val="23"/>
              </w:rPr>
              <w:t xml:space="preserve"> «Реконструкция водопроводных сетей в ст.Чепигинской (2-й этап) Брюховецкого района, Краснодарского края»</w:t>
            </w:r>
          </w:p>
          <w:p w:rsidR="00817AC8" w:rsidRPr="00817AC8" w:rsidRDefault="00817AC8" w:rsidP="008A4729">
            <w:pPr>
              <w:pStyle w:val="af0"/>
              <w:snapToGrid w:val="0"/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AC8" w:rsidRPr="00817AC8" w:rsidRDefault="00817AC8" w:rsidP="008A4729">
            <w:pPr>
              <w:pStyle w:val="af0"/>
              <w:snapToGrid w:val="0"/>
              <w:spacing w:before="0" w:beforeAutospacing="0" w:after="0" w:afterAutospacing="0"/>
              <w:ind w:firstLine="225"/>
              <w:jc w:val="center"/>
              <w:rPr>
                <w:sz w:val="23"/>
                <w:szCs w:val="23"/>
              </w:rPr>
            </w:pPr>
            <w:r w:rsidRPr="00817AC8">
              <w:rPr>
                <w:sz w:val="23"/>
                <w:szCs w:val="23"/>
              </w:rPr>
              <w:t>2016 год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AC8" w:rsidRPr="00817AC8" w:rsidRDefault="00817AC8" w:rsidP="008A4729">
            <w:pPr>
              <w:pStyle w:val="af0"/>
              <w:snapToGrid w:val="0"/>
              <w:spacing w:before="0" w:beforeAutospacing="0" w:after="0" w:afterAutospacing="0"/>
              <w:ind w:firstLine="225"/>
              <w:jc w:val="center"/>
              <w:rPr>
                <w:sz w:val="23"/>
                <w:szCs w:val="23"/>
              </w:rPr>
            </w:pPr>
            <w:r w:rsidRPr="00817AC8">
              <w:rPr>
                <w:sz w:val="23"/>
                <w:szCs w:val="23"/>
              </w:rPr>
              <w:t>СМР</w:t>
            </w:r>
          </w:p>
        </w:tc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AC8" w:rsidRPr="00817AC8" w:rsidRDefault="00817AC8" w:rsidP="00817AC8">
            <w:pPr>
              <w:pStyle w:val="af0"/>
              <w:snapToGrid w:val="0"/>
              <w:spacing w:before="0" w:beforeAutospacing="0" w:after="0" w:afterAutospacing="0"/>
              <w:rPr>
                <w:sz w:val="23"/>
                <w:szCs w:val="23"/>
              </w:rPr>
            </w:pPr>
            <w:r w:rsidRPr="00817AC8">
              <w:rPr>
                <w:sz w:val="23"/>
                <w:szCs w:val="23"/>
              </w:rPr>
              <w:t>12159,6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AC8" w:rsidRPr="00817AC8" w:rsidRDefault="00817AC8" w:rsidP="008A4729">
            <w:pPr>
              <w:pStyle w:val="af0"/>
              <w:snapToGrid w:val="0"/>
              <w:spacing w:before="0" w:beforeAutospacing="0" w:after="0" w:afterAutospacing="0"/>
              <w:ind w:firstLine="225"/>
              <w:jc w:val="center"/>
              <w:rPr>
                <w:sz w:val="23"/>
                <w:szCs w:val="23"/>
              </w:rPr>
            </w:pPr>
            <w:r w:rsidRPr="00817AC8">
              <w:rPr>
                <w:sz w:val="23"/>
                <w:szCs w:val="23"/>
              </w:rPr>
              <w:t>9269,7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AC8" w:rsidRPr="00817AC8" w:rsidRDefault="00817AC8" w:rsidP="008A4729">
            <w:pPr>
              <w:pStyle w:val="af0"/>
              <w:snapToGrid w:val="0"/>
              <w:spacing w:before="0" w:beforeAutospacing="0" w:after="0" w:afterAutospacing="0"/>
              <w:ind w:firstLine="225"/>
              <w:jc w:val="center"/>
              <w:rPr>
                <w:sz w:val="23"/>
                <w:szCs w:val="23"/>
              </w:rPr>
            </w:pPr>
            <w:r w:rsidRPr="00817AC8">
              <w:rPr>
                <w:sz w:val="23"/>
                <w:szCs w:val="23"/>
              </w:rPr>
              <w:t>0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AC8" w:rsidRPr="00817AC8" w:rsidRDefault="00817AC8" w:rsidP="008A4729">
            <w:pPr>
              <w:pStyle w:val="af0"/>
              <w:snapToGrid w:val="0"/>
              <w:spacing w:before="0" w:beforeAutospacing="0" w:after="0" w:afterAutospacing="0"/>
              <w:ind w:firstLine="225"/>
              <w:jc w:val="center"/>
              <w:rPr>
                <w:sz w:val="23"/>
                <w:szCs w:val="23"/>
              </w:rPr>
            </w:pPr>
            <w:r w:rsidRPr="00817AC8">
              <w:rPr>
                <w:sz w:val="23"/>
                <w:szCs w:val="23"/>
              </w:rPr>
              <w:t>2889,9</w:t>
            </w:r>
          </w:p>
        </w:tc>
      </w:tr>
      <w:tr w:rsidR="00817AC8" w:rsidRPr="00817AC8" w:rsidTr="00817AC8">
        <w:trPr>
          <w:trHeight w:val="2277"/>
          <w:jc w:val="center"/>
        </w:trPr>
        <w:tc>
          <w:tcPr>
            <w:tcW w:w="44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AC8" w:rsidRPr="00817AC8" w:rsidRDefault="00817AC8" w:rsidP="008A4729">
            <w:pPr>
              <w:pStyle w:val="af0"/>
              <w:snapToGrid w:val="0"/>
              <w:spacing w:before="0" w:beforeAutospacing="0" w:after="0" w:afterAutospacing="0"/>
              <w:ind w:firstLine="225"/>
              <w:jc w:val="center"/>
              <w:rPr>
                <w:sz w:val="23"/>
                <w:szCs w:val="23"/>
              </w:rPr>
            </w:pPr>
          </w:p>
        </w:tc>
        <w:tc>
          <w:tcPr>
            <w:tcW w:w="1876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AC8" w:rsidRPr="00817AC8" w:rsidRDefault="00817AC8" w:rsidP="008A4729">
            <w:pPr>
              <w:pStyle w:val="af0"/>
              <w:snapToGrid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AC8" w:rsidRPr="00817AC8" w:rsidRDefault="00817AC8" w:rsidP="008A4729">
            <w:pPr>
              <w:pStyle w:val="af0"/>
              <w:snapToGrid w:val="0"/>
              <w:spacing w:before="0" w:beforeAutospacing="0" w:after="0" w:afterAutospacing="0"/>
              <w:ind w:firstLine="225"/>
              <w:jc w:val="center"/>
              <w:rPr>
                <w:sz w:val="23"/>
                <w:szCs w:val="23"/>
              </w:rPr>
            </w:pPr>
            <w:r w:rsidRPr="00817AC8">
              <w:rPr>
                <w:sz w:val="23"/>
                <w:szCs w:val="23"/>
              </w:rPr>
              <w:t xml:space="preserve">2017 год 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AC8" w:rsidRPr="00817AC8" w:rsidRDefault="00817AC8" w:rsidP="008A4729">
            <w:pPr>
              <w:pStyle w:val="af0"/>
              <w:snapToGrid w:val="0"/>
              <w:spacing w:before="0" w:beforeAutospacing="0" w:after="0" w:afterAutospacing="0"/>
              <w:ind w:firstLine="225"/>
              <w:jc w:val="center"/>
              <w:rPr>
                <w:sz w:val="23"/>
                <w:szCs w:val="23"/>
              </w:rPr>
            </w:pPr>
            <w:r w:rsidRPr="00817AC8">
              <w:rPr>
                <w:sz w:val="23"/>
                <w:szCs w:val="23"/>
              </w:rPr>
              <w:t>Ввод в эксплуатацию</w:t>
            </w:r>
          </w:p>
        </w:tc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AC8" w:rsidRPr="00817AC8" w:rsidRDefault="00817AC8" w:rsidP="008A4729">
            <w:pPr>
              <w:pStyle w:val="af0"/>
              <w:snapToGrid w:val="0"/>
              <w:spacing w:before="0" w:beforeAutospacing="0" w:after="0" w:afterAutospacing="0"/>
              <w:ind w:firstLine="225"/>
              <w:jc w:val="center"/>
              <w:rPr>
                <w:sz w:val="23"/>
                <w:szCs w:val="23"/>
              </w:rPr>
            </w:pPr>
            <w:r w:rsidRPr="00817AC8">
              <w:rPr>
                <w:sz w:val="23"/>
                <w:szCs w:val="23"/>
              </w:rPr>
              <w:t>0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AC8" w:rsidRPr="00817AC8" w:rsidRDefault="00817AC8" w:rsidP="008A4729">
            <w:pPr>
              <w:pStyle w:val="af0"/>
              <w:snapToGrid w:val="0"/>
              <w:spacing w:before="0" w:beforeAutospacing="0" w:after="0" w:afterAutospacing="0"/>
              <w:ind w:firstLine="225"/>
              <w:jc w:val="center"/>
              <w:rPr>
                <w:sz w:val="23"/>
                <w:szCs w:val="23"/>
              </w:rPr>
            </w:pPr>
            <w:r w:rsidRPr="00817AC8">
              <w:rPr>
                <w:sz w:val="23"/>
                <w:szCs w:val="23"/>
              </w:rPr>
              <w:t>0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AC8" w:rsidRPr="00817AC8" w:rsidRDefault="00817AC8" w:rsidP="008A4729">
            <w:pPr>
              <w:pStyle w:val="af0"/>
              <w:snapToGrid w:val="0"/>
              <w:spacing w:before="0" w:beforeAutospacing="0" w:after="0" w:afterAutospacing="0"/>
              <w:ind w:firstLine="225"/>
              <w:jc w:val="center"/>
              <w:rPr>
                <w:sz w:val="23"/>
                <w:szCs w:val="23"/>
              </w:rPr>
            </w:pPr>
            <w:r w:rsidRPr="00817AC8">
              <w:rPr>
                <w:sz w:val="23"/>
                <w:szCs w:val="23"/>
              </w:rPr>
              <w:t>0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AC8" w:rsidRPr="00817AC8" w:rsidRDefault="00817AC8" w:rsidP="008A4729">
            <w:pPr>
              <w:pStyle w:val="af0"/>
              <w:snapToGrid w:val="0"/>
              <w:spacing w:before="0" w:beforeAutospacing="0" w:after="0" w:afterAutospacing="0"/>
              <w:ind w:firstLine="225"/>
              <w:jc w:val="center"/>
              <w:rPr>
                <w:sz w:val="23"/>
                <w:szCs w:val="23"/>
              </w:rPr>
            </w:pPr>
            <w:r w:rsidRPr="00817AC8">
              <w:rPr>
                <w:sz w:val="23"/>
                <w:szCs w:val="23"/>
              </w:rPr>
              <w:t>0</w:t>
            </w:r>
          </w:p>
        </w:tc>
      </w:tr>
      <w:tr w:rsidR="00817AC8" w:rsidRPr="00817AC8" w:rsidTr="00817AC8">
        <w:trPr>
          <w:jc w:val="center"/>
        </w:trPr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AC8" w:rsidRPr="00817AC8" w:rsidRDefault="00817AC8" w:rsidP="008A4729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AC8" w:rsidRPr="00817AC8" w:rsidRDefault="00817AC8" w:rsidP="008A4729">
            <w:pPr>
              <w:pStyle w:val="af0"/>
              <w:snapToGrid w:val="0"/>
              <w:spacing w:before="0" w:beforeAutospacing="0" w:after="0" w:afterAutospacing="0"/>
              <w:ind w:firstLine="225"/>
              <w:jc w:val="center"/>
              <w:rPr>
                <w:sz w:val="23"/>
                <w:szCs w:val="23"/>
              </w:rPr>
            </w:pPr>
            <w:r w:rsidRPr="00817AC8">
              <w:rPr>
                <w:b/>
                <w:bCs/>
                <w:sz w:val="23"/>
                <w:szCs w:val="23"/>
              </w:rPr>
              <w:t>ИТОГО: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AC8" w:rsidRPr="00817AC8" w:rsidRDefault="00817AC8" w:rsidP="008A4729">
            <w:pPr>
              <w:pStyle w:val="af0"/>
              <w:snapToGrid w:val="0"/>
              <w:spacing w:before="0" w:beforeAutospacing="0" w:after="0" w:afterAutospacing="0"/>
              <w:ind w:firstLine="225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AC8" w:rsidRPr="00817AC8" w:rsidRDefault="00817AC8" w:rsidP="008A4729">
            <w:pPr>
              <w:pStyle w:val="af0"/>
              <w:snapToGrid w:val="0"/>
              <w:spacing w:before="0" w:beforeAutospacing="0" w:after="0" w:afterAutospacing="0"/>
              <w:ind w:firstLine="225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AC8" w:rsidRPr="00817AC8" w:rsidRDefault="00817AC8" w:rsidP="00000AC3">
            <w:pPr>
              <w:pStyle w:val="af0"/>
              <w:snapToGrid w:val="0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817AC8">
              <w:rPr>
                <w:b/>
                <w:sz w:val="23"/>
                <w:szCs w:val="23"/>
              </w:rPr>
              <w:t>12159,6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AC8" w:rsidRPr="00817AC8" w:rsidRDefault="00817AC8" w:rsidP="008A4729">
            <w:pPr>
              <w:pStyle w:val="af0"/>
              <w:snapToGrid w:val="0"/>
              <w:spacing w:before="0" w:beforeAutospacing="0" w:after="0" w:afterAutospacing="0"/>
              <w:ind w:firstLine="225"/>
              <w:jc w:val="center"/>
              <w:rPr>
                <w:b/>
                <w:sz w:val="23"/>
                <w:szCs w:val="23"/>
              </w:rPr>
            </w:pPr>
            <w:r w:rsidRPr="00817AC8">
              <w:rPr>
                <w:b/>
                <w:sz w:val="23"/>
                <w:szCs w:val="23"/>
              </w:rPr>
              <w:t>9269,7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AC8" w:rsidRPr="00817AC8" w:rsidRDefault="00817AC8" w:rsidP="008A4729">
            <w:pPr>
              <w:pStyle w:val="af0"/>
              <w:snapToGrid w:val="0"/>
              <w:spacing w:before="0" w:beforeAutospacing="0" w:after="0" w:afterAutospacing="0"/>
              <w:ind w:firstLine="225"/>
              <w:jc w:val="center"/>
              <w:rPr>
                <w:b/>
                <w:sz w:val="23"/>
                <w:szCs w:val="23"/>
              </w:rPr>
            </w:pPr>
            <w:r w:rsidRPr="00817AC8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AC8" w:rsidRPr="00817AC8" w:rsidRDefault="00817AC8" w:rsidP="008A4729">
            <w:pPr>
              <w:pStyle w:val="af0"/>
              <w:snapToGrid w:val="0"/>
              <w:spacing w:before="0" w:beforeAutospacing="0" w:after="0" w:afterAutospacing="0"/>
              <w:ind w:firstLine="225"/>
              <w:jc w:val="center"/>
              <w:rPr>
                <w:b/>
                <w:sz w:val="23"/>
                <w:szCs w:val="23"/>
              </w:rPr>
            </w:pPr>
            <w:r w:rsidRPr="00817AC8">
              <w:rPr>
                <w:b/>
                <w:sz w:val="23"/>
                <w:szCs w:val="23"/>
              </w:rPr>
              <w:t>2889,9</w:t>
            </w:r>
          </w:p>
        </w:tc>
      </w:tr>
    </w:tbl>
    <w:p w:rsidR="00834C18" w:rsidRDefault="00C5056D" w:rsidP="008A47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B02BD" w:rsidRDefault="00C5056D" w:rsidP="008A47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5056D">
        <w:rPr>
          <w:rFonts w:ascii="Times New Roman" w:hAnsi="Times New Roman" w:cs="Times New Roman"/>
          <w:sz w:val="28"/>
          <w:szCs w:val="28"/>
        </w:rPr>
        <w:t xml:space="preserve">1.3Раздел </w:t>
      </w:r>
      <w:r w:rsidR="00F237CD">
        <w:rPr>
          <w:rFonts w:ascii="Times New Roman" w:hAnsi="Times New Roman" w:cs="Times New Roman"/>
          <w:sz w:val="28"/>
          <w:szCs w:val="28"/>
        </w:rPr>
        <w:t xml:space="preserve"> </w:t>
      </w:r>
      <w:r w:rsidRPr="00C5056D">
        <w:rPr>
          <w:rFonts w:ascii="Times New Roman" w:hAnsi="Times New Roman" w:cs="Times New Roman"/>
          <w:sz w:val="28"/>
          <w:szCs w:val="28"/>
        </w:rPr>
        <w:t>4 «Индикаторы целей программы» изложить в новой редакции:</w:t>
      </w:r>
    </w:p>
    <w:tbl>
      <w:tblPr>
        <w:tblStyle w:val="aa"/>
        <w:tblW w:w="0" w:type="auto"/>
        <w:tblInd w:w="108" w:type="dxa"/>
        <w:tblLook w:val="04A0"/>
      </w:tblPr>
      <w:tblGrid>
        <w:gridCol w:w="3828"/>
        <w:gridCol w:w="3260"/>
        <w:gridCol w:w="2545"/>
      </w:tblGrid>
      <w:tr w:rsidR="00EE4268" w:rsidRPr="0026664F" w:rsidTr="0065667D">
        <w:tc>
          <w:tcPr>
            <w:tcW w:w="3828" w:type="dxa"/>
          </w:tcPr>
          <w:p w:rsidR="00EE4268" w:rsidRPr="00EE4268" w:rsidRDefault="00EE4268" w:rsidP="008A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68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 целей программы</w:t>
            </w:r>
          </w:p>
        </w:tc>
        <w:tc>
          <w:tcPr>
            <w:tcW w:w="3260" w:type="dxa"/>
          </w:tcPr>
          <w:p w:rsidR="00EE4268" w:rsidRPr="00EE4268" w:rsidRDefault="00EE4268" w:rsidP="008A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6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545" w:type="dxa"/>
          </w:tcPr>
          <w:p w:rsidR="00EE4268" w:rsidRPr="00EE4268" w:rsidRDefault="00EE4268" w:rsidP="008A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68">
              <w:rPr>
                <w:rFonts w:ascii="Times New Roman" w:hAnsi="Times New Roman" w:cs="Times New Roman"/>
                <w:sz w:val="28"/>
                <w:szCs w:val="28"/>
              </w:rPr>
              <w:t xml:space="preserve">Год реализации программы </w:t>
            </w:r>
          </w:p>
          <w:p w:rsidR="00EE4268" w:rsidRPr="00EE4268" w:rsidRDefault="00EE4268" w:rsidP="008A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68">
              <w:rPr>
                <w:rFonts w:ascii="Times New Roman" w:hAnsi="Times New Roman" w:cs="Times New Roman"/>
                <w:sz w:val="28"/>
                <w:szCs w:val="28"/>
              </w:rPr>
              <w:t>(2016 год)</w:t>
            </w:r>
          </w:p>
        </w:tc>
      </w:tr>
      <w:tr w:rsidR="00FA1B70" w:rsidRPr="0026664F" w:rsidTr="0065667D">
        <w:tc>
          <w:tcPr>
            <w:tcW w:w="3828" w:type="dxa"/>
          </w:tcPr>
          <w:p w:rsidR="00FA1B70" w:rsidRPr="00EE4268" w:rsidRDefault="00FA1B70" w:rsidP="008A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вода</w:t>
            </w:r>
          </w:p>
        </w:tc>
        <w:tc>
          <w:tcPr>
            <w:tcW w:w="3260" w:type="dxa"/>
          </w:tcPr>
          <w:p w:rsidR="00FA1B70" w:rsidRPr="00EE4268" w:rsidRDefault="00FA1B70" w:rsidP="008A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45" w:type="dxa"/>
          </w:tcPr>
          <w:p w:rsidR="00FA1B70" w:rsidRPr="00EE4268" w:rsidRDefault="00FA1B70" w:rsidP="008A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A1B70" w:rsidRPr="0026664F" w:rsidTr="0065667D">
        <w:tc>
          <w:tcPr>
            <w:tcW w:w="3828" w:type="dxa"/>
          </w:tcPr>
          <w:p w:rsidR="00FA1B70" w:rsidRDefault="00FA1B70" w:rsidP="008A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потерь воды</w:t>
            </w:r>
          </w:p>
        </w:tc>
        <w:tc>
          <w:tcPr>
            <w:tcW w:w="3260" w:type="dxa"/>
          </w:tcPr>
          <w:p w:rsidR="00FA1B70" w:rsidRDefault="00FA1B70" w:rsidP="008A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45" w:type="dxa"/>
          </w:tcPr>
          <w:p w:rsidR="00FA1B70" w:rsidRDefault="00FA1B70" w:rsidP="008A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E4268" w:rsidRPr="0026664F" w:rsidTr="0065667D">
        <w:tc>
          <w:tcPr>
            <w:tcW w:w="3828" w:type="dxa"/>
          </w:tcPr>
          <w:p w:rsidR="00EE4268" w:rsidRPr="00EE4268" w:rsidRDefault="00EE4268" w:rsidP="008A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68">
              <w:rPr>
                <w:rFonts w:ascii="Times New Roman" w:hAnsi="Times New Roman" w:cs="Times New Roman"/>
                <w:sz w:val="28"/>
                <w:szCs w:val="28"/>
              </w:rPr>
              <w:t>Реконструкция водопроводных сетей</w:t>
            </w:r>
          </w:p>
        </w:tc>
        <w:tc>
          <w:tcPr>
            <w:tcW w:w="3260" w:type="dxa"/>
          </w:tcPr>
          <w:p w:rsidR="00EE4268" w:rsidRPr="00EE4268" w:rsidRDefault="002D3A35" w:rsidP="008A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E4268" w:rsidRPr="00EE4268">
              <w:rPr>
                <w:rFonts w:ascii="Times New Roman" w:hAnsi="Times New Roman" w:cs="Times New Roman"/>
                <w:sz w:val="28"/>
                <w:szCs w:val="28"/>
              </w:rPr>
              <w:t>м/тыс. руб</w:t>
            </w:r>
          </w:p>
          <w:p w:rsidR="00EE4268" w:rsidRPr="00EE4268" w:rsidRDefault="00EE4268" w:rsidP="008A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EE4268" w:rsidRPr="00EE4268" w:rsidRDefault="002D3A35" w:rsidP="008A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  <w:r w:rsidR="00EE4268" w:rsidRPr="00EE426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12159,6</w:t>
            </w:r>
          </w:p>
        </w:tc>
      </w:tr>
    </w:tbl>
    <w:p w:rsidR="00C5056D" w:rsidRPr="00C5056D" w:rsidRDefault="00C5056D" w:rsidP="008A47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08C9" w:rsidRPr="0026664F" w:rsidRDefault="003308C9" w:rsidP="008A4729">
      <w:pPr>
        <w:pStyle w:val="1"/>
        <w:tabs>
          <w:tab w:val="left" w:pos="709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6664F">
        <w:rPr>
          <w:rFonts w:ascii="Times New Roman" w:hAnsi="Times New Roman" w:cs="Times New Roman"/>
          <w:b w:val="0"/>
          <w:color w:val="auto"/>
          <w:sz w:val="28"/>
          <w:szCs w:val="28"/>
        </w:rPr>
        <w:t>2. Контроль за выполнением настоящего постановления оставляю за собой.</w:t>
      </w:r>
    </w:p>
    <w:p w:rsidR="003308C9" w:rsidRPr="0026664F" w:rsidRDefault="003308C9" w:rsidP="008A4729">
      <w:pPr>
        <w:pStyle w:val="1"/>
        <w:tabs>
          <w:tab w:val="left" w:pos="709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6664F">
        <w:rPr>
          <w:rFonts w:ascii="Times New Roman" w:hAnsi="Times New Roman" w:cs="Times New Roman"/>
          <w:b w:val="0"/>
          <w:color w:val="auto"/>
          <w:sz w:val="28"/>
          <w:szCs w:val="28"/>
        </w:rPr>
        <w:t>3. </w:t>
      </w:r>
      <w:r w:rsidR="00222CB7" w:rsidRPr="002666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 вступает в силу с</w:t>
      </w:r>
      <w:r w:rsidR="00C505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дня подписания</w:t>
      </w:r>
      <w:r w:rsidR="00222CB7" w:rsidRPr="002666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3308C9" w:rsidRPr="0026664F" w:rsidRDefault="003308C9" w:rsidP="008A4729">
      <w:pPr>
        <w:spacing w:line="240" w:lineRule="auto"/>
        <w:rPr>
          <w:sz w:val="28"/>
          <w:szCs w:val="28"/>
        </w:rPr>
      </w:pPr>
    </w:p>
    <w:p w:rsidR="003308C9" w:rsidRPr="0026664F" w:rsidRDefault="003308C9" w:rsidP="008A4729">
      <w:pPr>
        <w:spacing w:line="240" w:lineRule="auto"/>
        <w:rPr>
          <w:sz w:val="28"/>
          <w:szCs w:val="28"/>
        </w:rPr>
      </w:pPr>
    </w:p>
    <w:p w:rsidR="003308C9" w:rsidRPr="0026664F" w:rsidRDefault="00A96D28" w:rsidP="008A4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5056D">
        <w:rPr>
          <w:rFonts w:ascii="Times New Roman" w:hAnsi="Times New Roman" w:cs="Times New Roman"/>
          <w:sz w:val="28"/>
          <w:szCs w:val="28"/>
        </w:rPr>
        <w:t xml:space="preserve"> </w:t>
      </w:r>
      <w:r w:rsidR="003308C9" w:rsidRPr="0026664F">
        <w:rPr>
          <w:rFonts w:ascii="Times New Roman" w:hAnsi="Times New Roman" w:cs="Times New Roman"/>
          <w:sz w:val="28"/>
          <w:szCs w:val="28"/>
        </w:rPr>
        <w:t xml:space="preserve">Чепигинского сельского </w:t>
      </w:r>
    </w:p>
    <w:p w:rsidR="003308C9" w:rsidRPr="0026664F" w:rsidRDefault="003308C9" w:rsidP="008A4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64F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</w:t>
      </w:r>
      <w:r w:rsidRPr="0026664F">
        <w:rPr>
          <w:rFonts w:ascii="Times New Roman" w:hAnsi="Times New Roman" w:cs="Times New Roman"/>
          <w:sz w:val="28"/>
          <w:szCs w:val="28"/>
        </w:rPr>
        <w:tab/>
      </w:r>
      <w:r w:rsidRPr="0026664F">
        <w:rPr>
          <w:rFonts w:ascii="Times New Roman" w:hAnsi="Times New Roman" w:cs="Times New Roman"/>
          <w:sz w:val="28"/>
          <w:szCs w:val="28"/>
        </w:rPr>
        <w:tab/>
      </w:r>
      <w:r w:rsidRPr="0026664F">
        <w:rPr>
          <w:rFonts w:ascii="Times New Roman" w:hAnsi="Times New Roman" w:cs="Times New Roman"/>
          <w:sz w:val="28"/>
          <w:szCs w:val="28"/>
        </w:rPr>
        <w:tab/>
      </w:r>
      <w:r w:rsidR="00C5056D">
        <w:rPr>
          <w:rFonts w:ascii="Times New Roman" w:hAnsi="Times New Roman" w:cs="Times New Roman"/>
          <w:sz w:val="28"/>
          <w:szCs w:val="28"/>
        </w:rPr>
        <w:t xml:space="preserve">                  Н.Н. Шинкаренко</w:t>
      </w:r>
      <w:bookmarkEnd w:id="0"/>
    </w:p>
    <w:sectPr w:rsidR="003308C9" w:rsidRPr="0026664F" w:rsidSect="007B719B">
      <w:pgSz w:w="11900" w:h="1680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1BF" w:rsidRDefault="00A251BF" w:rsidP="00846999">
      <w:pPr>
        <w:spacing w:after="0" w:line="240" w:lineRule="auto"/>
      </w:pPr>
      <w:r>
        <w:separator/>
      </w:r>
    </w:p>
  </w:endnote>
  <w:endnote w:type="continuationSeparator" w:id="1">
    <w:p w:rsidR="00A251BF" w:rsidRDefault="00A251BF" w:rsidP="0084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1BF" w:rsidRDefault="00A251BF" w:rsidP="00846999">
      <w:pPr>
        <w:spacing w:after="0" w:line="240" w:lineRule="auto"/>
      </w:pPr>
      <w:r>
        <w:separator/>
      </w:r>
    </w:p>
  </w:footnote>
  <w:footnote w:type="continuationSeparator" w:id="1">
    <w:p w:rsidR="00A251BF" w:rsidRDefault="00A251BF" w:rsidP="00846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912FB"/>
    <w:multiLevelType w:val="multilevel"/>
    <w:tmpl w:val="C6DC74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68DE6289"/>
    <w:multiLevelType w:val="hybridMultilevel"/>
    <w:tmpl w:val="8A0EB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7411"/>
    <w:rsid w:val="00000AC3"/>
    <w:rsid w:val="00001AB6"/>
    <w:rsid w:val="00021937"/>
    <w:rsid w:val="000257DB"/>
    <w:rsid w:val="000357FF"/>
    <w:rsid w:val="00067981"/>
    <w:rsid w:val="00071E7F"/>
    <w:rsid w:val="000B502A"/>
    <w:rsid w:val="000C2FAB"/>
    <w:rsid w:val="000D4190"/>
    <w:rsid w:val="000E50CF"/>
    <w:rsid w:val="001025E4"/>
    <w:rsid w:val="00102D09"/>
    <w:rsid w:val="001515A4"/>
    <w:rsid w:val="00157C1C"/>
    <w:rsid w:val="00174824"/>
    <w:rsid w:val="001831D0"/>
    <w:rsid w:val="001962C0"/>
    <w:rsid w:val="001A5309"/>
    <w:rsid w:val="001B5614"/>
    <w:rsid w:val="001F7F8C"/>
    <w:rsid w:val="00200FB5"/>
    <w:rsid w:val="00205C14"/>
    <w:rsid w:val="00210803"/>
    <w:rsid w:val="002166A4"/>
    <w:rsid w:val="002214C1"/>
    <w:rsid w:val="00222CB7"/>
    <w:rsid w:val="0023376B"/>
    <w:rsid w:val="0026664F"/>
    <w:rsid w:val="0026799F"/>
    <w:rsid w:val="002844C1"/>
    <w:rsid w:val="002C0376"/>
    <w:rsid w:val="002C2E18"/>
    <w:rsid w:val="002C3DAB"/>
    <w:rsid w:val="002D3A35"/>
    <w:rsid w:val="002E00AF"/>
    <w:rsid w:val="002E12CE"/>
    <w:rsid w:val="002E441F"/>
    <w:rsid w:val="003161CF"/>
    <w:rsid w:val="003263DE"/>
    <w:rsid w:val="003308C9"/>
    <w:rsid w:val="003413B0"/>
    <w:rsid w:val="00343298"/>
    <w:rsid w:val="00345B95"/>
    <w:rsid w:val="00355216"/>
    <w:rsid w:val="003748BF"/>
    <w:rsid w:val="003955BA"/>
    <w:rsid w:val="003A27FE"/>
    <w:rsid w:val="003C2222"/>
    <w:rsid w:val="003D66D8"/>
    <w:rsid w:val="003D7A17"/>
    <w:rsid w:val="003F473B"/>
    <w:rsid w:val="0042092F"/>
    <w:rsid w:val="00433D20"/>
    <w:rsid w:val="00434E44"/>
    <w:rsid w:val="0043627F"/>
    <w:rsid w:val="0044616C"/>
    <w:rsid w:val="00456590"/>
    <w:rsid w:val="00466621"/>
    <w:rsid w:val="0047372A"/>
    <w:rsid w:val="00483707"/>
    <w:rsid w:val="0048541B"/>
    <w:rsid w:val="00492AEA"/>
    <w:rsid w:val="00493C14"/>
    <w:rsid w:val="004A1147"/>
    <w:rsid w:val="004A70DD"/>
    <w:rsid w:val="004A79B5"/>
    <w:rsid w:val="004B0204"/>
    <w:rsid w:val="004B2AAD"/>
    <w:rsid w:val="004C200A"/>
    <w:rsid w:val="004D0924"/>
    <w:rsid w:val="004E06F7"/>
    <w:rsid w:val="004F26BC"/>
    <w:rsid w:val="004F6758"/>
    <w:rsid w:val="00507D4C"/>
    <w:rsid w:val="00511AA7"/>
    <w:rsid w:val="00515332"/>
    <w:rsid w:val="00520B04"/>
    <w:rsid w:val="00532AF3"/>
    <w:rsid w:val="00536FA5"/>
    <w:rsid w:val="00554604"/>
    <w:rsid w:val="00575C21"/>
    <w:rsid w:val="005839D3"/>
    <w:rsid w:val="00587411"/>
    <w:rsid w:val="005B0922"/>
    <w:rsid w:val="005B273D"/>
    <w:rsid w:val="005B3DF2"/>
    <w:rsid w:val="005E57ED"/>
    <w:rsid w:val="005F6A7B"/>
    <w:rsid w:val="005F7D35"/>
    <w:rsid w:val="006066E7"/>
    <w:rsid w:val="00614C21"/>
    <w:rsid w:val="00616EBA"/>
    <w:rsid w:val="00653E3E"/>
    <w:rsid w:val="00675393"/>
    <w:rsid w:val="00675836"/>
    <w:rsid w:val="00690F97"/>
    <w:rsid w:val="006934D3"/>
    <w:rsid w:val="00694A32"/>
    <w:rsid w:val="006D7C91"/>
    <w:rsid w:val="006E763D"/>
    <w:rsid w:val="00704446"/>
    <w:rsid w:val="00707B36"/>
    <w:rsid w:val="00715C3B"/>
    <w:rsid w:val="00734D3B"/>
    <w:rsid w:val="007366D1"/>
    <w:rsid w:val="00741813"/>
    <w:rsid w:val="00747D40"/>
    <w:rsid w:val="00753BCA"/>
    <w:rsid w:val="00755FAB"/>
    <w:rsid w:val="00757067"/>
    <w:rsid w:val="0077299E"/>
    <w:rsid w:val="00781B75"/>
    <w:rsid w:val="0078659F"/>
    <w:rsid w:val="00790F4C"/>
    <w:rsid w:val="007926C5"/>
    <w:rsid w:val="007A2418"/>
    <w:rsid w:val="007A3B68"/>
    <w:rsid w:val="007B31C2"/>
    <w:rsid w:val="007B4756"/>
    <w:rsid w:val="007B719B"/>
    <w:rsid w:val="007C1C6F"/>
    <w:rsid w:val="007D2768"/>
    <w:rsid w:val="007D289C"/>
    <w:rsid w:val="00800A18"/>
    <w:rsid w:val="00802A26"/>
    <w:rsid w:val="00813402"/>
    <w:rsid w:val="00814DFA"/>
    <w:rsid w:val="00817AC8"/>
    <w:rsid w:val="00826B1F"/>
    <w:rsid w:val="00834C18"/>
    <w:rsid w:val="00842D6A"/>
    <w:rsid w:val="00846999"/>
    <w:rsid w:val="00851ED4"/>
    <w:rsid w:val="00856D10"/>
    <w:rsid w:val="00870D7E"/>
    <w:rsid w:val="00890523"/>
    <w:rsid w:val="008A4729"/>
    <w:rsid w:val="008A62CF"/>
    <w:rsid w:val="008B7949"/>
    <w:rsid w:val="008B7FB7"/>
    <w:rsid w:val="008D30E4"/>
    <w:rsid w:val="008D66AD"/>
    <w:rsid w:val="008E4394"/>
    <w:rsid w:val="00900086"/>
    <w:rsid w:val="00904ADF"/>
    <w:rsid w:val="0091407F"/>
    <w:rsid w:val="009231A0"/>
    <w:rsid w:val="00933103"/>
    <w:rsid w:val="009332A1"/>
    <w:rsid w:val="0093346D"/>
    <w:rsid w:val="00936F10"/>
    <w:rsid w:val="0094762A"/>
    <w:rsid w:val="00974CED"/>
    <w:rsid w:val="00986CD7"/>
    <w:rsid w:val="009879F5"/>
    <w:rsid w:val="0099517F"/>
    <w:rsid w:val="009A704C"/>
    <w:rsid w:val="009B02BD"/>
    <w:rsid w:val="009B1C04"/>
    <w:rsid w:val="009B660D"/>
    <w:rsid w:val="009C0205"/>
    <w:rsid w:val="009D026A"/>
    <w:rsid w:val="009D0EE8"/>
    <w:rsid w:val="009D7AC8"/>
    <w:rsid w:val="009E2CE3"/>
    <w:rsid w:val="009E6B18"/>
    <w:rsid w:val="009F3743"/>
    <w:rsid w:val="00A01C3C"/>
    <w:rsid w:val="00A02FB1"/>
    <w:rsid w:val="00A1422C"/>
    <w:rsid w:val="00A251BF"/>
    <w:rsid w:val="00A634AF"/>
    <w:rsid w:val="00A65086"/>
    <w:rsid w:val="00A70EA1"/>
    <w:rsid w:val="00A716BA"/>
    <w:rsid w:val="00A83097"/>
    <w:rsid w:val="00A96D28"/>
    <w:rsid w:val="00AB3025"/>
    <w:rsid w:val="00AD7CCF"/>
    <w:rsid w:val="00AE719C"/>
    <w:rsid w:val="00AF4050"/>
    <w:rsid w:val="00AF406B"/>
    <w:rsid w:val="00B1596C"/>
    <w:rsid w:val="00B40C8C"/>
    <w:rsid w:val="00B42A37"/>
    <w:rsid w:val="00B63848"/>
    <w:rsid w:val="00B76BF8"/>
    <w:rsid w:val="00BA187E"/>
    <w:rsid w:val="00BC3797"/>
    <w:rsid w:val="00BD24FD"/>
    <w:rsid w:val="00BE22A3"/>
    <w:rsid w:val="00BF0383"/>
    <w:rsid w:val="00BF3B12"/>
    <w:rsid w:val="00C04D4B"/>
    <w:rsid w:val="00C06363"/>
    <w:rsid w:val="00C20A86"/>
    <w:rsid w:val="00C27CF8"/>
    <w:rsid w:val="00C3381F"/>
    <w:rsid w:val="00C5056D"/>
    <w:rsid w:val="00C53518"/>
    <w:rsid w:val="00C56EE8"/>
    <w:rsid w:val="00C82432"/>
    <w:rsid w:val="00C86AC0"/>
    <w:rsid w:val="00C9629A"/>
    <w:rsid w:val="00CA32C2"/>
    <w:rsid w:val="00CB53A5"/>
    <w:rsid w:val="00CB7C23"/>
    <w:rsid w:val="00CF24F5"/>
    <w:rsid w:val="00CF753A"/>
    <w:rsid w:val="00D00831"/>
    <w:rsid w:val="00D16BCB"/>
    <w:rsid w:val="00D2061D"/>
    <w:rsid w:val="00D4121C"/>
    <w:rsid w:val="00D51693"/>
    <w:rsid w:val="00D66F52"/>
    <w:rsid w:val="00D704C6"/>
    <w:rsid w:val="00D709E4"/>
    <w:rsid w:val="00D90CDC"/>
    <w:rsid w:val="00DB0EBF"/>
    <w:rsid w:val="00DB2EC0"/>
    <w:rsid w:val="00DD469B"/>
    <w:rsid w:val="00DE5DDD"/>
    <w:rsid w:val="00DF1637"/>
    <w:rsid w:val="00DF5044"/>
    <w:rsid w:val="00E04537"/>
    <w:rsid w:val="00E1665F"/>
    <w:rsid w:val="00E329C3"/>
    <w:rsid w:val="00E53C4F"/>
    <w:rsid w:val="00E740A2"/>
    <w:rsid w:val="00E90EE6"/>
    <w:rsid w:val="00E9654A"/>
    <w:rsid w:val="00E96B2D"/>
    <w:rsid w:val="00EB1C6A"/>
    <w:rsid w:val="00EE0B3A"/>
    <w:rsid w:val="00EE4268"/>
    <w:rsid w:val="00EE4901"/>
    <w:rsid w:val="00EF61FF"/>
    <w:rsid w:val="00F0718B"/>
    <w:rsid w:val="00F237CD"/>
    <w:rsid w:val="00F374D6"/>
    <w:rsid w:val="00F63EE3"/>
    <w:rsid w:val="00F720D9"/>
    <w:rsid w:val="00F8275D"/>
    <w:rsid w:val="00F90B67"/>
    <w:rsid w:val="00FA1B70"/>
    <w:rsid w:val="00FC42E5"/>
    <w:rsid w:val="00FC4DB1"/>
    <w:rsid w:val="00FC5285"/>
    <w:rsid w:val="00FD4C57"/>
    <w:rsid w:val="00FE31CE"/>
    <w:rsid w:val="00FF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E5"/>
  </w:style>
  <w:style w:type="paragraph" w:styleId="1">
    <w:name w:val="heading 1"/>
    <w:basedOn w:val="a"/>
    <w:next w:val="a"/>
    <w:link w:val="10"/>
    <w:uiPriority w:val="99"/>
    <w:qFormat/>
    <w:rsid w:val="005874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308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7411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Цветовое выделение"/>
    <w:uiPriority w:val="99"/>
    <w:rsid w:val="00587411"/>
    <w:rPr>
      <w:b/>
      <w:bCs/>
      <w:color w:val="000080"/>
    </w:rPr>
  </w:style>
  <w:style w:type="character" w:customStyle="1" w:styleId="a4">
    <w:name w:val="Гипертекстовая ссылка"/>
    <w:basedOn w:val="a3"/>
    <w:rsid w:val="00587411"/>
    <w:rPr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58741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rsid w:val="00587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826B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934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9B1C0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E5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7E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14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46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46999"/>
  </w:style>
  <w:style w:type="paragraph" w:styleId="ad">
    <w:name w:val="footer"/>
    <w:basedOn w:val="a"/>
    <w:link w:val="ae"/>
    <w:uiPriority w:val="99"/>
    <w:semiHidden/>
    <w:unhideWhenUsed/>
    <w:rsid w:val="00846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46999"/>
  </w:style>
  <w:style w:type="character" w:styleId="af">
    <w:name w:val="page number"/>
    <w:basedOn w:val="a0"/>
    <w:rsid w:val="003D66D8"/>
  </w:style>
  <w:style w:type="paragraph" w:styleId="af0">
    <w:name w:val="Normal (Web)"/>
    <w:basedOn w:val="a"/>
    <w:rsid w:val="0049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492AE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308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uiPriority w:val="99"/>
    <w:rsid w:val="002214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9AB40-A26B-44F7-A5FB-5C785836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63</cp:revision>
  <cp:lastPrinted>2017-10-04T12:30:00Z</cp:lastPrinted>
  <dcterms:created xsi:type="dcterms:W3CDTF">2014-03-12T11:12:00Z</dcterms:created>
  <dcterms:modified xsi:type="dcterms:W3CDTF">2017-10-04T12:30:00Z</dcterms:modified>
</cp:coreProperties>
</file>