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4927"/>
        <w:gridCol w:w="4712"/>
      </w:tblGrid>
      <w:tr w:rsidR="00A22D1A" w:rsidRPr="00A22D1A" w:rsidTr="00A96BC8">
        <w:trPr>
          <w:trHeight w:val="765"/>
        </w:trPr>
        <w:tc>
          <w:tcPr>
            <w:tcW w:w="9639" w:type="dxa"/>
            <w:gridSpan w:val="2"/>
          </w:tcPr>
          <w:p w:rsidR="00A22D1A" w:rsidRPr="00A22D1A" w:rsidRDefault="00A22D1A" w:rsidP="00A22D1A">
            <w:pPr>
              <w:keepNext/>
              <w:tabs>
                <w:tab w:val="num" w:pos="0"/>
              </w:tabs>
              <w:suppressAutoHyphens/>
              <w:jc w:val="center"/>
              <w:outlineLvl w:val="0"/>
              <w:rPr>
                <w:sz w:val="16"/>
                <w:szCs w:val="16"/>
                <w:lang w:eastAsia="ar-SA"/>
              </w:rPr>
            </w:pPr>
            <w:r w:rsidRPr="00A22D1A">
              <w:rPr>
                <w:noProof/>
                <w:sz w:val="28"/>
              </w:rPr>
              <w:drawing>
                <wp:inline distT="0" distB="0" distL="0" distR="0" wp14:anchorId="04D3442C" wp14:editId="37EAF51F">
                  <wp:extent cx="581025" cy="752475"/>
                  <wp:effectExtent l="0" t="0" r="9525" b="9525"/>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tc>
      </w:tr>
      <w:tr w:rsidR="00A22D1A" w:rsidRPr="00A22D1A" w:rsidTr="00A96BC8">
        <w:tc>
          <w:tcPr>
            <w:tcW w:w="9639" w:type="dxa"/>
            <w:gridSpan w:val="2"/>
          </w:tcPr>
          <w:p w:rsidR="00A22D1A" w:rsidRPr="00A22D1A" w:rsidRDefault="00A22D1A" w:rsidP="00A22D1A">
            <w:pPr>
              <w:keepNext/>
              <w:tabs>
                <w:tab w:val="num" w:pos="432"/>
              </w:tabs>
              <w:suppressAutoHyphens/>
              <w:snapToGrid w:val="0"/>
              <w:ind w:left="432" w:firstLine="709"/>
              <w:jc w:val="center"/>
              <w:outlineLvl w:val="0"/>
              <w:rPr>
                <w:sz w:val="16"/>
                <w:szCs w:val="16"/>
                <w:lang w:eastAsia="ar-SA"/>
              </w:rPr>
            </w:pPr>
          </w:p>
          <w:p w:rsidR="00A22D1A" w:rsidRPr="00A22D1A" w:rsidRDefault="00A22D1A" w:rsidP="00A22D1A">
            <w:pPr>
              <w:keepNext/>
              <w:tabs>
                <w:tab w:val="num" w:pos="176"/>
              </w:tabs>
              <w:suppressAutoHyphens/>
              <w:ind w:left="34"/>
              <w:jc w:val="center"/>
              <w:outlineLvl w:val="0"/>
              <w:rPr>
                <w:b/>
                <w:sz w:val="28"/>
                <w:szCs w:val="28"/>
                <w:lang w:eastAsia="ar-SA"/>
              </w:rPr>
            </w:pPr>
            <w:r w:rsidRPr="00A22D1A">
              <w:rPr>
                <w:b/>
                <w:sz w:val="28"/>
                <w:szCs w:val="28"/>
                <w:lang w:eastAsia="ar-SA"/>
              </w:rPr>
              <w:t>СОВЕТ НОВОСЕЛЬСКОГО СЕЛЬСКОГО ПОСЕЛЕНИЯ БРЮХОВЕЦКОГО РАЙОНА</w:t>
            </w:r>
          </w:p>
          <w:p w:rsidR="00A22D1A" w:rsidRPr="00A22D1A" w:rsidRDefault="00A22D1A" w:rsidP="00A22D1A">
            <w:pPr>
              <w:suppressAutoHyphens/>
              <w:ind w:firstLine="709"/>
              <w:jc w:val="center"/>
              <w:rPr>
                <w:b/>
                <w:sz w:val="12"/>
                <w:szCs w:val="12"/>
                <w:lang w:eastAsia="ar-SA"/>
              </w:rPr>
            </w:pPr>
          </w:p>
          <w:p w:rsidR="00A22D1A" w:rsidRPr="00A22D1A" w:rsidRDefault="00A22D1A" w:rsidP="00A22D1A">
            <w:pPr>
              <w:suppressAutoHyphens/>
              <w:snapToGrid w:val="0"/>
              <w:jc w:val="center"/>
              <w:rPr>
                <w:b/>
                <w:caps/>
                <w:sz w:val="32"/>
                <w:szCs w:val="32"/>
                <w:lang w:eastAsia="ar-SA"/>
              </w:rPr>
            </w:pPr>
            <w:r w:rsidRPr="00A22D1A">
              <w:rPr>
                <w:b/>
                <w:caps/>
                <w:sz w:val="32"/>
                <w:szCs w:val="32"/>
                <w:lang w:eastAsia="ar-SA"/>
              </w:rPr>
              <w:t>РЕШЕНИЕ</w:t>
            </w:r>
          </w:p>
        </w:tc>
      </w:tr>
      <w:tr w:rsidR="00A22D1A" w:rsidRPr="00A22D1A" w:rsidTr="00A96BC8">
        <w:tc>
          <w:tcPr>
            <w:tcW w:w="4927" w:type="dxa"/>
          </w:tcPr>
          <w:p w:rsidR="00A22D1A" w:rsidRPr="00A22D1A" w:rsidRDefault="00A22D1A" w:rsidP="00A22D1A">
            <w:pPr>
              <w:suppressAutoHyphens/>
              <w:snapToGrid w:val="0"/>
              <w:ind w:left="1080" w:firstLine="709"/>
              <w:rPr>
                <w:sz w:val="28"/>
                <w:lang w:eastAsia="ar-SA"/>
              </w:rPr>
            </w:pPr>
            <w:r>
              <w:rPr>
                <w:sz w:val="28"/>
                <w:lang w:eastAsia="ar-SA"/>
              </w:rPr>
              <w:t>от ____________</w:t>
            </w:r>
          </w:p>
        </w:tc>
        <w:tc>
          <w:tcPr>
            <w:tcW w:w="4712" w:type="dxa"/>
          </w:tcPr>
          <w:p w:rsidR="00A22D1A" w:rsidRPr="00A22D1A" w:rsidRDefault="00A22D1A" w:rsidP="00A22D1A">
            <w:pPr>
              <w:suppressAutoHyphens/>
              <w:snapToGrid w:val="0"/>
              <w:ind w:right="1178" w:firstLine="709"/>
              <w:jc w:val="right"/>
              <w:rPr>
                <w:sz w:val="28"/>
                <w:lang w:eastAsia="ar-SA"/>
              </w:rPr>
            </w:pPr>
            <w:r>
              <w:rPr>
                <w:sz w:val="28"/>
                <w:lang w:eastAsia="ar-SA"/>
              </w:rPr>
              <w:t>№ ___</w:t>
            </w:r>
          </w:p>
        </w:tc>
      </w:tr>
      <w:tr w:rsidR="00A22D1A" w:rsidRPr="00A22D1A" w:rsidTr="00A96BC8">
        <w:tc>
          <w:tcPr>
            <w:tcW w:w="9639" w:type="dxa"/>
            <w:gridSpan w:val="2"/>
          </w:tcPr>
          <w:p w:rsidR="00A22D1A" w:rsidRPr="00A22D1A" w:rsidRDefault="00A22D1A" w:rsidP="00A22D1A">
            <w:pPr>
              <w:suppressAutoHyphens/>
              <w:snapToGrid w:val="0"/>
              <w:jc w:val="center"/>
              <w:rPr>
                <w:lang w:eastAsia="ar-SA"/>
              </w:rPr>
            </w:pPr>
            <w:r w:rsidRPr="00A22D1A">
              <w:rPr>
                <w:lang w:eastAsia="ar-SA"/>
              </w:rPr>
              <w:t>село Новое Село</w:t>
            </w:r>
          </w:p>
        </w:tc>
      </w:tr>
    </w:tbl>
    <w:p w:rsidR="00A22D1A" w:rsidRPr="00A22D1A" w:rsidRDefault="00A22D1A" w:rsidP="00A22D1A">
      <w:pPr>
        <w:widowControl w:val="0"/>
        <w:autoSpaceDE w:val="0"/>
        <w:autoSpaceDN w:val="0"/>
        <w:adjustRightInd w:val="0"/>
        <w:ind w:firstLine="709"/>
        <w:jc w:val="center"/>
        <w:rPr>
          <w:b/>
          <w:sz w:val="28"/>
          <w:szCs w:val="28"/>
        </w:rPr>
      </w:pPr>
    </w:p>
    <w:p w:rsidR="00AF7100" w:rsidRDefault="00AF7100" w:rsidP="00AF7100">
      <w:pPr>
        <w:rPr>
          <w:lang w:eastAsia="x-none"/>
        </w:rPr>
      </w:pPr>
    </w:p>
    <w:p w:rsidR="000A4375" w:rsidRPr="00AF7100" w:rsidRDefault="000A4375" w:rsidP="00AF7100">
      <w:pPr>
        <w:rPr>
          <w:lang w:eastAsia="x-none"/>
        </w:rPr>
      </w:pPr>
    </w:p>
    <w:p w:rsidR="00A22D1A" w:rsidRDefault="00AA3F29" w:rsidP="00AA3F29">
      <w:pPr>
        <w:pStyle w:val="1"/>
        <w:rPr>
          <w:szCs w:val="28"/>
          <w:lang w:val="ru-RU"/>
        </w:rPr>
      </w:pPr>
      <w:r>
        <w:rPr>
          <w:szCs w:val="28"/>
          <w:lang w:val="ru-RU"/>
        </w:rPr>
        <w:t>О внесении изменений в решение Совета</w:t>
      </w:r>
    </w:p>
    <w:p w:rsidR="00A22D1A" w:rsidRDefault="00A22D1A" w:rsidP="00AA3F29">
      <w:pPr>
        <w:pStyle w:val="1"/>
        <w:rPr>
          <w:szCs w:val="28"/>
          <w:lang w:val="ru-RU"/>
        </w:rPr>
      </w:pPr>
      <w:r>
        <w:rPr>
          <w:szCs w:val="28"/>
          <w:lang w:val="ru-RU"/>
        </w:rPr>
        <w:t xml:space="preserve">Новосельского сельского поселения </w:t>
      </w:r>
      <w:r w:rsidR="00AA3F29">
        <w:rPr>
          <w:szCs w:val="28"/>
          <w:lang w:val="ru-RU"/>
        </w:rPr>
        <w:t>Брюховецк</w:t>
      </w:r>
      <w:r>
        <w:rPr>
          <w:szCs w:val="28"/>
          <w:lang w:val="ru-RU"/>
        </w:rPr>
        <w:t>ого</w:t>
      </w:r>
      <w:r w:rsidR="00AA3F29">
        <w:rPr>
          <w:szCs w:val="28"/>
          <w:lang w:val="ru-RU"/>
        </w:rPr>
        <w:t xml:space="preserve"> район</w:t>
      </w:r>
      <w:r>
        <w:rPr>
          <w:szCs w:val="28"/>
          <w:lang w:val="ru-RU"/>
        </w:rPr>
        <w:t>а</w:t>
      </w:r>
    </w:p>
    <w:p w:rsidR="00A22D1A" w:rsidRDefault="00AA3F29" w:rsidP="00A22D1A">
      <w:pPr>
        <w:pStyle w:val="1"/>
        <w:rPr>
          <w:szCs w:val="28"/>
          <w:lang w:val="ru-RU" w:eastAsia="ar-SA"/>
        </w:rPr>
      </w:pPr>
      <w:r>
        <w:rPr>
          <w:szCs w:val="28"/>
          <w:lang w:val="ru-RU"/>
        </w:rPr>
        <w:t xml:space="preserve">от </w:t>
      </w:r>
      <w:r w:rsidR="00A22D1A">
        <w:rPr>
          <w:szCs w:val="28"/>
          <w:lang w:val="ru-RU"/>
        </w:rPr>
        <w:t>19 июня</w:t>
      </w:r>
      <w:r>
        <w:rPr>
          <w:szCs w:val="28"/>
          <w:lang w:val="ru-RU"/>
        </w:rPr>
        <w:t xml:space="preserve"> 2019 года </w:t>
      </w:r>
      <w:r>
        <w:rPr>
          <w:szCs w:val="28"/>
        </w:rPr>
        <w:t xml:space="preserve">№ </w:t>
      </w:r>
      <w:r w:rsidR="00A22D1A">
        <w:rPr>
          <w:szCs w:val="28"/>
          <w:lang w:val="ru-RU"/>
        </w:rPr>
        <w:t>183</w:t>
      </w:r>
      <w:r>
        <w:rPr>
          <w:szCs w:val="28"/>
        </w:rPr>
        <w:t xml:space="preserve"> «</w:t>
      </w:r>
      <w:r>
        <w:rPr>
          <w:szCs w:val="28"/>
          <w:lang w:eastAsia="ar-SA"/>
        </w:rPr>
        <w:t>Об утверждении Положения</w:t>
      </w:r>
    </w:p>
    <w:p w:rsidR="00AA3F29" w:rsidRDefault="00AA3F29" w:rsidP="00A22D1A">
      <w:pPr>
        <w:pStyle w:val="1"/>
        <w:rPr>
          <w:b w:val="0"/>
          <w:bCs w:val="0"/>
          <w:szCs w:val="28"/>
          <w:lang w:eastAsia="ar-SA"/>
        </w:rPr>
      </w:pPr>
      <w:r>
        <w:rPr>
          <w:szCs w:val="28"/>
          <w:lang w:eastAsia="ar-SA"/>
        </w:rPr>
        <w:t xml:space="preserve">о порядке сдачи квалификационного экзамена муниципальными </w:t>
      </w:r>
    </w:p>
    <w:p w:rsidR="00AA3F29" w:rsidRDefault="00AA3F29" w:rsidP="00A22D1A">
      <w:pPr>
        <w:suppressAutoHyphens/>
        <w:autoSpaceDE w:val="0"/>
        <w:jc w:val="center"/>
        <w:rPr>
          <w:b/>
          <w:bCs/>
          <w:sz w:val="28"/>
          <w:szCs w:val="28"/>
          <w:lang w:eastAsia="ar-SA"/>
        </w:rPr>
      </w:pPr>
      <w:r>
        <w:rPr>
          <w:b/>
          <w:bCs/>
          <w:sz w:val="28"/>
          <w:szCs w:val="28"/>
          <w:lang w:eastAsia="ar-SA"/>
        </w:rPr>
        <w:t xml:space="preserve">служащими администрации </w:t>
      </w:r>
      <w:r w:rsidR="00A22D1A">
        <w:rPr>
          <w:b/>
          <w:bCs/>
          <w:sz w:val="28"/>
          <w:szCs w:val="28"/>
          <w:lang w:eastAsia="ar-SA"/>
        </w:rPr>
        <w:t>Новосельского сельского поселения Брюховецкого района</w:t>
      </w:r>
      <w:r>
        <w:rPr>
          <w:b/>
          <w:bCs/>
          <w:sz w:val="28"/>
          <w:szCs w:val="28"/>
          <w:lang w:eastAsia="ar-SA"/>
        </w:rPr>
        <w:t xml:space="preserve"> и оценки их знаний, </w:t>
      </w:r>
    </w:p>
    <w:p w:rsidR="00AA3F29" w:rsidRDefault="00AA3F29" w:rsidP="00AA3F29">
      <w:pPr>
        <w:suppressAutoHyphens/>
        <w:autoSpaceDE w:val="0"/>
        <w:jc w:val="center"/>
        <w:rPr>
          <w:b/>
          <w:bCs/>
          <w:sz w:val="28"/>
          <w:szCs w:val="28"/>
          <w:lang w:eastAsia="ar-SA"/>
        </w:rPr>
      </w:pPr>
      <w:r>
        <w:rPr>
          <w:b/>
          <w:bCs/>
          <w:sz w:val="28"/>
          <w:szCs w:val="28"/>
          <w:lang w:eastAsia="ar-SA"/>
        </w:rPr>
        <w:t>навыков и умений (профессионального уровня)</w:t>
      </w:r>
      <w:r>
        <w:rPr>
          <w:b/>
          <w:szCs w:val="28"/>
        </w:rPr>
        <w:t>»</w:t>
      </w:r>
    </w:p>
    <w:p w:rsidR="00AA3F29" w:rsidRDefault="00AA3F29" w:rsidP="00AA3F29">
      <w:pPr>
        <w:ind w:firstLine="720"/>
        <w:jc w:val="both"/>
        <w:rPr>
          <w:sz w:val="28"/>
          <w:szCs w:val="28"/>
        </w:rPr>
      </w:pPr>
    </w:p>
    <w:p w:rsidR="00AA3F29" w:rsidRDefault="00AA3F29" w:rsidP="00AA3F29">
      <w:pPr>
        <w:ind w:firstLine="720"/>
        <w:jc w:val="both"/>
        <w:rPr>
          <w:sz w:val="28"/>
          <w:szCs w:val="28"/>
        </w:rPr>
      </w:pPr>
    </w:p>
    <w:p w:rsidR="000A4375" w:rsidRDefault="000A4375" w:rsidP="00AA3F29">
      <w:pPr>
        <w:ind w:firstLine="720"/>
        <w:jc w:val="both"/>
        <w:rPr>
          <w:sz w:val="28"/>
          <w:szCs w:val="28"/>
        </w:rPr>
      </w:pPr>
    </w:p>
    <w:p w:rsidR="00AA3F29" w:rsidRDefault="00A22D1A" w:rsidP="00AA3F29">
      <w:pPr>
        <w:autoSpaceDE w:val="0"/>
        <w:ind w:firstLine="709"/>
        <w:jc w:val="both"/>
        <w:rPr>
          <w:color w:val="000000"/>
          <w:sz w:val="28"/>
          <w:szCs w:val="28"/>
        </w:rPr>
      </w:pPr>
      <w:r>
        <w:rPr>
          <w:sz w:val="28"/>
          <w:szCs w:val="28"/>
        </w:rPr>
        <w:t xml:space="preserve">В соответствии с </w:t>
      </w:r>
      <w:r w:rsidR="00391D7D">
        <w:rPr>
          <w:sz w:val="28"/>
          <w:szCs w:val="28"/>
        </w:rPr>
        <w:t>З</w:t>
      </w:r>
      <w:r w:rsidR="00AA3F29">
        <w:rPr>
          <w:sz w:val="28"/>
          <w:szCs w:val="28"/>
        </w:rPr>
        <w:t xml:space="preserve">аконами Краснодарского края от 8 июня 2007 года </w:t>
      </w:r>
      <w:r w:rsidR="00AA3F29">
        <w:rPr>
          <w:sz w:val="28"/>
          <w:szCs w:val="28"/>
        </w:rPr>
        <w:br/>
        <w:t xml:space="preserve">№ 1244-КЗ «О муниципальной службе в Краснодарском крае», от 3 июня </w:t>
      </w:r>
      <w:r w:rsidR="00AA3F29">
        <w:rPr>
          <w:sz w:val="28"/>
          <w:szCs w:val="28"/>
        </w:rPr>
        <w:br/>
        <w:t xml:space="preserve">2009 года № 1740-КЗ «О порядке присвоения и сохранения классных чинов муниципальных служащих в Краснодарском крае», </w:t>
      </w:r>
      <w:r w:rsidR="00AA3F29">
        <w:rPr>
          <w:rFonts w:eastAsia="SimSun" w:cs="Arial"/>
          <w:sz w:val="28"/>
          <w:szCs w:val="28"/>
        </w:rPr>
        <w:t xml:space="preserve">Совет </w:t>
      </w:r>
      <w:r w:rsidR="00391D7D">
        <w:rPr>
          <w:rFonts w:eastAsia="SimSun" w:cs="Arial"/>
          <w:sz w:val="28"/>
          <w:szCs w:val="28"/>
        </w:rPr>
        <w:t xml:space="preserve">Новосельского сельского поселения Брюховецкого района </w:t>
      </w:r>
      <w:r w:rsidR="00AA3F29">
        <w:rPr>
          <w:rFonts w:eastAsia="SimSun" w:cs="Arial"/>
          <w:spacing w:val="50"/>
          <w:sz w:val="28"/>
          <w:szCs w:val="28"/>
        </w:rPr>
        <w:t>р</w:t>
      </w:r>
      <w:r w:rsidR="00AA3F29">
        <w:rPr>
          <w:color w:val="000000"/>
          <w:spacing w:val="50"/>
          <w:sz w:val="28"/>
          <w:szCs w:val="28"/>
        </w:rPr>
        <w:t>еши</w:t>
      </w:r>
      <w:r w:rsidR="00AA3F29">
        <w:rPr>
          <w:color w:val="000000"/>
          <w:sz w:val="28"/>
          <w:szCs w:val="28"/>
        </w:rPr>
        <w:t>л:</w:t>
      </w:r>
    </w:p>
    <w:p w:rsidR="00AA3F29" w:rsidRDefault="00AA3F29" w:rsidP="00AA3F29">
      <w:pPr>
        <w:autoSpaceDE w:val="0"/>
        <w:ind w:firstLine="709"/>
        <w:jc w:val="both"/>
        <w:rPr>
          <w:color w:val="000000"/>
          <w:sz w:val="28"/>
          <w:szCs w:val="28"/>
        </w:rPr>
      </w:pPr>
      <w:bookmarkStart w:id="0" w:name="sub_1"/>
      <w:r>
        <w:rPr>
          <w:sz w:val="28"/>
          <w:szCs w:val="28"/>
        </w:rPr>
        <w:t xml:space="preserve">1. Внести в приложение к решению Совета </w:t>
      </w:r>
      <w:r w:rsidR="00391D7D">
        <w:rPr>
          <w:sz w:val="28"/>
          <w:szCs w:val="28"/>
        </w:rPr>
        <w:t>Новосельского сельского поселения</w:t>
      </w:r>
      <w:r>
        <w:rPr>
          <w:sz w:val="28"/>
          <w:szCs w:val="28"/>
        </w:rPr>
        <w:t xml:space="preserve"> Брюховецк</w:t>
      </w:r>
      <w:r w:rsidR="00391D7D">
        <w:rPr>
          <w:sz w:val="28"/>
          <w:szCs w:val="28"/>
        </w:rPr>
        <w:t>ого</w:t>
      </w:r>
      <w:r>
        <w:rPr>
          <w:sz w:val="28"/>
          <w:szCs w:val="28"/>
        </w:rPr>
        <w:t xml:space="preserve"> район</w:t>
      </w:r>
      <w:r w:rsidR="00391D7D">
        <w:rPr>
          <w:sz w:val="28"/>
          <w:szCs w:val="28"/>
        </w:rPr>
        <w:t>а</w:t>
      </w:r>
      <w:r>
        <w:rPr>
          <w:sz w:val="28"/>
          <w:szCs w:val="28"/>
        </w:rPr>
        <w:t xml:space="preserve"> от </w:t>
      </w:r>
      <w:r w:rsidR="00391D7D">
        <w:rPr>
          <w:sz w:val="28"/>
          <w:szCs w:val="28"/>
        </w:rPr>
        <w:t>19 июня</w:t>
      </w:r>
      <w:r>
        <w:rPr>
          <w:sz w:val="28"/>
          <w:szCs w:val="28"/>
        </w:rPr>
        <w:t xml:space="preserve"> 2019 года № </w:t>
      </w:r>
      <w:r w:rsidR="00391D7D">
        <w:rPr>
          <w:sz w:val="28"/>
          <w:szCs w:val="28"/>
        </w:rPr>
        <w:t>183</w:t>
      </w:r>
      <w:r>
        <w:rPr>
          <w:sz w:val="28"/>
          <w:szCs w:val="28"/>
        </w:rPr>
        <w:t xml:space="preserve"> «</w:t>
      </w:r>
      <w:r>
        <w:rPr>
          <w:bCs/>
          <w:sz w:val="28"/>
          <w:szCs w:val="28"/>
          <w:lang w:eastAsia="ar-SA"/>
        </w:rPr>
        <w:t xml:space="preserve">Об утверждении Положения о порядке сдачи квалификационного экзамена муниципальными служащими </w:t>
      </w:r>
      <w:r w:rsidR="00391D7D" w:rsidRPr="00391D7D">
        <w:rPr>
          <w:bCs/>
          <w:sz w:val="28"/>
          <w:szCs w:val="28"/>
          <w:lang w:eastAsia="ar-SA"/>
        </w:rPr>
        <w:t>администрации Новосельского сельского поселения Брюховецкого района</w:t>
      </w:r>
      <w:r>
        <w:rPr>
          <w:bCs/>
          <w:sz w:val="28"/>
          <w:szCs w:val="28"/>
          <w:lang w:eastAsia="ar-SA"/>
        </w:rPr>
        <w:t xml:space="preserve"> и оценки их знаний, навыков и умений (профессионального уровня)</w:t>
      </w:r>
      <w:r>
        <w:rPr>
          <w:color w:val="000000"/>
          <w:sz w:val="28"/>
          <w:szCs w:val="28"/>
        </w:rPr>
        <w:t xml:space="preserve">» следующие изменения: </w:t>
      </w:r>
    </w:p>
    <w:p w:rsidR="00AA3F29" w:rsidRDefault="00AA3F29" w:rsidP="00AA3F29">
      <w:pPr>
        <w:pStyle w:val="1"/>
        <w:ind w:firstLine="709"/>
        <w:jc w:val="both"/>
        <w:rPr>
          <w:b w:val="0"/>
          <w:color w:val="000000"/>
          <w:szCs w:val="28"/>
          <w:lang w:val="ru-RU" w:eastAsia="ru-RU"/>
        </w:rPr>
      </w:pPr>
      <w:r>
        <w:rPr>
          <w:b w:val="0"/>
          <w:color w:val="000000"/>
          <w:szCs w:val="28"/>
          <w:lang w:val="ru-RU" w:eastAsia="ru-RU"/>
        </w:rPr>
        <w:t>1) преамбулу изложить</w:t>
      </w:r>
      <w:r w:rsidR="00980EE9">
        <w:rPr>
          <w:b w:val="0"/>
          <w:color w:val="000000"/>
          <w:szCs w:val="28"/>
          <w:lang w:val="ru-RU" w:eastAsia="ru-RU"/>
        </w:rPr>
        <w:t xml:space="preserve"> в следующей</w:t>
      </w:r>
      <w:r>
        <w:rPr>
          <w:b w:val="0"/>
          <w:color w:val="000000"/>
          <w:szCs w:val="28"/>
          <w:lang w:val="ru-RU" w:eastAsia="ru-RU"/>
        </w:rPr>
        <w:t xml:space="preserve"> редакции:</w:t>
      </w:r>
    </w:p>
    <w:p w:rsidR="00AA3F29" w:rsidRDefault="00AA3F29" w:rsidP="00AA3F29">
      <w:pPr>
        <w:shd w:val="clear" w:color="auto" w:fill="FFFFFF"/>
        <w:tabs>
          <w:tab w:val="left" w:pos="778"/>
        </w:tabs>
        <w:ind w:firstLine="709"/>
        <w:jc w:val="both"/>
        <w:rPr>
          <w:sz w:val="28"/>
          <w:szCs w:val="28"/>
          <w:lang w:eastAsia="ar-SA"/>
        </w:rPr>
      </w:pPr>
      <w:proofErr w:type="gramStart"/>
      <w:r>
        <w:rPr>
          <w:b/>
        </w:rPr>
        <w:t>«</w:t>
      </w:r>
      <w:r>
        <w:rPr>
          <w:sz w:val="28"/>
          <w:szCs w:val="28"/>
          <w:lang w:eastAsia="ar-SA"/>
        </w:rPr>
        <w:t xml:space="preserve">Положение о порядке сдачи квалификационного экзамена муниципальными служащими администрации </w:t>
      </w:r>
      <w:r w:rsidR="00391D7D">
        <w:rPr>
          <w:sz w:val="28"/>
          <w:szCs w:val="28"/>
          <w:lang w:eastAsia="ar-SA"/>
        </w:rPr>
        <w:t>Новосельского сельского поселения Брюховецкого района</w:t>
      </w:r>
      <w:r>
        <w:rPr>
          <w:sz w:val="28"/>
          <w:szCs w:val="28"/>
          <w:lang w:eastAsia="ar-SA"/>
        </w:rPr>
        <w:t xml:space="preserve"> и оценки их знаний, навыков и умений (профессионального уровня)</w:t>
      </w:r>
      <w:r w:rsidR="000A4375">
        <w:rPr>
          <w:sz w:val="28"/>
          <w:szCs w:val="28"/>
          <w:lang w:eastAsia="ar-SA"/>
        </w:rPr>
        <w:t>»</w:t>
      </w:r>
      <w:r>
        <w:rPr>
          <w:sz w:val="28"/>
          <w:szCs w:val="28"/>
          <w:lang w:eastAsia="ar-SA"/>
        </w:rPr>
        <w:t xml:space="preserve"> (далее </w:t>
      </w:r>
      <w:r w:rsidR="000A4375">
        <w:rPr>
          <w:sz w:val="28"/>
          <w:szCs w:val="28"/>
          <w:lang w:eastAsia="ar-SA"/>
        </w:rPr>
        <w:t xml:space="preserve">- </w:t>
      </w:r>
      <w:r>
        <w:rPr>
          <w:sz w:val="28"/>
          <w:szCs w:val="28"/>
          <w:lang w:eastAsia="ar-SA"/>
        </w:rPr>
        <w:t xml:space="preserve">Положение) устанавливает порядок </w:t>
      </w:r>
      <w:r>
        <w:rPr>
          <w:sz w:val="28"/>
          <w:szCs w:val="28"/>
          <w:shd w:val="clear" w:color="auto" w:fill="FFFFFF"/>
          <w:lang w:eastAsia="ar-SA"/>
        </w:rPr>
        <w:t>сдачи квалификационного экзамена муниципальными служащими, замещающими должности муниципальной службы</w:t>
      </w:r>
      <w:r>
        <w:rPr>
          <w:sz w:val="28"/>
          <w:szCs w:val="28"/>
          <w:shd w:val="clear" w:color="auto" w:fill="FFFFFF"/>
        </w:rPr>
        <w:t xml:space="preserve"> на определенный срок полномочий,</w:t>
      </w:r>
      <w:r w:rsidR="008E4D64">
        <w:rPr>
          <w:sz w:val="28"/>
          <w:szCs w:val="28"/>
          <w:shd w:val="clear" w:color="auto" w:fill="FFFFFF"/>
        </w:rPr>
        <w:t xml:space="preserve"> за исключением муниципальных служащих, замещающих должности глав местных администраций по контракту</w:t>
      </w:r>
      <w:r>
        <w:rPr>
          <w:sz w:val="28"/>
          <w:szCs w:val="28"/>
          <w:shd w:val="clear" w:color="auto" w:fill="FFFFFF"/>
          <w:lang w:eastAsia="ar-SA"/>
        </w:rPr>
        <w:t xml:space="preserve"> в администрации </w:t>
      </w:r>
      <w:r w:rsidR="00391D7D" w:rsidRPr="00391D7D">
        <w:rPr>
          <w:sz w:val="28"/>
          <w:szCs w:val="28"/>
          <w:shd w:val="clear" w:color="auto" w:fill="FFFFFF"/>
          <w:lang w:eastAsia="ar-SA"/>
        </w:rPr>
        <w:t>Новосельского сельского поселения Брюховецкого района</w:t>
      </w:r>
      <w:r>
        <w:rPr>
          <w:sz w:val="28"/>
          <w:szCs w:val="28"/>
          <w:shd w:val="clear" w:color="auto" w:fill="FFFFFF"/>
          <w:lang w:eastAsia="ar-SA"/>
        </w:rPr>
        <w:t>, а также</w:t>
      </w:r>
      <w:proofErr w:type="gramEnd"/>
      <w:r>
        <w:rPr>
          <w:sz w:val="28"/>
          <w:szCs w:val="28"/>
          <w:shd w:val="clear" w:color="auto" w:fill="FFFFFF"/>
          <w:lang w:eastAsia="ar-SA"/>
        </w:rPr>
        <w:t xml:space="preserve"> порядок оценки их знаний, навыков и умений (профессионального уровня)</w:t>
      </w:r>
      <w:r>
        <w:rPr>
          <w:sz w:val="28"/>
          <w:szCs w:val="28"/>
          <w:lang w:eastAsia="ar-SA"/>
        </w:rPr>
        <w:t>.</w:t>
      </w:r>
    </w:p>
    <w:p w:rsidR="008E4D64" w:rsidRDefault="00AA3F29" w:rsidP="00AA3F29">
      <w:pPr>
        <w:widowControl w:val="0"/>
        <w:shd w:val="clear" w:color="auto" w:fill="FFFFFF"/>
        <w:tabs>
          <w:tab w:val="left" w:pos="482"/>
        </w:tabs>
        <w:autoSpaceDE w:val="0"/>
        <w:ind w:firstLine="709"/>
        <w:jc w:val="both"/>
        <w:rPr>
          <w:sz w:val="28"/>
          <w:szCs w:val="28"/>
          <w:lang w:eastAsia="ar-SA"/>
        </w:rPr>
      </w:pPr>
      <w:r>
        <w:rPr>
          <w:sz w:val="28"/>
          <w:szCs w:val="28"/>
          <w:lang w:eastAsia="ar-SA"/>
        </w:rPr>
        <w:lastRenderedPageBreak/>
        <w:t xml:space="preserve">Квалификационный экзамен проводится аттестационной комиссией </w:t>
      </w:r>
      <w:r w:rsidR="00391D7D" w:rsidRPr="00391D7D">
        <w:rPr>
          <w:sz w:val="28"/>
          <w:szCs w:val="28"/>
          <w:lang w:eastAsia="ar-SA"/>
        </w:rPr>
        <w:t>администрации Новосельского сельского поселения Брюховецкого района</w:t>
      </w:r>
      <w:r>
        <w:rPr>
          <w:sz w:val="28"/>
          <w:szCs w:val="28"/>
          <w:lang w:eastAsia="ar-SA"/>
        </w:rPr>
        <w:t xml:space="preserve"> (далее - Аттестационная комиссия), </w:t>
      </w:r>
      <w:r w:rsidR="00891056">
        <w:rPr>
          <w:sz w:val="28"/>
          <w:szCs w:val="28"/>
          <w:lang w:eastAsia="ar-SA"/>
        </w:rPr>
        <w:t>состав, которой утвержден</w:t>
      </w:r>
      <w:r>
        <w:rPr>
          <w:sz w:val="28"/>
          <w:szCs w:val="28"/>
          <w:lang w:eastAsia="ar-SA"/>
        </w:rPr>
        <w:t xml:space="preserve"> </w:t>
      </w:r>
      <w:r w:rsidR="00391D7D">
        <w:rPr>
          <w:sz w:val="28"/>
          <w:szCs w:val="28"/>
          <w:lang w:eastAsia="ar-SA"/>
        </w:rPr>
        <w:t xml:space="preserve">постановлением </w:t>
      </w:r>
      <w:r w:rsidR="00391D7D" w:rsidRPr="00391D7D">
        <w:rPr>
          <w:sz w:val="28"/>
          <w:szCs w:val="28"/>
          <w:lang w:eastAsia="ar-SA"/>
        </w:rPr>
        <w:t>администрации Новосельского сельского поселения Брюховецкого района</w:t>
      </w:r>
      <w:r>
        <w:rPr>
          <w:sz w:val="28"/>
          <w:szCs w:val="28"/>
          <w:lang w:eastAsia="ar-SA"/>
        </w:rPr>
        <w:t xml:space="preserve"> о</w:t>
      </w:r>
      <w:r w:rsidR="000A4375">
        <w:rPr>
          <w:sz w:val="28"/>
          <w:szCs w:val="28"/>
          <w:lang w:eastAsia="ar-SA"/>
        </w:rPr>
        <w:t>т 25 </w:t>
      </w:r>
      <w:r w:rsidR="00391D7D">
        <w:rPr>
          <w:sz w:val="28"/>
          <w:szCs w:val="28"/>
          <w:lang w:eastAsia="ar-SA"/>
        </w:rPr>
        <w:t>декабря 2008 года № 44.</w:t>
      </w:r>
    </w:p>
    <w:p w:rsidR="00AA3F29" w:rsidRDefault="008E4D64" w:rsidP="00AA3F29">
      <w:pPr>
        <w:widowControl w:val="0"/>
        <w:shd w:val="clear" w:color="auto" w:fill="FFFFFF"/>
        <w:tabs>
          <w:tab w:val="left" w:pos="482"/>
        </w:tabs>
        <w:autoSpaceDE w:val="0"/>
        <w:ind w:firstLine="709"/>
        <w:jc w:val="both"/>
        <w:rPr>
          <w:sz w:val="28"/>
          <w:szCs w:val="28"/>
          <w:lang w:eastAsia="ar-SA"/>
        </w:rPr>
      </w:pPr>
      <w:r>
        <w:rPr>
          <w:sz w:val="28"/>
          <w:szCs w:val="28"/>
          <w:lang w:eastAsia="ar-SA"/>
        </w:rPr>
        <w:t>Классные чины муниципальным служащим</w:t>
      </w:r>
      <w:r w:rsidR="000A4375">
        <w:rPr>
          <w:sz w:val="28"/>
          <w:szCs w:val="28"/>
          <w:lang w:eastAsia="ar-SA"/>
        </w:rPr>
        <w:t>, указанным в настоящем пункте, присвояются по результатам квалификационного экзамена</w:t>
      </w:r>
      <w:proofErr w:type="gramStart"/>
      <w:r w:rsidR="000A4375">
        <w:rPr>
          <w:sz w:val="28"/>
          <w:szCs w:val="28"/>
          <w:lang w:eastAsia="ar-SA"/>
        </w:rPr>
        <w:t>.</w:t>
      </w:r>
      <w:r w:rsidR="00AA3F29">
        <w:rPr>
          <w:sz w:val="28"/>
          <w:szCs w:val="28"/>
          <w:lang w:eastAsia="ar-SA"/>
        </w:rPr>
        <w:t>»;</w:t>
      </w:r>
      <w:proofErr w:type="gramEnd"/>
    </w:p>
    <w:p w:rsidR="00AA3F29" w:rsidRDefault="00AA3F29" w:rsidP="00AA3F29">
      <w:pPr>
        <w:pStyle w:val="1"/>
        <w:ind w:firstLine="709"/>
        <w:jc w:val="both"/>
        <w:rPr>
          <w:b w:val="0"/>
          <w:lang w:val="ru-RU"/>
        </w:rPr>
      </w:pPr>
      <w:r>
        <w:rPr>
          <w:b w:val="0"/>
          <w:lang w:val="ru-RU"/>
        </w:rPr>
        <w:t xml:space="preserve">2) раздел 2 изложить в </w:t>
      </w:r>
      <w:r w:rsidR="00980EE9">
        <w:rPr>
          <w:b w:val="0"/>
          <w:lang w:val="ru-RU"/>
        </w:rPr>
        <w:t>следующей</w:t>
      </w:r>
      <w:r>
        <w:rPr>
          <w:b w:val="0"/>
          <w:lang w:val="ru-RU"/>
        </w:rPr>
        <w:t xml:space="preserve"> редакции:</w:t>
      </w:r>
    </w:p>
    <w:p w:rsidR="00AA3F29" w:rsidRDefault="00AA3F29" w:rsidP="00AA3F29">
      <w:pPr>
        <w:rPr>
          <w:lang w:eastAsia="x-none"/>
        </w:rPr>
      </w:pPr>
    </w:p>
    <w:p w:rsidR="00AA3F29" w:rsidRDefault="00AA3F29" w:rsidP="00AA3F29">
      <w:pPr>
        <w:shd w:val="clear" w:color="auto" w:fill="FFFFFF"/>
        <w:tabs>
          <w:tab w:val="left" w:pos="778"/>
        </w:tabs>
        <w:ind w:firstLine="709"/>
        <w:jc w:val="center"/>
        <w:rPr>
          <w:b/>
          <w:sz w:val="28"/>
          <w:szCs w:val="28"/>
          <w:lang w:eastAsia="ar-SA"/>
        </w:rPr>
      </w:pPr>
      <w:r>
        <w:rPr>
          <w:b/>
          <w:sz w:val="28"/>
          <w:szCs w:val="28"/>
          <w:lang w:eastAsia="ar-SA"/>
        </w:rPr>
        <w:t>«2. Проведение квалификационного экзамена</w:t>
      </w:r>
    </w:p>
    <w:p w:rsidR="00AA3F29" w:rsidRDefault="00AA3F29" w:rsidP="00AA3F29">
      <w:pPr>
        <w:shd w:val="clear" w:color="auto" w:fill="FFFFFF"/>
        <w:tabs>
          <w:tab w:val="left" w:pos="778"/>
        </w:tabs>
        <w:ind w:firstLine="709"/>
        <w:jc w:val="both"/>
        <w:rPr>
          <w:sz w:val="28"/>
          <w:szCs w:val="28"/>
          <w:lang w:eastAsia="ar-SA"/>
        </w:rPr>
      </w:pPr>
    </w:p>
    <w:p w:rsidR="00AA3F29" w:rsidRDefault="00AA3F29" w:rsidP="00AA3F29">
      <w:pPr>
        <w:shd w:val="clear" w:color="auto" w:fill="FFFFFF"/>
        <w:tabs>
          <w:tab w:val="left" w:pos="778"/>
        </w:tabs>
        <w:ind w:firstLine="709"/>
        <w:jc w:val="both"/>
        <w:rPr>
          <w:sz w:val="28"/>
          <w:szCs w:val="28"/>
          <w:shd w:val="clear" w:color="auto" w:fill="FFFFFF"/>
        </w:rPr>
      </w:pPr>
      <w:r>
        <w:rPr>
          <w:sz w:val="28"/>
          <w:szCs w:val="28"/>
          <w:lang w:eastAsia="ar-SA"/>
        </w:rPr>
        <w:t xml:space="preserve">1. </w:t>
      </w:r>
      <w:r>
        <w:rPr>
          <w:sz w:val="28"/>
          <w:szCs w:val="28"/>
          <w:shd w:val="clear" w:color="auto" w:fill="FFFFFF"/>
        </w:rPr>
        <w:t>Квалификационный экзамен сдают муниципальные служащие, замещающие должности муниципальной службы на определенный срок полномочий, за исключением муниципальных служащих, замещающих должности глав местных администраций по контракту, классные чины присваиваются по результатам квалификационного экзамена.</w:t>
      </w:r>
    </w:p>
    <w:p w:rsidR="00AA3F29" w:rsidRDefault="00AA3F29" w:rsidP="00AA3F29">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p>
    <w:p w:rsidR="00AA3F29" w:rsidRDefault="00AA3F29" w:rsidP="00AA3F29">
      <w:pPr>
        <w:autoSpaceDE w:val="0"/>
        <w:autoSpaceDN w:val="0"/>
        <w:adjustRightInd w:val="0"/>
        <w:ind w:firstLine="709"/>
        <w:jc w:val="both"/>
        <w:rPr>
          <w:sz w:val="28"/>
          <w:szCs w:val="28"/>
          <w:lang w:eastAsia="ar-SA"/>
        </w:rPr>
      </w:pPr>
      <w:r>
        <w:rPr>
          <w:sz w:val="28"/>
          <w:szCs w:val="28"/>
        </w:rPr>
        <w:t xml:space="preserve">3. </w:t>
      </w:r>
      <w:r>
        <w:rPr>
          <w:sz w:val="28"/>
          <w:szCs w:val="28"/>
          <w:lang w:eastAsia="ar-SA"/>
        </w:rPr>
        <w:t xml:space="preserve">Квалификационный экзамен проводится в форме собеседования с приглашением непосредственного руководителя муниципального служащего по вопросам, разработанным Аттестационной комиссией. </w:t>
      </w:r>
    </w:p>
    <w:p w:rsidR="00AA3F29" w:rsidRDefault="00AA3F29" w:rsidP="00AA3F29">
      <w:pPr>
        <w:shd w:val="clear" w:color="auto" w:fill="FFFFFF"/>
        <w:tabs>
          <w:tab w:val="left" w:pos="936"/>
        </w:tabs>
        <w:ind w:firstLine="709"/>
        <w:jc w:val="both"/>
        <w:rPr>
          <w:sz w:val="28"/>
          <w:szCs w:val="28"/>
          <w:lang w:eastAsia="ar-SA"/>
        </w:rPr>
      </w:pPr>
      <w:r>
        <w:rPr>
          <w:spacing w:val="-10"/>
          <w:sz w:val="28"/>
          <w:szCs w:val="28"/>
          <w:lang w:eastAsia="ar-SA"/>
        </w:rPr>
        <w:t>4.</w:t>
      </w:r>
      <w:r>
        <w:rPr>
          <w:sz w:val="28"/>
          <w:szCs w:val="28"/>
          <w:lang w:eastAsia="ar-SA"/>
        </w:rPr>
        <w:t xml:space="preserve"> Аттестационная комиссия в целях объективного проведения экзамена может проводить тестирование, анкетирование и другие формы опроса муниципальных служащих, не противоречащих нормативным правовым актам Российской Федерации.</w:t>
      </w:r>
    </w:p>
    <w:p w:rsidR="00AA3F29" w:rsidRDefault="00AA3F29" w:rsidP="00AA3F29">
      <w:pPr>
        <w:shd w:val="clear" w:color="auto" w:fill="FFFFFF"/>
        <w:tabs>
          <w:tab w:val="left" w:pos="936"/>
        </w:tabs>
        <w:ind w:firstLine="709"/>
        <w:jc w:val="both"/>
        <w:rPr>
          <w:sz w:val="28"/>
          <w:szCs w:val="28"/>
          <w:lang w:eastAsia="ar-SA"/>
        </w:rPr>
      </w:pPr>
      <w:r>
        <w:rPr>
          <w:sz w:val="28"/>
          <w:szCs w:val="28"/>
          <w:lang w:eastAsia="ar-SA"/>
        </w:rPr>
        <w:t>Анкеты, тесты, опросные листы должны быть выданы Аттестационной комиссией не менее</w:t>
      </w:r>
      <w:proofErr w:type="gramStart"/>
      <w:r>
        <w:rPr>
          <w:sz w:val="28"/>
          <w:szCs w:val="28"/>
          <w:lang w:eastAsia="ar-SA"/>
        </w:rPr>
        <w:t>,</w:t>
      </w:r>
      <w:proofErr w:type="gramEnd"/>
      <w:r>
        <w:rPr>
          <w:sz w:val="28"/>
          <w:szCs w:val="28"/>
          <w:lang w:eastAsia="ar-SA"/>
        </w:rPr>
        <w:t xml:space="preserve"> чем за неделю до заседания. Они заполняются муниципальным служащим, его руководителем и возвращаются в Аттестационную комиссию не позднее, чем за 2 дня до заседания Аттестационной комиссии.</w:t>
      </w:r>
    </w:p>
    <w:p w:rsidR="00AA3F29" w:rsidRDefault="00AA3F29" w:rsidP="00AA3F29">
      <w:pPr>
        <w:shd w:val="clear" w:color="auto" w:fill="FFFFFF"/>
        <w:tabs>
          <w:tab w:val="left" w:pos="850"/>
        </w:tabs>
        <w:ind w:firstLine="709"/>
        <w:jc w:val="both"/>
        <w:rPr>
          <w:sz w:val="28"/>
          <w:szCs w:val="28"/>
          <w:lang w:eastAsia="ar-SA"/>
        </w:rPr>
      </w:pPr>
      <w:r>
        <w:rPr>
          <w:sz w:val="28"/>
          <w:szCs w:val="28"/>
          <w:lang w:eastAsia="ar-SA"/>
        </w:rPr>
        <w:t>5. Результаты квалификационного экзамена муниципального служащего заносятся в квалификационный лист, который подписывается всеми членами комиссии, присутствовавшими на заседании. Ответственность за оформление квалификационного листа возлагается на секретаря Аттестационной комиссии.</w:t>
      </w:r>
    </w:p>
    <w:p w:rsidR="00AA3F29" w:rsidRDefault="00AA3F29" w:rsidP="00AA3F29">
      <w:pPr>
        <w:shd w:val="clear" w:color="auto" w:fill="FFFFFF"/>
        <w:ind w:firstLine="709"/>
        <w:jc w:val="both"/>
        <w:rPr>
          <w:sz w:val="28"/>
          <w:szCs w:val="28"/>
          <w:lang w:eastAsia="ar-SA"/>
        </w:rPr>
      </w:pPr>
      <w:r>
        <w:rPr>
          <w:sz w:val="28"/>
          <w:szCs w:val="28"/>
          <w:lang w:eastAsia="ar-SA"/>
        </w:rPr>
        <w:t xml:space="preserve">6. Аттестационная комиссия принимает решение в отсутствие </w:t>
      </w:r>
      <w:proofErr w:type="gramStart"/>
      <w:r>
        <w:rPr>
          <w:sz w:val="28"/>
          <w:szCs w:val="28"/>
          <w:lang w:eastAsia="ar-SA"/>
        </w:rPr>
        <w:t>экзаменуемого</w:t>
      </w:r>
      <w:proofErr w:type="gramEnd"/>
      <w:r>
        <w:rPr>
          <w:sz w:val="28"/>
          <w:szCs w:val="28"/>
          <w:lang w:eastAsia="ar-SA"/>
        </w:rPr>
        <w:t xml:space="preserve"> открытым голосованием, простым большинством голосов присутствующих членов комиссии. При равенстве голосов голос председателя комиссии является решающим. </w:t>
      </w:r>
    </w:p>
    <w:p w:rsidR="00AA3F29" w:rsidRDefault="00AA3F29" w:rsidP="00AA3F29">
      <w:pPr>
        <w:shd w:val="clear" w:color="auto" w:fill="FFFFFF"/>
        <w:ind w:firstLine="709"/>
        <w:jc w:val="both"/>
        <w:rPr>
          <w:sz w:val="28"/>
          <w:szCs w:val="28"/>
          <w:lang w:eastAsia="ar-SA"/>
        </w:rPr>
      </w:pPr>
      <w:r>
        <w:rPr>
          <w:sz w:val="28"/>
          <w:szCs w:val="28"/>
          <w:lang w:eastAsia="ar-SA"/>
        </w:rPr>
        <w:t>Служащий, сдающий квалификационный экзамен и являющийся членом комиссии, в голосовании не участвует.</w:t>
      </w:r>
    </w:p>
    <w:p w:rsidR="00AA3F29" w:rsidRDefault="00AA3F29" w:rsidP="00AA3F29">
      <w:pPr>
        <w:shd w:val="clear" w:color="auto" w:fill="FFFFFF"/>
        <w:ind w:firstLine="709"/>
        <w:jc w:val="both"/>
        <w:rPr>
          <w:sz w:val="28"/>
          <w:szCs w:val="28"/>
          <w:lang w:eastAsia="ar-SA"/>
        </w:rPr>
      </w:pPr>
      <w:r>
        <w:rPr>
          <w:sz w:val="28"/>
          <w:szCs w:val="28"/>
          <w:lang w:eastAsia="ar-SA"/>
        </w:rPr>
        <w:t>Результат квалификационного экзамена сообщается муниципальному служащему в день проведения квалификационного экзамена.</w:t>
      </w:r>
    </w:p>
    <w:p w:rsidR="00AA3F29" w:rsidRDefault="00AA3F29" w:rsidP="00AA3F29">
      <w:pPr>
        <w:shd w:val="clear" w:color="auto" w:fill="FFFFFF"/>
        <w:ind w:firstLine="709"/>
        <w:jc w:val="both"/>
        <w:rPr>
          <w:sz w:val="28"/>
          <w:szCs w:val="28"/>
          <w:lang w:eastAsia="ar-SA"/>
        </w:rPr>
      </w:pPr>
      <w:r>
        <w:rPr>
          <w:sz w:val="28"/>
          <w:szCs w:val="28"/>
          <w:lang w:eastAsia="ar-SA"/>
        </w:rPr>
        <w:lastRenderedPageBreak/>
        <w:t>7. Член Аттестационной комиссии, не согласный с принятым решением, вправе в письменной форме выразить свое особое мнение в квалификационном листе.</w:t>
      </w:r>
    </w:p>
    <w:p w:rsidR="00AA3F29" w:rsidRDefault="00AA3F29" w:rsidP="00AA3F29">
      <w:pPr>
        <w:shd w:val="clear" w:color="auto" w:fill="FFFFFF"/>
        <w:ind w:firstLine="709"/>
        <w:jc w:val="both"/>
        <w:rPr>
          <w:sz w:val="28"/>
          <w:szCs w:val="28"/>
          <w:lang w:eastAsia="ar-SA"/>
        </w:rPr>
      </w:pPr>
      <w:r>
        <w:rPr>
          <w:sz w:val="28"/>
          <w:szCs w:val="28"/>
          <w:lang w:eastAsia="ar-SA"/>
        </w:rPr>
        <w:t>8. По результатам квалификационного экзамена Аттестационная комиссия выносит решение:</w:t>
      </w:r>
    </w:p>
    <w:p w:rsidR="00AA3F29" w:rsidRDefault="00AA3F29" w:rsidP="00AA3F29">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квалификационный экзамен сдан, и муниципальный служащий рекомендован для присвоения ему классного чина;</w:t>
      </w:r>
    </w:p>
    <w:p w:rsidR="00AA3F29" w:rsidRDefault="00AA3F29" w:rsidP="00AA3F29">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квалификационный экзамен не сдан.</w:t>
      </w:r>
    </w:p>
    <w:p w:rsidR="00AA3F29" w:rsidRDefault="00AA3F29" w:rsidP="00AA3F29">
      <w:pPr>
        <w:shd w:val="clear" w:color="auto" w:fill="FFFFFF"/>
        <w:ind w:firstLine="709"/>
        <w:jc w:val="both"/>
        <w:rPr>
          <w:sz w:val="28"/>
          <w:szCs w:val="28"/>
          <w:lang w:eastAsia="ar-SA"/>
        </w:rPr>
      </w:pPr>
      <w:r>
        <w:rPr>
          <w:sz w:val="28"/>
          <w:szCs w:val="28"/>
          <w:lang w:eastAsia="ar-SA"/>
        </w:rPr>
        <w:t>9. Муниципальный служащий знакомится с квалификационным листом под роспись.</w:t>
      </w:r>
    </w:p>
    <w:p w:rsidR="00AA3F29" w:rsidRDefault="00AA3F29" w:rsidP="00AA3F29">
      <w:pPr>
        <w:shd w:val="clear" w:color="auto" w:fill="FFFFFF"/>
        <w:ind w:firstLine="709"/>
        <w:jc w:val="both"/>
        <w:rPr>
          <w:sz w:val="28"/>
          <w:szCs w:val="28"/>
          <w:lang w:eastAsia="ar-SA"/>
        </w:rPr>
      </w:pPr>
      <w:r>
        <w:rPr>
          <w:sz w:val="28"/>
          <w:szCs w:val="28"/>
          <w:lang w:eastAsia="ar-SA"/>
        </w:rPr>
        <w:t>10. Квалификационный лист с результатами квалификационного экзамена направляются представителю нанимателя (работодателю) не позднее чем через семь рабочих дней после его проведения.</w:t>
      </w:r>
    </w:p>
    <w:p w:rsidR="00AA3F29" w:rsidRDefault="00AA3F29" w:rsidP="00AA3F29">
      <w:pPr>
        <w:ind w:firstLine="708"/>
        <w:jc w:val="both"/>
        <w:rPr>
          <w:sz w:val="28"/>
          <w:szCs w:val="28"/>
        </w:rPr>
      </w:pPr>
      <w:r>
        <w:rPr>
          <w:sz w:val="28"/>
          <w:szCs w:val="28"/>
          <w:lang w:eastAsia="ar-SA"/>
        </w:rPr>
        <w:t xml:space="preserve">11. </w:t>
      </w:r>
      <w:bookmarkStart w:id="1" w:name="sub_1014"/>
      <w:r>
        <w:rPr>
          <w:sz w:val="28"/>
          <w:szCs w:val="28"/>
        </w:rPr>
        <w:t>На основании результатов квалификационного экзамена в срок не позднее одного месяца</w:t>
      </w:r>
      <w:r w:rsidR="000A4375">
        <w:rPr>
          <w:sz w:val="28"/>
          <w:szCs w:val="28"/>
        </w:rPr>
        <w:t xml:space="preserve"> со дня его проведения,</w:t>
      </w:r>
      <w:r>
        <w:rPr>
          <w:sz w:val="28"/>
          <w:szCs w:val="28"/>
        </w:rPr>
        <w:t xml:space="preserve"> издается распоряжение </w:t>
      </w:r>
      <w:r w:rsidR="00AF7100">
        <w:rPr>
          <w:sz w:val="28"/>
          <w:szCs w:val="28"/>
        </w:rPr>
        <w:t>администрации Новосельского сельского поселения Брюховецкого района</w:t>
      </w:r>
      <w:r>
        <w:rPr>
          <w:sz w:val="28"/>
          <w:szCs w:val="28"/>
        </w:rPr>
        <w:t xml:space="preserve"> о присвоении классного чина муниципальному служащему.</w:t>
      </w:r>
    </w:p>
    <w:bookmarkEnd w:id="1"/>
    <w:p w:rsidR="00AA3F29" w:rsidRDefault="00AA3F29" w:rsidP="00AA3F29">
      <w:pPr>
        <w:widowControl w:val="0"/>
        <w:autoSpaceDE w:val="0"/>
        <w:autoSpaceDN w:val="0"/>
        <w:adjustRightInd w:val="0"/>
        <w:ind w:firstLine="720"/>
        <w:jc w:val="both"/>
        <w:rPr>
          <w:sz w:val="28"/>
          <w:szCs w:val="28"/>
        </w:rPr>
      </w:pPr>
      <w:r>
        <w:rPr>
          <w:sz w:val="28"/>
          <w:szCs w:val="28"/>
        </w:rPr>
        <w:t>12. Запись о присвоении классного чина вносится в личное дело и трудовую книжку муниципального служащего. Копия распоряжения о присвоении муниципальному служащему классного чина хранится в личном деле муниципального служащего.</w:t>
      </w:r>
    </w:p>
    <w:p w:rsidR="00AA3F29" w:rsidRDefault="00AA3F29" w:rsidP="00AA3F29">
      <w:pPr>
        <w:widowControl w:val="0"/>
        <w:autoSpaceDE w:val="0"/>
        <w:autoSpaceDN w:val="0"/>
        <w:adjustRightInd w:val="0"/>
        <w:ind w:firstLine="720"/>
        <w:jc w:val="both"/>
        <w:rPr>
          <w:sz w:val="28"/>
          <w:szCs w:val="28"/>
        </w:rPr>
      </w:pPr>
      <w:bookmarkStart w:id="2" w:name="sub_1016"/>
      <w:r>
        <w:rPr>
          <w:sz w:val="28"/>
          <w:szCs w:val="28"/>
        </w:rPr>
        <w:t>13. Муниципальный служащий, не сдавший квалификационный экзамен, и которому на момент сдачи квалификационного экзамена уже был присвоен классный чин, сохраняет ранее присвоенный классный чин.</w:t>
      </w:r>
    </w:p>
    <w:p w:rsidR="00AA3F29" w:rsidRDefault="00AA3F29" w:rsidP="00AA3F29">
      <w:pPr>
        <w:widowControl w:val="0"/>
        <w:autoSpaceDE w:val="0"/>
        <w:autoSpaceDN w:val="0"/>
        <w:adjustRightInd w:val="0"/>
        <w:ind w:firstLine="720"/>
        <w:jc w:val="both"/>
        <w:rPr>
          <w:sz w:val="28"/>
          <w:szCs w:val="28"/>
        </w:rPr>
      </w:pPr>
      <w:bookmarkStart w:id="3" w:name="sub_1017"/>
      <w:bookmarkEnd w:id="2"/>
      <w:r>
        <w:rPr>
          <w:sz w:val="28"/>
          <w:szCs w:val="28"/>
        </w:rPr>
        <w:t>14.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AA3F29" w:rsidRDefault="00AA3F29" w:rsidP="00AA3F29">
      <w:pPr>
        <w:widowControl w:val="0"/>
        <w:autoSpaceDE w:val="0"/>
        <w:autoSpaceDN w:val="0"/>
        <w:adjustRightInd w:val="0"/>
        <w:ind w:firstLine="720"/>
        <w:jc w:val="both"/>
        <w:rPr>
          <w:sz w:val="28"/>
          <w:szCs w:val="28"/>
        </w:rPr>
      </w:pPr>
      <w:bookmarkStart w:id="4" w:name="sub_1018"/>
      <w:bookmarkEnd w:id="3"/>
      <w:r>
        <w:rPr>
          <w:sz w:val="28"/>
          <w:szCs w:val="28"/>
        </w:rPr>
        <w:t>15. Результаты квалификационного экзамена могут быть обжалованы муниципальным служащим в судебном порядке</w:t>
      </w:r>
      <w:proofErr w:type="gramStart"/>
      <w:r>
        <w:rPr>
          <w:sz w:val="28"/>
          <w:szCs w:val="28"/>
        </w:rPr>
        <w:t>.».</w:t>
      </w:r>
      <w:proofErr w:type="gramEnd"/>
    </w:p>
    <w:bookmarkEnd w:id="4"/>
    <w:p w:rsidR="00AA3F29" w:rsidRDefault="00AA3F29" w:rsidP="00AA3F29">
      <w:pPr>
        <w:pStyle w:val="1"/>
        <w:ind w:firstLine="709"/>
        <w:jc w:val="both"/>
        <w:rPr>
          <w:b w:val="0"/>
          <w:szCs w:val="28"/>
        </w:rPr>
      </w:pPr>
      <w:r>
        <w:rPr>
          <w:b w:val="0"/>
          <w:szCs w:val="28"/>
        </w:rPr>
        <w:t xml:space="preserve">2. Настоящее решение подлежит официальному опубликованию и размещению на официальном сайте администрации муниципального образования </w:t>
      </w:r>
      <w:proofErr w:type="spellStart"/>
      <w:r>
        <w:rPr>
          <w:b w:val="0"/>
          <w:szCs w:val="28"/>
        </w:rPr>
        <w:t>Брюховецкий</w:t>
      </w:r>
      <w:proofErr w:type="spellEnd"/>
      <w:r>
        <w:rPr>
          <w:b w:val="0"/>
          <w:szCs w:val="28"/>
        </w:rPr>
        <w:t xml:space="preserve"> район </w:t>
      </w:r>
      <w:r w:rsidR="00AF7100">
        <w:rPr>
          <w:b w:val="0"/>
          <w:szCs w:val="28"/>
          <w:lang w:val="ru-RU"/>
        </w:rPr>
        <w:t xml:space="preserve">в разделе Новосельское сельское поселение </w:t>
      </w:r>
      <w:r>
        <w:rPr>
          <w:b w:val="0"/>
          <w:szCs w:val="28"/>
        </w:rPr>
        <w:t xml:space="preserve">в информационно-телекоммуникационной сети </w:t>
      </w:r>
      <w:r>
        <w:rPr>
          <w:b w:val="0"/>
          <w:caps/>
          <w:szCs w:val="28"/>
        </w:rPr>
        <w:t>«</w:t>
      </w:r>
      <w:r>
        <w:rPr>
          <w:b w:val="0"/>
          <w:szCs w:val="28"/>
        </w:rPr>
        <w:t>Интернет</w:t>
      </w:r>
      <w:r>
        <w:rPr>
          <w:b w:val="0"/>
          <w:caps/>
          <w:szCs w:val="28"/>
        </w:rPr>
        <w:t>».</w:t>
      </w:r>
    </w:p>
    <w:p w:rsidR="00AA3F29" w:rsidRDefault="00AA3F29" w:rsidP="00AA3F29">
      <w:pPr>
        <w:ind w:firstLine="709"/>
        <w:jc w:val="both"/>
        <w:rPr>
          <w:sz w:val="28"/>
          <w:szCs w:val="28"/>
        </w:rPr>
      </w:pPr>
      <w:r>
        <w:rPr>
          <w:sz w:val="28"/>
          <w:szCs w:val="28"/>
        </w:rPr>
        <w:t xml:space="preserve">3. </w:t>
      </w:r>
      <w:proofErr w:type="gramStart"/>
      <w:r w:rsidR="00AF7100" w:rsidRPr="00AF7100">
        <w:rPr>
          <w:sz w:val="28"/>
          <w:szCs w:val="28"/>
        </w:rPr>
        <w:t>Контроль за</w:t>
      </w:r>
      <w:proofErr w:type="gramEnd"/>
      <w:r w:rsidR="00AF7100" w:rsidRPr="00AF7100">
        <w:rPr>
          <w:sz w:val="28"/>
          <w:szCs w:val="28"/>
        </w:rPr>
        <w:t xml:space="preserve"> выполнением настоящего решения возложить на комиссию Совета Новосельского сельского поселения Брюховецкого района по вопросам экономического развития Новосельского сельского поселения Брюховецкого района (Кулиш).</w:t>
      </w:r>
      <w:r w:rsidR="00AF7100">
        <w:rPr>
          <w:sz w:val="28"/>
          <w:szCs w:val="28"/>
        </w:rPr>
        <w:t xml:space="preserve"> </w:t>
      </w:r>
    </w:p>
    <w:p w:rsidR="000A4375" w:rsidRDefault="000A4375" w:rsidP="00AF7100">
      <w:pPr>
        <w:ind w:firstLine="709"/>
        <w:jc w:val="both"/>
        <w:rPr>
          <w:sz w:val="28"/>
          <w:szCs w:val="28"/>
        </w:rPr>
      </w:pPr>
    </w:p>
    <w:p w:rsidR="000A4375" w:rsidRDefault="000A4375" w:rsidP="00AF7100">
      <w:pPr>
        <w:ind w:firstLine="709"/>
        <w:jc w:val="both"/>
        <w:rPr>
          <w:sz w:val="28"/>
          <w:szCs w:val="28"/>
        </w:rPr>
      </w:pPr>
    </w:p>
    <w:p w:rsidR="000A4375" w:rsidRDefault="000A4375" w:rsidP="00AF7100">
      <w:pPr>
        <w:ind w:firstLine="709"/>
        <w:jc w:val="both"/>
        <w:rPr>
          <w:sz w:val="28"/>
          <w:szCs w:val="28"/>
        </w:rPr>
      </w:pPr>
    </w:p>
    <w:p w:rsidR="000A4375" w:rsidRDefault="000A4375" w:rsidP="00AF7100">
      <w:pPr>
        <w:ind w:firstLine="709"/>
        <w:jc w:val="both"/>
        <w:rPr>
          <w:sz w:val="28"/>
          <w:szCs w:val="28"/>
        </w:rPr>
      </w:pPr>
    </w:p>
    <w:p w:rsidR="000A4375" w:rsidRDefault="000A4375" w:rsidP="00AF7100">
      <w:pPr>
        <w:ind w:firstLine="709"/>
        <w:jc w:val="both"/>
        <w:rPr>
          <w:sz w:val="28"/>
          <w:szCs w:val="28"/>
        </w:rPr>
      </w:pPr>
    </w:p>
    <w:p w:rsidR="000A4375" w:rsidRDefault="000A4375" w:rsidP="00AF7100">
      <w:pPr>
        <w:ind w:firstLine="709"/>
        <w:jc w:val="both"/>
        <w:rPr>
          <w:sz w:val="28"/>
          <w:szCs w:val="28"/>
        </w:rPr>
      </w:pPr>
    </w:p>
    <w:p w:rsidR="000A4375" w:rsidRDefault="000A4375" w:rsidP="00AF7100">
      <w:pPr>
        <w:ind w:firstLine="709"/>
        <w:jc w:val="both"/>
        <w:rPr>
          <w:sz w:val="28"/>
          <w:szCs w:val="28"/>
        </w:rPr>
      </w:pPr>
    </w:p>
    <w:p w:rsidR="000A4375" w:rsidRDefault="000A4375" w:rsidP="00AF7100">
      <w:pPr>
        <w:ind w:firstLine="709"/>
        <w:jc w:val="both"/>
        <w:rPr>
          <w:sz w:val="28"/>
          <w:szCs w:val="28"/>
        </w:rPr>
      </w:pPr>
    </w:p>
    <w:p w:rsidR="00AA3F29" w:rsidRDefault="00AA3F29" w:rsidP="00AF7100">
      <w:pPr>
        <w:ind w:firstLine="709"/>
        <w:jc w:val="both"/>
        <w:rPr>
          <w:sz w:val="28"/>
          <w:szCs w:val="28"/>
        </w:rPr>
      </w:pPr>
      <w:r>
        <w:rPr>
          <w:sz w:val="28"/>
          <w:szCs w:val="28"/>
        </w:rPr>
        <w:lastRenderedPageBreak/>
        <w:t xml:space="preserve">4. Решение вступает в силу со дня его официального </w:t>
      </w:r>
      <w:bookmarkEnd w:id="0"/>
      <w:r w:rsidR="00AF7100">
        <w:rPr>
          <w:sz w:val="28"/>
          <w:szCs w:val="28"/>
        </w:rPr>
        <w:t>обнародования</w:t>
      </w:r>
    </w:p>
    <w:p w:rsidR="00AA3F29" w:rsidRDefault="00AA3F29" w:rsidP="00AA3F29">
      <w:pPr>
        <w:jc w:val="both"/>
        <w:rPr>
          <w:sz w:val="28"/>
          <w:szCs w:val="28"/>
        </w:rPr>
      </w:pPr>
    </w:p>
    <w:p w:rsidR="00AA3F29" w:rsidRDefault="00AA3F29" w:rsidP="00AA3F29">
      <w:pPr>
        <w:jc w:val="both"/>
        <w:rPr>
          <w:sz w:val="28"/>
          <w:szCs w:val="28"/>
        </w:rPr>
      </w:pPr>
    </w:p>
    <w:p w:rsidR="00AA3F29" w:rsidRDefault="00AF7100" w:rsidP="00AA3F29">
      <w:pPr>
        <w:autoSpaceDE w:val="0"/>
        <w:jc w:val="both"/>
        <w:rPr>
          <w:sz w:val="28"/>
          <w:szCs w:val="28"/>
        </w:rPr>
      </w:pPr>
      <w:r>
        <w:rPr>
          <w:sz w:val="28"/>
          <w:szCs w:val="28"/>
        </w:rPr>
        <w:t xml:space="preserve"> </w:t>
      </w:r>
    </w:p>
    <w:p w:rsidR="00AF7100" w:rsidRPr="00AF7100" w:rsidRDefault="00AF7100" w:rsidP="00AF7100">
      <w:pPr>
        <w:rPr>
          <w:sz w:val="28"/>
          <w:szCs w:val="28"/>
        </w:rPr>
      </w:pPr>
      <w:r w:rsidRPr="00AF7100">
        <w:rPr>
          <w:sz w:val="28"/>
          <w:szCs w:val="28"/>
        </w:rPr>
        <w:t>Глава Новосельского</w:t>
      </w:r>
    </w:p>
    <w:p w:rsidR="00AF7100" w:rsidRPr="00AF7100" w:rsidRDefault="00AF7100" w:rsidP="00AF7100">
      <w:pPr>
        <w:rPr>
          <w:sz w:val="28"/>
          <w:szCs w:val="28"/>
        </w:rPr>
      </w:pPr>
      <w:r w:rsidRPr="00AF7100">
        <w:rPr>
          <w:sz w:val="28"/>
          <w:szCs w:val="28"/>
        </w:rPr>
        <w:t>сельского поселения</w:t>
      </w:r>
    </w:p>
    <w:p w:rsidR="00AF7100" w:rsidRPr="00AF7100" w:rsidRDefault="00AF7100" w:rsidP="00AF7100">
      <w:pPr>
        <w:rPr>
          <w:sz w:val="28"/>
          <w:szCs w:val="28"/>
        </w:rPr>
      </w:pPr>
      <w:r w:rsidRPr="00AF7100">
        <w:rPr>
          <w:sz w:val="28"/>
          <w:szCs w:val="28"/>
        </w:rPr>
        <w:t>Брюховецкого района</w:t>
      </w:r>
      <w:r w:rsidRPr="00AF7100">
        <w:rPr>
          <w:sz w:val="28"/>
          <w:szCs w:val="28"/>
        </w:rPr>
        <w:tab/>
      </w:r>
      <w:r w:rsidRPr="00AF7100">
        <w:rPr>
          <w:sz w:val="28"/>
          <w:szCs w:val="28"/>
        </w:rPr>
        <w:tab/>
      </w:r>
      <w:r w:rsidRPr="00AF7100">
        <w:rPr>
          <w:sz w:val="28"/>
          <w:szCs w:val="28"/>
        </w:rPr>
        <w:tab/>
      </w:r>
      <w:r w:rsidRPr="00AF7100">
        <w:rPr>
          <w:sz w:val="28"/>
          <w:szCs w:val="28"/>
        </w:rPr>
        <w:tab/>
      </w:r>
      <w:r w:rsidRPr="00AF7100">
        <w:rPr>
          <w:sz w:val="28"/>
          <w:szCs w:val="28"/>
        </w:rPr>
        <w:tab/>
      </w:r>
      <w:r w:rsidRPr="00AF7100">
        <w:rPr>
          <w:sz w:val="28"/>
          <w:szCs w:val="28"/>
        </w:rPr>
        <w:tab/>
      </w:r>
      <w:r w:rsidRPr="00AF7100">
        <w:rPr>
          <w:sz w:val="28"/>
          <w:szCs w:val="28"/>
        </w:rPr>
        <w:tab/>
        <w:t xml:space="preserve">        А.В. </w:t>
      </w:r>
      <w:proofErr w:type="spellStart"/>
      <w:r w:rsidRPr="00AF7100">
        <w:rPr>
          <w:sz w:val="28"/>
          <w:szCs w:val="28"/>
        </w:rPr>
        <w:t>Андрюхин</w:t>
      </w:r>
      <w:proofErr w:type="spellEnd"/>
    </w:p>
    <w:p w:rsidR="00AF7100" w:rsidRPr="00AF7100" w:rsidRDefault="00AF7100" w:rsidP="00AF7100">
      <w:pPr>
        <w:rPr>
          <w:sz w:val="28"/>
          <w:szCs w:val="28"/>
        </w:rPr>
      </w:pPr>
    </w:p>
    <w:p w:rsidR="00AF7100" w:rsidRPr="00AF7100" w:rsidRDefault="00AF7100" w:rsidP="00AF7100">
      <w:pPr>
        <w:rPr>
          <w:sz w:val="28"/>
          <w:szCs w:val="28"/>
        </w:rPr>
      </w:pPr>
    </w:p>
    <w:p w:rsidR="00AF7100" w:rsidRPr="00AF7100" w:rsidRDefault="00AF7100" w:rsidP="00AF7100">
      <w:pPr>
        <w:rPr>
          <w:sz w:val="28"/>
          <w:szCs w:val="28"/>
        </w:rPr>
      </w:pPr>
    </w:p>
    <w:p w:rsidR="00AF7100" w:rsidRPr="00AF7100" w:rsidRDefault="00AF7100" w:rsidP="00AF7100">
      <w:pPr>
        <w:rPr>
          <w:sz w:val="28"/>
          <w:szCs w:val="28"/>
        </w:rPr>
      </w:pPr>
      <w:r w:rsidRPr="00AF7100">
        <w:rPr>
          <w:sz w:val="28"/>
          <w:szCs w:val="28"/>
        </w:rPr>
        <w:t>Председателя Совета</w:t>
      </w:r>
    </w:p>
    <w:p w:rsidR="00AF7100" w:rsidRPr="00AF7100" w:rsidRDefault="00AF7100" w:rsidP="00AF7100">
      <w:pPr>
        <w:rPr>
          <w:sz w:val="28"/>
          <w:szCs w:val="28"/>
        </w:rPr>
      </w:pPr>
      <w:r w:rsidRPr="00AF7100">
        <w:rPr>
          <w:sz w:val="28"/>
          <w:szCs w:val="28"/>
        </w:rPr>
        <w:t>Новосельского сельского поселения</w:t>
      </w:r>
    </w:p>
    <w:p w:rsidR="001763BE" w:rsidRDefault="00AF7100" w:rsidP="00AF7100">
      <w:pPr>
        <w:rPr>
          <w:sz w:val="28"/>
          <w:szCs w:val="28"/>
        </w:rPr>
      </w:pPr>
      <w:r w:rsidRPr="00AF7100">
        <w:rPr>
          <w:sz w:val="28"/>
          <w:szCs w:val="28"/>
        </w:rPr>
        <w:t xml:space="preserve">Брюховецкого района                                                                      А.В. </w:t>
      </w:r>
      <w:proofErr w:type="spellStart"/>
      <w:r w:rsidRPr="00AF7100">
        <w:rPr>
          <w:sz w:val="28"/>
          <w:szCs w:val="28"/>
        </w:rPr>
        <w:t>Андрюхин</w:t>
      </w:r>
      <w:proofErr w:type="spellEnd"/>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Default="00891056" w:rsidP="00AF7100">
      <w:pPr>
        <w:rPr>
          <w:sz w:val="28"/>
          <w:szCs w:val="28"/>
        </w:rPr>
      </w:pPr>
    </w:p>
    <w:p w:rsidR="00891056" w:rsidRPr="00891056" w:rsidRDefault="00891056" w:rsidP="00891056">
      <w:pPr>
        <w:ind w:firstLine="720"/>
        <w:jc w:val="center"/>
        <w:rPr>
          <w:rFonts w:eastAsia="Arial"/>
          <w:b/>
          <w:bCs/>
          <w:sz w:val="28"/>
          <w:szCs w:val="28"/>
          <w:lang w:eastAsia="ar-SA"/>
        </w:rPr>
      </w:pPr>
      <w:bookmarkStart w:id="5" w:name="_GoBack"/>
      <w:r w:rsidRPr="00891056">
        <w:rPr>
          <w:rFonts w:asciiTheme="minorHAnsi" w:eastAsiaTheme="minorHAnsi" w:hAnsiTheme="minorHAnsi" w:cstheme="minorBidi"/>
          <w:noProof/>
          <w:sz w:val="22"/>
          <w:szCs w:val="22"/>
        </w:rPr>
        <w:lastRenderedPageBreak/>
        <mc:AlternateContent>
          <mc:Choice Requires="wps">
            <w:drawing>
              <wp:anchor distT="0" distB="0" distL="114300" distR="114300" simplePos="0" relativeHeight="251659264" behindDoc="0" locked="0" layoutInCell="1" allowOverlap="1" wp14:anchorId="4416E146" wp14:editId="3CCD1984">
                <wp:simplePos x="0" y="0"/>
                <wp:positionH relativeFrom="column">
                  <wp:posOffset>2806065</wp:posOffset>
                </wp:positionH>
                <wp:positionV relativeFrom="paragraph">
                  <wp:posOffset>-348615</wp:posOffset>
                </wp:positionV>
                <wp:extent cx="333375" cy="333375"/>
                <wp:effectExtent l="0" t="0" r="28575" b="285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33375"/>
                        </a:xfrm>
                        <a:prstGeom prst="rect">
                          <a:avLst/>
                        </a:prstGeom>
                        <a:solidFill>
                          <a:srgbClr val="FFFFFF"/>
                        </a:solidFill>
                        <a:ln w="9525">
                          <a:solidFill>
                            <a:srgbClr val="FFFFFF"/>
                          </a:solidFill>
                          <a:miter lim="800000"/>
                          <a:headEnd/>
                          <a:tailEnd/>
                        </a:ln>
                      </wps:spPr>
                      <wps:txbx>
                        <w:txbxContent>
                          <w:p w:rsidR="00891056" w:rsidRDefault="00891056" w:rsidP="00891056">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0.95pt;margin-top:-27.45pt;width:26.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GrLAIAAE8EAAAOAAAAZHJzL2Uyb0RvYy54bWysVF1u2zAMfh+wOwh6X5x4ydoacYouXYYB&#10;3Q/Q7QCyLNvCJFGTlNjdZXqKPQ3YGXKkUXKaBt1bMT0IpEl9JD+SXl4OWpGdcF6CKelsMqVEGA61&#10;NG1Jv33dvDqnxAdmaqbAiJLeCU8vVy9fLHtbiBw6ULVwBEGML3pb0i4EW2SZ553QzE/ACoPGBpxm&#10;AVXXZrVjPaJrleXT6ZusB1dbB1x4j1+vRyNdJfymETx8bhovAlElxdxCul26q3hnqyUrWsdsJ/kh&#10;DfaMLDSTBoMeoa5ZYGTr5D9QWnIHHpow4aAzaBrJRaoBq5lNn1Rz2zErUi1IjrdHmvz/g+Wfdl8c&#10;kXVJc0oM09ii/f3+z/73/hfJIzu99QU63Vp0C8NbGLDLqVJvb4B/98TAumOmFVfOQd8JVmN2s/gy&#10;O3k64vgIUvUfocYwbBsgAQ2N05E6JIMgOnbp7tgZMQTC8eNrPGcLSjiaDnKMwIqHx9b58F6AJlEo&#10;qcPGJ3C2u/FhdH1wibE8KFlvpFJJcW21Vo7sGA7JJp2U/xM3ZUhf0otFvhjrfwaElgGnXUld0vNp&#10;POP8RdbemRrTZEVgUo0yVqfMgcbI3MhhGKoBHSO3FdR3SKiDcapxC1HowP2kpMeJLqn/sWVOUKI+&#10;GGzKxWw+jyuQlPniLEfFnVqqUwszHKFKGigZxXUY12ZrnWw7jDSOgYErbGQjE8mPWR3yxqlNbTps&#10;WFyLUz15Pf4HVn8BAAD//wMAUEsDBBQABgAIAAAAIQDEdpGK3gAAAAoBAAAPAAAAZHJzL2Rvd25y&#10;ZXYueG1sTI9NT8MwDIbvSPyHyEhc0JauCoh1TadpAnHexoVb1nhttcZpm2zt+PWYE9z88ej143w9&#10;uVZccQiNJw2LeQICqfS2oUrD5+F99goiREPWtJ5Qww0DrIv7u9xk1o+0w+s+VoJDKGRGQx1jl0kZ&#10;yhqdCXPfIfHu5AdnIrdDJe1gRg53rUyT5EU60xBfqE2H2xrL8/7iNPjx7eY89kn69PXtPrabfndK&#10;e60fH6bNCkTEKf7B8KvP6lCw09FfyAbRalBqsWRUw+xZccGEWioF4siTVIEscvn/heIHAAD//wMA&#10;UEsBAi0AFAAGAAgAAAAhALaDOJL+AAAA4QEAABMAAAAAAAAAAAAAAAAAAAAAAFtDb250ZW50X1R5&#10;cGVzXS54bWxQSwECLQAUAAYACAAAACEAOP0h/9YAAACUAQAACwAAAAAAAAAAAAAAAAAvAQAAX3Jl&#10;bHMvLnJlbHNQSwECLQAUAAYACAAAACEAsNvxqywCAABPBAAADgAAAAAAAAAAAAAAAAAuAgAAZHJz&#10;L2Uyb0RvYy54bWxQSwECLQAUAAYACAAAACEAxHaRit4AAAAKAQAADwAAAAAAAAAAAAAAAACGBAAA&#10;ZHJzL2Rvd25yZXYueG1sUEsFBgAAAAAEAAQA8wAAAJEFAAAAAA==&#10;" strokecolor="white">
                <v:textbox>
                  <w:txbxContent>
                    <w:p w:rsidR="00891056" w:rsidRDefault="00891056" w:rsidP="00891056">
                      <w:r>
                        <w:t>2</w:t>
                      </w:r>
                    </w:p>
                  </w:txbxContent>
                </v:textbox>
              </v:shape>
            </w:pict>
          </mc:Fallback>
        </mc:AlternateContent>
      </w:r>
      <w:r w:rsidRPr="00891056">
        <w:rPr>
          <w:rFonts w:eastAsia="Arial"/>
          <w:b/>
          <w:bCs/>
          <w:sz w:val="28"/>
          <w:szCs w:val="28"/>
          <w:lang w:eastAsia="ar-SA"/>
        </w:rPr>
        <w:t>ЛИСТ СОГЛАСОВАНИЯ</w:t>
      </w:r>
    </w:p>
    <w:p w:rsidR="00891056" w:rsidRPr="00891056" w:rsidRDefault="00891056" w:rsidP="00891056">
      <w:pPr>
        <w:widowControl w:val="0"/>
        <w:suppressAutoHyphens/>
        <w:autoSpaceDE w:val="0"/>
        <w:jc w:val="center"/>
        <w:rPr>
          <w:rFonts w:eastAsia="Arial"/>
          <w:sz w:val="28"/>
          <w:szCs w:val="28"/>
          <w:lang w:eastAsia="ar-SA"/>
        </w:rPr>
      </w:pPr>
      <w:r w:rsidRPr="00891056">
        <w:rPr>
          <w:rFonts w:eastAsia="Arial"/>
          <w:sz w:val="28"/>
          <w:szCs w:val="28"/>
          <w:lang w:eastAsia="ar-SA"/>
        </w:rPr>
        <w:t>проекта решения Совета Новосельского сельского поселения</w:t>
      </w:r>
    </w:p>
    <w:p w:rsidR="00891056" w:rsidRPr="00891056" w:rsidRDefault="00891056" w:rsidP="00891056">
      <w:pPr>
        <w:widowControl w:val="0"/>
        <w:suppressAutoHyphens/>
        <w:autoSpaceDE w:val="0"/>
        <w:jc w:val="center"/>
        <w:rPr>
          <w:rFonts w:eastAsia="Arial"/>
          <w:sz w:val="28"/>
          <w:szCs w:val="28"/>
          <w:lang w:eastAsia="ar-SA"/>
        </w:rPr>
      </w:pPr>
      <w:r w:rsidRPr="00891056">
        <w:rPr>
          <w:rFonts w:eastAsia="Arial"/>
          <w:sz w:val="28"/>
          <w:szCs w:val="28"/>
          <w:lang w:eastAsia="ar-SA"/>
        </w:rPr>
        <w:t xml:space="preserve">Брюховецкого района </w:t>
      </w:r>
      <w:proofErr w:type="gramStart"/>
      <w:r w:rsidRPr="00891056">
        <w:rPr>
          <w:rFonts w:eastAsia="Arial"/>
          <w:sz w:val="28"/>
          <w:szCs w:val="28"/>
          <w:lang w:eastAsia="ar-SA"/>
        </w:rPr>
        <w:t>от</w:t>
      </w:r>
      <w:proofErr w:type="gramEnd"/>
      <w:r w:rsidRPr="00891056">
        <w:rPr>
          <w:rFonts w:eastAsia="Arial"/>
          <w:sz w:val="28"/>
          <w:szCs w:val="28"/>
          <w:lang w:eastAsia="ar-SA"/>
        </w:rPr>
        <w:t xml:space="preserve">  _________________  № __________</w:t>
      </w:r>
    </w:p>
    <w:p w:rsidR="00891056" w:rsidRPr="00891056" w:rsidRDefault="00891056" w:rsidP="00891056">
      <w:pPr>
        <w:keepNext/>
        <w:jc w:val="center"/>
        <w:outlineLvl w:val="0"/>
        <w:rPr>
          <w:bCs/>
          <w:sz w:val="28"/>
          <w:szCs w:val="28"/>
        </w:rPr>
      </w:pPr>
      <w:r>
        <w:rPr>
          <w:bCs/>
          <w:sz w:val="28"/>
          <w:szCs w:val="28"/>
        </w:rPr>
        <w:t>«</w:t>
      </w:r>
      <w:r w:rsidRPr="00891056">
        <w:rPr>
          <w:bCs/>
          <w:sz w:val="28"/>
          <w:szCs w:val="28"/>
        </w:rPr>
        <w:t>О внесении изменений в решение Совета</w:t>
      </w:r>
    </w:p>
    <w:p w:rsidR="00891056" w:rsidRPr="00891056" w:rsidRDefault="00891056" w:rsidP="00891056">
      <w:pPr>
        <w:keepNext/>
        <w:jc w:val="center"/>
        <w:outlineLvl w:val="0"/>
        <w:rPr>
          <w:bCs/>
          <w:sz w:val="28"/>
          <w:szCs w:val="28"/>
        </w:rPr>
      </w:pPr>
      <w:r w:rsidRPr="00891056">
        <w:rPr>
          <w:bCs/>
          <w:sz w:val="28"/>
          <w:szCs w:val="28"/>
        </w:rPr>
        <w:t>Новосельского сельского поселения Брюховецкого района</w:t>
      </w:r>
    </w:p>
    <w:p w:rsidR="00891056" w:rsidRPr="00891056" w:rsidRDefault="00891056" w:rsidP="00891056">
      <w:pPr>
        <w:keepNext/>
        <w:jc w:val="center"/>
        <w:outlineLvl w:val="0"/>
        <w:rPr>
          <w:bCs/>
          <w:sz w:val="28"/>
          <w:szCs w:val="28"/>
        </w:rPr>
      </w:pPr>
      <w:r w:rsidRPr="00891056">
        <w:rPr>
          <w:bCs/>
          <w:sz w:val="28"/>
          <w:szCs w:val="28"/>
        </w:rPr>
        <w:t>от 19 июня 2019 года № 183 «Об утверждении Положения</w:t>
      </w:r>
    </w:p>
    <w:p w:rsidR="00891056" w:rsidRPr="00891056" w:rsidRDefault="00891056" w:rsidP="00891056">
      <w:pPr>
        <w:keepNext/>
        <w:jc w:val="center"/>
        <w:outlineLvl w:val="0"/>
        <w:rPr>
          <w:bCs/>
          <w:sz w:val="28"/>
          <w:szCs w:val="28"/>
        </w:rPr>
      </w:pPr>
      <w:r w:rsidRPr="00891056">
        <w:rPr>
          <w:bCs/>
          <w:sz w:val="28"/>
          <w:szCs w:val="28"/>
        </w:rPr>
        <w:t xml:space="preserve">о порядке сдачи квалификационного экзамена </w:t>
      </w:r>
      <w:proofErr w:type="gramStart"/>
      <w:r w:rsidRPr="00891056">
        <w:rPr>
          <w:bCs/>
          <w:sz w:val="28"/>
          <w:szCs w:val="28"/>
        </w:rPr>
        <w:t>муниципальными</w:t>
      </w:r>
      <w:proofErr w:type="gramEnd"/>
      <w:r w:rsidRPr="00891056">
        <w:rPr>
          <w:bCs/>
          <w:sz w:val="28"/>
          <w:szCs w:val="28"/>
        </w:rPr>
        <w:t xml:space="preserve"> </w:t>
      </w:r>
    </w:p>
    <w:p w:rsidR="00891056" w:rsidRDefault="00891056" w:rsidP="00891056">
      <w:pPr>
        <w:keepNext/>
        <w:jc w:val="center"/>
        <w:outlineLvl w:val="0"/>
        <w:rPr>
          <w:bCs/>
          <w:sz w:val="28"/>
          <w:szCs w:val="28"/>
        </w:rPr>
      </w:pPr>
      <w:r w:rsidRPr="00891056">
        <w:rPr>
          <w:bCs/>
          <w:sz w:val="28"/>
          <w:szCs w:val="28"/>
        </w:rPr>
        <w:t>служащими администрации Новосельского сельского поселения</w:t>
      </w:r>
    </w:p>
    <w:p w:rsidR="00891056" w:rsidRPr="00891056" w:rsidRDefault="00891056" w:rsidP="00891056">
      <w:pPr>
        <w:keepNext/>
        <w:jc w:val="center"/>
        <w:outlineLvl w:val="0"/>
        <w:rPr>
          <w:bCs/>
          <w:sz w:val="28"/>
          <w:szCs w:val="28"/>
        </w:rPr>
      </w:pPr>
      <w:r w:rsidRPr="00891056">
        <w:rPr>
          <w:bCs/>
          <w:sz w:val="28"/>
          <w:szCs w:val="28"/>
        </w:rPr>
        <w:t xml:space="preserve">Брюховецкого района и оценки их знаний, </w:t>
      </w:r>
    </w:p>
    <w:p w:rsidR="00891056" w:rsidRPr="00891056" w:rsidRDefault="00891056" w:rsidP="00891056">
      <w:pPr>
        <w:keepNext/>
        <w:jc w:val="center"/>
        <w:outlineLvl w:val="0"/>
        <w:rPr>
          <w:bCs/>
          <w:sz w:val="28"/>
          <w:szCs w:val="28"/>
        </w:rPr>
      </w:pPr>
      <w:r w:rsidRPr="00891056">
        <w:rPr>
          <w:bCs/>
          <w:sz w:val="28"/>
          <w:szCs w:val="28"/>
        </w:rPr>
        <w:t>навыков и умений (профессионального уровня)»</w:t>
      </w:r>
    </w:p>
    <w:p w:rsidR="00891056" w:rsidRPr="00891056" w:rsidRDefault="00891056" w:rsidP="00891056">
      <w:pPr>
        <w:keepNext/>
        <w:jc w:val="center"/>
        <w:outlineLvl w:val="0"/>
        <w:rPr>
          <w:bCs/>
          <w:sz w:val="28"/>
          <w:szCs w:val="28"/>
        </w:rPr>
      </w:pPr>
      <w:r>
        <w:rPr>
          <w:bCs/>
          <w:sz w:val="28"/>
          <w:szCs w:val="28"/>
        </w:rPr>
        <w:t xml:space="preserve"> </w:t>
      </w:r>
    </w:p>
    <w:p w:rsidR="00891056" w:rsidRPr="00891056" w:rsidRDefault="00891056" w:rsidP="00891056">
      <w:pPr>
        <w:keepNext/>
        <w:jc w:val="center"/>
        <w:outlineLvl w:val="0"/>
        <w:rPr>
          <w:bCs/>
          <w:sz w:val="28"/>
          <w:szCs w:val="28"/>
        </w:rPr>
      </w:pPr>
      <w:r w:rsidRPr="00891056">
        <w:rPr>
          <w:bCs/>
          <w:color w:val="000000"/>
          <w:sz w:val="28"/>
          <w:szCs w:val="28"/>
        </w:rPr>
        <w:t xml:space="preserve"> </w:t>
      </w:r>
    </w:p>
    <w:p w:rsidR="00891056" w:rsidRPr="00891056" w:rsidRDefault="00891056" w:rsidP="00891056">
      <w:pPr>
        <w:rPr>
          <w:sz w:val="28"/>
          <w:szCs w:val="28"/>
        </w:rPr>
      </w:pPr>
    </w:p>
    <w:p w:rsidR="00891056" w:rsidRPr="00891056" w:rsidRDefault="00891056" w:rsidP="00891056">
      <w:pPr>
        <w:rPr>
          <w:sz w:val="28"/>
          <w:szCs w:val="28"/>
        </w:rPr>
      </w:pPr>
    </w:p>
    <w:p w:rsidR="00891056" w:rsidRPr="00891056" w:rsidRDefault="00891056" w:rsidP="00891056">
      <w:pPr>
        <w:rPr>
          <w:sz w:val="28"/>
          <w:szCs w:val="28"/>
        </w:rPr>
      </w:pPr>
      <w:r w:rsidRPr="00891056">
        <w:rPr>
          <w:sz w:val="28"/>
          <w:szCs w:val="28"/>
        </w:rPr>
        <w:t>Проект вносит:</w:t>
      </w:r>
    </w:p>
    <w:p w:rsidR="00891056" w:rsidRPr="00891056" w:rsidRDefault="00891056" w:rsidP="00891056">
      <w:pPr>
        <w:rPr>
          <w:sz w:val="28"/>
          <w:szCs w:val="28"/>
        </w:rPr>
      </w:pPr>
      <w:r w:rsidRPr="00891056">
        <w:rPr>
          <w:sz w:val="28"/>
          <w:szCs w:val="28"/>
        </w:rPr>
        <w:t>Глава Новосельского</w:t>
      </w:r>
    </w:p>
    <w:p w:rsidR="00891056" w:rsidRPr="00891056" w:rsidRDefault="00891056" w:rsidP="00891056">
      <w:pPr>
        <w:rPr>
          <w:sz w:val="28"/>
          <w:szCs w:val="28"/>
        </w:rPr>
      </w:pPr>
      <w:r w:rsidRPr="00891056">
        <w:rPr>
          <w:sz w:val="28"/>
          <w:szCs w:val="28"/>
        </w:rPr>
        <w:t>сельского поселения</w:t>
      </w:r>
    </w:p>
    <w:p w:rsidR="00891056" w:rsidRPr="00891056" w:rsidRDefault="00891056" w:rsidP="00891056">
      <w:pPr>
        <w:rPr>
          <w:sz w:val="28"/>
          <w:szCs w:val="28"/>
        </w:rPr>
      </w:pPr>
      <w:r w:rsidRPr="00891056">
        <w:rPr>
          <w:sz w:val="28"/>
          <w:szCs w:val="28"/>
        </w:rPr>
        <w:t>Брюховецкого района</w:t>
      </w:r>
      <w:r w:rsidRPr="00891056">
        <w:rPr>
          <w:sz w:val="28"/>
          <w:szCs w:val="28"/>
        </w:rPr>
        <w:tab/>
      </w:r>
      <w:r w:rsidRPr="00891056">
        <w:rPr>
          <w:sz w:val="28"/>
          <w:szCs w:val="28"/>
        </w:rPr>
        <w:tab/>
      </w:r>
      <w:r w:rsidRPr="00891056">
        <w:rPr>
          <w:sz w:val="28"/>
          <w:szCs w:val="28"/>
        </w:rPr>
        <w:tab/>
      </w:r>
      <w:r w:rsidRPr="00891056">
        <w:rPr>
          <w:sz w:val="28"/>
          <w:szCs w:val="28"/>
        </w:rPr>
        <w:tab/>
      </w:r>
      <w:r w:rsidRPr="00891056">
        <w:rPr>
          <w:sz w:val="28"/>
          <w:szCs w:val="28"/>
        </w:rPr>
        <w:tab/>
        <w:t xml:space="preserve">                             А.В. </w:t>
      </w:r>
      <w:proofErr w:type="spellStart"/>
      <w:r w:rsidRPr="00891056">
        <w:rPr>
          <w:sz w:val="28"/>
          <w:szCs w:val="28"/>
        </w:rPr>
        <w:t>Андрюхин</w:t>
      </w:r>
      <w:proofErr w:type="spellEnd"/>
    </w:p>
    <w:p w:rsidR="00891056" w:rsidRPr="00891056" w:rsidRDefault="00891056" w:rsidP="00891056">
      <w:pPr>
        <w:rPr>
          <w:sz w:val="28"/>
          <w:szCs w:val="28"/>
        </w:rPr>
      </w:pPr>
    </w:p>
    <w:p w:rsidR="00891056" w:rsidRPr="00891056" w:rsidRDefault="00891056" w:rsidP="00891056">
      <w:pPr>
        <w:rPr>
          <w:sz w:val="28"/>
          <w:szCs w:val="28"/>
        </w:rPr>
      </w:pPr>
    </w:p>
    <w:p w:rsidR="00891056" w:rsidRPr="00891056" w:rsidRDefault="00891056" w:rsidP="00891056">
      <w:pPr>
        <w:rPr>
          <w:sz w:val="28"/>
          <w:szCs w:val="28"/>
        </w:rPr>
      </w:pPr>
      <w:r w:rsidRPr="00891056">
        <w:rPr>
          <w:sz w:val="28"/>
          <w:szCs w:val="28"/>
        </w:rPr>
        <w:t>Составитель проекта:</w:t>
      </w:r>
    </w:p>
    <w:p w:rsidR="00891056" w:rsidRPr="00891056" w:rsidRDefault="00891056" w:rsidP="00891056">
      <w:pPr>
        <w:rPr>
          <w:sz w:val="28"/>
          <w:szCs w:val="28"/>
        </w:rPr>
      </w:pPr>
      <w:r w:rsidRPr="00891056">
        <w:rPr>
          <w:sz w:val="28"/>
          <w:szCs w:val="28"/>
        </w:rPr>
        <w:t>Главный специалист администрации</w:t>
      </w:r>
    </w:p>
    <w:p w:rsidR="00891056" w:rsidRPr="00891056" w:rsidRDefault="00891056" w:rsidP="00891056">
      <w:pPr>
        <w:rPr>
          <w:sz w:val="28"/>
          <w:szCs w:val="28"/>
        </w:rPr>
      </w:pPr>
      <w:r w:rsidRPr="00891056">
        <w:rPr>
          <w:sz w:val="28"/>
          <w:szCs w:val="28"/>
        </w:rPr>
        <w:t xml:space="preserve">Новосельского сельского поселения </w:t>
      </w:r>
    </w:p>
    <w:p w:rsidR="00891056" w:rsidRPr="00891056" w:rsidRDefault="00891056" w:rsidP="00891056">
      <w:pPr>
        <w:rPr>
          <w:sz w:val="28"/>
          <w:szCs w:val="28"/>
        </w:rPr>
      </w:pPr>
      <w:r w:rsidRPr="00891056">
        <w:rPr>
          <w:sz w:val="28"/>
          <w:szCs w:val="28"/>
        </w:rPr>
        <w:t xml:space="preserve">Брюховецкого района                                                                        Н.Л. </w:t>
      </w:r>
      <w:proofErr w:type="spellStart"/>
      <w:r w:rsidRPr="00891056">
        <w:rPr>
          <w:sz w:val="28"/>
          <w:szCs w:val="28"/>
        </w:rPr>
        <w:t>Брачкова</w:t>
      </w:r>
      <w:proofErr w:type="spellEnd"/>
    </w:p>
    <w:p w:rsidR="00891056" w:rsidRPr="00891056" w:rsidRDefault="00891056" w:rsidP="00891056">
      <w:pPr>
        <w:rPr>
          <w:sz w:val="28"/>
          <w:szCs w:val="28"/>
        </w:rPr>
      </w:pPr>
    </w:p>
    <w:p w:rsidR="00891056" w:rsidRPr="00891056" w:rsidRDefault="00891056" w:rsidP="00891056">
      <w:pPr>
        <w:rPr>
          <w:sz w:val="28"/>
          <w:szCs w:val="28"/>
        </w:rPr>
      </w:pPr>
    </w:p>
    <w:p w:rsidR="00891056" w:rsidRPr="00891056" w:rsidRDefault="00891056" w:rsidP="00891056">
      <w:pPr>
        <w:rPr>
          <w:sz w:val="28"/>
          <w:szCs w:val="28"/>
        </w:rPr>
      </w:pPr>
      <w:r w:rsidRPr="00891056">
        <w:rPr>
          <w:sz w:val="28"/>
          <w:szCs w:val="28"/>
        </w:rPr>
        <w:t>Согласовано:</w:t>
      </w:r>
    </w:p>
    <w:p w:rsidR="00891056" w:rsidRPr="00891056" w:rsidRDefault="00891056" w:rsidP="00891056">
      <w:pPr>
        <w:autoSpaceDE w:val="0"/>
        <w:jc w:val="both"/>
        <w:rPr>
          <w:sz w:val="28"/>
          <w:szCs w:val="28"/>
        </w:rPr>
      </w:pPr>
      <w:r w:rsidRPr="00891056">
        <w:rPr>
          <w:sz w:val="28"/>
          <w:szCs w:val="28"/>
        </w:rPr>
        <w:t xml:space="preserve">Председатель комиссии Совета </w:t>
      </w:r>
    </w:p>
    <w:p w:rsidR="00891056" w:rsidRPr="00891056" w:rsidRDefault="00891056" w:rsidP="00891056">
      <w:pPr>
        <w:autoSpaceDE w:val="0"/>
        <w:jc w:val="both"/>
        <w:rPr>
          <w:sz w:val="28"/>
          <w:szCs w:val="28"/>
        </w:rPr>
      </w:pPr>
      <w:r w:rsidRPr="00891056">
        <w:rPr>
          <w:sz w:val="28"/>
          <w:szCs w:val="28"/>
        </w:rPr>
        <w:t>Новосельского сельского поселения</w:t>
      </w:r>
    </w:p>
    <w:p w:rsidR="00891056" w:rsidRPr="00891056" w:rsidRDefault="00891056" w:rsidP="00891056">
      <w:pPr>
        <w:autoSpaceDE w:val="0"/>
        <w:jc w:val="both"/>
        <w:rPr>
          <w:sz w:val="28"/>
          <w:szCs w:val="28"/>
        </w:rPr>
      </w:pPr>
      <w:r w:rsidRPr="00891056">
        <w:rPr>
          <w:sz w:val="28"/>
          <w:szCs w:val="28"/>
        </w:rPr>
        <w:t xml:space="preserve">Брюховецкого района по вопросам </w:t>
      </w:r>
    </w:p>
    <w:p w:rsidR="00891056" w:rsidRPr="00891056" w:rsidRDefault="00891056" w:rsidP="00891056">
      <w:pPr>
        <w:autoSpaceDE w:val="0"/>
        <w:jc w:val="both"/>
        <w:rPr>
          <w:caps/>
          <w:color w:val="000000"/>
          <w:sz w:val="28"/>
          <w:szCs w:val="28"/>
        </w:rPr>
      </w:pPr>
      <w:r w:rsidRPr="00891056">
        <w:rPr>
          <w:sz w:val="28"/>
          <w:szCs w:val="28"/>
        </w:rPr>
        <w:t>экономического развития поселения</w:t>
      </w:r>
      <w:r w:rsidRPr="00891056">
        <w:rPr>
          <w:sz w:val="28"/>
          <w:szCs w:val="28"/>
        </w:rPr>
        <w:tab/>
      </w:r>
      <w:r w:rsidRPr="00891056">
        <w:rPr>
          <w:sz w:val="28"/>
          <w:szCs w:val="28"/>
        </w:rPr>
        <w:tab/>
      </w:r>
      <w:r w:rsidRPr="00891056">
        <w:rPr>
          <w:sz w:val="28"/>
          <w:szCs w:val="28"/>
        </w:rPr>
        <w:tab/>
      </w:r>
      <w:r w:rsidRPr="00891056">
        <w:rPr>
          <w:sz w:val="28"/>
          <w:szCs w:val="28"/>
        </w:rPr>
        <w:tab/>
        <w:t xml:space="preserve">       Т.А. Кулиш</w:t>
      </w:r>
    </w:p>
    <w:p w:rsidR="00891056" w:rsidRPr="00891056" w:rsidRDefault="00891056" w:rsidP="00891056">
      <w:pPr>
        <w:autoSpaceDE w:val="0"/>
        <w:rPr>
          <w:caps/>
          <w:color w:val="000000"/>
          <w:sz w:val="28"/>
          <w:szCs w:val="28"/>
        </w:rPr>
      </w:pPr>
    </w:p>
    <w:p w:rsidR="00891056" w:rsidRPr="00891056" w:rsidRDefault="00891056" w:rsidP="00891056">
      <w:pPr>
        <w:autoSpaceDE w:val="0"/>
        <w:rPr>
          <w:caps/>
          <w:color w:val="000000"/>
          <w:sz w:val="28"/>
          <w:szCs w:val="28"/>
        </w:rPr>
      </w:pPr>
    </w:p>
    <w:p w:rsidR="00891056" w:rsidRPr="00891056" w:rsidRDefault="00891056" w:rsidP="00891056">
      <w:pPr>
        <w:autoSpaceDE w:val="0"/>
        <w:rPr>
          <w:caps/>
          <w:color w:val="000000"/>
          <w:sz w:val="28"/>
          <w:szCs w:val="28"/>
        </w:rPr>
      </w:pPr>
    </w:p>
    <w:p w:rsidR="00891056" w:rsidRPr="00891056" w:rsidRDefault="00891056" w:rsidP="00891056">
      <w:pPr>
        <w:autoSpaceDE w:val="0"/>
        <w:rPr>
          <w:caps/>
          <w:color w:val="000000"/>
          <w:sz w:val="28"/>
          <w:szCs w:val="28"/>
        </w:rPr>
      </w:pPr>
    </w:p>
    <w:p w:rsidR="00891056" w:rsidRPr="00891056" w:rsidRDefault="00891056" w:rsidP="00891056">
      <w:pPr>
        <w:autoSpaceDE w:val="0"/>
        <w:rPr>
          <w:caps/>
          <w:color w:val="000000"/>
          <w:sz w:val="28"/>
          <w:szCs w:val="28"/>
        </w:rPr>
      </w:pPr>
    </w:p>
    <w:p w:rsidR="00891056" w:rsidRPr="00891056" w:rsidRDefault="00891056" w:rsidP="00891056">
      <w:pPr>
        <w:autoSpaceDE w:val="0"/>
        <w:rPr>
          <w:caps/>
          <w:color w:val="000000"/>
          <w:sz w:val="28"/>
          <w:szCs w:val="28"/>
        </w:rPr>
      </w:pPr>
    </w:p>
    <w:p w:rsidR="00891056" w:rsidRPr="00891056" w:rsidRDefault="00891056" w:rsidP="00891056">
      <w:pPr>
        <w:autoSpaceDE w:val="0"/>
        <w:rPr>
          <w:caps/>
          <w:color w:val="000000"/>
          <w:sz w:val="28"/>
          <w:szCs w:val="28"/>
        </w:rPr>
      </w:pPr>
    </w:p>
    <w:p w:rsidR="00891056" w:rsidRPr="00891056" w:rsidRDefault="00891056" w:rsidP="00891056">
      <w:pPr>
        <w:autoSpaceDE w:val="0"/>
        <w:rPr>
          <w:caps/>
          <w:color w:val="000000"/>
          <w:sz w:val="28"/>
          <w:szCs w:val="28"/>
        </w:rPr>
      </w:pPr>
    </w:p>
    <w:p w:rsidR="00891056" w:rsidRPr="00891056" w:rsidRDefault="00891056" w:rsidP="00891056">
      <w:pPr>
        <w:autoSpaceDE w:val="0"/>
        <w:rPr>
          <w:caps/>
          <w:color w:val="000000"/>
          <w:sz w:val="28"/>
          <w:szCs w:val="28"/>
        </w:rPr>
      </w:pPr>
    </w:p>
    <w:p w:rsidR="00891056" w:rsidRPr="00891056" w:rsidRDefault="00891056" w:rsidP="00891056">
      <w:pPr>
        <w:autoSpaceDE w:val="0"/>
        <w:rPr>
          <w:caps/>
          <w:color w:val="000000"/>
          <w:sz w:val="28"/>
          <w:szCs w:val="28"/>
        </w:rPr>
      </w:pPr>
    </w:p>
    <w:p w:rsidR="00891056" w:rsidRPr="00891056" w:rsidRDefault="00891056" w:rsidP="00891056">
      <w:pPr>
        <w:autoSpaceDE w:val="0"/>
        <w:rPr>
          <w:caps/>
          <w:color w:val="000000"/>
          <w:sz w:val="28"/>
          <w:szCs w:val="28"/>
        </w:rPr>
      </w:pPr>
    </w:p>
    <w:p w:rsidR="00891056" w:rsidRPr="00891056" w:rsidRDefault="00891056" w:rsidP="00891056">
      <w:pPr>
        <w:autoSpaceDE w:val="0"/>
        <w:rPr>
          <w:caps/>
          <w:color w:val="000000"/>
          <w:sz w:val="28"/>
          <w:szCs w:val="28"/>
        </w:rPr>
      </w:pPr>
    </w:p>
    <w:p w:rsidR="00891056" w:rsidRPr="00891056" w:rsidRDefault="00891056" w:rsidP="00891056">
      <w:pPr>
        <w:autoSpaceDE w:val="0"/>
        <w:rPr>
          <w:caps/>
          <w:color w:val="000000"/>
          <w:sz w:val="28"/>
          <w:szCs w:val="28"/>
        </w:rPr>
      </w:pPr>
    </w:p>
    <w:p w:rsidR="00891056" w:rsidRPr="00891056" w:rsidRDefault="00891056" w:rsidP="00891056">
      <w:pPr>
        <w:jc w:val="center"/>
        <w:rPr>
          <w:b/>
          <w:sz w:val="28"/>
          <w:szCs w:val="28"/>
        </w:rPr>
      </w:pPr>
      <w:r w:rsidRPr="00891056">
        <w:rPr>
          <w:b/>
          <w:sz w:val="28"/>
          <w:szCs w:val="28"/>
        </w:rPr>
        <w:lastRenderedPageBreak/>
        <w:t>ЗАЯВКА</w:t>
      </w:r>
      <w:r w:rsidRPr="00891056">
        <w:rPr>
          <w:b/>
          <w:sz w:val="28"/>
          <w:szCs w:val="28"/>
        </w:rPr>
        <w:br/>
        <w:t>К РЕШЕНИЮ</w:t>
      </w:r>
    </w:p>
    <w:p w:rsidR="00891056" w:rsidRPr="00891056" w:rsidRDefault="00891056" w:rsidP="00891056">
      <w:pPr>
        <w:jc w:val="center"/>
        <w:rPr>
          <w:b/>
          <w:sz w:val="28"/>
          <w:szCs w:val="28"/>
        </w:rPr>
      </w:pPr>
    </w:p>
    <w:p w:rsidR="00891056" w:rsidRPr="00891056" w:rsidRDefault="00891056" w:rsidP="00891056">
      <w:pPr>
        <w:jc w:val="center"/>
        <w:rPr>
          <w:b/>
          <w:sz w:val="28"/>
          <w:szCs w:val="28"/>
        </w:rPr>
      </w:pPr>
    </w:p>
    <w:p w:rsidR="00891056" w:rsidRPr="00891056" w:rsidRDefault="00891056" w:rsidP="00891056">
      <w:pPr>
        <w:rPr>
          <w:b/>
          <w:sz w:val="28"/>
          <w:szCs w:val="28"/>
        </w:rPr>
      </w:pPr>
      <w:r w:rsidRPr="00891056">
        <w:rPr>
          <w:b/>
          <w:sz w:val="28"/>
          <w:szCs w:val="28"/>
        </w:rPr>
        <w:t>Наименование решения:</w:t>
      </w:r>
    </w:p>
    <w:p w:rsidR="00891056" w:rsidRPr="00891056" w:rsidRDefault="00891056" w:rsidP="00891056">
      <w:pPr>
        <w:keepNext/>
        <w:jc w:val="both"/>
        <w:outlineLvl w:val="0"/>
        <w:rPr>
          <w:bCs/>
          <w:sz w:val="28"/>
          <w:szCs w:val="28"/>
        </w:rPr>
      </w:pPr>
      <w:r>
        <w:rPr>
          <w:bCs/>
          <w:sz w:val="28"/>
          <w:szCs w:val="28"/>
        </w:rPr>
        <w:t>«</w:t>
      </w:r>
      <w:r w:rsidRPr="00891056">
        <w:rPr>
          <w:bCs/>
          <w:sz w:val="28"/>
          <w:szCs w:val="28"/>
        </w:rPr>
        <w:t>О внесении изменений в решение Совета</w:t>
      </w:r>
      <w:r>
        <w:rPr>
          <w:bCs/>
          <w:sz w:val="28"/>
          <w:szCs w:val="28"/>
        </w:rPr>
        <w:t xml:space="preserve"> </w:t>
      </w:r>
      <w:r w:rsidRPr="00891056">
        <w:rPr>
          <w:bCs/>
          <w:sz w:val="28"/>
          <w:szCs w:val="28"/>
        </w:rPr>
        <w:t>Новосельского сельского поселения Брюховецкого района</w:t>
      </w:r>
      <w:r>
        <w:rPr>
          <w:bCs/>
          <w:sz w:val="28"/>
          <w:szCs w:val="28"/>
        </w:rPr>
        <w:t xml:space="preserve"> </w:t>
      </w:r>
      <w:r w:rsidRPr="00891056">
        <w:rPr>
          <w:bCs/>
          <w:sz w:val="28"/>
          <w:szCs w:val="28"/>
        </w:rPr>
        <w:t>от 19 июня 2019 года № 183 «Об утверждении Положения</w:t>
      </w:r>
      <w:r>
        <w:rPr>
          <w:bCs/>
          <w:sz w:val="28"/>
          <w:szCs w:val="28"/>
        </w:rPr>
        <w:t xml:space="preserve"> </w:t>
      </w:r>
      <w:r w:rsidRPr="00891056">
        <w:rPr>
          <w:bCs/>
          <w:sz w:val="28"/>
          <w:szCs w:val="28"/>
        </w:rPr>
        <w:t>о порядке сдачи квалификационного экзамена муниципальными служащими администрации Новосельского сельского поселения Брюховецкого района и оценки их знаний, навыков и умений (профессионального уровня)»</w:t>
      </w:r>
    </w:p>
    <w:p w:rsidR="00891056" w:rsidRPr="00891056" w:rsidRDefault="00891056" w:rsidP="00891056">
      <w:pPr>
        <w:keepNext/>
        <w:jc w:val="both"/>
        <w:outlineLvl w:val="0"/>
        <w:rPr>
          <w:bCs/>
          <w:sz w:val="28"/>
          <w:szCs w:val="28"/>
        </w:rPr>
      </w:pPr>
      <w:r>
        <w:rPr>
          <w:bCs/>
          <w:sz w:val="28"/>
          <w:szCs w:val="28"/>
        </w:rPr>
        <w:t xml:space="preserve"> </w:t>
      </w:r>
    </w:p>
    <w:p w:rsidR="00891056" w:rsidRPr="00891056" w:rsidRDefault="00891056" w:rsidP="00891056">
      <w:pPr>
        <w:keepNext/>
        <w:jc w:val="center"/>
        <w:outlineLvl w:val="0"/>
        <w:rPr>
          <w:bCs/>
          <w:sz w:val="28"/>
          <w:szCs w:val="28"/>
        </w:rPr>
      </w:pPr>
      <w:r w:rsidRPr="00891056">
        <w:rPr>
          <w:bCs/>
          <w:color w:val="000000"/>
          <w:sz w:val="28"/>
          <w:szCs w:val="28"/>
        </w:rPr>
        <w:t xml:space="preserve"> </w:t>
      </w:r>
    </w:p>
    <w:p w:rsidR="00891056" w:rsidRPr="00891056" w:rsidRDefault="00891056" w:rsidP="00891056">
      <w:pPr>
        <w:jc w:val="both"/>
        <w:rPr>
          <w:b/>
          <w:sz w:val="28"/>
          <w:szCs w:val="28"/>
        </w:rPr>
      </w:pPr>
    </w:p>
    <w:p w:rsidR="00891056" w:rsidRPr="00891056" w:rsidRDefault="00891056" w:rsidP="00891056">
      <w:pPr>
        <w:jc w:val="both"/>
        <w:rPr>
          <w:b/>
          <w:sz w:val="28"/>
          <w:szCs w:val="28"/>
        </w:rPr>
      </w:pPr>
      <w:r w:rsidRPr="00891056">
        <w:rPr>
          <w:b/>
          <w:sz w:val="28"/>
          <w:szCs w:val="28"/>
        </w:rPr>
        <w:t xml:space="preserve">Проект внесен: </w:t>
      </w:r>
    </w:p>
    <w:p w:rsidR="00891056" w:rsidRPr="00891056" w:rsidRDefault="00891056" w:rsidP="00891056">
      <w:pPr>
        <w:jc w:val="both"/>
        <w:rPr>
          <w:sz w:val="28"/>
          <w:szCs w:val="28"/>
        </w:rPr>
      </w:pPr>
      <w:r w:rsidRPr="00891056">
        <w:rPr>
          <w:sz w:val="28"/>
          <w:szCs w:val="28"/>
        </w:rPr>
        <w:t>Главой Новосельского сельского поселения Брюховецкого района</w:t>
      </w:r>
    </w:p>
    <w:p w:rsidR="00891056" w:rsidRDefault="00891056" w:rsidP="00891056">
      <w:pPr>
        <w:jc w:val="both"/>
        <w:rPr>
          <w:sz w:val="28"/>
          <w:szCs w:val="28"/>
        </w:rPr>
      </w:pPr>
    </w:p>
    <w:p w:rsidR="00891056" w:rsidRPr="00891056" w:rsidRDefault="00891056" w:rsidP="00891056">
      <w:pPr>
        <w:jc w:val="both"/>
        <w:rPr>
          <w:sz w:val="28"/>
          <w:szCs w:val="28"/>
        </w:rPr>
      </w:pPr>
    </w:p>
    <w:p w:rsidR="00891056" w:rsidRPr="00891056" w:rsidRDefault="00891056" w:rsidP="00891056">
      <w:pPr>
        <w:rPr>
          <w:b/>
          <w:sz w:val="28"/>
          <w:szCs w:val="28"/>
        </w:rPr>
      </w:pPr>
      <w:r w:rsidRPr="00891056">
        <w:rPr>
          <w:b/>
          <w:sz w:val="28"/>
          <w:szCs w:val="28"/>
        </w:rPr>
        <w:t>Решение разослать:</w:t>
      </w:r>
    </w:p>
    <w:p w:rsidR="00891056" w:rsidRPr="00891056" w:rsidRDefault="00891056" w:rsidP="00891056">
      <w:pPr>
        <w:ind w:firstLine="709"/>
        <w:jc w:val="both"/>
        <w:rPr>
          <w:sz w:val="28"/>
          <w:szCs w:val="28"/>
        </w:rPr>
      </w:pPr>
      <w:r w:rsidRPr="00891056">
        <w:rPr>
          <w:sz w:val="28"/>
          <w:szCs w:val="28"/>
        </w:rPr>
        <w:t>1) главному специалисту администрации Новосельского сельского поселения Брюховецкого района – 1 экз.</w:t>
      </w:r>
    </w:p>
    <w:p w:rsidR="00891056" w:rsidRPr="00891056" w:rsidRDefault="00891056" w:rsidP="00891056">
      <w:pPr>
        <w:ind w:firstLine="708"/>
        <w:jc w:val="both"/>
        <w:rPr>
          <w:sz w:val="28"/>
          <w:szCs w:val="28"/>
        </w:rPr>
      </w:pPr>
      <w:r w:rsidRPr="00891056">
        <w:rPr>
          <w:sz w:val="28"/>
          <w:szCs w:val="28"/>
        </w:rPr>
        <w:t xml:space="preserve">2 </w:t>
      </w:r>
    </w:p>
    <w:p w:rsidR="00891056" w:rsidRPr="00891056" w:rsidRDefault="00891056" w:rsidP="00891056">
      <w:pPr>
        <w:ind w:firstLine="708"/>
        <w:jc w:val="both"/>
        <w:rPr>
          <w:sz w:val="28"/>
          <w:szCs w:val="28"/>
        </w:rPr>
      </w:pPr>
    </w:p>
    <w:p w:rsidR="00891056" w:rsidRPr="00891056" w:rsidRDefault="00891056" w:rsidP="00891056">
      <w:pPr>
        <w:ind w:firstLine="708"/>
        <w:jc w:val="both"/>
        <w:rPr>
          <w:sz w:val="28"/>
          <w:szCs w:val="28"/>
        </w:rPr>
      </w:pPr>
    </w:p>
    <w:p w:rsidR="00891056" w:rsidRPr="00891056" w:rsidRDefault="00891056" w:rsidP="00891056">
      <w:pPr>
        <w:ind w:firstLine="708"/>
        <w:jc w:val="both"/>
        <w:rPr>
          <w:sz w:val="28"/>
          <w:szCs w:val="28"/>
        </w:rPr>
      </w:pPr>
    </w:p>
    <w:p w:rsidR="00891056" w:rsidRPr="00891056" w:rsidRDefault="00891056" w:rsidP="00891056">
      <w:pPr>
        <w:ind w:firstLine="708"/>
        <w:jc w:val="both"/>
        <w:rPr>
          <w:sz w:val="28"/>
          <w:szCs w:val="28"/>
        </w:rPr>
      </w:pPr>
    </w:p>
    <w:p w:rsidR="00891056" w:rsidRPr="00891056" w:rsidRDefault="00891056" w:rsidP="00891056">
      <w:pPr>
        <w:ind w:firstLine="708"/>
        <w:jc w:val="both"/>
        <w:rPr>
          <w:sz w:val="28"/>
          <w:szCs w:val="28"/>
        </w:rPr>
      </w:pPr>
    </w:p>
    <w:p w:rsidR="00891056" w:rsidRPr="00891056" w:rsidRDefault="00891056" w:rsidP="00891056">
      <w:pPr>
        <w:ind w:firstLine="708"/>
        <w:jc w:val="both"/>
        <w:rPr>
          <w:sz w:val="28"/>
          <w:szCs w:val="28"/>
        </w:rPr>
      </w:pPr>
    </w:p>
    <w:p w:rsidR="00891056" w:rsidRPr="00891056" w:rsidRDefault="00891056" w:rsidP="00891056">
      <w:pPr>
        <w:ind w:firstLine="708"/>
        <w:jc w:val="both"/>
        <w:rPr>
          <w:sz w:val="28"/>
          <w:szCs w:val="28"/>
        </w:rPr>
      </w:pPr>
    </w:p>
    <w:p w:rsidR="00891056" w:rsidRPr="00891056" w:rsidRDefault="00891056" w:rsidP="00891056">
      <w:pPr>
        <w:ind w:firstLine="708"/>
        <w:jc w:val="both"/>
        <w:rPr>
          <w:sz w:val="28"/>
          <w:szCs w:val="28"/>
        </w:rPr>
      </w:pPr>
    </w:p>
    <w:p w:rsidR="00891056" w:rsidRPr="00891056" w:rsidRDefault="00891056" w:rsidP="00891056">
      <w:pPr>
        <w:ind w:firstLine="708"/>
        <w:jc w:val="both"/>
        <w:rPr>
          <w:sz w:val="28"/>
          <w:szCs w:val="28"/>
        </w:rPr>
      </w:pPr>
    </w:p>
    <w:p w:rsidR="00891056" w:rsidRPr="00891056" w:rsidRDefault="00891056" w:rsidP="00891056">
      <w:pPr>
        <w:ind w:firstLine="708"/>
        <w:jc w:val="both"/>
        <w:rPr>
          <w:sz w:val="28"/>
          <w:szCs w:val="28"/>
        </w:rPr>
      </w:pPr>
    </w:p>
    <w:p w:rsidR="00891056" w:rsidRPr="00891056" w:rsidRDefault="00891056" w:rsidP="00891056">
      <w:pPr>
        <w:ind w:firstLine="708"/>
        <w:jc w:val="both"/>
        <w:rPr>
          <w:sz w:val="28"/>
          <w:szCs w:val="28"/>
        </w:rPr>
      </w:pPr>
    </w:p>
    <w:p w:rsidR="00891056" w:rsidRPr="00891056" w:rsidRDefault="00891056" w:rsidP="00891056">
      <w:pPr>
        <w:ind w:firstLine="708"/>
        <w:jc w:val="both"/>
        <w:rPr>
          <w:sz w:val="28"/>
          <w:szCs w:val="28"/>
        </w:rPr>
      </w:pPr>
    </w:p>
    <w:p w:rsidR="00891056" w:rsidRPr="00891056" w:rsidRDefault="00891056" w:rsidP="00891056">
      <w:pPr>
        <w:ind w:firstLine="708"/>
        <w:jc w:val="both"/>
        <w:rPr>
          <w:sz w:val="28"/>
          <w:szCs w:val="28"/>
        </w:rPr>
      </w:pPr>
    </w:p>
    <w:p w:rsidR="00891056" w:rsidRPr="00891056" w:rsidRDefault="00891056" w:rsidP="00891056">
      <w:pPr>
        <w:ind w:firstLine="708"/>
        <w:jc w:val="both"/>
        <w:rPr>
          <w:sz w:val="28"/>
          <w:szCs w:val="28"/>
        </w:rPr>
      </w:pPr>
    </w:p>
    <w:p w:rsidR="00891056" w:rsidRPr="00891056" w:rsidRDefault="00891056" w:rsidP="00891056">
      <w:pPr>
        <w:ind w:firstLine="708"/>
        <w:jc w:val="both"/>
        <w:rPr>
          <w:sz w:val="28"/>
          <w:szCs w:val="28"/>
        </w:rPr>
      </w:pPr>
    </w:p>
    <w:p w:rsidR="00891056" w:rsidRPr="00891056" w:rsidRDefault="00891056" w:rsidP="00891056">
      <w:pPr>
        <w:ind w:firstLine="708"/>
        <w:jc w:val="both"/>
        <w:rPr>
          <w:sz w:val="28"/>
          <w:szCs w:val="28"/>
        </w:rPr>
      </w:pPr>
    </w:p>
    <w:p w:rsidR="00891056" w:rsidRPr="00891056" w:rsidRDefault="00891056" w:rsidP="00891056">
      <w:pPr>
        <w:ind w:firstLine="708"/>
        <w:jc w:val="both"/>
        <w:rPr>
          <w:sz w:val="28"/>
          <w:szCs w:val="28"/>
        </w:rPr>
      </w:pPr>
    </w:p>
    <w:p w:rsidR="00891056" w:rsidRPr="00891056" w:rsidRDefault="00891056" w:rsidP="00891056">
      <w:pPr>
        <w:ind w:firstLine="708"/>
        <w:jc w:val="both"/>
        <w:rPr>
          <w:sz w:val="28"/>
          <w:szCs w:val="28"/>
        </w:rPr>
      </w:pPr>
    </w:p>
    <w:p w:rsidR="00891056" w:rsidRPr="00891056" w:rsidRDefault="00891056" w:rsidP="00891056">
      <w:pPr>
        <w:ind w:firstLine="708"/>
        <w:jc w:val="both"/>
        <w:rPr>
          <w:sz w:val="28"/>
          <w:szCs w:val="28"/>
        </w:rPr>
      </w:pPr>
    </w:p>
    <w:p w:rsidR="00891056" w:rsidRPr="00891056" w:rsidRDefault="00891056" w:rsidP="00891056">
      <w:pPr>
        <w:ind w:firstLine="708"/>
        <w:jc w:val="both"/>
        <w:rPr>
          <w:sz w:val="28"/>
          <w:szCs w:val="28"/>
        </w:rPr>
      </w:pPr>
    </w:p>
    <w:p w:rsidR="00891056" w:rsidRPr="00891056" w:rsidRDefault="00891056" w:rsidP="00891056">
      <w:pPr>
        <w:ind w:firstLine="708"/>
        <w:jc w:val="both"/>
        <w:rPr>
          <w:sz w:val="28"/>
          <w:szCs w:val="28"/>
        </w:rPr>
      </w:pPr>
    </w:p>
    <w:p w:rsidR="00891056" w:rsidRPr="00891056" w:rsidRDefault="00891056" w:rsidP="00891056">
      <w:pPr>
        <w:spacing w:line="276" w:lineRule="auto"/>
        <w:rPr>
          <w:rFonts w:eastAsia="Calibri"/>
          <w:sz w:val="28"/>
          <w:szCs w:val="28"/>
          <w:lang w:eastAsia="en-US"/>
        </w:rPr>
      </w:pPr>
      <w:r w:rsidRPr="00891056">
        <w:rPr>
          <w:rFonts w:eastAsia="Calibri"/>
          <w:sz w:val="28"/>
          <w:szCs w:val="28"/>
          <w:lang w:eastAsia="en-US"/>
        </w:rPr>
        <w:t xml:space="preserve">________________       </w:t>
      </w:r>
      <w:proofErr w:type="spellStart"/>
      <w:r w:rsidRPr="00891056">
        <w:rPr>
          <w:rFonts w:eastAsia="Calibri"/>
          <w:sz w:val="28"/>
          <w:szCs w:val="28"/>
          <w:lang w:eastAsia="en-US"/>
        </w:rPr>
        <w:t>Брачкова</w:t>
      </w:r>
      <w:proofErr w:type="spellEnd"/>
      <w:r w:rsidRPr="00891056">
        <w:rPr>
          <w:rFonts w:eastAsia="Calibri"/>
          <w:sz w:val="28"/>
          <w:szCs w:val="28"/>
          <w:lang w:eastAsia="en-US"/>
        </w:rPr>
        <w:t xml:space="preserve"> Наталья Леонидовна</w:t>
      </w:r>
    </w:p>
    <w:p w:rsidR="00891056" w:rsidRPr="00AF7100" w:rsidRDefault="00891056" w:rsidP="00891056">
      <w:pPr>
        <w:spacing w:line="276" w:lineRule="auto"/>
        <w:rPr>
          <w:sz w:val="28"/>
          <w:szCs w:val="28"/>
        </w:rPr>
      </w:pPr>
      <w:r w:rsidRPr="00891056">
        <w:rPr>
          <w:rFonts w:eastAsia="Calibri"/>
          <w:sz w:val="28"/>
          <w:szCs w:val="28"/>
          <w:vertAlign w:val="superscript"/>
          <w:lang w:eastAsia="en-US"/>
        </w:rPr>
        <w:t xml:space="preserve">                 (подпись)          </w:t>
      </w:r>
      <w:r w:rsidRPr="00891056">
        <w:rPr>
          <w:rFonts w:eastAsia="Calibri"/>
          <w:sz w:val="28"/>
          <w:szCs w:val="28"/>
          <w:lang w:eastAsia="en-US"/>
        </w:rPr>
        <w:t xml:space="preserve">                           53-1-47                   </w:t>
      </w:r>
      <w:r>
        <w:rPr>
          <w:rFonts w:eastAsia="Calibri"/>
          <w:sz w:val="28"/>
          <w:szCs w:val="28"/>
          <w:lang w:eastAsia="en-US"/>
        </w:rPr>
        <w:t xml:space="preserve">                    _________2020</w:t>
      </w:r>
      <w:r w:rsidRPr="00891056">
        <w:rPr>
          <w:rFonts w:eastAsia="Calibri"/>
          <w:sz w:val="28"/>
          <w:szCs w:val="28"/>
          <w:lang w:eastAsia="en-US"/>
        </w:rPr>
        <w:t xml:space="preserve"> г.</w:t>
      </w:r>
      <w:bookmarkEnd w:id="5"/>
    </w:p>
    <w:sectPr w:rsidR="00891056" w:rsidRPr="00AF7100" w:rsidSect="00AA3F2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892"/>
    <w:rsid w:val="000A4375"/>
    <w:rsid w:val="001763BE"/>
    <w:rsid w:val="00391D7D"/>
    <w:rsid w:val="003D2EB3"/>
    <w:rsid w:val="006B4892"/>
    <w:rsid w:val="00891056"/>
    <w:rsid w:val="008E4D64"/>
    <w:rsid w:val="00980EE9"/>
    <w:rsid w:val="00A22D1A"/>
    <w:rsid w:val="00AA3F29"/>
    <w:rsid w:val="00AF7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F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A3F29"/>
    <w:pPr>
      <w:keepNext/>
      <w:jc w:val="center"/>
      <w:outlineLvl w:val="0"/>
    </w:pPr>
    <w:rPr>
      <w:b/>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3F29"/>
    <w:rPr>
      <w:rFonts w:ascii="Times New Roman" w:eastAsia="Times New Roman" w:hAnsi="Times New Roman" w:cs="Times New Roman"/>
      <w:b/>
      <w:bCs/>
      <w:sz w:val="28"/>
      <w:szCs w:val="24"/>
      <w:lang w:val="x-none" w:eastAsia="x-none"/>
    </w:rPr>
  </w:style>
  <w:style w:type="paragraph" w:styleId="a3">
    <w:name w:val="Balloon Text"/>
    <w:basedOn w:val="a"/>
    <w:link w:val="a4"/>
    <w:uiPriority w:val="99"/>
    <w:semiHidden/>
    <w:unhideWhenUsed/>
    <w:rsid w:val="00A22D1A"/>
    <w:rPr>
      <w:rFonts w:ascii="Tahoma" w:hAnsi="Tahoma" w:cs="Tahoma"/>
      <w:sz w:val="16"/>
      <w:szCs w:val="16"/>
    </w:rPr>
  </w:style>
  <w:style w:type="character" w:customStyle="1" w:styleId="a4">
    <w:name w:val="Текст выноски Знак"/>
    <w:basedOn w:val="a0"/>
    <w:link w:val="a3"/>
    <w:uiPriority w:val="99"/>
    <w:semiHidden/>
    <w:rsid w:val="00A22D1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F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A3F29"/>
    <w:pPr>
      <w:keepNext/>
      <w:jc w:val="center"/>
      <w:outlineLvl w:val="0"/>
    </w:pPr>
    <w:rPr>
      <w:b/>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3F29"/>
    <w:rPr>
      <w:rFonts w:ascii="Times New Roman" w:eastAsia="Times New Roman" w:hAnsi="Times New Roman" w:cs="Times New Roman"/>
      <w:b/>
      <w:bCs/>
      <w:sz w:val="28"/>
      <w:szCs w:val="24"/>
      <w:lang w:val="x-none" w:eastAsia="x-none"/>
    </w:rPr>
  </w:style>
  <w:style w:type="paragraph" w:styleId="a3">
    <w:name w:val="Balloon Text"/>
    <w:basedOn w:val="a"/>
    <w:link w:val="a4"/>
    <w:uiPriority w:val="99"/>
    <w:semiHidden/>
    <w:unhideWhenUsed/>
    <w:rsid w:val="00A22D1A"/>
    <w:rPr>
      <w:rFonts w:ascii="Tahoma" w:hAnsi="Tahoma" w:cs="Tahoma"/>
      <w:sz w:val="16"/>
      <w:szCs w:val="16"/>
    </w:rPr>
  </w:style>
  <w:style w:type="character" w:customStyle="1" w:styleId="a4">
    <w:name w:val="Текст выноски Знак"/>
    <w:basedOn w:val="a0"/>
    <w:link w:val="a3"/>
    <w:uiPriority w:val="99"/>
    <w:semiHidden/>
    <w:rsid w:val="00A22D1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8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1281</Words>
  <Characters>7305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NovosSP_010</dc:creator>
  <cp:keywords/>
  <dc:description/>
  <cp:lastModifiedBy>NovosSP_010</cp:lastModifiedBy>
  <cp:revision>8</cp:revision>
  <cp:lastPrinted>2020-02-04T05:49:00Z</cp:lastPrinted>
  <dcterms:created xsi:type="dcterms:W3CDTF">2019-12-13T11:36:00Z</dcterms:created>
  <dcterms:modified xsi:type="dcterms:W3CDTF">2020-02-04T05:50:00Z</dcterms:modified>
</cp:coreProperties>
</file>