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A" w:rsidRDefault="00AB741A" w:rsidP="00AB741A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район 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от 23 апреля 2015 года № 536 «Об утверждении Порядка взимания 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платы 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район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AB741A" w:rsidRDefault="00AB741A" w:rsidP="00AB741A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41A" w:rsidRPr="00AB741A" w:rsidRDefault="00AB741A" w:rsidP="00AB741A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741A" w:rsidRPr="00AB741A" w:rsidRDefault="00AB741A" w:rsidP="00AB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65 Федерального Закона от 29 декабря        2012 года № 273 – ФЗ «Об образовании в Российской Федерации», Законом Краснодарского края от 16 июля 2013 года № 2770 – </w:t>
      </w:r>
      <w:proofErr w:type="gram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КЗ</w:t>
      </w:r>
      <w:proofErr w:type="gram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 в Краснодарском крае», постановлением главы администрации (губернатора) Краснодарского края от 29 декабря 2016 года № 1104 «Об установлении                    максимального размера родительской платы за присмотр и уход за детьми                             (в зависимости от условий присмотра и ухода за детьми) в государственных и                          муниципальных образовательных организациях, реализующих программу                          дошкольного образования, находящихся на территории Краснодарского                     края» </w:t>
      </w:r>
      <w:proofErr w:type="gram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  </w:t>
      </w:r>
    </w:p>
    <w:p w:rsidR="00AB741A" w:rsidRPr="00AB741A" w:rsidRDefault="00AB741A" w:rsidP="00AB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23 апреля 2015 года № 536 «Об утверждении Порядка взимания платы с родителей (законных представителей) за присмотр и уход за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детьми, осваивающими образовательные программы дошкольного образования в муниципальных дошкольных</w:t>
      </w:r>
      <w:r w:rsidRPr="00AB74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организациях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(далее по тексту - постановление) изменения, изложив пункт 3 в следующей редакции:</w:t>
      </w:r>
      <w:proofErr w:type="gramEnd"/>
    </w:p>
    <w:p w:rsidR="00AB741A" w:rsidRPr="00AB741A" w:rsidRDefault="00AB741A" w:rsidP="00AB7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«3.Установить родительскую плату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 организациях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следующих размерах:</w:t>
      </w:r>
    </w:p>
    <w:p w:rsidR="00AB741A" w:rsidRPr="00AB741A" w:rsidRDefault="00AB741A" w:rsidP="00AB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группах  сокращенного дня (8 и 10,5 – часового пребывания) в размере 63 рубля за один день пребывания ребенка в организации;</w:t>
      </w:r>
    </w:p>
    <w:p w:rsidR="00AB741A" w:rsidRPr="00AB741A" w:rsidRDefault="00AB741A" w:rsidP="00AB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группах кратковременного пребывания (от 3 до 5 часов в день) в размере 45 рублей за один день пребывания ребенка в организации».</w:t>
      </w:r>
    </w:p>
    <w:p w:rsidR="00AB741A" w:rsidRPr="00AB741A" w:rsidRDefault="00AB741A" w:rsidP="00AB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Помощнику главы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по взаимодействию со средствами массовой информации Е.А. Бойко 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информационно-телекоммуникационной сети «Интернет».</w:t>
      </w:r>
    </w:p>
    <w:p w:rsidR="00AB741A" w:rsidRDefault="00AB741A" w:rsidP="00AB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      заместителя главы муниципального образования </w:t>
      </w:r>
      <w:proofErr w:type="spell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                               Е.В. Петрову.</w:t>
      </w:r>
    </w:p>
    <w:p w:rsidR="00AB741A" w:rsidRDefault="00AB741A" w:rsidP="00AB7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741A" w:rsidRPr="00AB741A" w:rsidRDefault="00AB741A" w:rsidP="00AB74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Постановление вступает с силу со дня его </w:t>
      </w:r>
      <w:proofErr w:type="gramStart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распространяются на правоотношения, возникшие с </w:t>
      </w:r>
      <w:bookmarkStart w:id="0" w:name="_GoBack"/>
      <w:bookmarkEnd w:id="0"/>
      <w:r w:rsidRPr="00AB74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апреля 2017 года.</w:t>
      </w:r>
    </w:p>
    <w:p w:rsidR="00AB741A" w:rsidRPr="00AB741A" w:rsidRDefault="00AB741A" w:rsidP="00AB74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B741A" w:rsidRPr="00AB741A" w:rsidRDefault="00AB741A" w:rsidP="00AB741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B741A" w:rsidRPr="00AB741A" w:rsidRDefault="00AB741A" w:rsidP="00AB741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B741A" w:rsidRPr="00AB741A" w:rsidRDefault="00AB741A" w:rsidP="00AB741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B741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AB741A" w:rsidRPr="00AB741A" w:rsidRDefault="00AB741A" w:rsidP="00AB74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 w:rsidRPr="00AB741A">
        <w:rPr>
          <w:rFonts w:ascii="Times New Roman" w:eastAsia="Arial" w:hAnsi="Times New Roman" w:cs="Times New Roman"/>
          <w:sz w:val="28"/>
          <w:szCs w:val="28"/>
          <w:lang w:eastAsia="ar-SA"/>
        </w:rPr>
        <w:t>Брюховецкий</w:t>
      </w:r>
      <w:proofErr w:type="spellEnd"/>
      <w:r w:rsidRPr="00AB741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</w:t>
      </w:r>
      <w:r w:rsidRPr="00AB741A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В.В. </w:t>
      </w:r>
      <w:proofErr w:type="spellStart"/>
      <w:r w:rsidRPr="00AB741A">
        <w:rPr>
          <w:rFonts w:ascii="Times New Roman" w:eastAsia="Arial" w:hAnsi="Times New Roman" w:cs="Times New Roman"/>
          <w:sz w:val="28"/>
          <w:szCs w:val="28"/>
          <w:lang w:eastAsia="ar-SA"/>
        </w:rPr>
        <w:t>Мусатов</w:t>
      </w:r>
      <w:proofErr w:type="spellEnd"/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04C4C" w:rsidRPr="00170A8D" w:rsidSect="00AB74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4D" w:rsidRDefault="00D8024D" w:rsidP="00AB741A">
      <w:pPr>
        <w:spacing w:after="0" w:line="240" w:lineRule="auto"/>
      </w:pPr>
      <w:r>
        <w:separator/>
      </w:r>
    </w:p>
  </w:endnote>
  <w:endnote w:type="continuationSeparator" w:id="0">
    <w:p w:rsidR="00D8024D" w:rsidRDefault="00D8024D" w:rsidP="00AB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4D" w:rsidRDefault="00D8024D" w:rsidP="00AB741A">
      <w:pPr>
        <w:spacing w:after="0" w:line="240" w:lineRule="auto"/>
      </w:pPr>
      <w:r>
        <w:separator/>
      </w:r>
    </w:p>
  </w:footnote>
  <w:footnote w:type="continuationSeparator" w:id="0">
    <w:p w:rsidR="00D8024D" w:rsidRDefault="00D8024D" w:rsidP="00AB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49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741A" w:rsidRPr="00AB741A" w:rsidRDefault="00AB741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74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74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74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74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741A" w:rsidRDefault="00AB7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AA"/>
    <w:rsid w:val="00170A8D"/>
    <w:rsid w:val="00404C4C"/>
    <w:rsid w:val="005245C1"/>
    <w:rsid w:val="006E4EAA"/>
    <w:rsid w:val="00AB741A"/>
    <w:rsid w:val="00D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41A"/>
  </w:style>
  <w:style w:type="paragraph" w:styleId="a5">
    <w:name w:val="footer"/>
    <w:basedOn w:val="a"/>
    <w:link w:val="a6"/>
    <w:uiPriority w:val="99"/>
    <w:unhideWhenUsed/>
    <w:rsid w:val="00AB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41A"/>
  </w:style>
  <w:style w:type="paragraph" w:styleId="a5">
    <w:name w:val="footer"/>
    <w:basedOn w:val="a"/>
    <w:link w:val="a6"/>
    <w:uiPriority w:val="99"/>
    <w:unhideWhenUsed/>
    <w:rsid w:val="00AB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М. Шаповалова</dc:creator>
  <cp:keywords/>
  <dc:description/>
  <cp:lastModifiedBy>Клавдия М. Шаповалова</cp:lastModifiedBy>
  <cp:revision>3</cp:revision>
  <dcterms:created xsi:type="dcterms:W3CDTF">2017-04-28T13:20:00Z</dcterms:created>
  <dcterms:modified xsi:type="dcterms:W3CDTF">2017-04-28T13:23:00Z</dcterms:modified>
</cp:coreProperties>
</file>