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BA" w:rsidRDefault="002444BA" w:rsidP="00244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НОВОСЕЛЬКОГО СЕЛЬСКОГО ПОСЕЛЕНИЯ</w:t>
      </w:r>
    </w:p>
    <w:p w:rsidR="002444BA" w:rsidRDefault="002444BA" w:rsidP="00244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2444BA" w:rsidRDefault="002444BA" w:rsidP="002444BA">
      <w:pPr>
        <w:jc w:val="center"/>
        <w:rPr>
          <w:b/>
          <w:sz w:val="16"/>
          <w:szCs w:val="16"/>
        </w:rPr>
      </w:pPr>
    </w:p>
    <w:p w:rsidR="002444BA" w:rsidRPr="002444BA" w:rsidRDefault="002444BA" w:rsidP="002444BA">
      <w:pPr>
        <w:jc w:val="center"/>
        <w:rPr>
          <w:b/>
          <w:sz w:val="32"/>
          <w:szCs w:val="28"/>
        </w:rPr>
      </w:pPr>
      <w:r w:rsidRPr="002444BA">
        <w:rPr>
          <w:b/>
          <w:sz w:val="32"/>
          <w:szCs w:val="28"/>
        </w:rPr>
        <w:t>РЕШЕНИЕ</w:t>
      </w:r>
    </w:p>
    <w:p w:rsidR="002444BA" w:rsidRDefault="003A286D" w:rsidP="002444BA">
      <w:pPr>
        <w:rPr>
          <w:sz w:val="28"/>
          <w:szCs w:val="28"/>
        </w:rPr>
      </w:pPr>
      <w:r>
        <w:rPr>
          <w:sz w:val="28"/>
          <w:szCs w:val="28"/>
        </w:rPr>
        <w:t xml:space="preserve">от 20.12.2016      </w:t>
      </w:r>
      <w:bookmarkStart w:id="0" w:name="_GoBack"/>
      <w:bookmarkEnd w:id="0"/>
      <w:r w:rsidR="00CD4ECA">
        <w:rPr>
          <w:sz w:val="28"/>
          <w:szCs w:val="28"/>
        </w:rPr>
        <w:t xml:space="preserve">             </w:t>
      </w:r>
      <w:r w:rsidR="002444BA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97</w:t>
      </w:r>
    </w:p>
    <w:p w:rsidR="002444BA" w:rsidRDefault="002444BA" w:rsidP="002444B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Новое Село</w:t>
      </w:r>
    </w:p>
    <w:p w:rsidR="002444BA" w:rsidRDefault="002444BA" w:rsidP="002444BA">
      <w:pPr>
        <w:jc w:val="center"/>
        <w:rPr>
          <w:sz w:val="28"/>
          <w:szCs w:val="28"/>
        </w:rPr>
      </w:pPr>
    </w:p>
    <w:p w:rsidR="002444BA" w:rsidRDefault="002444BA" w:rsidP="002444BA">
      <w:pPr>
        <w:jc w:val="center"/>
        <w:rPr>
          <w:sz w:val="28"/>
          <w:szCs w:val="28"/>
        </w:rPr>
      </w:pPr>
    </w:p>
    <w:p w:rsidR="002444BA" w:rsidRDefault="002444BA" w:rsidP="002444BA">
      <w:pPr>
        <w:jc w:val="center"/>
        <w:rPr>
          <w:sz w:val="28"/>
          <w:szCs w:val="28"/>
        </w:rPr>
      </w:pPr>
    </w:p>
    <w:p w:rsidR="002444BA" w:rsidRPr="002444BA" w:rsidRDefault="008C7C03" w:rsidP="00244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</w:t>
      </w:r>
      <w:r w:rsidR="002444BA">
        <w:rPr>
          <w:b/>
          <w:sz w:val="28"/>
          <w:szCs w:val="28"/>
        </w:rPr>
        <w:t xml:space="preserve"> решения Совета Новосельского сельского поселения</w:t>
      </w:r>
      <w:r>
        <w:rPr>
          <w:b/>
          <w:sz w:val="28"/>
          <w:szCs w:val="28"/>
        </w:rPr>
        <w:t xml:space="preserve"> </w:t>
      </w:r>
      <w:r w:rsidR="002444BA">
        <w:rPr>
          <w:b/>
          <w:sz w:val="28"/>
          <w:szCs w:val="28"/>
        </w:rPr>
        <w:t xml:space="preserve">Брюховецкого </w:t>
      </w:r>
      <w:r w:rsidR="002444BA" w:rsidRPr="002444BA">
        <w:rPr>
          <w:b/>
          <w:sz w:val="28"/>
          <w:szCs w:val="28"/>
        </w:rPr>
        <w:t>района от 12 февраля 2009 года №</w:t>
      </w:r>
      <w:r w:rsidR="00CD4ECA">
        <w:rPr>
          <w:b/>
          <w:sz w:val="28"/>
          <w:szCs w:val="28"/>
        </w:rPr>
        <w:t xml:space="preserve"> </w:t>
      </w:r>
      <w:r w:rsidR="002444BA" w:rsidRPr="002444BA">
        <w:rPr>
          <w:b/>
          <w:sz w:val="28"/>
          <w:szCs w:val="28"/>
        </w:rPr>
        <w:t>149 «Об утверждении Положения о муниципальном земельном контроле на территории муниципального образования Новосельское сельское поселение Брюховецкого района»</w:t>
      </w:r>
    </w:p>
    <w:p w:rsidR="002444BA" w:rsidRDefault="002444BA" w:rsidP="002444BA">
      <w:pPr>
        <w:jc w:val="center"/>
        <w:rPr>
          <w:b/>
          <w:sz w:val="28"/>
          <w:szCs w:val="28"/>
        </w:rPr>
      </w:pPr>
    </w:p>
    <w:p w:rsidR="002444BA" w:rsidRDefault="002444BA" w:rsidP="002444BA">
      <w:pPr>
        <w:jc w:val="center"/>
        <w:rPr>
          <w:b/>
          <w:sz w:val="28"/>
          <w:szCs w:val="28"/>
        </w:rPr>
      </w:pPr>
    </w:p>
    <w:p w:rsidR="002444BA" w:rsidRDefault="002444BA" w:rsidP="002444BA">
      <w:pPr>
        <w:jc w:val="center"/>
        <w:rPr>
          <w:b/>
          <w:sz w:val="28"/>
          <w:szCs w:val="28"/>
        </w:rPr>
      </w:pPr>
    </w:p>
    <w:p w:rsidR="002444BA" w:rsidRDefault="002444BA" w:rsidP="002444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  <w:t xml:space="preserve">№ 131- ФЗ «Об общих принципах организации местного самоуправления в Российской Федерации», </w:t>
      </w:r>
      <w:r w:rsidR="00424726" w:rsidRPr="00BB09EF">
        <w:rPr>
          <w:sz w:val="28"/>
          <w:szCs w:val="28"/>
        </w:rPr>
        <w:t xml:space="preserve">Законом Краснодарского края от 17 ноября 2016 года № 3494 – </w:t>
      </w:r>
      <w:proofErr w:type="gramStart"/>
      <w:r w:rsidR="00424726" w:rsidRPr="00BB09EF">
        <w:rPr>
          <w:sz w:val="28"/>
          <w:szCs w:val="28"/>
        </w:rPr>
        <w:t>КЗ</w:t>
      </w:r>
      <w:proofErr w:type="gramEnd"/>
      <w:r w:rsidR="00424726" w:rsidRPr="00BB09EF">
        <w:rPr>
          <w:sz w:val="28"/>
          <w:szCs w:val="28"/>
        </w:rPr>
        <w:t xml:space="preserve"> «О внесении изменения в статью 2 Закона Краснодарского края от 8 августа 2016 года № 3459 – </w:t>
      </w:r>
      <w:proofErr w:type="gramStart"/>
      <w:r w:rsidR="00424726" w:rsidRPr="00BB09EF">
        <w:rPr>
          <w:sz w:val="28"/>
          <w:szCs w:val="28"/>
        </w:rPr>
        <w:t>КЗ</w:t>
      </w:r>
      <w:proofErr w:type="gramEnd"/>
      <w:r w:rsidR="00424726" w:rsidRPr="00BB09EF">
        <w:rPr>
          <w:sz w:val="28"/>
          <w:szCs w:val="28"/>
        </w:rPr>
        <w:t xml:space="preserve"> «О закреплении за сельскими поселениями Краснодарского края вопросов местного значения городских поселений»</w:t>
      </w:r>
      <w:r w:rsidR="004247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Новосельского сельского поселения, а также в целях приведения муниципальных правовых актов </w:t>
      </w:r>
      <w:r w:rsidR="00B178AC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Новосельского сельского поселения Брюховецкого района в соответствие с действующим законодательством</w:t>
      </w:r>
      <w:r w:rsidR="00B178A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Совет Новосельского сельского поселения</w:t>
      </w:r>
      <w:r w:rsidR="00B178AC">
        <w:rPr>
          <w:sz w:val="28"/>
          <w:szCs w:val="28"/>
        </w:rPr>
        <w:t xml:space="preserve"> Брюховецкого района</w:t>
      </w:r>
      <w:r>
        <w:rPr>
          <w:sz w:val="28"/>
          <w:szCs w:val="28"/>
        </w:rPr>
        <w:t xml:space="preserve"> р е ш и л:</w:t>
      </w:r>
    </w:p>
    <w:p w:rsidR="00846E8C" w:rsidRDefault="008C7C03" w:rsidP="00B178AC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846E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846E8C">
        <w:rPr>
          <w:rFonts w:ascii="Times New Roman" w:hAnsi="Times New Roman" w:cs="Times New Roman"/>
          <w:sz w:val="28"/>
          <w:szCs w:val="28"/>
        </w:rPr>
        <w:t>:</w:t>
      </w:r>
    </w:p>
    <w:p w:rsidR="002444BA" w:rsidRDefault="00846E8C" w:rsidP="00B178AC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C7C03">
        <w:rPr>
          <w:rFonts w:ascii="Times New Roman" w:hAnsi="Times New Roman" w:cs="Times New Roman"/>
          <w:sz w:val="28"/>
          <w:szCs w:val="28"/>
        </w:rPr>
        <w:t>решение</w:t>
      </w:r>
      <w:r w:rsidR="008C7C03" w:rsidRPr="008C7C03">
        <w:rPr>
          <w:rFonts w:ascii="Times New Roman" w:hAnsi="Times New Roman" w:cs="Times New Roman"/>
          <w:sz w:val="28"/>
          <w:szCs w:val="28"/>
        </w:rPr>
        <w:t xml:space="preserve"> Совета Новосельского сельского поселения Брюховецкого района от 12 февраля 2009 года №</w:t>
      </w:r>
      <w:r w:rsidR="008C7C03">
        <w:rPr>
          <w:rFonts w:ascii="Times New Roman" w:hAnsi="Times New Roman" w:cs="Times New Roman"/>
          <w:sz w:val="28"/>
          <w:szCs w:val="28"/>
        </w:rPr>
        <w:t xml:space="preserve"> </w:t>
      </w:r>
      <w:r w:rsidR="008C7C03" w:rsidRPr="008C7C03">
        <w:rPr>
          <w:rFonts w:ascii="Times New Roman" w:hAnsi="Times New Roman" w:cs="Times New Roman"/>
          <w:sz w:val="28"/>
          <w:szCs w:val="28"/>
        </w:rPr>
        <w:t>149 «Об утверждении Положения о муниципальном земельном контроле на территории муниципального образования Новосельское сельское поселение Брюховецкого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E8C" w:rsidRPr="008C7C03" w:rsidRDefault="00846E8C" w:rsidP="00B178AC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решение Совета Новосельского сельского поселения Брюховецкого района </w:t>
      </w:r>
      <w:r w:rsidR="00CD4ECA">
        <w:rPr>
          <w:rFonts w:ascii="Times New Roman" w:hAnsi="Times New Roman" w:cs="Times New Roman"/>
          <w:sz w:val="28"/>
          <w:szCs w:val="28"/>
        </w:rPr>
        <w:t xml:space="preserve">от 24 ноября 2009 года № 15 «О внесении изменений в решение Совета Новосельского сельского поселения Брюховецкого района </w:t>
      </w:r>
      <w:r>
        <w:rPr>
          <w:rFonts w:ascii="Times New Roman" w:hAnsi="Times New Roman" w:cs="Times New Roman"/>
          <w:sz w:val="28"/>
          <w:szCs w:val="28"/>
        </w:rPr>
        <w:t>от 12</w:t>
      </w:r>
      <w:r w:rsidRPr="00846E8C">
        <w:rPr>
          <w:rFonts w:ascii="Times New Roman" w:hAnsi="Times New Roman" w:cs="Times New Roman"/>
          <w:sz w:val="28"/>
          <w:szCs w:val="28"/>
        </w:rPr>
        <w:t xml:space="preserve"> </w:t>
      </w:r>
      <w:r w:rsidRPr="008C7C03">
        <w:rPr>
          <w:rFonts w:ascii="Times New Roman" w:hAnsi="Times New Roman" w:cs="Times New Roman"/>
          <w:sz w:val="28"/>
          <w:szCs w:val="28"/>
        </w:rPr>
        <w:t>февраля 2009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C03">
        <w:rPr>
          <w:rFonts w:ascii="Times New Roman" w:hAnsi="Times New Roman" w:cs="Times New Roman"/>
          <w:sz w:val="28"/>
          <w:szCs w:val="28"/>
        </w:rPr>
        <w:t>149 «Об утверждении Положения о муниципальном земельном контроле на территории муниципального образования Новосельское сельское поселение Брюховецкого района»</w:t>
      </w:r>
      <w:r w:rsidR="00CD4ECA">
        <w:rPr>
          <w:rFonts w:ascii="Times New Roman" w:hAnsi="Times New Roman" w:cs="Times New Roman"/>
          <w:sz w:val="28"/>
          <w:szCs w:val="28"/>
        </w:rPr>
        <w:t>.</w:t>
      </w:r>
    </w:p>
    <w:p w:rsidR="002444BA" w:rsidRDefault="008C7C03" w:rsidP="002444BA">
      <w:pPr>
        <w:ind w:firstLine="708"/>
        <w:jc w:val="both"/>
        <w:rPr>
          <w:sz w:val="28"/>
          <w:szCs w:val="28"/>
        </w:rPr>
      </w:pPr>
      <w:bookmarkStart w:id="1" w:name="sub_4"/>
      <w:r>
        <w:rPr>
          <w:sz w:val="28"/>
          <w:szCs w:val="28"/>
        </w:rPr>
        <w:t>2</w:t>
      </w:r>
      <w:r w:rsidR="002444BA">
        <w:rPr>
          <w:sz w:val="28"/>
          <w:szCs w:val="28"/>
        </w:rPr>
        <w:t xml:space="preserve">. </w:t>
      </w:r>
      <w:proofErr w:type="gramStart"/>
      <w:r w:rsidR="002444BA">
        <w:rPr>
          <w:sz w:val="28"/>
          <w:szCs w:val="28"/>
        </w:rPr>
        <w:t>Контроль за</w:t>
      </w:r>
      <w:proofErr w:type="gramEnd"/>
      <w:r w:rsidR="002444BA">
        <w:rPr>
          <w:sz w:val="28"/>
          <w:szCs w:val="28"/>
        </w:rPr>
        <w:t xml:space="preserve"> выполнением настоящего решения возложить на </w:t>
      </w:r>
      <w:r w:rsidR="002444BA">
        <w:rPr>
          <w:color w:val="000000"/>
          <w:sz w:val="28"/>
          <w:szCs w:val="28"/>
        </w:rPr>
        <w:t xml:space="preserve">комиссию Совета </w:t>
      </w:r>
      <w:r w:rsidR="002444BA">
        <w:rPr>
          <w:sz w:val="28"/>
          <w:szCs w:val="28"/>
        </w:rPr>
        <w:t>Новосельского</w:t>
      </w:r>
      <w:r w:rsidR="002444BA">
        <w:rPr>
          <w:color w:val="000000"/>
          <w:sz w:val="28"/>
          <w:szCs w:val="28"/>
        </w:rPr>
        <w:t xml:space="preserve"> сельского поселения Брюховецкого района </w:t>
      </w:r>
      <w:r w:rsidR="002444BA">
        <w:rPr>
          <w:sz w:val="28"/>
          <w:szCs w:val="28"/>
        </w:rPr>
        <w:t xml:space="preserve">по вопросам </w:t>
      </w:r>
      <w:r w:rsidR="002444BA">
        <w:rPr>
          <w:color w:val="000000"/>
          <w:sz w:val="28"/>
          <w:szCs w:val="28"/>
        </w:rPr>
        <w:t xml:space="preserve">экономического развития </w:t>
      </w:r>
      <w:r w:rsidR="00F95D63">
        <w:rPr>
          <w:color w:val="000000"/>
          <w:sz w:val="28"/>
          <w:szCs w:val="28"/>
        </w:rPr>
        <w:t>Новосельского сельского поселения (Кулиш</w:t>
      </w:r>
      <w:r w:rsidR="002444BA">
        <w:rPr>
          <w:color w:val="000000"/>
          <w:sz w:val="28"/>
          <w:szCs w:val="28"/>
        </w:rPr>
        <w:t>).</w:t>
      </w:r>
    </w:p>
    <w:p w:rsidR="00CD4ECA" w:rsidRDefault="00CD4ECA" w:rsidP="00846E8C">
      <w:pPr>
        <w:ind w:firstLine="708"/>
        <w:jc w:val="both"/>
        <w:rPr>
          <w:sz w:val="28"/>
          <w:szCs w:val="28"/>
        </w:rPr>
      </w:pPr>
      <w:bookmarkStart w:id="2" w:name="sub_5"/>
      <w:bookmarkEnd w:id="1"/>
    </w:p>
    <w:p w:rsidR="00CD4ECA" w:rsidRDefault="00CD4ECA" w:rsidP="00846E8C">
      <w:pPr>
        <w:ind w:firstLine="708"/>
        <w:jc w:val="both"/>
        <w:rPr>
          <w:sz w:val="28"/>
          <w:szCs w:val="28"/>
        </w:rPr>
      </w:pPr>
    </w:p>
    <w:p w:rsidR="002444BA" w:rsidRDefault="008C7C03" w:rsidP="00846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44BA">
        <w:rPr>
          <w:sz w:val="28"/>
          <w:szCs w:val="28"/>
        </w:rPr>
        <w:t xml:space="preserve">. Решение вступает в силу </w:t>
      </w:r>
      <w:bookmarkEnd w:id="2"/>
      <w:r w:rsidR="00846E8C">
        <w:rPr>
          <w:sz w:val="28"/>
          <w:szCs w:val="28"/>
        </w:rPr>
        <w:t>1 января 2017 года, но не ранее дня его обнародования.</w:t>
      </w:r>
    </w:p>
    <w:p w:rsidR="00F95D63" w:rsidRDefault="00F95D63" w:rsidP="002444BA">
      <w:pPr>
        <w:jc w:val="both"/>
        <w:rPr>
          <w:sz w:val="28"/>
          <w:szCs w:val="28"/>
        </w:rPr>
      </w:pPr>
    </w:p>
    <w:p w:rsidR="00846E8C" w:rsidRDefault="00846E8C" w:rsidP="002444BA">
      <w:pPr>
        <w:jc w:val="both"/>
        <w:rPr>
          <w:sz w:val="28"/>
          <w:szCs w:val="28"/>
        </w:rPr>
      </w:pPr>
    </w:p>
    <w:p w:rsidR="00F95D63" w:rsidRDefault="00F95D63" w:rsidP="00F95D63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F95D63" w:rsidRDefault="00F95D63" w:rsidP="00F95D6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95D63" w:rsidRDefault="00F95D63" w:rsidP="00F95D63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                                                                         А.В.Андрюхин</w:t>
      </w:r>
    </w:p>
    <w:p w:rsidR="002444BA" w:rsidRDefault="002444BA" w:rsidP="002444BA">
      <w:pPr>
        <w:jc w:val="both"/>
        <w:rPr>
          <w:sz w:val="28"/>
          <w:szCs w:val="28"/>
        </w:rPr>
      </w:pPr>
    </w:p>
    <w:p w:rsidR="00F95D63" w:rsidRDefault="00F95D63" w:rsidP="002444BA">
      <w:pPr>
        <w:jc w:val="both"/>
        <w:rPr>
          <w:sz w:val="28"/>
          <w:szCs w:val="28"/>
        </w:rPr>
      </w:pPr>
    </w:p>
    <w:p w:rsidR="002444BA" w:rsidRDefault="002444BA" w:rsidP="00244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444BA" w:rsidRDefault="002444BA" w:rsidP="00244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AE2BA2" w:rsidRDefault="002444BA" w:rsidP="00F95D63">
      <w:pPr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                                                                      А.В.Андрюхин</w:t>
      </w: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Default="00CD4ECA" w:rsidP="00F95D63">
      <w:pPr>
        <w:jc w:val="both"/>
        <w:rPr>
          <w:sz w:val="28"/>
          <w:szCs w:val="28"/>
        </w:rPr>
      </w:pPr>
    </w:p>
    <w:p w:rsidR="00CD4ECA" w:rsidRPr="00C755AE" w:rsidRDefault="00CD4ECA" w:rsidP="00CD4ECA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  <w:r w:rsidRPr="00C755AE">
        <w:rPr>
          <w:b/>
          <w:sz w:val="28"/>
          <w:szCs w:val="28"/>
        </w:rPr>
        <w:t>ЛИСТ СОГЛАСОВАНИЯ</w:t>
      </w:r>
    </w:p>
    <w:p w:rsidR="00CD4ECA" w:rsidRPr="00C755AE" w:rsidRDefault="00CD4ECA" w:rsidP="00CD4ECA">
      <w:pPr>
        <w:jc w:val="center"/>
        <w:rPr>
          <w:sz w:val="28"/>
          <w:szCs w:val="28"/>
        </w:rPr>
      </w:pPr>
      <w:r w:rsidRPr="00C755AE">
        <w:rPr>
          <w:sz w:val="28"/>
          <w:szCs w:val="28"/>
        </w:rPr>
        <w:t>проекта решения Совета Новосельского сельского</w:t>
      </w:r>
    </w:p>
    <w:p w:rsidR="00CD4ECA" w:rsidRPr="00C755AE" w:rsidRDefault="00CD4ECA" w:rsidP="00CD4ECA">
      <w:pPr>
        <w:jc w:val="center"/>
        <w:rPr>
          <w:sz w:val="28"/>
          <w:szCs w:val="28"/>
        </w:rPr>
      </w:pPr>
      <w:r w:rsidRPr="00C755AE">
        <w:rPr>
          <w:sz w:val="28"/>
          <w:szCs w:val="28"/>
        </w:rPr>
        <w:t xml:space="preserve">поселения Брюховецкого района </w:t>
      </w:r>
      <w:proofErr w:type="gramStart"/>
      <w:r w:rsidRPr="00C755AE">
        <w:rPr>
          <w:sz w:val="28"/>
          <w:szCs w:val="28"/>
        </w:rPr>
        <w:t>от</w:t>
      </w:r>
      <w:proofErr w:type="gramEnd"/>
      <w:r w:rsidRPr="00C755AE">
        <w:rPr>
          <w:sz w:val="28"/>
          <w:szCs w:val="28"/>
        </w:rPr>
        <w:t xml:space="preserve"> ______________№_____</w:t>
      </w:r>
    </w:p>
    <w:p w:rsidR="00CD4ECA" w:rsidRDefault="00CD4ECA" w:rsidP="00CD4ECA">
      <w:pPr>
        <w:jc w:val="center"/>
        <w:rPr>
          <w:sz w:val="28"/>
          <w:szCs w:val="28"/>
        </w:rPr>
      </w:pPr>
      <w:r w:rsidRPr="00CD4ECA">
        <w:rPr>
          <w:sz w:val="28"/>
          <w:szCs w:val="28"/>
        </w:rPr>
        <w:t xml:space="preserve">«О признании </w:t>
      </w:r>
      <w:proofErr w:type="gramStart"/>
      <w:r w:rsidRPr="00CD4ECA">
        <w:rPr>
          <w:sz w:val="28"/>
          <w:szCs w:val="28"/>
        </w:rPr>
        <w:t>утратившим</w:t>
      </w:r>
      <w:proofErr w:type="gramEnd"/>
      <w:r w:rsidRPr="00CD4ECA">
        <w:rPr>
          <w:sz w:val="28"/>
          <w:szCs w:val="28"/>
        </w:rPr>
        <w:t xml:space="preserve"> силу решения Совета Новосельского сельского поселения Брюховецкого района от 12 февраля 2009 года №</w:t>
      </w:r>
      <w:r>
        <w:rPr>
          <w:sz w:val="28"/>
          <w:szCs w:val="28"/>
        </w:rPr>
        <w:t xml:space="preserve"> </w:t>
      </w:r>
      <w:r w:rsidRPr="00CD4ECA">
        <w:rPr>
          <w:sz w:val="28"/>
          <w:szCs w:val="28"/>
        </w:rPr>
        <w:t>149 «Об утверждении Положения о муниципальном земельном контроле на территории муниципального образования Новосельское сельское поселение</w:t>
      </w:r>
    </w:p>
    <w:p w:rsidR="00CD4ECA" w:rsidRPr="00CD4ECA" w:rsidRDefault="00CD4ECA" w:rsidP="00CD4ECA">
      <w:pPr>
        <w:jc w:val="center"/>
        <w:rPr>
          <w:sz w:val="28"/>
          <w:szCs w:val="28"/>
        </w:rPr>
      </w:pPr>
      <w:r w:rsidRPr="00CD4ECA">
        <w:rPr>
          <w:sz w:val="28"/>
          <w:szCs w:val="28"/>
        </w:rPr>
        <w:t>Брюховецкого района»</w:t>
      </w:r>
    </w:p>
    <w:p w:rsidR="00CD4ECA" w:rsidRPr="00C755AE" w:rsidRDefault="00CD4ECA" w:rsidP="00CD4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4ECA" w:rsidRPr="00C755AE" w:rsidRDefault="00CD4ECA" w:rsidP="00CD4ECA">
      <w:pPr>
        <w:jc w:val="center"/>
        <w:rPr>
          <w:sz w:val="28"/>
          <w:szCs w:val="28"/>
        </w:rPr>
      </w:pPr>
    </w:p>
    <w:p w:rsidR="00CD4ECA" w:rsidRPr="00C755AE" w:rsidRDefault="00CD4ECA" w:rsidP="00CD4ECA">
      <w:pPr>
        <w:jc w:val="center"/>
        <w:rPr>
          <w:sz w:val="28"/>
          <w:szCs w:val="28"/>
        </w:rPr>
      </w:pPr>
    </w:p>
    <w:p w:rsidR="00CD4ECA" w:rsidRPr="00C755AE" w:rsidRDefault="00CD4ECA" w:rsidP="00CD4ECA">
      <w:pPr>
        <w:jc w:val="center"/>
        <w:rPr>
          <w:b/>
          <w:sz w:val="28"/>
          <w:szCs w:val="28"/>
        </w:rPr>
      </w:pPr>
    </w:p>
    <w:p w:rsidR="00CD4ECA" w:rsidRPr="00C755AE" w:rsidRDefault="00CD4ECA" w:rsidP="00CD4ECA">
      <w:pPr>
        <w:rPr>
          <w:sz w:val="28"/>
          <w:szCs w:val="28"/>
        </w:rPr>
      </w:pPr>
    </w:p>
    <w:p w:rsidR="00CD4ECA" w:rsidRPr="00C755AE" w:rsidRDefault="00CD4ECA" w:rsidP="00CD4ECA">
      <w:pPr>
        <w:rPr>
          <w:sz w:val="28"/>
          <w:szCs w:val="28"/>
        </w:rPr>
      </w:pPr>
      <w:r w:rsidRPr="00C755AE">
        <w:rPr>
          <w:sz w:val="28"/>
          <w:szCs w:val="28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CD4ECA" w:rsidRPr="00C755AE" w:rsidTr="00CB7FA5">
        <w:tc>
          <w:tcPr>
            <w:tcW w:w="5868" w:type="dxa"/>
          </w:tcPr>
          <w:p w:rsidR="00CD4ECA" w:rsidRPr="00C755AE" w:rsidRDefault="00CD4ECA" w:rsidP="00CB7FA5">
            <w:pPr>
              <w:rPr>
                <w:sz w:val="28"/>
                <w:szCs w:val="28"/>
              </w:rPr>
            </w:pPr>
            <w:r w:rsidRPr="00C755AE">
              <w:rPr>
                <w:sz w:val="28"/>
                <w:szCs w:val="28"/>
              </w:rPr>
              <w:t xml:space="preserve">Главой Новосельского </w:t>
            </w:r>
          </w:p>
          <w:p w:rsidR="00CD4ECA" w:rsidRPr="00C755AE" w:rsidRDefault="00CD4ECA" w:rsidP="00CB7FA5">
            <w:pPr>
              <w:rPr>
                <w:sz w:val="28"/>
                <w:szCs w:val="28"/>
              </w:rPr>
            </w:pPr>
            <w:r w:rsidRPr="00C755AE">
              <w:rPr>
                <w:sz w:val="28"/>
                <w:szCs w:val="28"/>
              </w:rPr>
              <w:t>сельского поселения</w:t>
            </w:r>
          </w:p>
          <w:p w:rsidR="00CD4ECA" w:rsidRPr="00C755AE" w:rsidRDefault="00CD4ECA" w:rsidP="00CB7FA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D4ECA" w:rsidRPr="00C755AE" w:rsidRDefault="00CD4ECA" w:rsidP="00CB7FA5">
            <w:pPr>
              <w:rPr>
                <w:sz w:val="28"/>
                <w:szCs w:val="28"/>
              </w:rPr>
            </w:pPr>
          </w:p>
          <w:p w:rsidR="00CD4ECA" w:rsidRPr="00C755AE" w:rsidRDefault="00CD4ECA" w:rsidP="00CB7FA5">
            <w:pPr>
              <w:rPr>
                <w:sz w:val="28"/>
                <w:szCs w:val="28"/>
              </w:rPr>
            </w:pPr>
          </w:p>
          <w:p w:rsidR="00CD4ECA" w:rsidRPr="00C755AE" w:rsidRDefault="00CD4ECA" w:rsidP="00CB7FA5">
            <w:pPr>
              <w:rPr>
                <w:sz w:val="28"/>
                <w:szCs w:val="28"/>
              </w:rPr>
            </w:pPr>
          </w:p>
          <w:p w:rsidR="00CD4ECA" w:rsidRPr="00C755AE" w:rsidRDefault="00CD4ECA" w:rsidP="00CB7FA5">
            <w:pPr>
              <w:rPr>
                <w:sz w:val="28"/>
                <w:szCs w:val="28"/>
              </w:rPr>
            </w:pPr>
            <w:r w:rsidRPr="00C755AE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CD4ECA" w:rsidRPr="00C755AE" w:rsidRDefault="00CD4ECA" w:rsidP="00CB7FA5">
            <w:pPr>
              <w:ind w:left="205"/>
              <w:rPr>
                <w:sz w:val="28"/>
                <w:szCs w:val="28"/>
              </w:rPr>
            </w:pPr>
          </w:p>
          <w:p w:rsidR="00CD4ECA" w:rsidRPr="00C755AE" w:rsidRDefault="00CD4ECA" w:rsidP="00CB7FA5">
            <w:pPr>
              <w:rPr>
                <w:sz w:val="28"/>
                <w:szCs w:val="28"/>
              </w:rPr>
            </w:pPr>
            <w:r w:rsidRPr="00C755AE">
              <w:rPr>
                <w:sz w:val="28"/>
                <w:szCs w:val="28"/>
              </w:rPr>
              <w:t xml:space="preserve">А.В. </w:t>
            </w:r>
            <w:proofErr w:type="spellStart"/>
            <w:r w:rsidRPr="00C755AE">
              <w:rPr>
                <w:sz w:val="28"/>
                <w:szCs w:val="28"/>
              </w:rPr>
              <w:t>Андрюхиным</w:t>
            </w:r>
            <w:proofErr w:type="spellEnd"/>
          </w:p>
          <w:p w:rsidR="00CD4ECA" w:rsidRPr="00C755AE" w:rsidRDefault="00CD4ECA" w:rsidP="00CB7FA5">
            <w:pPr>
              <w:ind w:left="205"/>
              <w:rPr>
                <w:sz w:val="28"/>
                <w:szCs w:val="28"/>
              </w:rPr>
            </w:pPr>
          </w:p>
          <w:p w:rsidR="00CD4ECA" w:rsidRPr="00C755AE" w:rsidRDefault="00CD4ECA" w:rsidP="00CB7FA5">
            <w:pPr>
              <w:ind w:left="205"/>
              <w:rPr>
                <w:sz w:val="28"/>
                <w:szCs w:val="28"/>
              </w:rPr>
            </w:pPr>
          </w:p>
          <w:p w:rsidR="00CD4ECA" w:rsidRPr="00C755AE" w:rsidRDefault="00CD4ECA" w:rsidP="00CB7FA5">
            <w:pPr>
              <w:ind w:left="205"/>
              <w:rPr>
                <w:sz w:val="28"/>
                <w:szCs w:val="28"/>
              </w:rPr>
            </w:pPr>
          </w:p>
        </w:tc>
      </w:tr>
      <w:tr w:rsidR="00CD4ECA" w:rsidRPr="00C755AE" w:rsidTr="00CB7FA5">
        <w:trPr>
          <w:trHeight w:val="1707"/>
        </w:trPr>
        <w:tc>
          <w:tcPr>
            <w:tcW w:w="5868" w:type="dxa"/>
            <w:hideMark/>
          </w:tcPr>
          <w:p w:rsidR="00CD4ECA" w:rsidRPr="00C755AE" w:rsidRDefault="00CD4ECA" w:rsidP="00CB7FA5">
            <w:pPr>
              <w:jc w:val="both"/>
              <w:rPr>
                <w:sz w:val="28"/>
                <w:szCs w:val="28"/>
              </w:rPr>
            </w:pPr>
            <w:r w:rsidRPr="00C755AE">
              <w:rPr>
                <w:sz w:val="28"/>
                <w:szCs w:val="28"/>
              </w:rPr>
              <w:t>Проект подготовлен:</w:t>
            </w:r>
          </w:p>
          <w:p w:rsidR="00CD4ECA" w:rsidRPr="00C755AE" w:rsidRDefault="00CD4ECA" w:rsidP="00CB7FA5">
            <w:pPr>
              <w:jc w:val="both"/>
              <w:rPr>
                <w:sz w:val="28"/>
                <w:szCs w:val="28"/>
              </w:rPr>
            </w:pPr>
            <w:r w:rsidRPr="00C755AE">
              <w:rPr>
                <w:sz w:val="28"/>
                <w:szCs w:val="28"/>
              </w:rPr>
              <w:t>Главный специалист администрации</w:t>
            </w:r>
          </w:p>
          <w:p w:rsidR="00CD4ECA" w:rsidRPr="00C755AE" w:rsidRDefault="00CD4ECA" w:rsidP="00CB7FA5">
            <w:pPr>
              <w:jc w:val="both"/>
              <w:rPr>
                <w:sz w:val="28"/>
                <w:szCs w:val="28"/>
              </w:rPr>
            </w:pPr>
            <w:r w:rsidRPr="00C755AE"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CD4ECA" w:rsidRPr="00C755AE" w:rsidRDefault="00CD4ECA" w:rsidP="00CB7FA5">
            <w:pPr>
              <w:jc w:val="both"/>
              <w:rPr>
                <w:sz w:val="28"/>
                <w:szCs w:val="28"/>
              </w:rPr>
            </w:pPr>
          </w:p>
          <w:p w:rsidR="00CD4ECA" w:rsidRPr="00C755AE" w:rsidRDefault="00CD4ECA" w:rsidP="00CB7FA5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CD4ECA" w:rsidRPr="00C755AE" w:rsidRDefault="00CD4ECA" w:rsidP="00CB7FA5">
            <w:pPr>
              <w:ind w:left="205"/>
              <w:jc w:val="both"/>
              <w:rPr>
                <w:sz w:val="28"/>
                <w:szCs w:val="28"/>
              </w:rPr>
            </w:pPr>
          </w:p>
          <w:p w:rsidR="00CD4ECA" w:rsidRPr="00C755AE" w:rsidRDefault="00CD4ECA" w:rsidP="00CB7FA5">
            <w:pPr>
              <w:ind w:left="205"/>
              <w:jc w:val="both"/>
              <w:rPr>
                <w:sz w:val="28"/>
                <w:szCs w:val="28"/>
              </w:rPr>
            </w:pPr>
          </w:p>
          <w:p w:rsidR="00CD4ECA" w:rsidRPr="00C755AE" w:rsidRDefault="00CD4ECA" w:rsidP="00CB7FA5">
            <w:pPr>
              <w:jc w:val="both"/>
              <w:rPr>
                <w:sz w:val="28"/>
                <w:szCs w:val="28"/>
              </w:rPr>
            </w:pPr>
            <w:r w:rsidRPr="00C755AE">
              <w:rPr>
                <w:sz w:val="28"/>
                <w:szCs w:val="28"/>
              </w:rPr>
              <w:t>Н.Л. Брачкова</w:t>
            </w:r>
          </w:p>
        </w:tc>
      </w:tr>
      <w:tr w:rsidR="00CD4ECA" w:rsidRPr="00C755AE" w:rsidTr="00CB7FA5">
        <w:trPr>
          <w:trHeight w:val="633"/>
        </w:trPr>
        <w:tc>
          <w:tcPr>
            <w:tcW w:w="5868" w:type="dxa"/>
          </w:tcPr>
          <w:p w:rsidR="00CD4ECA" w:rsidRPr="00C755AE" w:rsidRDefault="00CD4ECA" w:rsidP="00CB7FA5">
            <w:pPr>
              <w:rPr>
                <w:sz w:val="28"/>
                <w:szCs w:val="28"/>
              </w:rPr>
            </w:pPr>
            <w:r w:rsidRPr="00C755AE">
              <w:rPr>
                <w:sz w:val="28"/>
                <w:szCs w:val="28"/>
              </w:rPr>
              <w:t>Проект согласован:</w:t>
            </w:r>
          </w:p>
          <w:p w:rsidR="00CD4ECA" w:rsidRPr="00C755AE" w:rsidRDefault="00CD4ECA" w:rsidP="00CB7FA5">
            <w:pPr>
              <w:rPr>
                <w:sz w:val="28"/>
                <w:szCs w:val="28"/>
              </w:rPr>
            </w:pPr>
            <w:r w:rsidRPr="00C755AE">
              <w:rPr>
                <w:sz w:val="28"/>
                <w:szCs w:val="28"/>
              </w:rPr>
              <w:t>Председатель комиссии Совета</w:t>
            </w:r>
          </w:p>
          <w:p w:rsidR="00CD4ECA" w:rsidRPr="00C755AE" w:rsidRDefault="00CD4ECA" w:rsidP="00CB7FA5">
            <w:pPr>
              <w:rPr>
                <w:sz w:val="28"/>
                <w:szCs w:val="28"/>
              </w:rPr>
            </w:pPr>
            <w:r w:rsidRPr="00C755AE">
              <w:rPr>
                <w:sz w:val="28"/>
                <w:szCs w:val="28"/>
              </w:rPr>
              <w:t>Новосельского сельского поселения</w:t>
            </w:r>
          </w:p>
          <w:p w:rsidR="00CD4ECA" w:rsidRPr="00C755AE" w:rsidRDefault="00CD4ECA" w:rsidP="00CB7FA5">
            <w:pPr>
              <w:rPr>
                <w:sz w:val="28"/>
                <w:szCs w:val="28"/>
              </w:rPr>
            </w:pPr>
            <w:r w:rsidRPr="00C755AE">
              <w:rPr>
                <w:sz w:val="28"/>
                <w:szCs w:val="28"/>
              </w:rPr>
              <w:t xml:space="preserve">по вопросам </w:t>
            </w:r>
            <w:proofErr w:type="gramStart"/>
            <w:r>
              <w:rPr>
                <w:sz w:val="28"/>
                <w:szCs w:val="28"/>
              </w:rPr>
              <w:t>экономического</w:t>
            </w:r>
            <w:proofErr w:type="gramEnd"/>
          </w:p>
          <w:p w:rsidR="00CD4ECA" w:rsidRPr="00C755AE" w:rsidRDefault="00CD4ECA" w:rsidP="00CB7FA5">
            <w:pPr>
              <w:rPr>
                <w:sz w:val="28"/>
                <w:szCs w:val="28"/>
              </w:rPr>
            </w:pPr>
            <w:r w:rsidRPr="00C755AE">
              <w:rPr>
                <w:sz w:val="28"/>
                <w:szCs w:val="28"/>
              </w:rPr>
              <w:t>развития поселения</w:t>
            </w:r>
          </w:p>
          <w:p w:rsidR="00CD4ECA" w:rsidRPr="00C755AE" w:rsidRDefault="00CD4ECA" w:rsidP="00CB7FA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D4ECA" w:rsidRPr="00C755AE" w:rsidRDefault="00CD4ECA" w:rsidP="00CB7FA5">
            <w:pPr>
              <w:jc w:val="both"/>
              <w:rPr>
                <w:sz w:val="28"/>
                <w:szCs w:val="28"/>
              </w:rPr>
            </w:pPr>
          </w:p>
          <w:p w:rsidR="00CD4ECA" w:rsidRPr="00C755AE" w:rsidRDefault="00CD4ECA" w:rsidP="00CB7FA5">
            <w:pPr>
              <w:tabs>
                <w:tab w:val="left" w:pos="7380"/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CD4ECA" w:rsidRPr="00C755AE" w:rsidRDefault="00CD4ECA" w:rsidP="00CB7FA5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CD4ECA" w:rsidRPr="00C755AE" w:rsidRDefault="00CD4ECA" w:rsidP="00CB7FA5">
            <w:pPr>
              <w:ind w:left="205"/>
              <w:jc w:val="both"/>
              <w:rPr>
                <w:sz w:val="28"/>
                <w:szCs w:val="28"/>
              </w:rPr>
            </w:pPr>
          </w:p>
          <w:p w:rsidR="00CD4ECA" w:rsidRPr="00C755AE" w:rsidRDefault="00CD4ECA" w:rsidP="00CB7FA5">
            <w:pPr>
              <w:ind w:left="205"/>
              <w:jc w:val="both"/>
              <w:rPr>
                <w:sz w:val="28"/>
                <w:szCs w:val="28"/>
              </w:rPr>
            </w:pPr>
          </w:p>
          <w:p w:rsidR="00CD4ECA" w:rsidRPr="00C755AE" w:rsidRDefault="00CD4ECA" w:rsidP="00CB7FA5">
            <w:pPr>
              <w:jc w:val="both"/>
              <w:rPr>
                <w:sz w:val="28"/>
                <w:szCs w:val="28"/>
              </w:rPr>
            </w:pPr>
          </w:p>
          <w:p w:rsidR="00CD4ECA" w:rsidRPr="00C755AE" w:rsidRDefault="00CD4ECA" w:rsidP="00CB7FA5">
            <w:pPr>
              <w:jc w:val="both"/>
              <w:rPr>
                <w:sz w:val="28"/>
                <w:szCs w:val="28"/>
              </w:rPr>
            </w:pPr>
          </w:p>
          <w:p w:rsidR="00CD4ECA" w:rsidRPr="00C755AE" w:rsidRDefault="00CD4ECA" w:rsidP="00CB7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Кулиш</w:t>
            </w:r>
          </w:p>
          <w:p w:rsidR="00CD4ECA" w:rsidRPr="00C755AE" w:rsidRDefault="00CD4ECA" w:rsidP="00CB7FA5">
            <w:pPr>
              <w:ind w:left="205"/>
              <w:jc w:val="both"/>
              <w:rPr>
                <w:sz w:val="28"/>
                <w:szCs w:val="28"/>
              </w:rPr>
            </w:pPr>
          </w:p>
        </w:tc>
      </w:tr>
    </w:tbl>
    <w:p w:rsidR="00CD4ECA" w:rsidRPr="00C755AE" w:rsidRDefault="00CD4ECA" w:rsidP="00CD4ECA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D4ECA" w:rsidRPr="00C755AE" w:rsidRDefault="00CD4ECA" w:rsidP="00CD4ECA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D4ECA" w:rsidRPr="00C755AE" w:rsidRDefault="00CD4ECA" w:rsidP="00CD4ECA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D4ECA" w:rsidRPr="00C755AE" w:rsidRDefault="00CD4ECA" w:rsidP="00CD4ECA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D4ECA" w:rsidRPr="00C755AE" w:rsidRDefault="00CD4ECA" w:rsidP="00CD4ECA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D4ECA" w:rsidRPr="00C755AE" w:rsidRDefault="00CD4ECA" w:rsidP="00CD4ECA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D4ECA" w:rsidRPr="00C755AE" w:rsidRDefault="00CD4ECA" w:rsidP="00CD4ECA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D4ECA" w:rsidRPr="00C755AE" w:rsidRDefault="00CD4ECA" w:rsidP="00CD4ECA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D4ECA" w:rsidRPr="00C755AE" w:rsidRDefault="00CD4ECA" w:rsidP="00CD4ECA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D4ECA" w:rsidRPr="00C755AE" w:rsidRDefault="00CD4ECA" w:rsidP="00CD4ECA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D4ECA" w:rsidRPr="00C755AE" w:rsidRDefault="00CD4ECA" w:rsidP="00CD4ECA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D4ECA" w:rsidRPr="00C755AE" w:rsidRDefault="00CD4ECA" w:rsidP="00CD4ECA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D4ECA" w:rsidRPr="00C755AE" w:rsidRDefault="00CD4ECA" w:rsidP="00CD4ECA">
      <w:pPr>
        <w:tabs>
          <w:tab w:val="left" w:pos="7200"/>
        </w:tabs>
        <w:rPr>
          <w:sz w:val="28"/>
          <w:szCs w:val="28"/>
        </w:rPr>
      </w:pPr>
    </w:p>
    <w:p w:rsidR="00CD4ECA" w:rsidRPr="00C755AE" w:rsidRDefault="00CD4ECA" w:rsidP="00CD4ECA">
      <w:pPr>
        <w:tabs>
          <w:tab w:val="left" w:pos="7200"/>
        </w:tabs>
        <w:rPr>
          <w:sz w:val="28"/>
          <w:szCs w:val="28"/>
        </w:rPr>
      </w:pPr>
    </w:p>
    <w:p w:rsidR="00CD4ECA" w:rsidRPr="00C755AE" w:rsidRDefault="00CD4ECA" w:rsidP="00CD4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C755AE">
        <w:rPr>
          <w:b/>
          <w:sz w:val="28"/>
          <w:szCs w:val="28"/>
        </w:rPr>
        <w:t>АЯВКА</w:t>
      </w:r>
    </w:p>
    <w:p w:rsidR="00CD4ECA" w:rsidRPr="00C755AE" w:rsidRDefault="00CD4ECA" w:rsidP="00CD4ECA">
      <w:pPr>
        <w:jc w:val="center"/>
        <w:rPr>
          <w:b/>
          <w:sz w:val="28"/>
          <w:szCs w:val="28"/>
        </w:rPr>
      </w:pPr>
      <w:r w:rsidRPr="00C755AE">
        <w:rPr>
          <w:b/>
          <w:sz w:val="28"/>
          <w:szCs w:val="28"/>
        </w:rPr>
        <w:t xml:space="preserve">К РЕШЕНИЮ </w:t>
      </w:r>
    </w:p>
    <w:p w:rsidR="00CD4ECA" w:rsidRPr="00C755AE" w:rsidRDefault="00CD4ECA" w:rsidP="00CD4ECA">
      <w:pPr>
        <w:jc w:val="center"/>
        <w:rPr>
          <w:b/>
          <w:sz w:val="28"/>
          <w:szCs w:val="28"/>
        </w:rPr>
      </w:pPr>
    </w:p>
    <w:p w:rsidR="00CD4ECA" w:rsidRPr="00C755AE" w:rsidRDefault="00CD4ECA" w:rsidP="00CD4ECA">
      <w:pPr>
        <w:jc w:val="center"/>
        <w:rPr>
          <w:b/>
          <w:sz w:val="28"/>
          <w:szCs w:val="28"/>
        </w:rPr>
      </w:pPr>
    </w:p>
    <w:p w:rsidR="00CD4ECA" w:rsidRPr="00C755AE" w:rsidRDefault="00CD4ECA" w:rsidP="00CD4ECA">
      <w:pPr>
        <w:jc w:val="center"/>
        <w:rPr>
          <w:b/>
          <w:sz w:val="28"/>
          <w:szCs w:val="28"/>
        </w:rPr>
      </w:pPr>
    </w:p>
    <w:p w:rsidR="00CD4ECA" w:rsidRPr="00C755AE" w:rsidRDefault="00CD4ECA" w:rsidP="00CD4ECA">
      <w:pPr>
        <w:rPr>
          <w:b/>
          <w:sz w:val="28"/>
          <w:szCs w:val="28"/>
        </w:rPr>
      </w:pPr>
      <w:r w:rsidRPr="00C755AE">
        <w:rPr>
          <w:b/>
          <w:sz w:val="28"/>
          <w:szCs w:val="28"/>
        </w:rPr>
        <w:t>Наименование решения:</w:t>
      </w:r>
    </w:p>
    <w:p w:rsidR="00CD4ECA" w:rsidRPr="00CD4ECA" w:rsidRDefault="00CD4ECA" w:rsidP="00CD4EC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4ECA">
        <w:rPr>
          <w:sz w:val="28"/>
          <w:szCs w:val="28"/>
        </w:rPr>
        <w:t xml:space="preserve">О признании </w:t>
      </w:r>
      <w:proofErr w:type="gramStart"/>
      <w:r w:rsidRPr="00CD4ECA">
        <w:rPr>
          <w:sz w:val="28"/>
          <w:szCs w:val="28"/>
        </w:rPr>
        <w:t>утратившим</w:t>
      </w:r>
      <w:proofErr w:type="gramEnd"/>
      <w:r w:rsidRPr="00CD4ECA">
        <w:rPr>
          <w:sz w:val="28"/>
          <w:szCs w:val="28"/>
        </w:rPr>
        <w:t xml:space="preserve"> силу решения Совета Новосельского сельского поселения Брюховецкого района от 12 февраля 2009 года №</w:t>
      </w:r>
      <w:r>
        <w:rPr>
          <w:sz w:val="28"/>
          <w:szCs w:val="28"/>
        </w:rPr>
        <w:t xml:space="preserve"> </w:t>
      </w:r>
      <w:r w:rsidRPr="00CD4ECA">
        <w:rPr>
          <w:sz w:val="28"/>
          <w:szCs w:val="28"/>
        </w:rPr>
        <w:t>149 «Об утверждении Положения о муниципальном земельном контроле на территории муниципального образования Новосельское сельское поселение Брюховецкого района»</w:t>
      </w:r>
    </w:p>
    <w:p w:rsidR="00CD4ECA" w:rsidRPr="00C755AE" w:rsidRDefault="00CD4ECA" w:rsidP="00CD4ECA">
      <w:pPr>
        <w:jc w:val="both"/>
        <w:rPr>
          <w:sz w:val="28"/>
          <w:szCs w:val="28"/>
        </w:rPr>
      </w:pPr>
    </w:p>
    <w:p w:rsidR="00CD4ECA" w:rsidRPr="00C755AE" w:rsidRDefault="00CD4ECA" w:rsidP="00CD4ECA">
      <w:pPr>
        <w:jc w:val="both"/>
        <w:rPr>
          <w:b/>
          <w:sz w:val="28"/>
          <w:szCs w:val="28"/>
        </w:rPr>
      </w:pPr>
    </w:p>
    <w:p w:rsidR="00CD4ECA" w:rsidRPr="00C755AE" w:rsidRDefault="00CD4ECA" w:rsidP="00CD4ECA">
      <w:pPr>
        <w:jc w:val="both"/>
        <w:rPr>
          <w:sz w:val="28"/>
          <w:szCs w:val="28"/>
        </w:rPr>
      </w:pPr>
    </w:p>
    <w:p w:rsidR="00CD4ECA" w:rsidRPr="00C755AE" w:rsidRDefault="00CD4ECA" w:rsidP="00CD4ECA">
      <w:pPr>
        <w:jc w:val="both"/>
        <w:rPr>
          <w:b/>
          <w:sz w:val="28"/>
          <w:szCs w:val="28"/>
        </w:rPr>
      </w:pPr>
    </w:p>
    <w:p w:rsidR="00CD4ECA" w:rsidRPr="00C755AE" w:rsidRDefault="00CD4ECA" w:rsidP="00CD4ECA">
      <w:pPr>
        <w:jc w:val="both"/>
        <w:rPr>
          <w:b/>
          <w:sz w:val="28"/>
          <w:szCs w:val="28"/>
        </w:rPr>
      </w:pPr>
      <w:r w:rsidRPr="00C755AE">
        <w:rPr>
          <w:b/>
          <w:sz w:val="28"/>
          <w:szCs w:val="28"/>
        </w:rPr>
        <w:t xml:space="preserve">Проект внесен: </w:t>
      </w:r>
    </w:p>
    <w:p w:rsidR="00CD4ECA" w:rsidRPr="00C755AE" w:rsidRDefault="00CD4ECA" w:rsidP="00CD4ECA">
      <w:pPr>
        <w:rPr>
          <w:sz w:val="28"/>
          <w:szCs w:val="28"/>
        </w:rPr>
      </w:pPr>
      <w:r w:rsidRPr="00C755AE">
        <w:rPr>
          <w:sz w:val="28"/>
          <w:szCs w:val="28"/>
        </w:rPr>
        <w:t>Главой Новосельского сельского поселения Брюховецкого района</w:t>
      </w:r>
      <w:r w:rsidRPr="00C755AE">
        <w:rPr>
          <w:sz w:val="28"/>
          <w:szCs w:val="28"/>
        </w:rPr>
        <w:br/>
      </w:r>
    </w:p>
    <w:p w:rsidR="00CD4ECA" w:rsidRPr="00C755AE" w:rsidRDefault="00CD4ECA" w:rsidP="00CD4ECA">
      <w:pPr>
        <w:rPr>
          <w:sz w:val="28"/>
          <w:szCs w:val="28"/>
        </w:rPr>
      </w:pPr>
    </w:p>
    <w:p w:rsidR="00CD4ECA" w:rsidRPr="00C755AE" w:rsidRDefault="00CD4ECA" w:rsidP="00CD4ECA">
      <w:pPr>
        <w:rPr>
          <w:b/>
          <w:sz w:val="28"/>
          <w:szCs w:val="28"/>
        </w:rPr>
      </w:pPr>
      <w:r w:rsidRPr="00C755AE">
        <w:rPr>
          <w:b/>
          <w:sz w:val="28"/>
          <w:szCs w:val="28"/>
        </w:rPr>
        <w:t>Решение разослать:</w:t>
      </w:r>
    </w:p>
    <w:p w:rsidR="00CD4ECA" w:rsidRPr="00C755AE" w:rsidRDefault="00CD4ECA" w:rsidP="00CD4ECA">
      <w:pPr>
        <w:ind w:firstLine="708"/>
        <w:jc w:val="both"/>
        <w:rPr>
          <w:sz w:val="28"/>
          <w:szCs w:val="28"/>
        </w:rPr>
      </w:pPr>
      <w:r w:rsidRPr="00C755AE">
        <w:rPr>
          <w:sz w:val="28"/>
          <w:szCs w:val="28"/>
        </w:rPr>
        <w:t>1)</w:t>
      </w:r>
      <w:r w:rsidRPr="00C755AE">
        <w:rPr>
          <w:b/>
          <w:sz w:val="28"/>
          <w:szCs w:val="28"/>
        </w:rPr>
        <w:t xml:space="preserve"> </w:t>
      </w:r>
      <w:r w:rsidRPr="00C755AE">
        <w:rPr>
          <w:sz w:val="28"/>
          <w:szCs w:val="28"/>
        </w:rPr>
        <w:t>главному специалисту администрации Новосельского сельского поселения Брюховецкого района – 1 экз.;</w:t>
      </w:r>
    </w:p>
    <w:p w:rsidR="00CD4ECA" w:rsidRPr="00C755AE" w:rsidRDefault="00CD4ECA" w:rsidP="00CD4ECA">
      <w:pPr>
        <w:ind w:firstLine="708"/>
        <w:jc w:val="both"/>
        <w:rPr>
          <w:sz w:val="28"/>
          <w:szCs w:val="28"/>
        </w:rPr>
      </w:pPr>
      <w:r w:rsidRPr="00C755AE">
        <w:rPr>
          <w:sz w:val="28"/>
          <w:szCs w:val="28"/>
        </w:rPr>
        <w:t>2) прокуратура Брюховецкого района – 1 экз.</w:t>
      </w:r>
    </w:p>
    <w:p w:rsidR="00CD4ECA" w:rsidRPr="00C755AE" w:rsidRDefault="00CD4ECA" w:rsidP="00CD4ECA">
      <w:pPr>
        <w:ind w:firstLine="708"/>
        <w:jc w:val="both"/>
        <w:rPr>
          <w:sz w:val="28"/>
          <w:szCs w:val="28"/>
        </w:rPr>
      </w:pPr>
      <w:r w:rsidRPr="00C755AE">
        <w:rPr>
          <w:sz w:val="28"/>
          <w:szCs w:val="28"/>
        </w:rPr>
        <w:t xml:space="preserve"> </w:t>
      </w:r>
    </w:p>
    <w:p w:rsidR="00CD4ECA" w:rsidRPr="00C755AE" w:rsidRDefault="00CD4ECA" w:rsidP="00CD4ECA">
      <w:pPr>
        <w:ind w:firstLine="708"/>
        <w:jc w:val="both"/>
        <w:rPr>
          <w:sz w:val="28"/>
          <w:szCs w:val="28"/>
        </w:rPr>
      </w:pPr>
    </w:p>
    <w:p w:rsidR="00CD4ECA" w:rsidRPr="00C755AE" w:rsidRDefault="00CD4ECA" w:rsidP="00CD4ECA">
      <w:pPr>
        <w:rPr>
          <w:sz w:val="28"/>
          <w:szCs w:val="28"/>
        </w:rPr>
      </w:pPr>
    </w:p>
    <w:p w:rsidR="00CD4ECA" w:rsidRPr="00C755AE" w:rsidRDefault="00CD4ECA" w:rsidP="00CD4ECA">
      <w:pPr>
        <w:jc w:val="center"/>
        <w:rPr>
          <w:i/>
          <w:sz w:val="28"/>
          <w:szCs w:val="28"/>
        </w:rPr>
      </w:pPr>
    </w:p>
    <w:p w:rsidR="00CD4ECA" w:rsidRPr="00C755AE" w:rsidRDefault="00CD4ECA" w:rsidP="00CD4ECA">
      <w:pPr>
        <w:jc w:val="center"/>
        <w:rPr>
          <w:i/>
          <w:sz w:val="28"/>
          <w:szCs w:val="28"/>
        </w:rPr>
      </w:pPr>
    </w:p>
    <w:p w:rsidR="00CD4ECA" w:rsidRPr="00C755AE" w:rsidRDefault="00CD4ECA" w:rsidP="00CD4ECA">
      <w:pPr>
        <w:jc w:val="center"/>
        <w:rPr>
          <w:i/>
          <w:sz w:val="28"/>
          <w:szCs w:val="28"/>
        </w:rPr>
      </w:pPr>
    </w:p>
    <w:p w:rsidR="00CD4ECA" w:rsidRPr="00C755AE" w:rsidRDefault="00CD4ECA" w:rsidP="00CD4ECA">
      <w:pPr>
        <w:jc w:val="center"/>
        <w:rPr>
          <w:i/>
          <w:sz w:val="28"/>
          <w:szCs w:val="28"/>
        </w:rPr>
      </w:pPr>
    </w:p>
    <w:p w:rsidR="00CD4ECA" w:rsidRPr="00C755AE" w:rsidRDefault="00CD4ECA" w:rsidP="00CD4ECA">
      <w:pPr>
        <w:jc w:val="center"/>
        <w:rPr>
          <w:i/>
          <w:sz w:val="28"/>
          <w:szCs w:val="28"/>
        </w:rPr>
      </w:pPr>
    </w:p>
    <w:p w:rsidR="00CD4ECA" w:rsidRPr="00C755AE" w:rsidRDefault="00CD4ECA" w:rsidP="00CD4ECA">
      <w:pPr>
        <w:jc w:val="center"/>
        <w:rPr>
          <w:i/>
          <w:sz w:val="28"/>
          <w:szCs w:val="28"/>
        </w:rPr>
      </w:pPr>
    </w:p>
    <w:p w:rsidR="00CD4ECA" w:rsidRPr="00C755AE" w:rsidRDefault="00CD4ECA" w:rsidP="00CD4ECA">
      <w:pPr>
        <w:jc w:val="center"/>
        <w:rPr>
          <w:i/>
          <w:sz w:val="28"/>
          <w:szCs w:val="28"/>
        </w:rPr>
      </w:pPr>
    </w:p>
    <w:p w:rsidR="00CD4ECA" w:rsidRPr="00C755AE" w:rsidRDefault="00CD4ECA" w:rsidP="00CD4ECA">
      <w:pPr>
        <w:jc w:val="center"/>
        <w:rPr>
          <w:i/>
          <w:sz w:val="28"/>
          <w:szCs w:val="28"/>
        </w:rPr>
      </w:pPr>
    </w:p>
    <w:p w:rsidR="00CD4ECA" w:rsidRPr="00C755AE" w:rsidRDefault="00CD4ECA" w:rsidP="00CD4ECA">
      <w:pPr>
        <w:jc w:val="center"/>
        <w:rPr>
          <w:i/>
          <w:sz w:val="28"/>
          <w:szCs w:val="28"/>
        </w:rPr>
      </w:pPr>
    </w:p>
    <w:p w:rsidR="00CD4ECA" w:rsidRPr="00C755AE" w:rsidRDefault="00CD4ECA" w:rsidP="00CD4ECA">
      <w:pPr>
        <w:jc w:val="center"/>
        <w:rPr>
          <w:i/>
          <w:sz w:val="28"/>
          <w:szCs w:val="28"/>
        </w:rPr>
      </w:pPr>
    </w:p>
    <w:p w:rsidR="00CD4ECA" w:rsidRPr="00C755AE" w:rsidRDefault="00CD4ECA" w:rsidP="00CD4ECA">
      <w:pPr>
        <w:jc w:val="center"/>
        <w:rPr>
          <w:i/>
          <w:sz w:val="28"/>
          <w:szCs w:val="28"/>
        </w:rPr>
      </w:pPr>
    </w:p>
    <w:p w:rsidR="00CD4ECA" w:rsidRPr="00C755AE" w:rsidRDefault="00CD4ECA" w:rsidP="00CD4ECA">
      <w:pPr>
        <w:jc w:val="center"/>
        <w:rPr>
          <w:i/>
          <w:sz w:val="28"/>
          <w:szCs w:val="28"/>
        </w:rPr>
      </w:pPr>
    </w:p>
    <w:p w:rsidR="00CD4ECA" w:rsidRPr="00C755AE" w:rsidRDefault="00CD4ECA" w:rsidP="00CD4ECA">
      <w:pPr>
        <w:rPr>
          <w:i/>
          <w:sz w:val="28"/>
          <w:szCs w:val="28"/>
        </w:rPr>
      </w:pPr>
    </w:p>
    <w:p w:rsidR="00CD4ECA" w:rsidRPr="00C755AE" w:rsidRDefault="00CD4ECA" w:rsidP="00CD4ECA">
      <w:pPr>
        <w:rPr>
          <w:i/>
          <w:sz w:val="28"/>
          <w:szCs w:val="28"/>
        </w:rPr>
      </w:pPr>
    </w:p>
    <w:p w:rsidR="00CD4ECA" w:rsidRPr="00C755AE" w:rsidRDefault="00CD4ECA" w:rsidP="00CD4ECA">
      <w:pPr>
        <w:rPr>
          <w:i/>
          <w:sz w:val="28"/>
          <w:szCs w:val="28"/>
        </w:rPr>
      </w:pPr>
    </w:p>
    <w:p w:rsidR="00CD4ECA" w:rsidRPr="00C755AE" w:rsidRDefault="00CD4ECA" w:rsidP="00CD4ECA">
      <w:pPr>
        <w:rPr>
          <w:i/>
          <w:sz w:val="28"/>
          <w:szCs w:val="28"/>
        </w:rPr>
      </w:pPr>
    </w:p>
    <w:p w:rsidR="00CD4ECA" w:rsidRPr="00C755AE" w:rsidRDefault="00CD4ECA" w:rsidP="00CD4ECA">
      <w:pPr>
        <w:rPr>
          <w:i/>
          <w:sz w:val="28"/>
          <w:szCs w:val="28"/>
        </w:rPr>
      </w:pPr>
    </w:p>
    <w:p w:rsidR="00CD4ECA" w:rsidRPr="00C755AE" w:rsidRDefault="00CD4ECA" w:rsidP="00CD4ECA">
      <w:pPr>
        <w:rPr>
          <w:sz w:val="28"/>
          <w:szCs w:val="28"/>
        </w:rPr>
      </w:pPr>
      <w:r w:rsidRPr="00C755AE">
        <w:rPr>
          <w:sz w:val="28"/>
          <w:szCs w:val="28"/>
        </w:rPr>
        <w:t>________________        Брачкова Наталья Леонидовна</w:t>
      </w:r>
    </w:p>
    <w:p w:rsidR="00CD4ECA" w:rsidRDefault="00CD4ECA" w:rsidP="00CD4ECA">
      <w:r w:rsidRPr="00C755AE">
        <w:rPr>
          <w:sz w:val="28"/>
          <w:szCs w:val="28"/>
          <w:vertAlign w:val="superscript"/>
        </w:rPr>
        <w:t xml:space="preserve">                 (подпись)          </w:t>
      </w:r>
      <w:r w:rsidRPr="00C755AE">
        <w:rPr>
          <w:sz w:val="28"/>
          <w:szCs w:val="28"/>
        </w:rPr>
        <w:t xml:space="preserve">                           53 1 47                                   ___________ 2016 г.</w:t>
      </w:r>
    </w:p>
    <w:sectPr w:rsidR="00CD4ECA" w:rsidSect="002444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BA"/>
    <w:rsid w:val="002444BA"/>
    <w:rsid w:val="003A286D"/>
    <w:rsid w:val="00424726"/>
    <w:rsid w:val="00846E8C"/>
    <w:rsid w:val="008C7C03"/>
    <w:rsid w:val="00A00C11"/>
    <w:rsid w:val="00AE2BA2"/>
    <w:rsid w:val="00B178AC"/>
    <w:rsid w:val="00CD4ECA"/>
    <w:rsid w:val="00F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4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4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10</cp:revision>
  <cp:lastPrinted>2016-12-29T07:34:00Z</cp:lastPrinted>
  <dcterms:created xsi:type="dcterms:W3CDTF">2016-12-15T13:23:00Z</dcterms:created>
  <dcterms:modified xsi:type="dcterms:W3CDTF">2016-12-30T06:26:00Z</dcterms:modified>
</cp:coreProperties>
</file>