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EA" w:rsidRDefault="00EB4EEA" w:rsidP="00EB4E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B03933">
        <w:rPr>
          <w:rFonts w:ascii="Times New Roman" w:hAnsi="Times New Roman"/>
          <w:b/>
          <w:bCs/>
          <w:sz w:val="28"/>
          <w:szCs w:val="28"/>
        </w:rPr>
        <w:t>ЧЕПИГИНСКОГО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БРЮХОВЕЦКОГО РАЙОНА</w:t>
      </w:r>
    </w:p>
    <w:p w:rsidR="00EB4EEA" w:rsidRDefault="00EB4EEA" w:rsidP="00EB4E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EEA" w:rsidRDefault="00EB4EEA" w:rsidP="00EB4EE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EB4EEA" w:rsidRPr="00EF5B0F" w:rsidRDefault="00EB4EEA" w:rsidP="00EB4EEA">
      <w:pPr>
        <w:pStyle w:val="1"/>
        <w:spacing w:before="0" w:after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62787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3627FB">
        <w:rPr>
          <w:b w:val="0"/>
          <w:sz w:val="28"/>
          <w:szCs w:val="28"/>
        </w:rPr>
        <w:t xml:space="preserve">25.12.2015         </w:t>
      </w:r>
      <w:r w:rsidR="00B03933">
        <w:rPr>
          <w:b w:val="0"/>
          <w:sz w:val="28"/>
          <w:szCs w:val="28"/>
        </w:rPr>
        <w:t xml:space="preserve">                                                                                         </w:t>
      </w:r>
      <w:r w:rsidRPr="0062787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3627FB">
        <w:rPr>
          <w:b w:val="0"/>
          <w:sz w:val="28"/>
          <w:szCs w:val="28"/>
        </w:rPr>
        <w:t>283</w:t>
      </w:r>
    </w:p>
    <w:p w:rsidR="00EB4EEA" w:rsidRPr="00627878" w:rsidRDefault="00EB4EEA" w:rsidP="00EB4E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EEA" w:rsidRPr="00627878" w:rsidRDefault="00B03933" w:rsidP="00EB4E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ст-ца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Чепигинская</w:t>
      </w:r>
      <w:proofErr w:type="spellEnd"/>
    </w:p>
    <w:p w:rsidR="00EB4EEA" w:rsidRDefault="00EB4EEA" w:rsidP="00EB4EEA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EEA" w:rsidRDefault="00EB4EEA" w:rsidP="00EB4EEA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EEA" w:rsidRDefault="00EB4EEA" w:rsidP="00EB4EEA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E77" w:rsidRPr="00D51AC5" w:rsidRDefault="00A54E77" w:rsidP="00EB4EEA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AC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Об утверждении </w:t>
      </w:r>
      <w:r w:rsidRPr="00DF0A9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Порядк</w:t>
      </w:r>
      <w:r w:rsidRPr="00D51AC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</w:t>
      </w:r>
      <w:r w:rsidRPr="00DF0A9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проведения приемки товаров (работ, услуг), поставляемых (выполняемых, оказываемых) по </w:t>
      </w:r>
      <w:r w:rsidR="00D51AC5" w:rsidRPr="00D51AC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контрактам, заключенным для нужд </w:t>
      </w:r>
      <w:r w:rsidRPr="00D51AC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0393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Чепигинского</w:t>
      </w:r>
      <w:r w:rsidRPr="00D51AC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сельского поселения Брюховецкого района и муниципального бюджетного учреждения «</w:t>
      </w:r>
      <w:proofErr w:type="spellStart"/>
      <w:r w:rsidR="00B0393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Чепигинский</w:t>
      </w:r>
      <w:proofErr w:type="spellEnd"/>
      <w:r w:rsidRPr="00D51AC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сельский дом культуры» </w:t>
      </w:r>
    </w:p>
    <w:p w:rsidR="00DF0A9A" w:rsidRDefault="00DF0A9A" w:rsidP="00EB4EE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54E77" w:rsidRPr="00DF0A9A" w:rsidRDefault="00A54E77" w:rsidP="00EB4EE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B4EEA" w:rsidRPr="00220F6C" w:rsidRDefault="00DF0A9A" w:rsidP="00EB4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реализации норм</w:t>
      </w:r>
      <w:r w:rsidRPr="00EB4E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4" w:history="1">
        <w:r w:rsidRPr="00EB4EE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Федерального закона от 5 апреля 2013 года </w:t>
        </w:r>
        <w:r w:rsidR="0041547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№ </w:t>
        </w:r>
        <w:r w:rsidRPr="00EB4EE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в рамках осуществления закупок товаров, работ, услуг для нужд </w:t>
      </w:r>
      <w:r w:rsidR="004154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4154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Брюховецкого района и муниципального бюджетного учреждения «</w:t>
      </w:r>
      <w:proofErr w:type="spellStart"/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Чепигинский</w:t>
      </w:r>
      <w:proofErr w:type="spellEnd"/>
      <w:r w:rsidR="004154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сельский дом культуры» </w:t>
      </w:r>
      <w:proofErr w:type="gramStart"/>
      <w:r w:rsidR="00EB4E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B4EEA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EB4EEA" w:rsidRPr="00220F6C">
        <w:rPr>
          <w:rFonts w:ascii="Times New Roman" w:hAnsi="Times New Roman" w:cs="Times New Roman"/>
          <w:sz w:val="28"/>
          <w:szCs w:val="28"/>
        </w:rPr>
        <w:t>:</w:t>
      </w:r>
    </w:p>
    <w:p w:rsidR="0041547A" w:rsidRDefault="00DF0A9A" w:rsidP="00EB4EE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Создать комиссию по приемке товаров (работ, услуг), поставляемых (выполняемых, оказываемых) по </w:t>
      </w:r>
      <w:r w:rsidR="00BB31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контрактам, заключенным для нужд </w:t>
      </w:r>
      <w:r w:rsidR="004154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4154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Брюховецкого района и муниципального бюджетного учреждения «</w:t>
      </w:r>
      <w:proofErr w:type="spellStart"/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Чепигинский</w:t>
      </w:r>
      <w:proofErr w:type="spellEnd"/>
      <w:r w:rsidR="004154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сельский дом культуры»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</w:t>
      </w:r>
      <w:r w:rsidR="004154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администрация)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(приложение </w:t>
      </w:r>
      <w:r w:rsidR="004154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1).</w:t>
      </w:r>
    </w:p>
    <w:p w:rsidR="00A54E77" w:rsidRPr="00653FB4" w:rsidRDefault="00DF0A9A" w:rsidP="00A54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Утвердить Порядок проведения приемки товаров (работ, услуг), поставляемых (выполняемых, оказываемых) по государственным контрактам, заключенным для нужд </w:t>
      </w:r>
      <w:r w:rsidR="00A54E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A54E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Брюховецкого района и муниципального бюджетного учреждения «</w:t>
      </w:r>
      <w:proofErr w:type="spellStart"/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Чепигинский</w:t>
      </w:r>
      <w:proofErr w:type="spellEnd"/>
      <w:r w:rsidR="00A54E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сельский дом культуры»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(приложение </w:t>
      </w:r>
      <w:r w:rsidR="00A54E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2).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A54E77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A54E77" w:rsidRPr="00653FB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A54E77" w:rsidRPr="00653FB4" w:rsidRDefault="00A54E77" w:rsidP="00A54E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3F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A54E77" w:rsidRDefault="00A54E77" w:rsidP="00A5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E77" w:rsidRDefault="00A54E77" w:rsidP="00A5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E77" w:rsidRPr="00653FB4" w:rsidRDefault="00A54E77" w:rsidP="00A5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E77" w:rsidRPr="00653FB4" w:rsidRDefault="00A54E77" w:rsidP="00A5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3933">
        <w:rPr>
          <w:rFonts w:ascii="Times New Roman" w:hAnsi="Times New Roman" w:cs="Times New Roman"/>
          <w:sz w:val="28"/>
          <w:szCs w:val="28"/>
        </w:rPr>
        <w:t>Чепигинского</w:t>
      </w:r>
      <w:r w:rsidRPr="00653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FB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5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E77" w:rsidRPr="00653FB4" w:rsidRDefault="00A54E77" w:rsidP="00A5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3933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B03933">
        <w:rPr>
          <w:rFonts w:ascii="Times New Roman" w:hAnsi="Times New Roman" w:cs="Times New Roman"/>
          <w:sz w:val="28"/>
          <w:szCs w:val="28"/>
        </w:rPr>
        <w:t>Шинкаренко</w:t>
      </w:r>
      <w:proofErr w:type="spellEnd"/>
    </w:p>
    <w:p w:rsidR="00A54E77" w:rsidRDefault="00865FB1" w:rsidP="00865FB1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</w:t>
      </w:r>
    </w:p>
    <w:p w:rsidR="00CC061E" w:rsidRDefault="00CC061E" w:rsidP="00CC061E">
      <w:pPr>
        <w:tabs>
          <w:tab w:val="left" w:pos="5790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eastAsia="ru-RU"/>
        </w:rPr>
      </w:pPr>
      <w:r w:rsidRPr="00CF733F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</w:p>
    <w:p w:rsidR="00CC061E" w:rsidRDefault="00CC061E" w:rsidP="00CC061E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61E" w:rsidRDefault="00CC061E" w:rsidP="00CC061E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УТВЕРЖДЕН</w:t>
      </w:r>
    </w:p>
    <w:p w:rsidR="00CC061E" w:rsidRDefault="00CC061E" w:rsidP="00CC061E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C061E" w:rsidRDefault="00B03933" w:rsidP="00CC061E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Чепигинского</w:t>
      </w:r>
      <w:r w:rsidR="00CC061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CC061E" w:rsidRDefault="00CC061E" w:rsidP="00CC061E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CC061E" w:rsidRDefault="00CC061E" w:rsidP="00CC061E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 ________________  № _____</w:t>
      </w:r>
    </w:p>
    <w:p w:rsidR="00EB734F" w:rsidRDefault="00EB734F" w:rsidP="00CC061E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34F" w:rsidRDefault="00EB734F" w:rsidP="00CC061E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515" w:rsidRDefault="00406515" w:rsidP="00406515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406515" w:rsidRDefault="00406515" w:rsidP="00406515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приемке товаров (работ, услуг), поставляемых (выполняемых, оказываемых) по </w:t>
      </w:r>
      <w:r w:rsidR="00BB31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контрактам, заключенным для нужд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Брюховецкого района и муниципального бюджетного учреждения «</w:t>
      </w:r>
      <w:proofErr w:type="spellStart"/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сельский дом культуры»</w:t>
      </w:r>
    </w:p>
    <w:p w:rsidR="00406515" w:rsidRDefault="00406515" w:rsidP="00CC061E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03" w:type="dxa"/>
        <w:tblLook w:val="04A0"/>
      </w:tblPr>
      <w:tblGrid>
        <w:gridCol w:w="2977"/>
        <w:gridCol w:w="6526"/>
      </w:tblGrid>
      <w:tr w:rsidR="00EB734F" w:rsidRPr="00EB734F" w:rsidTr="00294284">
        <w:tc>
          <w:tcPr>
            <w:tcW w:w="2977" w:type="dxa"/>
          </w:tcPr>
          <w:p w:rsidR="00EB734F" w:rsidRPr="00EB734F" w:rsidRDefault="00B03933" w:rsidP="00EB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Николаевна</w:t>
            </w:r>
            <w:r w:rsidR="00EB734F"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6" w:type="dxa"/>
          </w:tcPr>
          <w:p w:rsidR="00EB734F" w:rsidRPr="00EB734F" w:rsidRDefault="00EB734F" w:rsidP="00B0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r w:rsidR="00B03933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председатель комиссии;</w:t>
            </w:r>
          </w:p>
        </w:tc>
      </w:tr>
      <w:tr w:rsidR="00EB734F" w:rsidRPr="00EB734F" w:rsidTr="00294284">
        <w:tc>
          <w:tcPr>
            <w:tcW w:w="2977" w:type="dxa"/>
          </w:tcPr>
          <w:p w:rsidR="00EB734F" w:rsidRPr="00EB734F" w:rsidRDefault="00B03933" w:rsidP="00EB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Макеева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6526" w:type="dxa"/>
          </w:tcPr>
          <w:p w:rsidR="00EB734F" w:rsidRPr="00EB734F" w:rsidRDefault="00EB734F" w:rsidP="00B0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-  специалист </w:t>
            </w:r>
            <w:r w:rsidR="00B03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</w:t>
            </w:r>
            <w:r w:rsidR="00B03933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  <w:r w:rsidR="00B03933">
              <w:rPr>
                <w:rFonts w:ascii="Times New Roman" w:hAnsi="Times New Roman" w:cs="Times New Roman"/>
                <w:sz w:val="28"/>
                <w:szCs w:val="28"/>
              </w:rPr>
              <w:t>, главный бухгалтер,</w:t>
            </w:r>
            <w:r w:rsidR="00B03933" w:rsidRPr="00DF0A9A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заместитель председателя приемочной комиссии</w:t>
            </w:r>
            <w:proofErr w:type="gramStart"/>
            <w:r w:rsidR="00B03933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,</w:t>
            </w: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6B451D" w:rsidRPr="00EB734F" w:rsidTr="00294284">
        <w:tc>
          <w:tcPr>
            <w:tcW w:w="2977" w:type="dxa"/>
          </w:tcPr>
          <w:p w:rsidR="006B451D" w:rsidRDefault="00B03933" w:rsidP="00EB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 Елена Ивановна</w:t>
            </w:r>
          </w:p>
        </w:tc>
        <w:tc>
          <w:tcPr>
            <w:tcW w:w="6526" w:type="dxa"/>
          </w:tcPr>
          <w:p w:rsidR="006B451D" w:rsidRPr="00EB734F" w:rsidRDefault="006B451D" w:rsidP="00B0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B03933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</w:t>
            </w: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B03933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района, секретарь комиссии;</w:t>
            </w:r>
          </w:p>
        </w:tc>
      </w:tr>
      <w:tr w:rsidR="00EB734F" w:rsidRPr="00EB734F" w:rsidTr="00294284">
        <w:tc>
          <w:tcPr>
            <w:tcW w:w="2977" w:type="dxa"/>
          </w:tcPr>
          <w:p w:rsidR="00EB734F" w:rsidRPr="00EB734F" w:rsidRDefault="00B03933" w:rsidP="00EB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Вадим Витальевич</w:t>
            </w:r>
          </w:p>
        </w:tc>
        <w:tc>
          <w:tcPr>
            <w:tcW w:w="6526" w:type="dxa"/>
          </w:tcPr>
          <w:p w:rsidR="00EB734F" w:rsidRPr="00EB734F" w:rsidRDefault="00EB734F" w:rsidP="00B0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-  специалист администрации </w:t>
            </w:r>
            <w:r w:rsidR="00B03933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  <w:r w:rsidR="00B03933">
              <w:rPr>
                <w:rFonts w:ascii="Times New Roman" w:hAnsi="Times New Roman" w:cs="Times New Roman"/>
                <w:sz w:val="28"/>
                <w:szCs w:val="28"/>
              </w:rPr>
              <w:t>, юрист, член комиссии</w:t>
            </w: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734F" w:rsidRPr="00EB734F" w:rsidTr="00294284">
        <w:tc>
          <w:tcPr>
            <w:tcW w:w="2977" w:type="dxa"/>
          </w:tcPr>
          <w:p w:rsidR="00EB734F" w:rsidRPr="00EB734F" w:rsidRDefault="00B03933" w:rsidP="00EB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6526" w:type="dxa"/>
          </w:tcPr>
          <w:p w:rsidR="00EB734F" w:rsidRPr="00EB734F" w:rsidRDefault="00EB734F" w:rsidP="00F37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7F66">
              <w:rPr>
                <w:rFonts w:ascii="Times New Roman" w:hAnsi="Times New Roman" w:cs="Times New Roman"/>
                <w:sz w:val="28"/>
                <w:szCs w:val="28"/>
              </w:rPr>
              <w:t>инспектор по земельным и имущественным вопросам</w:t>
            </w:r>
            <w:r w:rsidR="00F37F66"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F37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="00F37F66"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  <w:r w:rsidR="00F37F66"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EB734F" w:rsidRPr="00EB734F" w:rsidTr="00294284">
        <w:tc>
          <w:tcPr>
            <w:tcW w:w="2977" w:type="dxa"/>
          </w:tcPr>
          <w:p w:rsidR="00EB734F" w:rsidRPr="00EB734F" w:rsidRDefault="0067066E" w:rsidP="00EB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6526" w:type="dxa"/>
          </w:tcPr>
          <w:p w:rsidR="00EB734F" w:rsidRPr="00EB734F" w:rsidRDefault="00EB734F" w:rsidP="00670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066E">
              <w:rPr>
                <w:rFonts w:ascii="Times New Roman" w:hAnsi="Times New Roman" w:cs="Times New Roman"/>
                <w:sz w:val="28"/>
                <w:szCs w:val="28"/>
              </w:rPr>
              <w:t>депутат совета</w:t>
            </w:r>
            <w:r w:rsidR="0067066E"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66E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="0067066E" w:rsidRPr="00EB73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  <w:r w:rsidR="0067066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 w:rsidRPr="00EB73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734F" w:rsidRPr="00EB734F" w:rsidTr="00294284">
        <w:tc>
          <w:tcPr>
            <w:tcW w:w="2977" w:type="dxa"/>
          </w:tcPr>
          <w:p w:rsidR="00EB734F" w:rsidRPr="00EB734F" w:rsidRDefault="0067066E" w:rsidP="00EB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Чмырева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Анатольевна</w:t>
            </w:r>
          </w:p>
        </w:tc>
        <w:tc>
          <w:tcPr>
            <w:tcW w:w="6526" w:type="dxa"/>
          </w:tcPr>
          <w:p w:rsidR="00EB734F" w:rsidRPr="00EB734F" w:rsidRDefault="00294284" w:rsidP="00EB7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</w:t>
            </w:r>
            <w:r w:rsidR="00B03933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  <w:r w:rsidR="0067066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94284" w:rsidRDefault="00294284" w:rsidP="007F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108" w:rsidRPr="00653FB4" w:rsidRDefault="007F2108" w:rsidP="007F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3933">
        <w:rPr>
          <w:rFonts w:ascii="Times New Roman" w:hAnsi="Times New Roman" w:cs="Times New Roman"/>
          <w:sz w:val="28"/>
          <w:szCs w:val="28"/>
        </w:rPr>
        <w:t>Чепигинского</w:t>
      </w:r>
      <w:r w:rsidRPr="00653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FB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5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108" w:rsidRDefault="007F2108" w:rsidP="007F2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066E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67066E">
        <w:rPr>
          <w:rFonts w:ascii="Times New Roman" w:hAnsi="Times New Roman" w:cs="Times New Roman"/>
          <w:sz w:val="28"/>
          <w:szCs w:val="28"/>
        </w:rPr>
        <w:t>Шинкаренко</w:t>
      </w:r>
      <w:proofErr w:type="spellEnd"/>
    </w:p>
    <w:p w:rsidR="0067066E" w:rsidRPr="00653FB4" w:rsidRDefault="0067066E" w:rsidP="007F2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7F2" w:rsidRDefault="00FE17F2" w:rsidP="00FE17F2">
      <w:pPr>
        <w:tabs>
          <w:tab w:val="left" w:pos="5790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eastAsia="ru-RU"/>
        </w:rPr>
      </w:pPr>
      <w:r w:rsidRPr="00CF73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</w:t>
      </w:r>
    </w:p>
    <w:p w:rsidR="00FE17F2" w:rsidRDefault="00FE17F2" w:rsidP="00FE17F2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7F2" w:rsidRDefault="00FE17F2" w:rsidP="00FE17F2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УТВЕРЖДЕН</w:t>
      </w:r>
    </w:p>
    <w:p w:rsidR="00FE17F2" w:rsidRDefault="00FE17F2" w:rsidP="00FE17F2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E17F2" w:rsidRDefault="00B03933" w:rsidP="00FE17F2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Чепигинского</w:t>
      </w:r>
      <w:r w:rsidR="00FE17F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FE17F2" w:rsidRDefault="00FE17F2" w:rsidP="00FE17F2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FE17F2" w:rsidRDefault="00FE17F2" w:rsidP="00FE17F2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 ________________  № _____</w:t>
      </w:r>
    </w:p>
    <w:p w:rsidR="00EB734F" w:rsidRDefault="00EB734F" w:rsidP="00CC061E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34F" w:rsidRDefault="00EB734F" w:rsidP="00CC061E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34F" w:rsidRDefault="00EB734F" w:rsidP="00CC061E">
      <w:pPr>
        <w:tabs>
          <w:tab w:val="left" w:pos="5790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7F2" w:rsidRDefault="00FE17F2" w:rsidP="00FE17F2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ПОРЯДОК</w:t>
      </w:r>
    </w:p>
    <w:p w:rsidR="00EB734F" w:rsidRDefault="00FE17F2" w:rsidP="00FE17F2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проведения приемки товаров (работ, услуг), поставляемых (выполняемых, оказываемых) по </w:t>
      </w:r>
      <w:r w:rsidR="00BB31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контрактам, заключенным для нужд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Брюховецкого района и муниципального бюджетного учреждения «</w:t>
      </w:r>
      <w:proofErr w:type="spellStart"/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сельский дом культуры» </w:t>
      </w:r>
    </w:p>
    <w:p w:rsidR="00DF0A9A" w:rsidRPr="00DF0A9A" w:rsidRDefault="00DF0A9A" w:rsidP="00FE17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1. Общие положения</w:t>
      </w:r>
    </w:p>
    <w:p w:rsidR="00294284" w:rsidRDefault="00DF0A9A" w:rsidP="00BB318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</w:t>
      </w:r>
      <w:proofErr w:type="gramStart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Настоящий Порядок проведения приемки товаров (работ, услуг), поставляемых (выполняемых, оказываемых) по </w:t>
      </w:r>
      <w:r w:rsidR="00FE17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контрактам, заключенным для нужд </w:t>
      </w:r>
      <w:r w:rsidR="00FE17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FE17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Брюховецкого района и муниципального бюджетного учреждения «</w:t>
      </w:r>
      <w:proofErr w:type="spellStart"/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Чепигинский</w:t>
      </w:r>
      <w:proofErr w:type="spellEnd"/>
      <w:r w:rsidR="00FE17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сельский дом культуры»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регулирует отношения по приемке товаров (работ, услуг), поставляемых (выполняемых, оказываемых) по </w:t>
      </w:r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контрактам</w:t>
      </w:r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DF0A9A" w:rsidRPr="00DF0A9A" w:rsidRDefault="00DF0A9A" w:rsidP="00BB318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</w:t>
      </w:r>
      <w:proofErr w:type="gramStart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Приемка поставленного товара, выполненной работы, оказанной услуги в целом или отдельных этапов осуществляется комиссией по приемке товаров (работ, услуг), поставляемых (выполняемых, оказываемых) по </w:t>
      </w:r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контрактам, заключенным для </w:t>
      </w:r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Брюховецкого района и муниципального бюджетного учреждения «</w:t>
      </w:r>
      <w:proofErr w:type="spellStart"/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Чепигинский</w:t>
      </w:r>
      <w:proofErr w:type="spellEnd"/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сельский дом культуры»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а также отдельных этапов поставки товара, выполнения работы, оказания услуги, предусмотренных государственным контрактом (далее - приемочная комиссия) в соответствии с</w:t>
      </w:r>
      <w:proofErr w:type="gramEnd"/>
      <w:r w:rsidRPr="00FE17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5" w:history="1">
        <w:r w:rsidRPr="0029428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DF0A9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29428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hyperlink r:id="rId6" w:history="1">
        <w:r w:rsidRPr="0029428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Федеральным законом от 5 апреля 2013 года </w:t>
        </w:r>
        <w:r w:rsidR="0029428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№</w:t>
        </w:r>
        <w:r w:rsidRPr="00294284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FE17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Закон </w:t>
      </w:r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44-ФЗ) и настоящим Порядком.</w:t>
      </w:r>
    </w:p>
    <w:p w:rsidR="00DF0A9A" w:rsidRPr="00DF0A9A" w:rsidRDefault="00DF0A9A" w:rsidP="0029428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2. Приемочная комиссия</w:t>
      </w:r>
    </w:p>
    <w:p w:rsidR="00DF0A9A" w:rsidRPr="00DF0A9A" w:rsidRDefault="00DF0A9A" w:rsidP="00BB318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 </w:t>
      </w:r>
      <w:proofErr w:type="gramStart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Приемочная комиссия является коллегиальным органом, созданным по решению </w:t>
      </w:r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Главы 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Брюховецкого района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целью приемки поставленного товара, выполненной работы или оказанной услуги, результатов отдельного этапа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исполнения </w:t>
      </w:r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контракта, проверки представленной поставщиком (подрядчиком, исполнителем) (далее - Исполнитель) отчетной документации, подтверждающей результаты исполнения им обязательств по заключенному с ним </w:t>
      </w:r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контрактом, а также отдельных этапов исполнения государственного контракта, в соответствии</w:t>
      </w:r>
      <w:proofErr w:type="gramEnd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настоящим Порядком.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2.2. Состав приемочной комиссии формируется из числа сотрудников </w:t>
      </w:r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поселения, депутатов Совета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2942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Брюховецкого района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должен быть не менее пяти человек - председатель приемочной комиссии, заместитель председателя приемочной комиссии, члены приемочной комиссии.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</w:t>
      </w:r>
      <w:r w:rsidR="00D93A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Заседание приемочной комиссии считается правомочным, если на нем присутствует не менее половины количества ее членов.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</w:t>
      </w:r>
      <w:r w:rsidR="00D93A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период отсутствия председателя приемочной комиссии его обязанности исполняет заместитель председателя приемочной комиссии.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</w:t>
      </w:r>
      <w:r w:rsidR="00D93A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Приемочная комиссия принимает решения открытым голосованием, простым большинством голосов от общего числа присутствующих членов комиссии.</w:t>
      </w:r>
    </w:p>
    <w:p w:rsidR="00DF0A9A" w:rsidRPr="00DF0A9A" w:rsidRDefault="00DF0A9A" w:rsidP="00D93A4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3. Порядок приемки товаров, работ, услуг</w:t>
      </w:r>
    </w:p>
    <w:p w:rsidR="00DA4A3F" w:rsidRDefault="00DF0A9A" w:rsidP="00BB318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 </w:t>
      </w:r>
      <w:proofErr w:type="gramStart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Приемка результатов отдельного этапа исполнения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контракта, а также поставленного товара, выполненной работы или оказанной услуги осуществляется в порядке и в сроки, которые установлены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контрактом, и оформляется документом о приемке в соответствии с приложениями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1, 2 к настоящему Порядку, который подписывается всеми членами приемочной комиссии и утверждается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главой 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Брюховецкого района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либо Исполнителю в те же</w:t>
      </w:r>
      <w:proofErr w:type="gramEnd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сроки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специалистом 1 категории (бухгалтером)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направляется в письменной форме мотивированный отказ от подписания такого документа</w:t>
      </w:r>
      <w:proofErr w:type="gramStart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.Д</w:t>
      </w:r>
      <w:proofErr w:type="gramEnd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ля проверки предоставленных Исполнителем результатов, предусмотренных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контрактом, в части их соответствия условиям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может проводить экспертизу.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привлечения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администрацией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3.2.</w:t>
      </w:r>
      <w:proofErr w:type="gramEnd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Экспертиз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 результатов, предусмотренных 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контрактом, может проводиться силами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или к ее проведению могут привлекаться эксперты, экспертные организации на основании контрактов, заключенных в соответствии с Законом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44-ФЗ.</w:t>
      </w:r>
    </w:p>
    <w:p w:rsidR="005D4F7E" w:rsidRDefault="00DF0A9A" w:rsidP="00BB318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Привлечение экспертов, экспертных организаций к проведению экспертизы поставленного товара, выполненной работы или оказанной услуги, если закупка осуществляется у единственного поставщика (подрядчика, исполнителя) обязательно, за исключением случаев: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предусмотренных пунктами 1 - 9, 14, 15, 17 - 23, пунктами 25, 26, 28 - 30, 32, 33, 36 части 1 статьи 93 Закона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44-ФЗ;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осуществления закупок услуг экспертов, экспертных организаций;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если результатом предусмотренной </w:t>
      </w:r>
      <w:r w:rsidR="00DA4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контрактом выполненной работы являются проектная документация объекта капитального строительства, и (или) результаты инженерных изысканий, прошедшие государственную или негосударственную экспертизу, проведение которой обязательно в соответствии с положениями законодательства Российской Федерации</w:t>
      </w:r>
      <w:r w:rsidR="005D4F7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3.4. Приемка результатов отдельного этапа исполнения </w:t>
      </w:r>
      <w:r w:rsidR="005D4F7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контракта, а также поставленного товара, выполненной работы или оказанной услуги осуществляется в порядке и в сроки, которые установлены </w:t>
      </w:r>
      <w:r w:rsidR="005D4F7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контрактом.</w:t>
      </w:r>
    </w:p>
    <w:p w:rsidR="00BB3185" w:rsidRDefault="00DF0A9A" w:rsidP="00BB318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 Заседания приемочной комиссии проводятся по мере необходимости с учетом требований настоящего Порядка.</w:t>
      </w:r>
    </w:p>
    <w:p w:rsidR="00BB3185" w:rsidRDefault="00DF0A9A" w:rsidP="00BB318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3.6. </w:t>
      </w:r>
      <w:r w:rsidR="001E15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</w:t>
      </w:r>
      <w:r w:rsidR="001E1535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аместитель председателя приемочной комиссии</w:t>
      </w:r>
      <w:r w:rsidR="001E15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1E1535">
        <w:rPr>
          <w:rFonts w:ascii="Times New Roman" w:hAnsi="Times New Roman" w:cs="Times New Roman"/>
          <w:sz w:val="28"/>
          <w:szCs w:val="28"/>
        </w:rPr>
        <w:t>не ранее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чем за один рабочий день до дня сдачи результата выполненных работ, оказанных услуг, поставки товаров, приемка которого будет осуществляться комиссией, обязан известить членов приемочной комиссии о дате, точном времени и месте поставки товаров, сдачи результата выполненных работ, оказанных </w:t>
      </w:r>
      <w:proofErr w:type="spellStart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услуг.В</w:t>
      </w:r>
      <w:proofErr w:type="spellEnd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случае просрочки исполнения Исполнителем обязательств, предусмотренных </w:t>
      </w:r>
      <w:r w:rsidR="001E15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контрактом, </w:t>
      </w:r>
      <w:r w:rsidR="001E1535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заместитель председателя приемочной комиссии</w:t>
      </w:r>
      <w:r w:rsidR="001E1535" w:rsidRPr="00EB734F">
        <w:rPr>
          <w:rFonts w:ascii="Times New Roman" w:hAnsi="Times New Roman" w:cs="Times New Roman"/>
          <w:sz w:val="28"/>
          <w:szCs w:val="28"/>
        </w:rPr>
        <w:t xml:space="preserve">,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передает необходимые документы, в том числе расчет пени в соответствии с условиями </w:t>
      </w:r>
      <w:r w:rsidR="001E15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контракта и готовит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претензии Исполнителю о нарушении указанных сроков.</w:t>
      </w:r>
    </w:p>
    <w:p w:rsidR="00BB3185" w:rsidRDefault="00DF0A9A" w:rsidP="00BB318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3.7. В ходе приемки приемочная комиссия:</w:t>
      </w:r>
    </w:p>
    <w:p w:rsidR="00BB3185" w:rsidRDefault="00DF0A9A" w:rsidP="00BB31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3.7.1. Организует проведение приемки товаров, работ, услуг;</w:t>
      </w:r>
    </w:p>
    <w:p w:rsidR="00BB3185" w:rsidRDefault="00DF0A9A" w:rsidP="00BB31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3.7.2. Проверяет соответствие поставленного товара, выполненной работы или оказанной услуги условиям государственного контракта и сведениям, указанным в транспортных и сопроводительных документах;</w:t>
      </w:r>
    </w:p>
    <w:p w:rsidR="00BB3185" w:rsidRDefault="00DF0A9A" w:rsidP="00BB31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3.7.3. Проводит анализ отчетной документации и материалов, предоставленных Исполнителем, на предмет соответствия их оформления требованиям законодательства Российской Федерации и условиям </w:t>
      </w:r>
      <w:r w:rsidR="001E15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контракта, проверяет комплектность и количество экземпляров представленной документации, а также рассматривает экспертные заключения;</w:t>
      </w:r>
    </w:p>
    <w:p w:rsidR="00BB3185" w:rsidRDefault="00DF0A9A" w:rsidP="00BB31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3.7.4. При необходимости запрашивает у Исполнителя недостающие документы и материалы, а также получает разъяснения по представленным документам и материалам;</w:t>
      </w:r>
    </w:p>
    <w:p w:rsidR="00BB3185" w:rsidRDefault="00DF0A9A" w:rsidP="00BB31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3.7.5. В случае если по условиям </w:t>
      </w:r>
      <w:r w:rsidR="00C54E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 товар должен быть установлен (собран, запущен) Исполнителем, обеспечивает возможность проведения соответствующих работ, а также проверяет их ход и качество;</w:t>
      </w:r>
    </w:p>
    <w:p w:rsidR="00BB3185" w:rsidRDefault="00DF0A9A" w:rsidP="00BB31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3.7.6. Осуществляет иные действия для всесторонней оценки (проверки) соответствия товаров, работ, услуг условиям государственного контракта и требованиям законодательства Российской Федерации.</w:t>
      </w:r>
    </w:p>
    <w:p w:rsidR="00BB3185" w:rsidRDefault="00DF0A9A" w:rsidP="00BB318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3.8. По решению председателя приемочной комиссии на заседание приемочной комиссии могут быть приглашены специалисты, проводившие экспертизу.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3.9. По итогам проведения приемки товаров, работ, услуг приемочной комиссией принимается одно из следующих решений:</w:t>
      </w:r>
    </w:p>
    <w:p w:rsidR="00BB3185" w:rsidRDefault="00DF0A9A" w:rsidP="00BB31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товары поставлены, работы выполнены, услуги оказаны полностью в соответствии с условиями </w:t>
      </w:r>
      <w:r w:rsidR="00C54E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 и (или) предусмотренной им нормативной и технической документации, подлежат приемке;</w:t>
      </w:r>
    </w:p>
    <w:p w:rsidR="00BB3185" w:rsidRDefault="00DF0A9A" w:rsidP="00BB31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 итогам приемки товаров, работ, услуг выявлены замечания по поставке товаров, выполнению работ, оказанию услуг, которые Исполнителю следует устранить в согласованные сроки;</w:t>
      </w:r>
    </w:p>
    <w:p w:rsidR="00BB3185" w:rsidRDefault="00DF0A9A" w:rsidP="00BB31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товары не поставлены, работы не выполнены, услуги не оказаны либо товары поставлены, работы выполнены, услуги оказаны с существенными нарушениями условий </w:t>
      </w:r>
      <w:r w:rsidR="00C54E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 и (или) предусмотренной им нормативной и технической документации, не подлежат приемке.</w:t>
      </w:r>
    </w:p>
    <w:p w:rsidR="00BB3185" w:rsidRDefault="00DF0A9A" w:rsidP="00BB318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</w:t>
      </w:r>
      <w:r w:rsidR="00C54E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Приемочная комиссия вправе не отказывать в приемке результатов отдельного этапа исполнения </w:t>
      </w:r>
      <w:r w:rsidR="00C54E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</w:t>
      </w:r>
      <w:r w:rsidR="00C54E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контракта, если выявленное несоответствие не препятствует приемке этих результатов либо этих товара, работы, услуги и устранено Исполнителем.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3.1</w:t>
      </w:r>
      <w:r w:rsidR="00EE24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При принятии решения о приемке или об отказе в приемке результатов отдельного этапа исполнения </w:t>
      </w:r>
      <w:r w:rsidR="00EE24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экспертизы предложения экспертов, экспертных организаций, привлеченных для ее проведения.</w:t>
      </w:r>
    </w:p>
    <w:p w:rsidR="00BB3185" w:rsidRDefault="00DF0A9A" w:rsidP="00BB318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</w:t>
      </w:r>
      <w:r w:rsidR="00EE24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EE24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</w:t>
      </w:r>
      <w:r w:rsidR="00EE24F2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аместитель председателя приемочной комиссии</w:t>
      </w:r>
      <w:r w:rsidR="00EE24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EE24F2" w:rsidRPr="00EB734F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EE24F2" w:rsidRPr="00EB73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24F2" w:rsidRPr="00EB734F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B03933">
        <w:rPr>
          <w:rFonts w:ascii="Times New Roman" w:hAnsi="Times New Roman" w:cs="Times New Roman"/>
          <w:sz w:val="28"/>
          <w:szCs w:val="28"/>
        </w:rPr>
        <w:t>Чепигинского</w:t>
      </w:r>
      <w:r w:rsidR="00EE24F2" w:rsidRPr="00EB734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обеспечивает хранение отчетных документов и материалов, полученных при приемке поставленного товара, выполненной работы или оказанной услуги по </w:t>
      </w:r>
      <w:r w:rsidR="00EE24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муниципальному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контракту.</w:t>
      </w:r>
    </w:p>
    <w:p w:rsidR="00BB3185" w:rsidRDefault="00DF0A9A" w:rsidP="00BB318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</w:t>
      </w:r>
      <w:r w:rsidR="00EE24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Возникающие при приемке товаров, работ, услуг споры между </w:t>
      </w:r>
      <w:r w:rsidR="00C12D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администрацией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C12D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или МБУ «</w:t>
      </w:r>
      <w:proofErr w:type="spellStart"/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Чепигинский</w:t>
      </w:r>
      <w:proofErr w:type="spellEnd"/>
      <w:r w:rsidR="00C12D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сельский дом культуры»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Исполнителем по поводу качества, количества, комплектности, объема товаров (работ, услуг) разрешаются в судебном порядке, если </w:t>
      </w:r>
      <w:r w:rsidR="00C12D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контрактом не предусмотрен предварительный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досудебный порядок разрешения таких споров.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3.1</w:t>
      </w:r>
      <w:r w:rsidR="00C12D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Члены комиссии несут ответственность за своевременную приемку поставленного товара, выполненной работы или оказанной услуги, результатов отдельного этапа исполнения </w:t>
      </w:r>
      <w:r w:rsidR="00C12D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контракта, а также за соответствие принятого т</w:t>
      </w:r>
      <w:r w:rsidR="00C12D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овара, работы, услуги условиям 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контракта.</w:t>
      </w:r>
    </w:p>
    <w:p w:rsidR="00DF0A9A" w:rsidRPr="00DF0A9A" w:rsidRDefault="00DF0A9A" w:rsidP="00BB318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</w:t>
      </w:r>
      <w:r w:rsidR="00C12D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Результаты приемки поставленного товара, выполненной работы или оказанной услуги, результаты отдельного этапа исполнения </w:t>
      </w:r>
      <w:r w:rsidR="00DF73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контракта отражаются </w:t>
      </w:r>
      <w:r w:rsidR="00DF73EC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заместитель председателя приемочной комиссии</w:t>
      </w:r>
      <w:r w:rsidR="00DF73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DF73EC" w:rsidRPr="00EB734F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DF73EC" w:rsidRPr="00EB73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73EC" w:rsidRPr="00EB734F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B03933">
        <w:rPr>
          <w:rFonts w:ascii="Times New Roman" w:hAnsi="Times New Roman" w:cs="Times New Roman"/>
          <w:sz w:val="28"/>
          <w:szCs w:val="28"/>
        </w:rPr>
        <w:t>Чепигинского</w:t>
      </w:r>
      <w:r w:rsidR="00DF73EC" w:rsidRPr="00EB734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отчете, размещаемом в единой информационной системе, в случаях, предусмотренных Законом </w:t>
      </w:r>
      <w:r w:rsidR="004E2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44-ФЗ. К отчету прилагаются заключение по результатам экспертизы отдельного этапа исполнения </w:t>
      </w:r>
      <w:r w:rsidR="00DF73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контракта, поставленного товара,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документ.</w:t>
      </w:r>
    </w:p>
    <w:p w:rsidR="00FE17F2" w:rsidRDefault="00FE17F2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E17F2" w:rsidRDefault="00FE17F2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E17F2" w:rsidRDefault="00FE17F2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E17F2" w:rsidRDefault="00FE17F2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E17F2" w:rsidRDefault="00FE17F2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E17F2" w:rsidRDefault="00FE17F2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E17F2" w:rsidRDefault="00FE17F2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E17F2" w:rsidRDefault="00FE17F2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E17F2" w:rsidRDefault="00FE17F2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E17F2" w:rsidRDefault="00FE17F2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FE17F2" w:rsidRDefault="00FE17F2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F73EC" w:rsidRDefault="00DF73EC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F73EC" w:rsidRDefault="00DF73EC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F73EC" w:rsidRDefault="00DF73EC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F73EC" w:rsidRDefault="00DF73EC" w:rsidP="00DF0A9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DF0A9A" w:rsidRDefault="00DF0A9A" w:rsidP="00DF73EC">
      <w:pPr>
        <w:shd w:val="clear" w:color="auto" w:fill="FFFFFF"/>
        <w:spacing w:after="0" w:line="315" w:lineRule="atLeast"/>
        <w:ind w:left="3544" w:firstLine="42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</w:t>
      </w:r>
      <w:r w:rsidR="00BB31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РИЛОЖЕНИЕ</w:t>
      </w:r>
      <w:r w:rsidR="00DF73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порядкупроведения приемки товаров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(работ, услуг), поставляемых (выполняемых,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оказываемых) по 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контрактам,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заключенным для нужд 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Брюховецкого района и </w:t>
      </w:r>
      <w:r w:rsidR="00BB31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бюджетного учреждения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proofErr w:type="spellStart"/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Чепигинский</w:t>
      </w:r>
      <w:proofErr w:type="spellEnd"/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сельский дом культуры»</w:t>
      </w:r>
    </w:p>
    <w:p w:rsidR="00DF73EC" w:rsidRDefault="00DF73EC" w:rsidP="00DF73EC">
      <w:pPr>
        <w:shd w:val="clear" w:color="auto" w:fill="FFFFFF"/>
        <w:spacing w:after="0" w:line="315" w:lineRule="atLeast"/>
        <w:ind w:left="3544" w:firstLine="42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102D2" w:rsidRDefault="00C102D2" w:rsidP="00DF73EC">
      <w:pPr>
        <w:shd w:val="clear" w:color="auto" w:fill="FFFFFF"/>
        <w:spacing w:after="0" w:line="315" w:lineRule="atLeast"/>
        <w:ind w:left="3544" w:firstLine="42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102D2" w:rsidRPr="00DF0A9A" w:rsidRDefault="00C102D2" w:rsidP="00DF73EC">
      <w:pPr>
        <w:shd w:val="clear" w:color="auto" w:fill="FFFFFF"/>
        <w:spacing w:after="0" w:line="315" w:lineRule="atLeast"/>
        <w:ind w:left="3544" w:firstLine="42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F0A9A" w:rsidRDefault="00DF0A9A" w:rsidP="00DF0A9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DF0A9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Акт проведенной проверки выполнения условий </w:t>
      </w:r>
      <w:r w:rsidR="00DF73EC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 контракта и приемки поставляемого товара (выполненных работ, оказанных услуг (исполненных обязательств)</w:t>
      </w:r>
    </w:p>
    <w:p w:rsidR="00DF73EC" w:rsidRPr="00DF0A9A" w:rsidRDefault="00DF73EC" w:rsidP="00DF0A9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</w:p>
    <w:p w:rsidR="00BA3477" w:rsidRPr="00C102D2" w:rsidRDefault="00DF0A9A" w:rsidP="00C10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"___" __________ 201__ 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год</w:t>
      </w:r>
      <w:r w:rsidR="00DF73EC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DF73EC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Большой Бейсуг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BA3477" w:rsidRPr="00C102D2" w:rsidRDefault="00DF0A9A" w:rsidP="00DF0A9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Мы, нижеподписавшиеся члены комиссии: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</w:t>
      </w:r>
    </w:p>
    <w:p w:rsidR="00BA3477" w:rsidRPr="00C102D2" w:rsidRDefault="00BA3477" w:rsidP="00DF0A9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</w:t>
      </w:r>
    </w:p>
    <w:p w:rsidR="00BA3477" w:rsidRPr="00C102D2" w:rsidRDefault="00BA3477" w:rsidP="00DF0A9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</w:t>
      </w:r>
    </w:p>
    <w:p w:rsidR="00192FCF" w:rsidRPr="00C102D2" w:rsidRDefault="00BA3477" w:rsidP="00192F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(должность, Ф.И.О.)</w:t>
      </w:r>
    </w:p>
    <w:p w:rsidR="00345DD6" w:rsidRPr="00C102D2" w:rsidRDefault="00DF0A9A" w:rsidP="00192F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действующие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основании порядкапроведения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приемки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товаров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(работ,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услуг),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поставляемых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(выполняемых</w:t>
      </w:r>
      <w:proofErr w:type="gramStart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,о</w:t>
      </w:r>
      <w:proofErr w:type="gramEnd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казываемых)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контрактам,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заключенным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proofErr w:type="spellStart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нужд</w:t>
      </w:r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</w:t>
      </w:r>
      <w:proofErr w:type="spellEnd"/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и МБУ «</w:t>
      </w:r>
      <w:proofErr w:type="spellStart"/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Чепигинский</w:t>
      </w:r>
      <w:proofErr w:type="spellEnd"/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сельский дом культуры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атак же отдельных этапов поставки товара, выполнения работ, оказания услуги,предусмотренных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контрактом" составили настоящий акт о том,что:комиссией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проведена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экспертиза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со ст. 94 Федеральногозакона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7" w:history="1">
        <w:r w:rsidRPr="00C102D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 05</w:t>
        </w:r>
        <w:r w:rsidR="00345DD6" w:rsidRPr="00C102D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апреля </w:t>
        </w:r>
        <w:r w:rsidRPr="00C102D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2013 </w:t>
        </w:r>
        <w:r w:rsidR="00345DD6" w:rsidRPr="00C102D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№</w:t>
        </w:r>
        <w:r w:rsidRPr="00C102D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 44-ФЗ "О контрактной системе в сфере закупоктоваров, работ, услуг для обеспечения государственных и муниципальных нужд"</w:t>
        </w:r>
      </w:hyperlink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(своими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силами)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выполнения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условий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государственного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контракт</w:t>
      </w:r>
      <w:proofErr w:type="gramStart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а(</w:t>
      </w:r>
      <w:proofErr w:type="gramEnd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этапа государственного контракта) от _________________ </w:t>
      </w:r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_________________заключенного с ______________ (указать поставщика, подрядчика, исполнителя)на предмет: __________________________________ (указать предмет контракта).При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проверке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выполнения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условий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контракта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(этапа</w:t>
      </w:r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контракта) рассмотрены следующие документы:_________________________________________________________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__________________</w:t>
      </w:r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(дополнительное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соглашение (при наличии), приходные документы, гарантийныеписьма и т.д.)и зафиксировано следующее (шаблоны):</w:t>
      </w:r>
    </w:p>
    <w:p w:rsidR="00192FCF" w:rsidRPr="00C102D2" w:rsidRDefault="00DF0A9A" w:rsidP="00192F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товары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поставлены,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работы выполнены, услуги оказаны, обязательстваисполнены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случае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пользование недвижимого имущества)полностью в соответствии с условиями </w:t>
      </w:r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контракта, документы,относящиеся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поставке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(выполнению,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оказанию, исполнению обязательств),представлены в полном объеме;-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итогам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экспертизы товаров, работ, услуг, результатов исполненияобязательств (в случае предоставления в пользование недвижимого имущества)выявлены следующие замечания: ________________________________</w:t>
      </w:r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 которыепоставщику (подрядчику, исполнителю) следует устранить до _________________(указать срок устранения несоответствий);-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товары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поставлены,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работы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выполнены,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услуги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оказаны,обязательства не исполнены в надлежащий срок;</w:t>
      </w:r>
    </w:p>
    <w:p w:rsidR="00192FCF" w:rsidRPr="00C102D2" w:rsidRDefault="00DF0A9A" w:rsidP="00192F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товары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поставлены,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работы выполнены, услуги оказаны, обязательстваисполнены с существенными нарушениями условий </w:t>
      </w:r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контракта: ___________________________________</w:t>
      </w:r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(указать нарушение)</w:t>
      </w:r>
      <w:r w:rsidR="00192FCF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основании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экспертизы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(своими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силами)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поставленного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товара,выполненных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работ,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оказанных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услуг,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исполненных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обязательств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комиссияприняла решение (шаблоны):</w:t>
      </w:r>
    </w:p>
    <w:p w:rsidR="00345DD6" w:rsidRPr="00C102D2" w:rsidRDefault="00DF0A9A" w:rsidP="00192F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_____________</w:t>
      </w:r>
      <w:r w:rsidR="00345DD6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(указать поставщика, подрядчика, исполнителя) соблюденыусловия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государственного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контракта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(этапа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государственного контракта за________ (указание этапа) по ______ (поставке, выполнению, оказанию и т.д.)в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полном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объеме,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надлежащего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качества, в установленные сроки и подлежатприемке.</w:t>
      </w:r>
    </w:p>
    <w:p w:rsidR="00345DD6" w:rsidRPr="00C102D2" w:rsidRDefault="00DF0A9A" w:rsidP="00192F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Выявлено неисполнение или ненадлежащее исполнение ___________________</w:t>
      </w:r>
      <w:r w:rsidR="00345DD6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(указать поставщика, подрядчика, исполнителя) обязательств по</w:t>
      </w:r>
      <w:r w:rsidR="00345DD6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муниципальному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контракту. В связи с этим следует _________________</w:t>
      </w:r>
      <w:r w:rsidR="00345DD6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(например: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взыскание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неустойки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сумме, удержание денежного обеспечения</w:t>
      </w:r>
      <w:r w:rsidR="00345DD6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контракта в сумме и т.д.)- __________________ (прочие решения, например: о представлении данногоакта поставщику, подрядчику, исполнителю и т.д.)</w:t>
      </w:r>
    </w:p>
    <w:p w:rsidR="00345DD6" w:rsidRPr="00C102D2" w:rsidRDefault="00DF0A9A" w:rsidP="00C102D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Подписичленовкомиссии:___________________________________________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45DD6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="00345DD6"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</w:t>
      </w:r>
    </w:p>
    <w:p w:rsidR="00DF0A9A" w:rsidRPr="00DF0A9A" w:rsidRDefault="00345DD6" w:rsidP="00345DD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__________________________________________________________</w:t>
      </w:r>
      <w:r w:rsid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(должность, Ф.И.О.)</w:t>
      </w:r>
    </w:p>
    <w:p w:rsidR="00C102D2" w:rsidRDefault="00C102D2" w:rsidP="00C102D2">
      <w:pPr>
        <w:shd w:val="clear" w:color="auto" w:fill="FFFFFF"/>
        <w:spacing w:after="0" w:line="315" w:lineRule="atLeast"/>
        <w:ind w:left="3544" w:firstLine="426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BB31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№2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порядкупроведения приемки товаров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(работ, услуг), поставляемых (выполняемых,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оказываемых) по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контрактам,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заключенным для нужд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Брюховецкого района и </w:t>
      </w:r>
      <w:r w:rsidR="00BB31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бюджетного учреждения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proofErr w:type="spellStart"/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сельский дом культуры»</w:t>
      </w:r>
    </w:p>
    <w:p w:rsidR="00C102D2" w:rsidRDefault="00C102D2" w:rsidP="00DF0A9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</w:p>
    <w:p w:rsidR="00DF0A9A" w:rsidRPr="00DF0A9A" w:rsidRDefault="00DF0A9A" w:rsidP="00DF0A9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DF0A9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Акт проведенной проверки выполнения условий </w:t>
      </w:r>
      <w:r w:rsidR="008A406B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 xml:space="preserve"> контракта и приемки поставляемого товара (выполненных работ, оказанных услуг (исполненных обязательств)</w:t>
      </w:r>
    </w:p>
    <w:p w:rsidR="008A406B" w:rsidRPr="00C102D2" w:rsidRDefault="008A406B" w:rsidP="008A40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"___" __________ 201__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год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с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Большой Бейсуг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A406B" w:rsidRPr="00C102D2" w:rsidRDefault="008A406B" w:rsidP="008A406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Мы, нижеподписавшиеся члены комиссии: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</w:t>
      </w:r>
    </w:p>
    <w:p w:rsidR="008A406B" w:rsidRPr="00C102D2" w:rsidRDefault="008A406B" w:rsidP="008A406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</w:t>
      </w:r>
    </w:p>
    <w:p w:rsidR="008A406B" w:rsidRPr="00C102D2" w:rsidRDefault="008A406B" w:rsidP="008A406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</w:t>
      </w:r>
    </w:p>
    <w:p w:rsidR="008A406B" w:rsidRPr="00C102D2" w:rsidRDefault="008A406B" w:rsidP="008A40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(должность, Ф.И.О.)</w:t>
      </w:r>
    </w:p>
    <w:p w:rsidR="001B5FE0" w:rsidRDefault="008A406B" w:rsidP="008A40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действующие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основании порядкапроведения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приемки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товаров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(работ,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услуг),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поставляемых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(выполняемых</w:t>
      </w:r>
      <w:proofErr w:type="gramStart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,о</w:t>
      </w:r>
      <w:proofErr w:type="gramEnd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казываемых)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муниципальным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контрактам,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заключенным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нужд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Чепигинского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и МБУ «</w:t>
      </w:r>
      <w:proofErr w:type="spellStart"/>
      <w:r w:rsidR="00B03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Чепигинский</w:t>
      </w:r>
      <w:proofErr w:type="spellEnd"/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сельский дом культуры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атак же отдельных этапов поставки товара, выполнения работ, оказания услуги,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том числе уполномоченные напроведение проверки в соответствии с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 (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 на услуги) в лице_________________________________________ (Ф.И.О. представителей) составилинастоящий акт о том, что:Проведена</w:t>
      </w:r>
      <w:r w:rsidR="00DF0A9A" w:rsidRPr="008A40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экспертиза</w:t>
      </w:r>
      <w:r w:rsidR="00DF0A9A" w:rsidRPr="008A40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выполнения</w:t>
      </w:r>
      <w:r w:rsidR="00DF0A9A" w:rsidRPr="008A40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условий</w:t>
      </w:r>
      <w:r w:rsidR="00DF0A9A" w:rsidRPr="008A40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государственного</w:t>
      </w:r>
      <w:r w:rsidR="00DF0A9A" w:rsidRPr="008A40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контракт</w:t>
      </w:r>
      <w:proofErr w:type="gramStart"/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а(</w:t>
      </w:r>
      <w:proofErr w:type="gramEnd"/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контракта) от _________________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_________________заключенного с ______________ (указать поставщика, подрядчика, исполнителя)на предмет: __________________________________ (указать предмет контракта).При</w:t>
      </w:r>
      <w:r w:rsidR="00DF0A9A" w:rsidRPr="008A40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проверке</w:t>
      </w:r>
      <w:r w:rsidR="00DF0A9A" w:rsidRPr="008A40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выполнения</w:t>
      </w:r>
      <w:r w:rsidR="00DF0A9A" w:rsidRPr="008A40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условий</w:t>
      </w:r>
      <w:r w:rsidR="00DF0A9A" w:rsidRPr="008A40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="00DF0A9A" w:rsidRPr="008A40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контракта</w:t>
      </w:r>
      <w:r w:rsidR="00DF0A9A" w:rsidRPr="008A40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(этапа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контракта) рассмотрены следующие документы: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___________________________________________________________________________(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дополнительное</w:t>
      </w:r>
      <w:r w:rsidR="00DF0A9A"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DF0A9A"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соглашения (при наличии), приходные документы, гарантийныеписьма и т.д.)и зафиксировано следующее (шаблоны):</w:t>
      </w:r>
    </w:p>
    <w:p w:rsidR="001B5FE0" w:rsidRDefault="00DF0A9A" w:rsidP="008A40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товары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поставлены,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работы выполнены, услуги оказаны, обязательстваисполнены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случае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пользование недвижимого имущества)полностью в соответствии с условиями государственного контракта, документы,относящиеся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поставке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(выполнению, оказанию, исполнению обязательств (вслучае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 в пользование недвижимого имущества), представлены вполном объеме;</w:t>
      </w:r>
    </w:p>
    <w:p w:rsidR="001B5FE0" w:rsidRDefault="00DF0A9A" w:rsidP="008A40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итогам экспертизы товаров, работ, услуг, исполнения обязательств(в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случае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пользование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недвижимого имущества) выявленызамечания: _______________________________; которые поставщику (подрядчику,исполнителю) следует устранить до ________________ (указать срок устранениянесоответствий);</w:t>
      </w:r>
    </w:p>
    <w:p w:rsidR="001B5FE0" w:rsidRDefault="00DF0A9A" w:rsidP="008A40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товары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поставлены,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работы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выполнены,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услуги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оказаны,обязательства не исполнены в надлежащий срок;</w:t>
      </w:r>
    </w:p>
    <w:p w:rsidR="001B5FE0" w:rsidRDefault="00DF0A9A" w:rsidP="008A40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товары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поставлены,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работы выполнены, услуги оказаны, обязательстваисполнены с существенными нарушениями условий </w:t>
      </w:r>
      <w:r w:rsid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муниципальный 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контракта: _____________________________ (указать нарушение).</w:t>
      </w:r>
    </w:p>
    <w:p w:rsidR="006C673E" w:rsidRDefault="00DF0A9A" w:rsidP="008A40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основании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экспертизы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поставленного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товара,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выполненных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работ,оказанных услуг, исполненных обязательств принято решение (шаблоны):</w:t>
      </w:r>
    </w:p>
    <w:p w:rsidR="006C673E" w:rsidRDefault="00DF0A9A" w:rsidP="008A40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_____________ (указать поставщика, подрядчика, исполнителя) соблюденыусловия </w:t>
      </w:r>
      <w:r w:rsidR="006C67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 (этапа </w:t>
      </w:r>
      <w:r w:rsidR="006C67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контракта за_______________ (указание этапа) по (поставке, выполнению, оказанию и т.д.)в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полном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объеме,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надлежащего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качества, в установленные сроки и подлежатприемке.</w:t>
      </w:r>
    </w:p>
    <w:p w:rsidR="006C673E" w:rsidRDefault="00DF0A9A" w:rsidP="008A40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Выявлено неисполнение или </w:t>
      </w:r>
      <w:proofErr w:type="gramStart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ненадлежащие</w:t>
      </w:r>
      <w:proofErr w:type="gramEnd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 ___________________(указание поставщика, подрядчика, исполнителя) обязательств по</w:t>
      </w:r>
      <w:r w:rsidR="006C673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муниципальному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контракту. В связи с этим следует ________________________(например: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взыскание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неустойки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Pr="001B5F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сумме, удержание </w:t>
      </w:r>
      <w:proofErr w:type="gramStart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денежного</w:t>
      </w:r>
      <w:proofErr w:type="gramEnd"/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обеспеченияконтракта в сумме и т.д.)</w:t>
      </w:r>
    </w:p>
    <w:p w:rsidR="00DF0A9A" w:rsidRPr="00DF0A9A" w:rsidRDefault="00DF0A9A" w:rsidP="008A40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__________________ (прочие решения, например: о представлении данногоакта поставщику, подрядчику, исполнителю и т.д.)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Подписи членов комиссии:</w:t>
      </w:r>
    </w:p>
    <w:p w:rsidR="006C673E" w:rsidRPr="00C102D2" w:rsidRDefault="006C673E" w:rsidP="006C673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</w:t>
      </w:r>
    </w:p>
    <w:p w:rsidR="006C673E" w:rsidRPr="00C102D2" w:rsidRDefault="006C673E" w:rsidP="006C673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</w:t>
      </w:r>
    </w:p>
    <w:p w:rsidR="006C673E" w:rsidRPr="00DF0A9A" w:rsidRDefault="006C673E" w:rsidP="006C673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C1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</w:t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F0A9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(должность, Ф.И.О.)</w:t>
      </w:r>
    </w:p>
    <w:p w:rsidR="003F28E9" w:rsidRPr="001B5FE0" w:rsidRDefault="003F28E9">
      <w:pPr>
        <w:rPr>
          <w:rFonts w:ascii="Times New Roman" w:hAnsi="Times New Roman" w:cs="Times New Roman"/>
          <w:sz w:val="28"/>
          <w:szCs w:val="28"/>
        </w:rPr>
      </w:pPr>
    </w:p>
    <w:sectPr w:rsidR="003F28E9" w:rsidRPr="001B5FE0" w:rsidSect="00A54E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72F0"/>
    <w:rsid w:val="00192FCF"/>
    <w:rsid w:val="001B5FE0"/>
    <w:rsid w:val="001E1535"/>
    <w:rsid w:val="00294284"/>
    <w:rsid w:val="002E4B14"/>
    <w:rsid w:val="00345DD6"/>
    <w:rsid w:val="003627FB"/>
    <w:rsid w:val="003F28E9"/>
    <w:rsid w:val="00406515"/>
    <w:rsid w:val="0041547A"/>
    <w:rsid w:val="004E2BE7"/>
    <w:rsid w:val="005D4F7E"/>
    <w:rsid w:val="00661455"/>
    <w:rsid w:val="0067066E"/>
    <w:rsid w:val="006B451D"/>
    <w:rsid w:val="006C673E"/>
    <w:rsid w:val="007E72F0"/>
    <w:rsid w:val="007F2108"/>
    <w:rsid w:val="00865FB1"/>
    <w:rsid w:val="008A406B"/>
    <w:rsid w:val="008E07CE"/>
    <w:rsid w:val="00A14F4D"/>
    <w:rsid w:val="00A54E77"/>
    <w:rsid w:val="00B03933"/>
    <w:rsid w:val="00BA3477"/>
    <w:rsid w:val="00BB3185"/>
    <w:rsid w:val="00C102D2"/>
    <w:rsid w:val="00C12D97"/>
    <w:rsid w:val="00C54EB7"/>
    <w:rsid w:val="00CC061E"/>
    <w:rsid w:val="00CF2CDE"/>
    <w:rsid w:val="00D51AC5"/>
    <w:rsid w:val="00D93A4A"/>
    <w:rsid w:val="00DA4A3F"/>
    <w:rsid w:val="00DF0A9A"/>
    <w:rsid w:val="00DF73EC"/>
    <w:rsid w:val="00E42BBC"/>
    <w:rsid w:val="00EA523D"/>
    <w:rsid w:val="00EB4EEA"/>
    <w:rsid w:val="00EB734F"/>
    <w:rsid w:val="00EE24F2"/>
    <w:rsid w:val="00F37F66"/>
    <w:rsid w:val="00FE1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DE"/>
  </w:style>
  <w:style w:type="paragraph" w:styleId="1">
    <w:name w:val="heading 1"/>
    <w:basedOn w:val="a"/>
    <w:link w:val="10"/>
    <w:uiPriority w:val="9"/>
    <w:qFormat/>
    <w:rsid w:val="00DF0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0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0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A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0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0A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F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A9A"/>
  </w:style>
  <w:style w:type="character" w:styleId="a3">
    <w:name w:val="Hyperlink"/>
    <w:basedOn w:val="a0"/>
    <w:uiPriority w:val="99"/>
    <w:semiHidden/>
    <w:unhideWhenUsed/>
    <w:rsid w:val="00DF0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hyperlink" Target="http://docs.cntd.ru/document/4990118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Ещенко</dc:creator>
  <cp:lastModifiedBy>Пользователь</cp:lastModifiedBy>
  <cp:revision>5</cp:revision>
  <dcterms:created xsi:type="dcterms:W3CDTF">2017-09-26T07:21:00Z</dcterms:created>
  <dcterms:modified xsi:type="dcterms:W3CDTF">2017-10-03T12:18:00Z</dcterms:modified>
</cp:coreProperties>
</file>