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3A" w:rsidRPr="007224C4" w:rsidRDefault="007224C4" w:rsidP="002F063A">
      <w:pPr>
        <w:tabs>
          <w:tab w:val="left" w:pos="900"/>
        </w:tabs>
        <w:jc w:val="center"/>
        <w:rPr>
          <w:b/>
          <w:sz w:val="28"/>
          <w:szCs w:val="28"/>
        </w:rPr>
      </w:pPr>
      <w:r w:rsidRPr="007224C4">
        <w:rPr>
          <w:b/>
          <w:sz w:val="28"/>
          <w:szCs w:val="28"/>
        </w:rPr>
        <w:t>ПРОЕКТ ПОСТАНОВЛЕНИЯ</w:t>
      </w: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 внесении изменени</w:t>
      </w:r>
      <w:r w:rsidR="000B7325">
        <w:rPr>
          <w:b/>
          <w:sz w:val="28"/>
          <w:szCs w:val="28"/>
        </w:rPr>
        <w:t>я</w:t>
      </w:r>
      <w:r w:rsidRPr="002A740A">
        <w:rPr>
          <w:b/>
          <w:sz w:val="28"/>
          <w:szCs w:val="28"/>
        </w:rPr>
        <w:t xml:space="preserve"> в постановление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</w:t>
      </w:r>
      <w:r>
        <w:rPr>
          <w:b/>
          <w:sz w:val="28"/>
          <w:szCs w:val="28"/>
        </w:rPr>
        <w:t xml:space="preserve">о образования Брюховецкий район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 </w:t>
      </w:r>
      <w:r w:rsidRPr="002A740A">
        <w:rPr>
          <w:b/>
          <w:sz w:val="28"/>
          <w:szCs w:val="28"/>
        </w:rPr>
        <w:t xml:space="preserve">25 мая 2018 года № 487 «Об утверждении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квалификационных требований для замещения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должностей муниципальной службы в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муниципального образования Брюховецкий район»</w:t>
      </w: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Pr="00F91022" w:rsidRDefault="00A54BC6" w:rsidP="00A54BC6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A54BC6">
        <w:rPr>
          <w:rFonts w:ascii="Times New Roman" w:hAnsi="Times New Roman" w:cs="Times New Roman"/>
          <w:b w:val="0"/>
          <w:color w:val="auto"/>
        </w:rPr>
        <w:t xml:space="preserve">В соответствии со статьей 46 </w:t>
      </w:r>
      <w:hyperlink r:id="rId7" w:history="1">
        <w:r w:rsidRPr="00F91022">
          <w:rPr>
            <w:rFonts w:ascii="Times New Roman" w:eastAsiaTheme="minorEastAsia" w:hAnsi="Times New Roman" w:cs="Times New Roman"/>
            <w:b w:val="0"/>
            <w:bCs w:val="0"/>
            <w:color w:val="auto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="002F063A" w:rsidRPr="00F91022">
        <w:rPr>
          <w:rFonts w:ascii="Times New Roman" w:hAnsi="Times New Roman" w:cs="Times New Roman"/>
          <w:b w:val="0"/>
          <w:color w:val="auto"/>
        </w:rPr>
        <w:t xml:space="preserve"> </w:t>
      </w:r>
      <w:r w:rsidR="00E01F15" w:rsidRPr="00F91022">
        <w:rPr>
          <w:rFonts w:ascii="Times New Roman" w:hAnsi="Times New Roman" w:cs="Times New Roman"/>
          <w:b w:val="0"/>
          <w:color w:val="auto"/>
          <w:spacing w:val="50"/>
        </w:rPr>
        <w:t>по</w:t>
      </w:r>
      <w:r w:rsidR="002F063A" w:rsidRPr="00F91022">
        <w:rPr>
          <w:rFonts w:ascii="Times New Roman" w:hAnsi="Times New Roman" w:cs="Times New Roman"/>
          <w:b w:val="0"/>
          <w:color w:val="auto"/>
          <w:spacing w:val="50"/>
        </w:rPr>
        <w:t>становля</w:t>
      </w:r>
      <w:r w:rsidR="002F063A" w:rsidRPr="00F91022">
        <w:rPr>
          <w:rFonts w:ascii="Times New Roman" w:hAnsi="Times New Roman" w:cs="Times New Roman"/>
          <w:b w:val="0"/>
          <w:color w:val="auto"/>
        </w:rPr>
        <w:t>ю:</w:t>
      </w:r>
    </w:p>
    <w:p w:rsidR="00F53637" w:rsidRPr="00F53637" w:rsidRDefault="002F063A" w:rsidP="000B732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F53637" w:rsidRPr="00F53637">
        <w:rPr>
          <w:sz w:val="28"/>
        </w:rPr>
        <w:t xml:space="preserve">Внести в постановление администрации муниципального образования Брюховецкий район от 25 мая 2018 года № 487 «Об утверждении квалификационных требований для замещения должностей муниципальной службы в администрации муниципального образования Брюховецкий район»  </w:t>
      </w:r>
      <w:proofErr w:type="gramStart"/>
      <w:r w:rsidR="000B7325">
        <w:rPr>
          <w:sz w:val="28"/>
        </w:rPr>
        <w:t>изменение</w:t>
      </w:r>
      <w:proofErr w:type="gramEnd"/>
      <w:r w:rsidR="000B7325">
        <w:rPr>
          <w:sz w:val="28"/>
        </w:rPr>
        <w:t xml:space="preserve"> </w:t>
      </w:r>
      <w:r w:rsidR="000B7325" w:rsidRPr="00F53637">
        <w:rPr>
          <w:sz w:val="28"/>
          <w:szCs w:val="28"/>
        </w:rPr>
        <w:t>изложи</w:t>
      </w:r>
      <w:r w:rsidR="00F53637" w:rsidRPr="00F53637">
        <w:rPr>
          <w:sz w:val="28"/>
          <w:szCs w:val="28"/>
        </w:rPr>
        <w:t xml:space="preserve">в </w:t>
      </w:r>
      <w:r w:rsidR="00D676F3" w:rsidRPr="00F53637">
        <w:rPr>
          <w:sz w:val="28"/>
          <w:szCs w:val="28"/>
        </w:rPr>
        <w:t xml:space="preserve">строку № </w:t>
      </w:r>
      <w:r w:rsidR="007D17BF">
        <w:rPr>
          <w:sz w:val="28"/>
          <w:szCs w:val="28"/>
        </w:rPr>
        <w:t>33</w:t>
      </w:r>
      <w:r w:rsidR="00D676F3" w:rsidRPr="00F53637">
        <w:rPr>
          <w:sz w:val="28"/>
          <w:szCs w:val="28"/>
        </w:rPr>
        <w:t xml:space="preserve"> </w:t>
      </w:r>
      <w:r w:rsidR="00F53637" w:rsidRPr="00F53637">
        <w:rPr>
          <w:sz w:val="28"/>
          <w:szCs w:val="28"/>
        </w:rPr>
        <w:t>приложени</w:t>
      </w:r>
      <w:r w:rsidR="00D676F3">
        <w:rPr>
          <w:sz w:val="28"/>
          <w:szCs w:val="28"/>
        </w:rPr>
        <w:t>я</w:t>
      </w:r>
      <w:r w:rsidR="00F53637" w:rsidRPr="00F53637">
        <w:rPr>
          <w:sz w:val="28"/>
          <w:szCs w:val="28"/>
        </w:rPr>
        <w:t xml:space="preserve"> № </w:t>
      </w:r>
      <w:r w:rsidR="00104A46">
        <w:rPr>
          <w:sz w:val="28"/>
          <w:szCs w:val="28"/>
        </w:rPr>
        <w:t>4</w:t>
      </w:r>
      <w:r w:rsidR="00F53637" w:rsidRPr="00F53637">
        <w:rPr>
          <w:sz w:val="28"/>
          <w:szCs w:val="28"/>
        </w:rPr>
        <w:t xml:space="preserve"> в следующей редакции:</w:t>
      </w:r>
    </w:p>
    <w:p w:rsidR="00995A02" w:rsidRDefault="001F380D" w:rsidP="002F063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45"/>
        <w:gridCol w:w="1857"/>
        <w:gridCol w:w="1985"/>
        <w:gridCol w:w="2551"/>
        <w:gridCol w:w="1241"/>
      </w:tblGrid>
      <w:tr w:rsidR="007D17BF" w:rsidRPr="008E7535" w:rsidTr="00EB76C7">
        <w:tc>
          <w:tcPr>
            <w:tcW w:w="675" w:type="dxa"/>
            <w:vMerge w:val="restart"/>
          </w:tcPr>
          <w:p w:rsidR="007D17BF" w:rsidRPr="008E7535" w:rsidRDefault="007D17BF" w:rsidP="007D17BF">
            <w:r w:rsidRPr="00EB76C7">
              <w:t>33.</w:t>
            </w:r>
          </w:p>
        </w:tc>
        <w:tc>
          <w:tcPr>
            <w:tcW w:w="1545" w:type="dxa"/>
            <w:vMerge w:val="restart"/>
          </w:tcPr>
          <w:p w:rsidR="007D17BF" w:rsidRPr="008E7535" w:rsidRDefault="007D17BF" w:rsidP="003D19F4">
            <w:r>
              <w:t>Главный специалист отдела имущественных отношений</w:t>
            </w:r>
          </w:p>
        </w:tc>
        <w:tc>
          <w:tcPr>
            <w:tcW w:w="1857" w:type="dxa"/>
            <w:vMerge w:val="restart"/>
          </w:tcPr>
          <w:p w:rsidR="007D17BF" w:rsidRPr="00104A46" w:rsidRDefault="007D17BF" w:rsidP="00104A46">
            <w:pPr>
              <w:rPr>
                <w:color w:val="000000"/>
              </w:rPr>
            </w:pPr>
            <w:r w:rsidRPr="00104A46">
              <w:rPr>
                <w:color w:val="000000"/>
              </w:rPr>
              <w:t xml:space="preserve">Высшее </w:t>
            </w:r>
          </w:p>
          <w:p w:rsidR="007D17BF" w:rsidRPr="008E7535" w:rsidRDefault="007D17BF" w:rsidP="00104A46">
            <w:r w:rsidRPr="00104A46">
              <w:rPr>
                <w:color w:val="000000"/>
              </w:rPr>
              <w:t xml:space="preserve">образование по профилю деятельности администрации или по профилю замещаемой должности </w:t>
            </w:r>
          </w:p>
        </w:tc>
        <w:tc>
          <w:tcPr>
            <w:tcW w:w="1985" w:type="dxa"/>
            <w:tcBorders>
              <w:bottom w:val="nil"/>
            </w:tcBorders>
          </w:tcPr>
          <w:p w:rsidR="007D17BF" w:rsidRPr="00EB76C7" w:rsidRDefault="007D17BF" w:rsidP="00F939E9">
            <w:pPr>
              <w:spacing w:line="228" w:lineRule="auto"/>
              <w:rPr>
                <w:spacing w:val="-6"/>
              </w:rPr>
            </w:pPr>
            <w:r w:rsidRPr="00EB76C7">
              <w:rPr>
                <w:spacing w:val="-6"/>
              </w:rPr>
              <w:t>Государственное и муниципальное управление</w:t>
            </w:r>
          </w:p>
          <w:p w:rsidR="007D17BF" w:rsidRPr="00EB76C7" w:rsidRDefault="007D17BF" w:rsidP="00F939E9">
            <w:pPr>
              <w:spacing w:line="228" w:lineRule="auto"/>
              <w:rPr>
                <w:spacing w:val="-6"/>
              </w:rPr>
            </w:pPr>
          </w:p>
          <w:p w:rsidR="007D17BF" w:rsidRPr="00EB76C7" w:rsidRDefault="007D17BF" w:rsidP="00F939E9">
            <w:pPr>
              <w:spacing w:line="228" w:lineRule="auto"/>
              <w:rPr>
                <w:spacing w:val="-6"/>
              </w:rPr>
            </w:pPr>
          </w:p>
          <w:p w:rsidR="007D17BF" w:rsidRPr="00EB76C7" w:rsidRDefault="007D17BF" w:rsidP="00F939E9">
            <w:pPr>
              <w:spacing w:line="228" w:lineRule="auto"/>
              <w:rPr>
                <w:spacing w:val="-6"/>
              </w:rPr>
            </w:pPr>
          </w:p>
          <w:p w:rsidR="007D17BF" w:rsidRPr="00EB76C7" w:rsidRDefault="007D17BF" w:rsidP="00F939E9">
            <w:pPr>
              <w:spacing w:line="228" w:lineRule="auto"/>
              <w:rPr>
                <w:spacing w:val="-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7D17BF" w:rsidRDefault="007D17BF" w:rsidP="00F939E9">
            <w:pPr>
              <w:spacing w:line="228" w:lineRule="auto"/>
            </w:pPr>
            <w:r>
              <w:t>Бакалавр по государственному и муниципальному управлению</w:t>
            </w:r>
          </w:p>
          <w:p w:rsidR="007D17BF" w:rsidRPr="00B94F53" w:rsidRDefault="007D17BF" w:rsidP="00F939E9">
            <w:pPr>
              <w:spacing w:line="228" w:lineRule="auto"/>
            </w:pPr>
            <w:r>
              <w:t>Специалист по государственному и муниципальному управлению</w:t>
            </w:r>
          </w:p>
        </w:tc>
        <w:tc>
          <w:tcPr>
            <w:tcW w:w="1241" w:type="dxa"/>
            <w:vMerge w:val="restart"/>
          </w:tcPr>
          <w:p w:rsidR="007D17BF" w:rsidRPr="00974A29" w:rsidRDefault="007D17BF" w:rsidP="00506C1F">
            <w:pPr>
              <w:snapToGrid w:val="0"/>
              <w:spacing w:line="290" w:lineRule="exact"/>
              <w:jc w:val="both"/>
            </w:pPr>
            <w:r>
              <w:t>без предъявления требования к стажу</w:t>
            </w:r>
          </w:p>
        </w:tc>
      </w:tr>
      <w:tr w:rsidR="007D17BF" w:rsidRPr="008E7535" w:rsidTr="00EB76C7">
        <w:tc>
          <w:tcPr>
            <w:tcW w:w="675" w:type="dxa"/>
            <w:vMerge/>
          </w:tcPr>
          <w:p w:rsidR="007D17BF" w:rsidRPr="008E7535" w:rsidRDefault="007D17BF" w:rsidP="00FB6DD8"/>
        </w:tc>
        <w:tc>
          <w:tcPr>
            <w:tcW w:w="1545" w:type="dxa"/>
            <w:vMerge/>
          </w:tcPr>
          <w:p w:rsidR="007D17BF" w:rsidRPr="008E7535" w:rsidRDefault="007D17BF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D17BF" w:rsidRPr="008E7535" w:rsidRDefault="007D17BF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7BF" w:rsidRDefault="007D17BF" w:rsidP="00F939E9">
            <w:pPr>
              <w:spacing w:line="228" w:lineRule="auto"/>
              <w:rPr>
                <w:spacing w:val="-6"/>
              </w:rPr>
            </w:pPr>
            <w:r w:rsidRPr="00EB76C7">
              <w:rPr>
                <w:spacing w:val="-6"/>
              </w:rPr>
              <w:t>Государственное и муниципальное управление</w:t>
            </w:r>
          </w:p>
          <w:p w:rsidR="00C854D3" w:rsidRPr="00C854D3" w:rsidRDefault="00C854D3" w:rsidP="00F939E9">
            <w:pPr>
              <w:spacing w:line="228" w:lineRule="auto"/>
              <w:rPr>
                <w:spacing w:val="-6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7BF" w:rsidRPr="00586A57" w:rsidRDefault="007D17BF" w:rsidP="00F939E9">
            <w:pPr>
              <w:spacing w:line="228" w:lineRule="auto"/>
            </w:pPr>
            <w:r w:rsidRPr="00586A57">
              <w:t>Менеджер</w:t>
            </w:r>
          </w:p>
          <w:p w:rsidR="007D17BF" w:rsidRPr="00586A57" w:rsidRDefault="007D17BF" w:rsidP="00F939E9">
            <w:pPr>
              <w:spacing w:line="228" w:lineRule="auto"/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D17BF" w:rsidRPr="008E7535" w:rsidRDefault="007D17BF" w:rsidP="002F063A">
            <w:pPr>
              <w:autoSpaceDE w:val="0"/>
              <w:jc w:val="both"/>
            </w:pPr>
          </w:p>
        </w:tc>
      </w:tr>
      <w:tr w:rsidR="007D17BF" w:rsidRPr="008E7535" w:rsidTr="00EB76C7">
        <w:tc>
          <w:tcPr>
            <w:tcW w:w="675" w:type="dxa"/>
            <w:vMerge/>
          </w:tcPr>
          <w:p w:rsidR="007D17BF" w:rsidRPr="008E7535" w:rsidRDefault="007D17BF" w:rsidP="00FB6DD8"/>
        </w:tc>
        <w:tc>
          <w:tcPr>
            <w:tcW w:w="1545" w:type="dxa"/>
            <w:vMerge/>
          </w:tcPr>
          <w:p w:rsidR="007D17BF" w:rsidRPr="008E7535" w:rsidRDefault="007D17BF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D17BF" w:rsidRPr="008E7535" w:rsidRDefault="007D17BF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7BF" w:rsidRDefault="007D17BF" w:rsidP="00F939E9">
            <w:pPr>
              <w:spacing w:line="228" w:lineRule="auto"/>
            </w:pPr>
            <w:r w:rsidRPr="00586A57">
              <w:t>Управление персоналом</w:t>
            </w:r>
          </w:p>
          <w:p w:rsidR="00C854D3" w:rsidRPr="00C854D3" w:rsidRDefault="00C854D3" w:rsidP="00F939E9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7BF" w:rsidRPr="00586A57" w:rsidRDefault="007D17BF" w:rsidP="00F939E9">
            <w:pPr>
              <w:spacing w:line="228" w:lineRule="auto"/>
            </w:pPr>
            <w:r w:rsidRPr="00586A57">
              <w:t>Менеджер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D17BF" w:rsidRPr="008E7535" w:rsidRDefault="007D17BF" w:rsidP="002F063A">
            <w:pPr>
              <w:autoSpaceDE w:val="0"/>
              <w:jc w:val="both"/>
            </w:pPr>
          </w:p>
        </w:tc>
      </w:tr>
      <w:tr w:rsidR="007D17BF" w:rsidRPr="008E7535" w:rsidTr="00EB76C7">
        <w:trPr>
          <w:trHeight w:val="109"/>
        </w:trPr>
        <w:tc>
          <w:tcPr>
            <w:tcW w:w="675" w:type="dxa"/>
            <w:vMerge/>
          </w:tcPr>
          <w:p w:rsidR="007D17BF" w:rsidRPr="008E7535" w:rsidRDefault="007D17BF" w:rsidP="00C27DAB"/>
        </w:tc>
        <w:tc>
          <w:tcPr>
            <w:tcW w:w="1545" w:type="dxa"/>
            <w:vMerge/>
          </w:tcPr>
          <w:p w:rsidR="007D17BF" w:rsidRPr="008E7535" w:rsidRDefault="007D17BF" w:rsidP="00C27DAB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7D17BF" w:rsidRPr="008E7535" w:rsidRDefault="007D17BF" w:rsidP="00C27DA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7BF" w:rsidRDefault="007D17BF" w:rsidP="00C27DAB">
            <w:r>
              <w:t>Экономика и управление</w:t>
            </w:r>
          </w:p>
          <w:p w:rsidR="00C854D3" w:rsidRDefault="00C854D3" w:rsidP="00C27DAB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17BF" w:rsidRDefault="007D17BF" w:rsidP="00C27DAB">
            <w:r>
              <w:t>Экономист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7D17BF" w:rsidRPr="008E7535" w:rsidRDefault="007D17BF" w:rsidP="00C27DAB">
            <w:pPr>
              <w:autoSpaceDE w:val="0"/>
              <w:jc w:val="both"/>
            </w:pPr>
          </w:p>
        </w:tc>
      </w:tr>
      <w:tr w:rsidR="007D17BF" w:rsidRPr="008E7535" w:rsidTr="00EB76C7">
        <w:trPr>
          <w:trHeight w:val="109"/>
        </w:trPr>
        <w:tc>
          <w:tcPr>
            <w:tcW w:w="675" w:type="dxa"/>
            <w:vMerge/>
          </w:tcPr>
          <w:p w:rsidR="007D17BF" w:rsidRPr="008E7535" w:rsidRDefault="007D17BF" w:rsidP="000758CB"/>
        </w:tc>
        <w:tc>
          <w:tcPr>
            <w:tcW w:w="1545" w:type="dxa"/>
            <w:vMerge/>
          </w:tcPr>
          <w:p w:rsidR="007D17BF" w:rsidRPr="008E7535" w:rsidRDefault="007D17BF" w:rsidP="000758CB"/>
        </w:tc>
        <w:tc>
          <w:tcPr>
            <w:tcW w:w="1857" w:type="dxa"/>
            <w:vMerge/>
          </w:tcPr>
          <w:p w:rsidR="007D17BF" w:rsidRPr="008E7535" w:rsidRDefault="007D17BF" w:rsidP="000758C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D17BF" w:rsidRDefault="007D17BF" w:rsidP="000758CB">
            <w:r>
              <w:t xml:space="preserve">Экономика и управление </w:t>
            </w:r>
            <w:proofErr w:type="gramStart"/>
            <w:r>
              <w:t>на</w:t>
            </w:r>
            <w:proofErr w:type="gramEnd"/>
          </w:p>
          <w:p w:rsidR="00EB76C7" w:rsidRDefault="007D17BF" w:rsidP="000758CB">
            <w:proofErr w:type="gramStart"/>
            <w:r>
              <w:t>предприятии</w:t>
            </w:r>
            <w:proofErr w:type="gramEnd"/>
            <w:r>
              <w:t xml:space="preserve"> (по отраслям)</w:t>
            </w:r>
          </w:p>
        </w:tc>
        <w:tc>
          <w:tcPr>
            <w:tcW w:w="2551" w:type="dxa"/>
            <w:tcBorders>
              <w:top w:val="nil"/>
            </w:tcBorders>
          </w:tcPr>
          <w:p w:rsidR="007D17BF" w:rsidRDefault="007D17BF" w:rsidP="000758CB">
            <w:r>
              <w:t>Экономист-менеджер</w:t>
            </w:r>
          </w:p>
          <w:p w:rsidR="007D17BF" w:rsidRDefault="007D17BF" w:rsidP="000758CB">
            <w:r>
              <w:t>Экономист</w:t>
            </w:r>
          </w:p>
          <w:p w:rsidR="007D17BF" w:rsidRDefault="007D17BF" w:rsidP="000758CB"/>
        </w:tc>
        <w:tc>
          <w:tcPr>
            <w:tcW w:w="1241" w:type="dxa"/>
            <w:vMerge/>
          </w:tcPr>
          <w:p w:rsidR="007D17BF" w:rsidRPr="008E7535" w:rsidRDefault="007D17BF" w:rsidP="000758CB">
            <w:pPr>
              <w:autoSpaceDE w:val="0"/>
              <w:jc w:val="both"/>
            </w:pPr>
          </w:p>
        </w:tc>
      </w:tr>
      <w:tr w:rsidR="00EB76C7" w:rsidRPr="008E7535" w:rsidTr="00EB76C7">
        <w:trPr>
          <w:trHeight w:val="109"/>
        </w:trPr>
        <w:tc>
          <w:tcPr>
            <w:tcW w:w="675" w:type="dxa"/>
            <w:vMerge w:val="restart"/>
          </w:tcPr>
          <w:p w:rsidR="00EB76C7" w:rsidRPr="008E7535" w:rsidRDefault="00EB76C7" w:rsidP="000758CB"/>
        </w:tc>
        <w:tc>
          <w:tcPr>
            <w:tcW w:w="1545" w:type="dxa"/>
            <w:vMerge w:val="restart"/>
          </w:tcPr>
          <w:p w:rsidR="00EB76C7" w:rsidRPr="008E7535" w:rsidRDefault="00EB76C7" w:rsidP="000758CB"/>
        </w:tc>
        <w:tc>
          <w:tcPr>
            <w:tcW w:w="1857" w:type="dxa"/>
            <w:vMerge w:val="restart"/>
          </w:tcPr>
          <w:p w:rsidR="00EB76C7" w:rsidRPr="008E7535" w:rsidRDefault="00EB76C7" w:rsidP="000758C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EB76C7" w:rsidRDefault="00C854D3" w:rsidP="00F939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169323</wp:posOffset>
                      </wp:positionH>
                      <wp:positionV relativeFrom="paragraph">
                        <wp:posOffset>-445578</wp:posOffset>
                      </wp:positionV>
                      <wp:extent cx="329610" cy="244549"/>
                      <wp:effectExtent l="0" t="0" r="13335" b="2222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610" cy="2445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54D3" w:rsidRDefault="00C854D3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3.35pt;margin-top:-35.1pt;width:25.95pt;height:1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" fillcolor="white [3201]" strokecolor="white [3212]" strokeweight=".5pt">
                      <v:textbox>
                        <w:txbxContent>
                          <w:p w:rsidR="00C854D3" w:rsidRDefault="00C854D3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76C7">
              <w:t>Экономика</w:t>
            </w:r>
          </w:p>
          <w:p w:rsidR="00EB76C7" w:rsidRDefault="00EB76C7" w:rsidP="00F939E9"/>
        </w:tc>
        <w:tc>
          <w:tcPr>
            <w:tcW w:w="2551" w:type="dxa"/>
            <w:tcBorders>
              <w:bottom w:val="nil"/>
            </w:tcBorders>
          </w:tcPr>
          <w:p w:rsidR="00EB76C7" w:rsidRDefault="00EB76C7" w:rsidP="00F939E9">
            <w:r>
              <w:t>Специалист экономики</w:t>
            </w:r>
          </w:p>
        </w:tc>
        <w:tc>
          <w:tcPr>
            <w:tcW w:w="1241" w:type="dxa"/>
            <w:vMerge w:val="restart"/>
          </w:tcPr>
          <w:p w:rsidR="00EB76C7" w:rsidRPr="008E7535" w:rsidRDefault="00EB76C7" w:rsidP="000758CB">
            <w:pPr>
              <w:autoSpaceDE w:val="0"/>
              <w:jc w:val="both"/>
            </w:pPr>
          </w:p>
        </w:tc>
      </w:tr>
      <w:tr w:rsidR="00EB76C7" w:rsidRPr="008E7535" w:rsidTr="00EB76C7">
        <w:trPr>
          <w:trHeight w:val="109"/>
        </w:trPr>
        <w:tc>
          <w:tcPr>
            <w:tcW w:w="675" w:type="dxa"/>
            <w:vMerge/>
          </w:tcPr>
          <w:p w:rsidR="00EB76C7" w:rsidRPr="008E7535" w:rsidRDefault="00EB76C7" w:rsidP="000758CB"/>
        </w:tc>
        <w:tc>
          <w:tcPr>
            <w:tcW w:w="1545" w:type="dxa"/>
            <w:vMerge/>
          </w:tcPr>
          <w:p w:rsidR="00EB76C7" w:rsidRPr="008E7535" w:rsidRDefault="00EB76C7" w:rsidP="000758CB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EB76C7" w:rsidRPr="008E7535" w:rsidRDefault="00EB76C7" w:rsidP="000758C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Default="00EB76C7" w:rsidP="00F939E9">
            <w:r>
              <w:t>Мировая экономика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Default="00EB76C7" w:rsidP="00F939E9">
            <w:r>
              <w:t>Экономист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B76C7" w:rsidRPr="008E7535" w:rsidRDefault="00EB76C7" w:rsidP="000758CB">
            <w:pPr>
              <w:autoSpaceDE w:val="0"/>
              <w:jc w:val="both"/>
            </w:pPr>
          </w:p>
        </w:tc>
      </w:tr>
      <w:tr w:rsidR="00EB76C7" w:rsidRPr="008E7535" w:rsidTr="00EB76C7">
        <w:trPr>
          <w:trHeight w:val="109"/>
        </w:trPr>
        <w:tc>
          <w:tcPr>
            <w:tcW w:w="675" w:type="dxa"/>
            <w:vMerge/>
          </w:tcPr>
          <w:p w:rsidR="00EB76C7" w:rsidRPr="008E7535" w:rsidRDefault="00EB76C7" w:rsidP="000758CB"/>
        </w:tc>
        <w:tc>
          <w:tcPr>
            <w:tcW w:w="1545" w:type="dxa"/>
            <w:vMerge/>
          </w:tcPr>
          <w:p w:rsidR="00EB76C7" w:rsidRPr="008E7535" w:rsidRDefault="00EB76C7" w:rsidP="000758CB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EB76C7" w:rsidRPr="008E7535" w:rsidRDefault="00EB76C7" w:rsidP="000758C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Default="00EB76C7" w:rsidP="00F939E9">
            <w:r>
              <w:t>Экономика труда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Default="00EB76C7" w:rsidP="00F939E9">
            <w:r>
              <w:t>Экономист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B76C7" w:rsidRPr="008E7535" w:rsidRDefault="00EB76C7" w:rsidP="000758CB">
            <w:pPr>
              <w:autoSpaceDE w:val="0"/>
              <w:jc w:val="both"/>
            </w:pPr>
          </w:p>
        </w:tc>
      </w:tr>
      <w:tr w:rsidR="00EB76C7" w:rsidRPr="008E7535" w:rsidTr="00EB76C7">
        <w:trPr>
          <w:trHeight w:val="109"/>
        </w:trPr>
        <w:tc>
          <w:tcPr>
            <w:tcW w:w="675" w:type="dxa"/>
            <w:vMerge/>
          </w:tcPr>
          <w:p w:rsidR="00EB76C7" w:rsidRPr="008E7535" w:rsidRDefault="00EB76C7" w:rsidP="00C27DAB"/>
        </w:tc>
        <w:tc>
          <w:tcPr>
            <w:tcW w:w="1545" w:type="dxa"/>
            <w:vMerge/>
          </w:tcPr>
          <w:p w:rsidR="00EB76C7" w:rsidRPr="008E7535" w:rsidRDefault="00EB76C7" w:rsidP="00C27DAB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EB76C7" w:rsidRPr="008E7535" w:rsidRDefault="00EB76C7" w:rsidP="00C27DA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Default="00EB76C7" w:rsidP="00C27DAB">
            <w:r>
              <w:t>Менеджмент организации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Default="00EB76C7" w:rsidP="00C27DAB">
            <w:r>
              <w:t>Менеджер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B76C7" w:rsidRPr="008E7535" w:rsidRDefault="00EB76C7" w:rsidP="00C27DAB">
            <w:pPr>
              <w:autoSpaceDE w:val="0"/>
              <w:jc w:val="both"/>
            </w:pPr>
          </w:p>
        </w:tc>
      </w:tr>
      <w:tr w:rsidR="00EB76C7" w:rsidRPr="008E7535" w:rsidTr="00EB76C7">
        <w:tc>
          <w:tcPr>
            <w:tcW w:w="675" w:type="dxa"/>
            <w:vMerge/>
          </w:tcPr>
          <w:p w:rsidR="00EB76C7" w:rsidRPr="008E7535" w:rsidRDefault="00EB76C7" w:rsidP="00FB6DD8"/>
        </w:tc>
        <w:tc>
          <w:tcPr>
            <w:tcW w:w="1545" w:type="dxa"/>
            <w:vMerge/>
          </w:tcPr>
          <w:p w:rsidR="00EB76C7" w:rsidRPr="008E7535" w:rsidRDefault="00EB76C7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EB76C7" w:rsidRPr="008E7535" w:rsidRDefault="00EB76C7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B76C7" w:rsidRPr="00586A57" w:rsidRDefault="00EB76C7" w:rsidP="00F939E9">
            <w:pPr>
              <w:spacing w:line="228" w:lineRule="auto"/>
            </w:pPr>
            <w:r w:rsidRPr="00586A57">
              <w:t>Юриспруденция</w:t>
            </w:r>
          </w:p>
          <w:p w:rsidR="00EB76C7" w:rsidRPr="00586A57" w:rsidRDefault="00EB76C7" w:rsidP="00F939E9">
            <w:pPr>
              <w:spacing w:line="228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Default="00EB76C7" w:rsidP="00F939E9">
            <w:pPr>
              <w:spacing w:line="228" w:lineRule="auto"/>
            </w:pPr>
            <w:r w:rsidRPr="00586A57">
              <w:t>Бакалавр юриспру</w:t>
            </w:r>
            <w:r>
              <w:t>денции</w:t>
            </w:r>
          </w:p>
          <w:p w:rsidR="00EB76C7" w:rsidRPr="00586A57" w:rsidRDefault="00EB76C7" w:rsidP="00F939E9">
            <w:pPr>
              <w:spacing w:line="228" w:lineRule="auto"/>
            </w:pPr>
            <w:r>
              <w:t>Юрист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B76C7" w:rsidRPr="008E7535" w:rsidRDefault="00EB76C7" w:rsidP="002F063A">
            <w:pPr>
              <w:autoSpaceDE w:val="0"/>
              <w:jc w:val="both"/>
            </w:pPr>
          </w:p>
        </w:tc>
      </w:tr>
      <w:tr w:rsidR="00EB76C7" w:rsidRPr="008E7535" w:rsidTr="00EB76C7">
        <w:tc>
          <w:tcPr>
            <w:tcW w:w="675" w:type="dxa"/>
            <w:vMerge/>
          </w:tcPr>
          <w:p w:rsidR="00EB76C7" w:rsidRPr="008E7535" w:rsidRDefault="00EB76C7" w:rsidP="00FB6DD8"/>
        </w:tc>
        <w:tc>
          <w:tcPr>
            <w:tcW w:w="1545" w:type="dxa"/>
            <w:vMerge/>
          </w:tcPr>
          <w:p w:rsidR="00EB76C7" w:rsidRPr="008E7535" w:rsidRDefault="00EB76C7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EB76C7" w:rsidRPr="008E7535" w:rsidRDefault="00EB76C7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Pr="00586A57" w:rsidRDefault="00EB76C7" w:rsidP="00F939E9">
            <w:pPr>
              <w:spacing w:line="228" w:lineRule="auto"/>
            </w:pPr>
            <w:r w:rsidRPr="00586A57">
              <w:t>Прикладная информатика</w:t>
            </w:r>
          </w:p>
          <w:p w:rsidR="00EB76C7" w:rsidRPr="00586A57" w:rsidRDefault="00EB76C7" w:rsidP="00F939E9">
            <w:pPr>
              <w:spacing w:line="228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Pr="00586A57" w:rsidRDefault="00EB76C7" w:rsidP="00F939E9">
            <w:pPr>
              <w:spacing w:line="228" w:lineRule="auto"/>
            </w:pPr>
            <w:r w:rsidRPr="00586A57">
              <w:t>Бакалавр прикладной информатики</w:t>
            </w:r>
          </w:p>
          <w:p w:rsidR="00EB76C7" w:rsidRPr="00586A57" w:rsidRDefault="00EB76C7" w:rsidP="00F939E9">
            <w:pPr>
              <w:spacing w:line="228" w:lineRule="auto"/>
            </w:pPr>
            <w:r w:rsidRPr="00586A57">
              <w:t>Информа</w:t>
            </w:r>
            <w:r>
              <w:t>тик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B76C7" w:rsidRPr="008E7535" w:rsidRDefault="00EB76C7" w:rsidP="002F063A">
            <w:pPr>
              <w:autoSpaceDE w:val="0"/>
              <w:jc w:val="both"/>
            </w:pPr>
          </w:p>
        </w:tc>
      </w:tr>
      <w:tr w:rsidR="00EB76C7" w:rsidRPr="008E7535" w:rsidTr="00EB76C7">
        <w:trPr>
          <w:trHeight w:val="285"/>
        </w:trPr>
        <w:tc>
          <w:tcPr>
            <w:tcW w:w="675" w:type="dxa"/>
            <w:vMerge/>
          </w:tcPr>
          <w:p w:rsidR="00EB76C7" w:rsidRPr="008E7535" w:rsidRDefault="00EB76C7" w:rsidP="00FB6DD8"/>
        </w:tc>
        <w:tc>
          <w:tcPr>
            <w:tcW w:w="1545" w:type="dxa"/>
            <w:vMerge/>
          </w:tcPr>
          <w:p w:rsidR="00EB76C7" w:rsidRPr="008E7535" w:rsidRDefault="00EB76C7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EB76C7" w:rsidRPr="008E7535" w:rsidRDefault="00EB76C7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Pr="00363BB5" w:rsidRDefault="00EB76C7" w:rsidP="00F939E9">
            <w:pPr>
              <w:spacing w:line="228" w:lineRule="auto"/>
            </w:pPr>
            <w:r w:rsidRPr="00363BB5">
              <w:rPr>
                <w:spacing w:val="-4"/>
              </w:rPr>
              <w:t>Прикладная математика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Pr="00363BB5" w:rsidRDefault="00EB76C7" w:rsidP="00F939E9">
            <w:pPr>
              <w:spacing w:line="228" w:lineRule="auto"/>
            </w:pPr>
            <w:r w:rsidRPr="00363BB5">
              <w:rPr>
                <w:spacing w:val="-4"/>
              </w:rPr>
              <w:t>Математик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B76C7" w:rsidRPr="008E7535" w:rsidRDefault="00EB76C7" w:rsidP="002F063A">
            <w:pPr>
              <w:autoSpaceDE w:val="0"/>
              <w:jc w:val="both"/>
            </w:pPr>
          </w:p>
        </w:tc>
      </w:tr>
      <w:tr w:rsidR="00EB76C7" w:rsidRPr="008E7535" w:rsidTr="00EB76C7">
        <w:trPr>
          <w:trHeight w:val="569"/>
        </w:trPr>
        <w:tc>
          <w:tcPr>
            <w:tcW w:w="675" w:type="dxa"/>
            <w:vMerge/>
          </w:tcPr>
          <w:p w:rsidR="00EB76C7" w:rsidRPr="008E7535" w:rsidRDefault="00EB76C7" w:rsidP="00FB6DD8"/>
        </w:tc>
        <w:tc>
          <w:tcPr>
            <w:tcW w:w="1545" w:type="dxa"/>
            <w:vMerge/>
          </w:tcPr>
          <w:p w:rsidR="00EB76C7" w:rsidRPr="008E7535" w:rsidRDefault="00EB76C7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EB76C7" w:rsidRPr="008E7535" w:rsidRDefault="00EB76C7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Pr="00363BB5" w:rsidRDefault="00EB76C7" w:rsidP="00F939E9">
            <w:pPr>
              <w:spacing w:line="228" w:lineRule="auto"/>
            </w:pPr>
            <w:r w:rsidRPr="00363BB5">
              <w:rPr>
                <w:spacing w:val="-4"/>
              </w:rPr>
              <w:t>Прикладная математика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Pr="00363BB5" w:rsidRDefault="00EB76C7" w:rsidP="00F939E9">
            <w:pPr>
              <w:spacing w:line="228" w:lineRule="auto"/>
              <w:rPr>
                <w:spacing w:val="-4"/>
              </w:rPr>
            </w:pPr>
            <w:r w:rsidRPr="00363BB5">
              <w:rPr>
                <w:spacing w:val="-4"/>
              </w:rPr>
              <w:t>Специалист по компьютерным технологиям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B76C7" w:rsidRPr="008E7535" w:rsidRDefault="00EB76C7" w:rsidP="002F063A">
            <w:pPr>
              <w:autoSpaceDE w:val="0"/>
              <w:jc w:val="both"/>
            </w:pPr>
          </w:p>
        </w:tc>
      </w:tr>
      <w:tr w:rsidR="00EB76C7" w:rsidRPr="008E7535" w:rsidTr="00EB76C7">
        <w:tc>
          <w:tcPr>
            <w:tcW w:w="675" w:type="dxa"/>
            <w:vMerge/>
          </w:tcPr>
          <w:p w:rsidR="00EB76C7" w:rsidRPr="008E7535" w:rsidRDefault="00EB76C7" w:rsidP="00FB6DD8"/>
        </w:tc>
        <w:tc>
          <w:tcPr>
            <w:tcW w:w="1545" w:type="dxa"/>
            <w:vMerge/>
          </w:tcPr>
          <w:p w:rsidR="00EB76C7" w:rsidRPr="008E7535" w:rsidRDefault="00EB76C7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EB76C7" w:rsidRPr="008E7535" w:rsidRDefault="00EB76C7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Pr="00586A57" w:rsidRDefault="00EB76C7" w:rsidP="00F939E9">
            <w:pPr>
              <w:spacing w:line="228" w:lineRule="auto"/>
            </w:pPr>
            <w:r w:rsidRPr="00586A57">
              <w:t>Бухгалтерский учет, анализ и аудит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Pr="00586A57" w:rsidRDefault="00EB76C7" w:rsidP="00F939E9">
            <w:pPr>
              <w:spacing w:line="228" w:lineRule="auto"/>
            </w:pPr>
            <w:r w:rsidRPr="00586A57">
              <w:t>Экономист</w:t>
            </w:r>
          </w:p>
          <w:p w:rsidR="00EB76C7" w:rsidRPr="00586A57" w:rsidRDefault="00EB76C7" w:rsidP="00F939E9">
            <w:pPr>
              <w:spacing w:line="228" w:lineRule="auto"/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B76C7" w:rsidRPr="008E7535" w:rsidRDefault="00EB76C7" w:rsidP="002F063A">
            <w:pPr>
              <w:autoSpaceDE w:val="0"/>
              <w:jc w:val="both"/>
            </w:pPr>
          </w:p>
        </w:tc>
      </w:tr>
      <w:tr w:rsidR="00EB76C7" w:rsidRPr="008E7535" w:rsidTr="00EB76C7">
        <w:trPr>
          <w:trHeight w:val="565"/>
        </w:trPr>
        <w:tc>
          <w:tcPr>
            <w:tcW w:w="675" w:type="dxa"/>
            <w:vMerge/>
          </w:tcPr>
          <w:p w:rsidR="00EB76C7" w:rsidRPr="008E7535" w:rsidRDefault="00EB76C7" w:rsidP="00FB6DD8"/>
        </w:tc>
        <w:tc>
          <w:tcPr>
            <w:tcW w:w="1545" w:type="dxa"/>
            <w:vMerge/>
          </w:tcPr>
          <w:p w:rsidR="00EB76C7" w:rsidRPr="008E7535" w:rsidRDefault="00EB76C7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EB76C7" w:rsidRPr="008E7535" w:rsidRDefault="00EB76C7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Pr="00586A57" w:rsidRDefault="00EB76C7" w:rsidP="00F939E9">
            <w:pPr>
              <w:spacing w:line="228" w:lineRule="auto"/>
            </w:pPr>
            <w:r w:rsidRPr="00586A57">
              <w:t>Финансы и кредит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Pr="00586A57" w:rsidRDefault="00EB76C7" w:rsidP="00F939E9">
            <w:pPr>
              <w:spacing w:line="228" w:lineRule="auto"/>
            </w:pPr>
            <w:r w:rsidRPr="00586A57">
              <w:t>Экономист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B76C7" w:rsidRPr="008E7535" w:rsidRDefault="00EB76C7" w:rsidP="002F063A">
            <w:pPr>
              <w:autoSpaceDE w:val="0"/>
              <w:jc w:val="both"/>
            </w:pPr>
          </w:p>
        </w:tc>
      </w:tr>
      <w:tr w:rsidR="00EB76C7" w:rsidRPr="008E7535" w:rsidTr="00EB76C7">
        <w:trPr>
          <w:trHeight w:val="92"/>
        </w:trPr>
        <w:tc>
          <w:tcPr>
            <w:tcW w:w="675" w:type="dxa"/>
            <w:vMerge/>
          </w:tcPr>
          <w:p w:rsidR="00EB76C7" w:rsidRPr="008E7535" w:rsidRDefault="00EB76C7" w:rsidP="00FB6DD8"/>
        </w:tc>
        <w:tc>
          <w:tcPr>
            <w:tcW w:w="1545" w:type="dxa"/>
            <w:vMerge/>
          </w:tcPr>
          <w:p w:rsidR="00EB76C7" w:rsidRPr="008E7535" w:rsidRDefault="00EB76C7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EB76C7" w:rsidRPr="008E7535" w:rsidRDefault="00EB76C7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Pr="00586A57" w:rsidRDefault="00EB76C7" w:rsidP="00F939E9">
            <w:pPr>
              <w:spacing w:line="228" w:lineRule="auto"/>
            </w:pPr>
            <w:r w:rsidRPr="00586A57">
              <w:t>Налоги и налогооб</w:t>
            </w:r>
            <w:r>
              <w:t>ложение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Pr="00586A57" w:rsidRDefault="00EB76C7" w:rsidP="00F939E9">
            <w:pPr>
              <w:spacing w:line="228" w:lineRule="auto"/>
            </w:pPr>
            <w:r w:rsidRPr="00586A57">
              <w:t>Экономист</w:t>
            </w:r>
          </w:p>
          <w:p w:rsidR="00EB76C7" w:rsidRPr="00586A57" w:rsidRDefault="00EB76C7" w:rsidP="00F939E9">
            <w:pPr>
              <w:spacing w:line="228" w:lineRule="auto"/>
            </w:pPr>
            <w:r w:rsidRPr="00586A57">
              <w:t xml:space="preserve">Специалист по налогообложению 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B76C7" w:rsidRPr="008E7535" w:rsidRDefault="00EB76C7" w:rsidP="002F063A">
            <w:pPr>
              <w:autoSpaceDE w:val="0"/>
              <w:jc w:val="both"/>
            </w:pPr>
          </w:p>
        </w:tc>
      </w:tr>
      <w:tr w:rsidR="00EB76C7" w:rsidRPr="008E7535" w:rsidTr="00EB76C7">
        <w:trPr>
          <w:trHeight w:val="167"/>
        </w:trPr>
        <w:tc>
          <w:tcPr>
            <w:tcW w:w="675" w:type="dxa"/>
            <w:vMerge/>
          </w:tcPr>
          <w:p w:rsidR="00EB76C7" w:rsidRPr="008E7535" w:rsidRDefault="00EB76C7" w:rsidP="00EF29C4"/>
        </w:tc>
        <w:tc>
          <w:tcPr>
            <w:tcW w:w="1545" w:type="dxa"/>
            <w:vMerge/>
          </w:tcPr>
          <w:p w:rsidR="00EB76C7" w:rsidRPr="008E7535" w:rsidRDefault="00EB76C7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EB76C7" w:rsidRPr="008E7535" w:rsidRDefault="00EB76C7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Pr="00586A57" w:rsidRDefault="00EB76C7" w:rsidP="00F939E9">
            <w:pPr>
              <w:spacing w:line="228" w:lineRule="auto"/>
            </w:pPr>
            <w:r w:rsidRPr="00586A57">
              <w:t>Землеустройство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Pr="00586A57" w:rsidRDefault="00EB76C7" w:rsidP="00F939E9">
            <w:pPr>
              <w:spacing w:line="228" w:lineRule="auto"/>
            </w:pPr>
            <w:r w:rsidRPr="00586A57">
              <w:t>Инженер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B76C7" w:rsidRPr="008E7535" w:rsidRDefault="00EB76C7" w:rsidP="002F063A">
            <w:pPr>
              <w:autoSpaceDE w:val="0"/>
              <w:jc w:val="both"/>
            </w:pPr>
          </w:p>
        </w:tc>
      </w:tr>
      <w:tr w:rsidR="00EB76C7" w:rsidRPr="008E7535" w:rsidTr="00EB76C7">
        <w:trPr>
          <w:trHeight w:val="109"/>
        </w:trPr>
        <w:tc>
          <w:tcPr>
            <w:tcW w:w="675" w:type="dxa"/>
            <w:vMerge/>
          </w:tcPr>
          <w:p w:rsidR="00EB76C7" w:rsidRPr="008E7535" w:rsidRDefault="00EB76C7" w:rsidP="00FB6DD8"/>
        </w:tc>
        <w:tc>
          <w:tcPr>
            <w:tcW w:w="1545" w:type="dxa"/>
            <w:vMerge/>
          </w:tcPr>
          <w:p w:rsidR="00EB76C7" w:rsidRPr="008E7535" w:rsidRDefault="00EB76C7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EB76C7" w:rsidRPr="008E7535" w:rsidRDefault="00EB76C7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Pr="00586A57" w:rsidRDefault="00EB76C7" w:rsidP="00F939E9">
            <w:pPr>
              <w:spacing w:line="228" w:lineRule="auto"/>
            </w:pPr>
            <w:r w:rsidRPr="00586A57">
              <w:t>Землеустройство и кадастры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Pr="00586A57" w:rsidRDefault="00EB76C7" w:rsidP="00F939E9">
            <w:pPr>
              <w:spacing w:line="228" w:lineRule="auto"/>
            </w:pPr>
            <w:r w:rsidRPr="00586A57">
              <w:t>Бакалавр земле</w:t>
            </w:r>
            <w:r>
              <w:t>устройства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B76C7" w:rsidRPr="008E7535" w:rsidRDefault="00EB76C7" w:rsidP="002F063A">
            <w:pPr>
              <w:autoSpaceDE w:val="0"/>
              <w:jc w:val="both"/>
            </w:pPr>
          </w:p>
        </w:tc>
      </w:tr>
      <w:tr w:rsidR="00EB76C7" w:rsidRPr="008E7535" w:rsidTr="00EB76C7">
        <w:trPr>
          <w:trHeight w:val="109"/>
        </w:trPr>
        <w:tc>
          <w:tcPr>
            <w:tcW w:w="675" w:type="dxa"/>
            <w:vMerge/>
          </w:tcPr>
          <w:p w:rsidR="00EB76C7" w:rsidRPr="008E7535" w:rsidRDefault="00EB76C7" w:rsidP="00FB6DD8"/>
        </w:tc>
        <w:tc>
          <w:tcPr>
            <w:tcW w:w="1545" w:type="dxa"/>
            <w:vMerge/>
          </w:tcPr>
          <w:p w:rsidR="00EB76C7" w:rsidRPr="008E7535" w:rsidRDefault="00EB76C7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EB76C7" w:rsidRPr="008E7535" w:rsidRDefault="00EB76C7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Default="00EB76C7" w:rsidP="00F939E9">
            <w:pPr>
              <w:spacing w:line="228" w:lineRule="auto"/>
            </w:pPr>
            <w:r w:rsidRPr="00586A57">
              <w:t>Земельный кадастр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Default="00EB76C7" w:rsidP="00F939E9">
            <w:pPr>
              <w:spacing w:line="228" w:lineRule="auto"/>
            </w:pPr>
            <w:r w:rsidRPr="00586A57">
              <w:t>Инженер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B76C7" w:rsidRPr="008E7535" w:rsidRDefault="00EB76C7" w:rsidP="002F063A">
            <w:pPr>
              <w:autoSpaceDE w:val="0"/>
              <w:jc w:val="both"/>
            </w:pPr>
          </w:p>
        </w:tc>
      </w:tr>
      <w:tr w:rsidR="00EB76C7" w:rsidRPr="008E7535" w:rsidTr="00EB76C7">
        <w:trPr>
          <w:trHeight w:val="109"/>
        </w:trPr>
        <w:tc>
          <w:tcPr>
            <w:tcW w:w="675" w:type="dxa"/>
            <w:vMerge/>
          </w:tcPr>
          <w:p w:rsidR="00EB76C7" w:rsidRPr="008E7535" w:rsidRDefault="00EB76C7" w:rsidP="00FB6DD8"/>
        </w:tc>
        <w:tc>
          <w:tcPr>
            <w:tcW w:w="1545" w:type="dxa"/>
            <w:vMerge/>
          </w:tcPr>
          <w:p w:rsidR="00EB76C7" w:rsidRPr="008E7535" w:rsidRDefault="00EB76C7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EB76C7" w:rsidRPr="008E7535" w:rsidRDefault="00EB76C7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Default="00EB76C7" w:rsidP="00F939E9">
            <w:r>
              <w:t>Городской кадастр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Default="00EB76C7" w:rsidP="00F939E9">
            <w:r>
              <w:t>Инженер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B76C7" w:rsidRPr="008E7535" w:rsidRDefault="00EB76C7" w:rsidP="002F063A">
            <w:pPr>
              <w:autoSpaceDE w:val="0"/>
              <w:jc w:val="both"/>
            </w:pPr>
          </w:p>
        </w:tc>
      </w:tr>
      <w:tr w:rsidR="00EB76C7" w:rsidRPr="008E7535" w:rsidTr="00EB76C7">
        <w:trPr>
          <w:trHeight w:val="109"/>
        </w:trPr>
        <w:tc>
          <w:tcPr>
            <w:tcW w:w="675" w:type="dxa"/>
            <w:vMerge/>
          </w:tcPr>
          <w:p w:rsidR="00EB76C7" w:rsidRPr="008E7535" w:rsidRDefault="00EB76C7" w:rsidP="00FB6DD8"/>
        </w:tc>
        <w:tc>
          <w:tcPr>
            <w:tcW w:w="1545" w:type="dxa"/>
            <w:vMerge/>
          </w:tcPr>
          <w:p w:rsidR="00EB76C7" w:rsidRPr="008E7535" w:rsidRDefault="00EB76C7" w:rsidP="00FB6DD8"/>
        </w:tc>
        <w:tc>
          <w:tcPr>
            <w:tcW w:w="1857" w:type="dxa"/>
            <w:vMerge/>
            <w:tcBorders>
              <w:right w:val="single" w:sz="4" w:space="0" w:color="auto"/>
            </w:tcBorders>
          </w:tcPr>
          <w:p w:rsidR="00EB76C7" w:rsidRPr="008E7535" w:rsidRDefault="00EB76C7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Default="00EB76C7" w:rsidP="00F939E9">
            <w:r>
              <w:t xml:space="preserve">Агрохимия и </w:t>
            </w:r>
            <w:proofErr w:type="spellStart"/>
            <w:r w:rsidRPr="00EB76C7">
              <w:rPr>
                <w:spacing w:val="-8"/>
              </w:rPr>
              <w:t>агропочвоведение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C7" w:rsidRDefault="00EB76C7" w:rsidP="00F939E9">
            <w:r>
              <w:t>Ученый агроном-эколог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B76C7" w:rsidRPr="008E7535" w:rsidRDefault="00EB76C7" w:rsidP="002F063A">
            <w:pPr>
              <w:autoSpaceDE w:val="0"/>
              <w:jc w:val="both"/>
            </w:pPr>
          </w:p>
        </w:tc>
      </w:tr>
      <w:tr w:rsidR="00EB76C7" w:rsidRPr="008E7535" w:rsidTr="00EB76C7">
        <w:trPr>
          <w:trHeight w:val="109"/>
        </w:trPr>
        <w:tc>
          <w:tcPr>
            <w:tcW w:w="675" w:type="dxa"/>
            <w:vMerge/>
          </w:tcPr>
          <w:p w:rsidR="00EB76C7" w:rsidRPr="008E7535" w:rsidRDefault="00EB76C7" w:rsidP="00FB6DD8"/>
        </w:tc>
        <w:tc>
          <w:tcPr>
            <w:tcW w:w="1545" w:type="dxa"/>
            <w:vMerge/>
          </w:tcPr>
          <w:p w:rsidR="00EB76C7" w:rsidRPr="008E7535" w:rsidRDefault="00EB76C7" w:rsidP="00FB6DD8"/>
        </w:tc>
        <w:tc>
          <w:tcPr>
            <w:tcW w:w="1857" w:type="dxa"/>
            <w:vMerge/>
          </w:tcPr>
          <w:p w:rsidR="00EB76C7" w:rsidRPr="008E7535" w:rsidRDefault="00EB76C7" w:rsidP="00FB6DD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B76C7" w:rsidRPr="00EB76C7" w:rsidRDefault="00EB76C7" w:rsidP="00EB76C7">
            <w:r w:rsidRPr="00EB76C7">
              <w:rPr>
                <w:spacing w:val="-4"/>
                <w:sz w:val="23"/>
                <w:szCs w:val="23"/>
              </w:rPr>
              <w:t>Гидромелиорация</w:t>
            </w:r>
          </w:p>
        </w:tc>
        <w:tc>
          <w:tcPr>
            <w:tcW w:w="2551" w:type="dxa"/>
            <w:tcBorders>
              <w:top w:val="nil"/>
            </w:tcBorders>
          </w:tcPr>
          <w:p w:rsidR="00EB76C7" w:rsidRPr="00EB76C7" w:rsidRDefault="00EB76C7" w:rsidP="00EB76C7">
            <w:r>
              <w:rPr>
                <w:spacing w:val="-4"/>
                <w:sz w:val="23"/>
                <w:szCs w:val="23"/>
              </w:rPr>
              <w:t>И</w:t>
            </w:r>
            <w:r w:rsidRPr="00EB76C7">
              <w:rPr>
                <w:spacing w:val="-4"/>
                <w:sz w:val="23"/>
                <w:szCs w:val="23"/>
              </w:rPr>
              <w:t>нженер-гидротехник</w:t>
            </w:r>
          </w:p>
        </w:tc>
        <w:tc>
          <w:tcPr>
            <w:tcW w:w="1241" w:type="dxa"/>
            <w:vMerge/>
          </w:tcPr>
          <w:p w:rsidR="00EB76C7" w:rsidRPr="008E7535" w:rsidRDefault="00EB76C7" w:rsidP="002F063A">
            <w:pPr>
              <w:autoSpaceDE w:val="0"/>
              <w:jc w:val="both"/>
            </w:pPr>
          </w:p>
        </w:tc>
      </w:tr>
    </w:tbl>
    <w:p w:rsidR="002F063A" w:rsidRDefault="00A74E75" w:rsidP="00A74E75">
      <w:pPr>
        <w:pStyle w:val="FR1"/>
        <w:spacing w:before="0"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F063A" w:rsidRPr="00570212" w:rsidRDefault="002F063A" w:rsidP="002F063A">
      <w:pPr>
        <w:pStyle w:val="FR1"/>
        <w:spacing w:before="0" w:line="24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570212">
        <w:rPr>
          <w:rFonts w:ascii="Times New Roman" w:hAnsi="Times New Roman" w:cs="Times New Roman"/>
          <w:sz w:val="28"/>
          <w:szCs w:val="28"/>
        </w:rPr>
        <w:t xml:space="preserve">2. </w:t>
      </w:r>
      <w:r w:rsidR="00287816">
        <w:rPr>
          <w:rFonts w:ascii="Times New Roman" w:hAnsi="Times New Roman" w:cs="Times New Roman"/>
          <w:sz w:val="28"/>
          <w:szCs w:val="28"/>
        </w:rPr>
        <w:t xml:space="preserve">Начальнику отдела по </w:t>
      </w:r>
      <w:r w:rsidR="00DC71EA">
        <w:rPr>
          <w:rFonts w:ascii="Times New Roman" w:hAnsi="Times New Roman" w:cs="Times New Roman"/>
          <w:sz w:val="28"/>
          <w:szCs w:val="28"/>
        </w:rPr>
        <w:t>работе</w:t>
      </w:r>
      <w:r w:rsidR="00287816">
        <w:rPr>
          <w:rFonts w:ascii="Times New Roman" w:hAnsi="Times New Roman" w:cs="Times New Roman"/>
          <w:sz w:val="28"/>
          <w:szCs w:val="28"/>
        </w:rPr>
        <w:t xml:space="preserve"> со СМИ организационно-правового управления</w:t>
      </w:r>
      <w:r w:rsidR="00DC71E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Брюховецкий район</w:t>
      </w:r>
      <w:r w:rsidR="00287816">
        <w:rPr>
          <w:rFonts w:ascii="Times New Roman" w:hAnsi="Times New Roman" w:cs="Times New Roman"/>
          <w:sz w:val="28"/>
          <w:szCs w:val="28"/>
        </w:rPr>
        <w:t xml:space="preserve"> </w:t>
      </w:r>
      <w:r w:rsidRPr="00570212">
        <w:rPr>
          <w:rFonts w:ascii="Times New Roman" w:hAnsi="Times New Roman" w:cs="Times New Roman"/>
          <w:sz w:val="28"/>
          <w:szCs w:val="28"/>
        </w:rPr>
        <w:t>Е.А. Бойко обеспечить размещение (опубликование)</w:t>
      </w:r>
      <w:r w:rsidR="00CA739C">
        <w:rPr>
          <w:rFonts w:ascii="Times New Roman" w:hAnsi="Times New Roman" w:cs="Times New Roman"/>
          <w:sz w:val="28"/>
          <w:szCs w:val="28"/>
        </w:rPr>
        <w:t xml:space="preserve"> </w:t>
      </w:r>
      <w:r w:rsidRPr="00570212">
        <w:rPr>
          <w:rFonts w:ascii="Times New Roman" w:hAnsi="Times New Roman" w:cs="Times New Roman"/>
          <w:sz w:val="28"/>
          <w:szCs w:val="28"/>
        </w:rPr>
        <w:t>настоящего постановления на официальном сайте администрации муниципального образования Брюховецкий район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сетевом издании «ВЕСТНИК-ИНФО»</w:t>
      </w:r>
      <w:r w:rsidRPr="00570212">
        <w:rPr>
          <w:rFonts w:ascii="Times New Roman" w:hAnsi="Times New Roman" w:cs="Times New Roman"/>
          <w:sz w:val="28"/>
          <w:szCs w:val="28"/>
        </w:rPr>
        <w:t>.</w:t>
      </w:r>
    </w:p>
    <w:p w:rsidR="00B2464F" w:rsidRPr="00AA0E27" w:rsidRDefault="002F063A" w:rsidP="00B2464F">
      <w:pPr>
        <w:ind w:firstLine="720"/>
        <w:jc w:val="both"/>
        <w:rPr>
          <w:sz w:val="28"/>
          <w:lang w:eastAsia="ar-SA"/>
        </w:rPr>
      </w:pPr>
      <w:r>
        <w:rPr>
          <w:sz w:val="28"/>
          <w:szCs w:val="28"/>
        </w:rPr>
        <w:t>3.</w:t>
      </w:r>
      <w:r w:rsidR="002A591E">
        <w:rPr>
          <w:sz w:val="28"/>
          <w:szCs w:val="28"/>
        </w:rPr>
        <w:t> </w:t>
      </w:r>
      <w:r>
        <w:rPr>
          <w:sz w:val="28"/>
          <w:szCs w:val="28"/>
        </w:rPr>
        <w:t>Постановление вступает в силу со дня его официального опубликования</w:t>
      </w:r>
      <w:r w:rsidR="00324800">
        <w:rPr>
          <w:sz w:val="28"/>
          <w:szCs w:val="28"/>
        </w:rPr>
        <w:t>.</w:t>
      </w:r>
    </w:p>
    <w:p w:rsidR="00AA0E27" w:rsidRPr="00AA0E27" w:rsidRDefault="00AA0E27" w:rsidP="00AA0E27">
      <w:pPr>
        <w:ind w:firstLine="720"/>
        <w:jc w:val="both"/>
        <w:rPr>
          <w:sz w:val="28"/>
          <w:lang w:eastAsia="ar-SA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2F063A" w:rsidRDefault="0061081E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F063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F063A">
        <w:rPr>
          <w:sz w:val="28"/>
          <w:szCs w:val="28"/>
        </w:rPr>
        <w:t xml:space="preserve"> муниципального образования</w:t>
      </w: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Брюховецкий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324800">
        <w:rPr>
          <w:sz w:val="28"/>
          <w:szCs w:val="28"/>
        </w:rPr>
        <w:t xml:space="preserve">    В.</w:t>
      </w:r>
      <w:r w:rsidR="0061081E">
        <w:rPr>
          <w:sz w:val="28"/>
          <w:szCs w:val="28"/>
        </w:rPr>
        <w:t>Ю. Бутенко</w:t>
      </w: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  <w:bookmarkStart w:id="0" w:name="_GoBack"/>
      <w:bookmarkEnd w:id="0"/>
    </w:p>
    <w:sectPr w:rsidR="00324800" w:rsidSect="00C854D3">
      <w:headerReference w:type="default" r:id="rId8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13" w:rsidRDefault="00526913" w:rsidP="002F063A">
      <w:r>
        <w:separator/>
      </w:r>
    </w:p>
  </w:endnote>
  <w:endnote w:type="continuationSeparator" w:id="0">
    <w:p w:rsidR="00526913" w:rsidRDefault="00526913" w:rsidP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13" w:rsidRDefault="00526913" w:rsidP="002F063A">
      <w:r>
        <w:separator/>
      </w:r>
    </w:p>
  </w:footnote>
  <w:footnote w:type="continuationSeparator" w:id="0">
    <w:p w:rsidR="00526913" w:rsidRDefault="00526913" w:rsidP="002F0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29" w:rsidRDefault="00A94929">
    <w:pPr>
      <w:pStyle w:val="a3"/>
      <w:jc w:val="center"/>
    </w:pPr>
  </w:p>
  <w:p w:rsidR="00366A6C" w:rsidRDefault="00366A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3A"/>
    <w:rsid w:val="00033E49"/>
    <w:rsid w:val="000B7325"/>
    <w:rsid w:val="000D1353"/>
    <w:rsid w:val="001000B2"/>
    <w:rsid w:val="00104A46"/>
    <w:rsid w:val="00154B39"/>
    <w:rsid w:val="00156FFB"/>
    <w:rsid w:val="00167B64"/>
    <w:rsid w:val="00170A8D"/>
    <w:rsid w:val="001A3222"/>
    <w:rsid w:val="001C0A45"/>
    <w:rsid w:val="001F380D"/>
    <w:rsid w:val="001F41FA"/>
    <w:rsid w:val="0021192C"/>
    <w:rsid w:val="0023222B"/>
    <w:rsid w:val="0024704F"/>
    <w:rsid w:val="00287816"/>
    <w:rsid w:val="0029226A"/>
    <w:rsid w:val="002A591E"/>
    <w:rsid w:val="002B4C43"/>
    <w:rsid w:val="002B5415"/>
    <w:rsid w:val="002C139E"/>
    <w:rsid w:val="002D0CEE"/>
    <w:rsid w:val="002F063A"/>
    <w:rsid w:val="002F34D7"/>
    <w:rsid w:val="00324800"/>
    <w:rsid w:val="003356E9"/>
    <w:rsid w:val="00351E86"/>
    <w:rsid w:val="003604CD"/>
    <w:rsid w:val="00366A6C"/>
    <w:rsid w:val="003D19F4"/>
    <w:rsid w:val="00404C4C"/>
    <w:rsid w:val="00436068"/>
    <w:rsid w:val="00447118"/>
    <w:rsid w:val="00515A73"/>
    <w:rsid w:val="005245C1"/>
    <w:rsid w:val="00526913"/>
    <w:rsid w:val="0053606C"/>
    <w:rsid w:val="00536F47"/>
    <w:rsid w:val="0055410A"/>
    <w:rsid w:val="00590930"/>
    <w:rsid w:val="005A59C5"/>
    <w:rsid w:val="005C3D87"/>
    <w:rsid w:val="005D241F"/>
    <w:rsid w:val="0061081E"/>
    <w:rsid w:val="006168D0"/>
    <w:rsid w:val="00661565"/>
    <w:rsid w:val="00671FBD"/>
    <w:rsid w:val="006C3EF9"/>
    <w:rsid w:val="006F5BAE"/>
    <w:rsid w:val="00717426"/>
    <w:rsid w:val="007224C4"/>
    <w:rsid w:val="00736012"/>
    <w:rsid w:val="007426D6"/>
    <w:rsid w:val="00745346"/>
    <w:rsid w:val="007A592C"/>
    <w:rsid w:val="007D17BF"/>
    <w:rsid w:val="0080547C"/>
    <w:rsid w:val="00836FC6"/>
    <w:rsid w:val="008624E1"/>
    <w:rsid w:val="008A1FCC"/>
    <w:rsid w:val="008D2E45"/>
    <w:rsid w:val="008E7535"/>
    <w:rsid w:val="008F38B9"/>
    <w:rsid w:val="0090605D"/>
    <w:rsid w:val="009702E1"/>
    <w:rsid w:val="00973236"/>
    <w:rsid w:val="00995A02"/>
    <w:rsid w:val="009D3ED6"/>
    <w:rsid w:val="009D7424"/>
    <w:rsid w:val="00A26079"/>
    <w:rsid w:val="00A37E05"/>
    <w:rsid w:val="00A54BC6"/>
    <w:rsid w:val="00A74E75"/>
    <w:rsid w:val="00A74F5E"/>
    <w:rsid w:val="00A94929"/>
    <w:rsid w:val="00AA0E27"/>
    <w:rsid w:val="00AC7F79"/>
    <w:rsid w:val="00AD1656"/>
    <w:rsid w:val="00B0222D"/>
    <w:rsid w:val="00B2169B"/>
    <w:rsid w:val="00B2464F"/>
    <w:rsid w:val="00B47AA9"/>
    <w:rsid w:val="00BC0543"/>
    <w:rsid w:val="00C237C8"/>
    <w:rsid w:val="00C34A5E"/>
    <w:rsid w:val="00C854D3"/>
    <w:rsid w:val="00C96BA4"/>
    <w:rsid w:val="00CA739C"/>
    <w:rsid w:val="00CB1874"/>
    <w:rsid w:val="00CC0819"/>
    <w:rsid w:val="00D05140"/>
    <w:rsid w:val="00D55090"/>
    <w:rsid w:val="00D676F3"/>
    <w:rsid w:val="00DB4447"/>
    <w:rsid w:val="00DB7671"/>
    <w:rsid w:val="00DC71EA"/>
    <w:rsid w:val="00E01F15"/>
    <w:rsid w:val="00E741D9"/>
    <w:rsid w:val="00E92CFD"/>
    <w:rsid w:val="00EA6DED"/>
    <w:rsid w:val="00EB76C7"/>
    <w:rsid w:val="00ED1F82"/>
    <w:rsid w:val="00F01DD8"/>
    <w:rsid w:val="00F33E91"/>
    <w:rsid w:val="00F53637"/>
    <w:rsid w:val="00F81128"/>
    <w:rsid w:val="00F91022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8E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8E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8636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Кормильцева</dc:creator>
  <cp:lastModifiedBy>Наталья Н. Кормильцева</cp:lastModifiedBy>
  <cp:revision>3</cp:revision>
  <cp:lastPrinted>2021-12-28T07:00:00Z</cp:lastPrinted>
  <dcterms:created xsi:type="dcterms:W3CDTF">2021-12-28T07:02:00Z</dcterms:created>
  <dcterms:modified xsi:type="dcterms:W3CDTF">2021-12-28T07:02:00Z</dcterms:modified>
</cp:coreProperties>
</file>