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9A" w:rsidRPr="00AA4AD2" w:rsidRDefault="00692045" w:rsidP="00E8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8789A" w:rsidRPr="00692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89A" w:rsidRPr="00AA4AD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8789A" w:rsidRPr="00AA4AD2" w:rsidRDefault="00E8789A" w:rsidP="00E8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789A" w:rsidRPr="00AA4AD2" w:rsidRDefault="00E8789A" w:rsidP="00E8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УТВЕРЖДЕНА</w:t>
      </w:r>
    </w:p>
    <w:p w:rsidR="00E8789A" w:rsidRPr="00AA4AD2" w:rsidRDefault="00E8789A" w:rsidP="00E8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E8789A" w:rsidRPr="00AA4AD2" w:rsidRDefault="00E8789A" w:rsidP="00E8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8789A" w:rsidRPr="00AA4AD2" w:rsidRDefault="00E8789A" w:rsidP="00E8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920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Брюховецкий район</w:t>
      </w:r>
    </w:p>
    <w:p w:rsidR="00E8789A" w:rsidRPr="00AA4AD2" w:rsidRDefault="00E8789A" w:rsidP="00E8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920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0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4B21">
        <w:rPr>
          <w:rFonts w:ascii="Times New Roman" w:eastAsia="Times New Roman" w:hAnsi="Times New Roman" w:cs="Times New Roman"/>
          <w:sz w:val="28"/>
          <w:szCs w:val="28"/>
        </w:rPr>
        <w:t>___________  №_______</w:t>
      </w:r>
    </w:p>
    <w:p w:rsidR="00062BFD" w:rsidRPr="00AA4AD2" w:rsidRDefault="00062BFD" w:rsidP="00062BF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4B25" w:rsidRPr="00AA4AD2" w:rsidRDefault="009B4B25" w:rsidP="00196E2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CD6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«Комплексное и устойчивое развитие муниципального</w:t>
      </w: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образования в сфере строительства, транспорта</w:t>
      </w: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и дорожного хозяйства</w:t>
      </w:r>
      <w:r w:rsidR="008358C6">
        <w:rPr>
          <w:rFonts w:ascii="Times New Roman" w:hAnsi="Times New Roman" w:cs="Times New Roman"/>
          <w:b/>
          <w:sz w:val="28"/>
          <w:szCs w:val="28"/>
        </w:rPr>
        <w:t>»</w:t>
      </w:r>
      <w:r w:rsidR="005A6F7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A0290">
        <w:rPr>
          <w:rFonts w:ascii="Times New Roman" w:hAnsi="Times New Roman" w:cs="Times New Roman"/>
          <w:b/>
          <w:sz w:val="28"/>
          <w:szCs w:val="28"/>
        </w:rPr>
        <w:t>18</w:t>
      </w:r>
      <w:r w:rsidR="005A6F7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43DE5">
        <w:rPr>
          <w:rFonts w:ascii="Times New Roman" w:hAnsi="Times New Roman" w:cs="Times New Roman"/>
          <w:b/>
          <w:sz w:val="28"/>
          <w:szCs w:val="28"/>
        </w:rPr>
        <w:t>22</w:t>
      </w:r>
      <w:r w:rsidR="005A6F7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8789A" w:rsidRPr="00AA4AD2" w:rsidRDefault="00E8789A" w:rsidP="00E878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«Комплексное и устойчивое развитие муниципального</w:t>
      </w:r>
    </w:p>
    <w:p w:rsidR="00E8789A" w:rsidRPr="00AA4AD2" w:rsidRDefault="00E8789A" w:rsidP="00E8789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образования в сфере строительства, транспорта</w:t>
      </w:r>
    </w:p>
    <w:p w:rsidR="00E8789A" w:rsidRPr="00AA4AD2" w:rsidRDefault="00E8789A" w:rsidP="00062B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2">
        <w:rPr>
          <w:rFonts w:ascii="Times New Roman" w:hAnsi="Times New Roman" w:cs="Times New Roman"/>
          <w:b/>
          <w:sz w:val="28"/>
          <w:szCs w:val="28"/>
        </w:rPr>
        <w:t>и дорожного хозяйства»</w:t>
      </w:r>
      <w:r w:rsidR="00EC505A" w:rsidRPr="00AA4AD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43DE5">
        <w:rPr>
          <w:rFonts w:ascii="Times New Roman" w:hAnsi="Times New Roman" w:cs="Times New Roman"/>
          <w:b/>
          <w:sz w:val="28"/>
          <w:szCs w:val="28"/>
        </w:rPr>
        <w:t>1</w:t>
      </w:r>
      <w:r w:rsidR="007A0290">
        <w:rPr>
          <w:rFonts w:ascii="Times New Roman" w:hAnsi="Times New Roman" w:cs="Times New Roman"/>
          <w:b/>
          <w:sz w:val="28"/>
          <w:szCs w:val="28"/>
        </w:rPr>
        <w:t>8</w:t>
      </w:r>
      <w:r w:rsidR="00EC505A" w:rsidRPr="00AA4AD2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43DE5">
        <w:rPr>
          <w:rFonts w:ascii="Times New Roman" w:hAnsi="Times New Roman" w:cs="Times New Roman"/>
          <w:b/>
          <w:sz w:val="28"/>
          <w:szCs w:val="28"/>
        </w:rPr>
        <w:t>22</w:t>
      </w:r>
      <w:r w:rsidR="00EC505A" w:rsidRPr="00AA4AD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B4147" w:rsidRPr="00AA4AD2" w:rsidRDefault="000B4147" w:rsidP="009F4CD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6"/>
        <w:tblW w:w="9860" w:type="dxa"/>
        <w:tblLayout w:type="fixed"/>
        <w:tblLook w:val="0000" w:firstRow="0" w:lastRow="0" w:firstColumn="0" w:lastColumn="0" w:noHBand="0" w:noVBand="0"/>
      </w:tblPr>
      <w:tblGrid>
        <w:gridCol w:w="3312"/>
        <w:gridCol w:w="6548"/>
      </w:tblGrid>
      <w:tr w:rsidR="00F4229D" w:rsidRPr="00AA4AD2" w:rsidTr="00B01FC3">
        <w:trPr>
          <w:trHeight w:val="962"/>
        </w:trPr>
        <w:tc>
          <w:tcPr>
            <w:tcW w:w="3312" w:type="dxa"/>
          </w:tcPr>
          <w:p w:rsidR="00F4229D" w:rsidRPr="00AA4AD2" w:rsidRDefault="00F4229D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</w:t>
            </w: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6548" w:type="dxa"/>
          </w:tcPr>
          <w:p w:rsidR="00F4229D" w:rsidRPr="00AA4AD2" w:rsidRDefault="00806BAE" w:rsidP="00EC505A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  <w:r w:rsidR="00EC505A" w:rsidRPr="00AA4A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</w:t>
            </w:r>
            <w:r w:rsidR="00EC505A" w:rsidRPr="00AA4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505A" w:rsidRPr="00AA4AD2">
              <w:rPr>
                <w:rFonts w:ascii="Times New Roman" w:hAnsi="Times New Roman" w:cs="Times New Roman"/>
                <w:sz w:val="28"/>
                <w:szCs w:val="28"/>
              </w:rPr>
              <w:t>вания Брюховецкий район</w:t>
            </w:r>
          </w:p>
        </w:tc>
      </w:tr>
      <w:tr w:rsidR="00E74C05" w:rsidRPr="00AA4AD2" w:rsidTr="00B01FC3">
        <w:trPr>
          <w:trHeight w:val="442"/>
        </w:trPr>
        <w:tc>
          <w:tcPr>
            <w:tcW w:w="3312" w:type="dxa"/>
          </w:tcPr>
          <w:p w:rsidR="00E74C05" w:rsidRPr="00AA4AD2" w:rsidRDefault="00E74C05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E74C05" w:rsidRPr="00AA4AD2" w:rsidRDefault="00E74C05" w:rsidP="00F4229D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AA4AD2" w:rsidTr="00B01FC3">
        <w:trPr>
          <w:trHeight w:val="2618"/>
        </w:trPr>
        <w:tc>
          <w:tcPr>
            <w:tcW w:w="3312" w:type="dxa"/>
          </w:tcPr>
          <w:p w:rsidR="00750CE2" w:rsidRDefault="00F4229D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Координаторы </w:t>
            </w:r>
          </w:p>
          <w:p w:rsidR="00F4229D" w:rsidRPr="00AA4AD2" w:rsidRDefault="00F4229D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</w:t>
            </w:r>
          </w:p>
        </w:tc>
        <w:tc>
          <w:tcPr>
            <w:tcW w:w="6548" w:type="dxa"/>
          </w:tcPr>
          <w:p w:rsidR="0067764A" w:rsidRDefault="0067764A" w:rsidP="00F4229D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вания Брюховецкий район</w:t>
            </w:r>
          </w:p>
          <w:p w:rsidR="00F4229D" w:rsidRPr="00AA4AD2" w:rsidRDefault="00F4229D" w:rsidP="00F4229D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управление по архитектуре,</w:t>
            </w:r>
            <w:r w:rsidR="00FD25F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</w:t>
            </w:r>
            <w:r w:rsidR="00C73279">
              <w:rPr>
                <w:rFonts w:ascii="Times New Roman" w:hAnsi="Times New Roman" w:cs="Times New Roman"/>
                <w:sz w:val="28"/>
                <w:szCs w:val="28"/>
              </w:rPr>
              <w:t xml:space="preserve"> и ЖКХ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Бр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ховецкий район</w:t>
            </w:r>
          </w:p>
          <w:p w:rsidR="00F4229D" w:rsidRPr="00AA4AD2" w:rsidRDefault="00F4229D" w:rsidP="00F4229D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муниципального обр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зования Брюховецкий район»</w:t>
            </w:r>
          </w:p>
        </w:tc>
      </w:tr>
      <w:tr w:rsidR="00E74C05" w:rsidRPr="00AA4AD2" w:rsidTr="00B01FC3">
        <w:trPr>
          <w:trHeight w:val="417"/>
        </w:trPr>
        <w:tc>
          <w:tcPr>
            <w:tcW w:w="3312" w:type="dxa"/>
          </w:tcPr>
          <w:p w:rsidR="00E74C05" w:rsidRPr="00AA4AD2" w:rsidRDefault="00E74C05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750CE2" w:rsidRPr="00AA4AD2" w:rsidRDefault="00750CE2" w:rsidP="00F4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AA4AD2" w:rsidTr="00B01FC3">
        <w:trPr>
          <w:trHeight w:val="989"/>
        </w:trPr>
        <w:tc>
          <w:tcPr>
            <w:tcW w:w="3312" w:type="dxa"/>
          </w:tcPr>
          <w:p w:rsidR="00750CE2" w:rsidRDefault="00F4229D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750CE2" w:rsidRDefault="00F4229D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</w:p>
          <w:p w:rsidR="00F4229D" w:rsidRDefault="00F4229D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750CE2" w:rsidRDefault="00750CE2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E6B" w:rsidRDefault="00876E6B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E6B" w:rsidRDefault="00876E6B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E6B" w:rsidRDefault="00876E6B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E6B" w:rsidRDefault="00876E6B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E6B" w:rsidRPr="00AA4AD2" w:rsidRDefault="00876E6B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876E6B" w:rsidRPr="00876E6B" w:rsidRDefault="00F4229D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ховецкий район</w:t>
            </w:r>
            <w:r w:rsidR="00750C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6E6B">
              <w:t xml:space="preserve"> </w:t>
            </w:r>
            <w:r w:rsidR="00876E6B" w:rsidRPr="00876E6B">
              <w:rPr>
                <w:rFonts w:ascii="Times New Roman" w:hAnsi="Times New Roman" w:cs="Times New Roman"/>
                <w:sz w:val="28"/>
                <w:szCs w:val="28"/>
              </w:rPr>
              <w:t>комиссия по обеспечению бе</w:t>
            </w:r>
            <w:r w:rsidR="00876E6B" w:rsidRPr="00876E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76E6B" w:rsidRPr="00876E6B">
              <w:rPr>
                <w:rFonts w:ascii="Times New Roman" w:hAnsi="Times New Roman" w:cs="Times New Roman"/>
                <w:sz w:val="28"/>
                <w:szCs w:val="28"/>
              </w:rPr>
              <w:t>опасности дорожного движения администрации м</w:t>
            </w:r>
            <w:r w:rsidR="00876E6B" w:rsidRPr="00876E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6E6B" w:rsidRPr="00876E6B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876E6B" w:rsidRPr="00876E6B" w:rsidRDefault="00876E6B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6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</w:t>
            </w:r>
            <w:r w:rsidRPr="00876E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6E6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Брюховецкий район </w:t>
            </w:r>
          </w:p>
          <w:p w:rsidR="00876E6B" w:rsidRPr="00876E6B" w:rsidRDefault="00876E6B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6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муниципального обр</w:t>
            </w:r>
            <w:r w:rsidRPr="00876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E6B">
              <w:rPr>
                <w:rFonts w:ascii="Times New Roman" w:hAnsi="Times New Roman" w:cs="Times New Roman"/>
                <w:sz w:val="28"/>
                <w:szCs w:val="28"/>
              </w:rPr>
              <w:t>зования Брюховецкий район»</w:t>
            </w:r>
          </w:p>
          <w:p w:rsidR="00876E6B" w:rsidRPr="00876E6B" w:rsidRDefault="00876E6B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6B">
              <w:rPr>
                <w:rFonts w:ascii="Times New Roman" w:hAnsi="Times New Roman" w:cs="Times New Roman"/>
                <w:sz w:val="28"/>
                <w:szCs w:val="28"/>
              </w:rPr>
              <w:t>ОГИБДД ОМВД России по Брюховецкому району (по согласованию)</w:t>
            </w:r>
          </w:p>
          <w:p w:rsidR="00750CE2" w:rsidRDefault="00876E6B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перевозчики, обслуживающие муниципальные маршруты регулярного сообщения муниципального образования Брюховецкий район (по согласованию)</w:t>
            </w:r>
          </w:p>
          <w:p w:rsidR="0023036C" w:rsidRPr="00AA4AD2" w:rsidRDefault="0023036C" w:rsidP="00750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6B" w:rsidRPr="00AA4AD2" w:rsidTr="00B01FC3">
        <w:trPr>
          <w:trHeight w:val="256"/>
        </w:trPr>
        <w:tc>
          <w:tcPr>
            <w:tcW w:w="3312" w:type="dxa"/>
          </w:tcPr>
          <w:p w:rsidR="00876E6B" w:rsidRPr="00AA4AD2" w:rsidRDefault="00876E6B" w:rsidP="00F4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876E6B" w:rsidRPr="00AA4AD2" w:rsidRDefault="00876E6B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</w:p>
          <w:p w:rsidR="00B01FC3" w:rsidRPr="00AA4AD2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дорожного движения на территории муниципального образования Брюх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вецкий район»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пассажирского транспорта муниципального образования Брюховецкий район»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«Капитальный ремонт, ремонт и содержание авт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 муниципал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район»</w:t>
            </w:r>
          </w:p>
          <w:p w:rsidR="00B01FC3" w:rsidRPr="00AA4AD2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«Отдельные мероприятия по управлению реализ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цией муниципальной программы»</w:t>
            </w: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Ведомственные 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программы</w:t>
            </w: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муниципальн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го образования в сфере строительства, транспорта и дорожного хозяйства</w:t>
            </w: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пропаганда безопасности дорожного движения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организации движения тран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порта и пешеходов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обеспечение существующих маршрутов регулярн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го сообщения муниципального образования Брюх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вецкий район автотранспортными средствами с улучшенными технико-экономическими характер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стиками и отвечающими требованиям пассаж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ровместимости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на территории муниципального образования Брюховецкий район в эксплуатационном состоянии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финансирование деятельности муниципального к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зенного учреждения «Управление капитального строительства муниципального образования Брюх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вецкий район»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функции заказчика-застройщика</w:t>
            </w:r>
          </w:p>
        </w:tc>
      </w:tr>
      <w:tr w:rsidR="00B01FC3" w:rsidRPr="00AA4AD2" w:rsidTr="00B01FC3">
        <w:trPr>
          <w:trHeight w:val="256"/>
        </w:trPr>
        <w:tc>
          <w:tcPr>
            <w:tcW w:w="3312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CF9" w:rsidRDefault="00265CF9" w:rsidP="00F4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65CF9" w:rsidSect="00750CE2">
          <w:headerReference w:type="default" r:id="rId9"/>
          <w:headerReference w:type="first" r:id="rId10"/>
          <w:pgSz w:w="11904" w:h="16834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  <w:bookmarkStart w:id="0" w:name="_GoBack"/>
      <w:bookmarkEnd w:id="0"/>
    </w:p>
    <w:tbl>
      <w:tblPr>
        <w:tblpPr w:leftFromText="180" w:rightFromText="180" w:vertAnchor="text" w:horzAnchor="margin" w:tblpY="-354"/>
        <w:tblW w:w="9665" w:type="dxa"/>
        <w:tblLayout w:type="fixed"/>
        <w:tblLook w:val="0000" w:firstRow="0" w:lastRow="0" w:firstColumn="0" w:lastColumn="0" w:noHBand="0" w:noVBand="0"/>
      </w:tblPr>
      <w:tblGrid>
        <w:gridCol w:w="3247"/>
        <w:gridCol w:w="6418"/>
      </w:tblGrid>
      <w:tr w:rsidR="00E74C05" w:rsidRPr="00AA4AD2" w:rsidTr="00B01FC3">
        <w:trPr>
          <w:trHeight w:val="7202"/>
        </w:trPr>
        <w:tc>
          <w:tcPr>
            <w:tcW w:w="3247" w:type="dxa"/>
          </w:tcPr>
          <w:p w:rsid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показателей 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</w:p>
          <w:p w:rsidR="00E74C05" w:rsidRPr="00AA4AD2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418" w:type="dxa"/>
          </w:tcPr>
          <w:p w:rsid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сокращение ежегодно числа лиц, погибших в р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зультате ДТП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сокращение общего количества ДТП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дорожных знаков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автотранспортных средств с улучшенными технико-экономическими характеристиками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местного значения вне границ населенных пунктов, соде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жащихся в эксплуатационном состоянии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 в муниц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пальном казенном учреждении «Управление кап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 муниципального образов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ния Брюховецкий район»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объем оказанных муниципальным казенным учр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ждением «Управление капитального строительства муниципального образования Брюховецкий ра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он» платных услуг</w:t>
            </w:r>
          </w:p>
          <w:p w:rsidR="00E74C05" w:rsidRPr="00AA4AD2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объем оказанных муниципальным казенным учр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ждением «Управление капитального строительства муниципального образования Брюховецкий ра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он» бесплатных услуг</w:t>
            </w:r>
          </w:p>
        </w:tc>
      </w:tr>
      <w:tr w:rsidR="00265CF9" w:rsidRPr="00AA4AD2" w:rsidTr="00B01FC3">
        <w:trPr>
          <w:trHeight w:val="320"/>
        </w:trPr>
        <w:tc>
          <w:tcPr>
            <w:tcW w:w="3247" w:type="dxa"/>
          </w:tcPr>
          <w:p w:rsidR="00265CF9" w:rsidRPr="00AA4AD2" w:rsidRDefault="00265CF9" w:rsidP="0087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8" w:type="dxa"/>
          </w:tcPr>
          <w:p w:rsidR="00265CF9" w:rsidRPr="00AA4AD2" w:rsidRDefault="00265CF9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22" w:rsidRPr="00AA4AD2" w:rsidTr="00B01FC3">
        <w:trPr>
          <w:trHeight w:val="1312"/>
        </w:trPr>
        <w:tc>
          <w:tcPr>
            <w:tcW w:w="3247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</w:p>
          <w:p w:rsidR="00FB5A22" w:rsidRPr="00AA4AD2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41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 xml:space="preserve">2018 - 2022 годы, </w:t>
            </w:r>
          </w:p>
          <w:p w:rsidR="00FB5A22" w:rsidRPr="00AA4AD2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</w:t>
            </w:r>
          </w:p>
        </w:tc>
      </w:tr>
      <w:tr w:rsidR="00E74C05" w:rsidRPr="00AA4AD2" w:rsidTr="00B01FC3">
        <w:trPr>
          <w:trHeight w:val="320"/>
        </w:trPr>
        <w:tc>
          <w:tcPr>
            <w:tcW w:w="3247" w:type="dxa"/>
          </w:tcPr>
          <w:p w:rsidR="00E74C05" w:rsidRPr="00AA4AD2" w:rsidRDefault="00E74C05" w:rsidP="0087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8" w:type="dxa"/>
          </w:tcPr>
          <w:p w:rsidR="00E74C05" w:rsidRPr="00AA4AD2" w:rsidRDefault="00E74C05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22" w:rsidRPr="00AA4AD2" w:rsidTr="00B01FC3">
        <w:trPr>
          <w:trHeight w:val="5234"/>
        </w:trPr>
        <w:tc>
          <w:tcPr>
            <w:tcW w:w="3247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FB5A22" w:rsidRPr="00AA4AD2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41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– 27 643,40 тыс. руб., в том числе: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кий район  27 643,40 тыс. руб.;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2018 год – 5 535,8 тыс. руб. бюджет муниципал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Брюховецкий район  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2019 год – 5 526,90 тыс. руб. бюджет муниципал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район;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2020 год – 5 526,90 тыс. руб. бюджет муниципал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район;</w:t>
            </w:r>
          </w:p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2021 год – 5 526,90 тыс. руб. бюджет муниципал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район;</w:t>
            </w:r>
          </w:p>
          <w:p w:rsidR="00FB5A22" w:rsidRPr="00AA4AD2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2022 год – 5 526,90 тыс. руб. бюджет муниципал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ного образования Брюховецкий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74C05" w:rsidRPr="00AA4AD2" w:rsidTr="00B01FC3">
        <w:trPr>
          <w:trHeight w:val="336"/>
        </w:trPr>
        <w:tc>
          <w:tcPr>
            <w:tcW w:w="3247" w:type="dxa"/>
          </w:tcPr>
          <w:p w:rsidR="00E74C05" w:rsidRPr="00AA4AD2" w:rsidRDefault="00E74C05" w:rsidP="0087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8" w:type="dxa"/>
          </w:tcPr>
          <w:p w:rsidR="00E74C05" w:rsidRPr="00AA4AD2" w:rsidRDefault="00E74C05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AA4AD2" w:rsidTr="00B01FC3">
        <w:trPr>
          <w:trHeight w:val="423"/>
        </w:trPr>
        <w:tc>
          <w:tcPr>
            <w:tcW w:w="3247" w:type="dxa"/>
          </w:tcPr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выполнением</w:t>
            </w:r>
          </w:p>
          <w:p w:rsidR="00B01FC3" w:rsidRPr="00B01FC3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</w:p>
          <w:p w:rsidR="00F4229D" w:rsidRPr="00AA4AD2" w:rsidRDefault="00B01FC3" w:rsidP="00B0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418" w:type="dxa"/>
          </w:tcPr>
          <w:p w:rsidR="00B01FC3" w:rsidRPr="00B01FC3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ховецкий район</w:t>
            </w:r>
          </w:p>
          <w:p w:rsidR="00F4229D" w:rsidRPr="00AA4AD2" w:rsidRDefault="00B01FC3" w:rsidP="00B0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C3"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</w:tc>
      </w:tr>
      <w:tr w:rsidR="00E74C05" w:rsidRPr="00AA4AD2" w:rsidTr="00B01FC3">
        <w:trPr>
          <w:trHeight w:val="423"/>
        </w:trPr>
        <w:tc>
          <w:tcPr>
            <w:tcW w:w="3247" w:type="dxa"/>
          </w:tcPr>
          <w:p w:rsidR="00E74C05" w:rsidRPr="00AA4AD2" w:rsidRDefault="00E74C05" w:rsidP="0087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8" w:type="dxa"/>
          </w:tcPr>
          <w:p w:rsidR="00E74C05" w:rsidRPr="00AA4AD2" w:rsidRDefault="00E74C05" w:rsidP="0087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074" w:rsidRDefault="00A56074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3279" w:rsidRDefault="00C73279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3DE5" w:rsidRDefault="00F43DE5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3DE5" w:rsidRDefault="00F43DE5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3DE5" w:rsidRDefault="00F43DE5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3DE5" w:rsidRDefault="00F43DE5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290" w:rsidRDefault="007A0290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290" w:rsidRDefault="007A0290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5BF6" w:rsidRDefault="00E85BF6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5BF6" w:rsidRDefault="00E85BF6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6BAE" w:rsidRDefault="00806BAE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6BAE" w:rsidRDefault="00806BAE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6BAE" w:rsidRDefault="00806BAE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1FC3" w:rsidRDefault="00B01FC3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64A" w:rsidRDefault="0067764A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6BAE" w:rsidRDefault="00806BAE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85BF6" w:rsidRDefault="00E85BF6" w:rsidP="002B605F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5CF9" w:rsidRDefault="004A311D" w:rsidP="00B40BD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B40BDD" w:rsidRPr="00AA4AD2" w:rsidRDefault="004A311D" w:rsidP="00265CF9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в </w:t>
      </w:r>
      <w:r w:rsidR="00B40BDD" w:rsidRPr="00AA4AD2">
        <w:rPr>
          <w:rFonts w:ascii="Times New Roman" w:eastAsia="Times New Roman" w:hAnsi="Times New Roman" w:cs="Times New Roman"/>
          <w:bCs/>
          <w:sz w:val="28"/>
          <w:szCs w:val="28"/>
        </w:rPr>
        <w:t>сфере строительства,</w:t>
      </w:r>
    </w:p>
    <w:p w:rsidR="008550A1" w:rsidRPr="00AA4AD2" w:rsidRDefault="00B40BDD" w:rsidP="00B40BDD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транспорта и дорожного хозяйства</w:t>
      </w:r>
    </w:p>
    <w:p w:rsidR="00B40BDD" w:rsidRPr="00AA4AD2" w:rsidRDefault="00B40BDD" w:rsidP="008550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AB" w:rsidRPr="00AA4AD2" w:rsidRDefault="00B40BDD" w:rsidP="00F43D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D2">
        <w:rPr>
          <w:rFonts w:ascii="Times New Roman" w:hAnsi="Times New Roman"/>
          <w:sz w:val="28"/>
          <w:szCs w:val="28"/>
        </w:rPr>
        <w:t xml:space="preserve">Ни один из существующих видов транспорта не заменит самый массовый и доступный – автомобильный транспорт. Сегодня в Российской Федерации на автомобильный транспорт приходиться порядка 56 процентов общего объема перевозок грузов, причем удельный вес перевозок автомобильным транспортом в последние годы неизменно растет. </w:t>
      </w:r>
      <w:r w:rsidR="00895DAB" w:rsidRPr="00AA4AD2">
        <w:rPr>
          <w:rFonts w:ascii="Times New Roman" w:hAnsi="Times New Roman"/>
          <w:sz w:val="28"/>
          <w:szCs w:val="28"/>
        </w:rPr>
        <w:t>Ускорение автомобилизации и увеличение в составе транспортного потока доли тяжелых грузовых автомобилей приводит к ухудшению эксплуатационного состояния автомобильных дорог. Из-за хр</w:t>
      </w:r>
      <w:r w:rsidR="00895DAB" w:rsidRPr="00AA4AD2">
        <w:rPr>
          <w:rFonts w:ascii="Times New Roman" w:hAnsi="Times New Roman"/>
          <w:sz w:val="28"/>
          <w:szCs w:val="28"/>
        </w:rPr>
        <w:t>о</w:t>
      </w:r>
      <w:r w:rsidR="00895DAB" w:rsidRPr="00AA4AD2">
        <w:rPr>
          <w:rFonts w:ascii="Times New Roman" w:hAnsi="Times New Roman"/>
          <w:sz w:val="28"/>
          <w:szCs w:val="28"/>
        </w:rPr>
        <w:t xml:space="preserve">нического недофинансирования </w:t>
      </w:r>
      <w:r w:rsidR="00EC505A" w:rsidRPr="00AA4AD2">
        <w:rPr>
          <w:rFonts w:ascii="Times New Roman" w:hAnsi="Times New Roman"/>
          <w:sz w:val="28"/>
          <w:szCs w:val="28"/>
        </w:rPr>
        <w:t xml:space="preserve">в муниципальном образовании Брюховецкий район </w:t>
      </w:r>
      <w:r w:rsidR="00895DAB" w:rsidRPr="00AA4AD2">
        <w:rPr>
          <w:rFonts w:ascii="Times New Roman" w:hAnsi="Times New Roman"/>
          <w:sz w:val="28"/>
          <w:szCs w:val="28"/>
        </w:rPr>
        <w:t>имеется существенное отставание объемов выполнения капитального ремонта и ремонта автомобильных дорог от объемов, вытекающих из межр</w:t>
      </w:r>
      <w:r w:rsidR="00895DAB" w:rsidRPr="00AA4AD2">
        <w:rPr>
          <w:rFonts w:ascii="Times New Roman" w:hAnsi="Times New Roman"/>
          <w:sz w:val="28"/>
          <w:szCs w:val="28"/>
        </w:rPr>
        <w:t>е</w:t>
      </w:r>
      <w:r w:rsidR="00895DAB" w:rsidRPr="00AA4AD2">
        <w:rPr>
          <w:rFonts w:ascii="Times New Roman" w:hAnsi="Times New Roman"/>
          <w:sz w:val="28"/>
          <w:szCs w:val="28"/>
        </w:rPr>
        <w:t xml:space="preserve">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 </w:t>
      </w:r>
    </w:p>
    <w:p w:rsidR="006C1A17" w:rsidRPr="00AA4AD2" w:rsidRDefault="006C1A17" w:rsidP="00F43D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D2">
        <w:rPr>
          <w:rFonts w:ascii="Times New Roman" w:hAnsi="Times New Roman"/>
          <w:sz w:val="28"/>
          <w:szCs w:val="28"/>
        </w:rPr>
        <w:t>Проблема аварийности, связанная с автомобильным транспортом</w:t>
      </w:r>
      <w:r w:rsidR="00EC505A" w:rsidRPr="00AA4AD2">
        <w:rPr>
          <w:rFonts w:ascii="Times New Roman" w:hAnsi="Times New Roman"/>
          <w:sz w:val="28"/>
          <w:szCs w:val="28"/>
        </w:rPr>
        <w:t>,</w:t>
      </w:r>
      <w:r w:rsidRPr="00AA4AD2">
        <w:rPr>
          <w:rFonts w:ascii="Times New Roman" w:hAnsi="Times New Roman"/>
          <w:sz w:val="28"/>
          <w:szCs w:val="28"/>
        </w:rPr>
        <w:t xml:space="preserve"> в п</w:t>
      </w:r>
      <w:r w:rsidRPr="00AA4AD2">
        <w:rPr>
          <w:rFonts w:ascii="Times New Roman" w:hAnsi="Times New Roman"/>
          <w:sz w:val="28"/>
          <w:szCs w:val="28"/>
        </w:rPr>
        <w:t>о</w:t>
      </w:r>
      <w:r w:rsidRPr="00AA4AD2">
        <w:rPr>
          <w:rFonts w:ascii="Times New Roman" w:hAnsi="Times New Roman"/>
          <w:sz w:val="28"/>
          <w:szCs w:val="28"/>
        </w:rPr>
        <w:t>следнее время приобрела особую остроту в связи с несоответствием дорожно-транспортной инфраструктуры потребностям общества в безопасном движении, недостаточной эффективностью функционирования системы обеспечения бе</w:t>
      </w:r>
      <w:r w:rsidRPr="00AA4AD2">
        <w:rPr>
          <w:rFonts w:ascii="Times New Roman" w:hAnsi="Times New Roman"/>
          <w:sz w:val="28"/>
          <w:szCs w:val="28"/>
        </w:rPr>
        <w:t>з</w:t>
      </w:r>
      <w:r w:rsidRPr="00AA4AD2">
        <w:rPr>
          <w:rFonts w:ascii="Times New Roman" w:hAnsi="Times New Roman"/>
          <w:sz w:val="28"/>
          <w:szCs w:val="28"/>
        </w:rPr>
        <w:t>опасности дорожного движения и крайне низкой дисциплиной участников д</w:t>
      </w:r>
      <w:r w:rsidRPr="00AA4AD2">
        <w:rPr>
          <w:rFonts w:ascii="Times New Roman" w:hAnsi="Times New Roman"/>
          <w:sz w:val="28"/>
          <w:szCs w:val="28"/>
        </w:rPr>
        <w:t>о</w:t>
      </w:r>
      <w:r w:rsidRPr="00AA4AD2">
        <w:rPr>
          <w:rFonts w:ascii="Times New Roman" w:hAnsi="Times New Roman"/>
          <w:sz w:val="28"/>
          <w:szCs w:val="28"/>
        </w:rPr>
        <w:t>рожного движения. Основное влияние на уровень аварийности в муниципал</w:t>
      </w:r>
      <w:r w:rsidRPr="00AA4AD2">
        <w:rPr>
          <w:rFonts w:ascii="Times New Roman" w:hAnsi="Times New Roman"/>
          <w:sz w:val="28"/>
          <w:szCs w:val="28"/>
        </w:rPr>
        <w:t>ь</w:t>
      </w:r>
      <w:r w:rsidRPr="00AA4AD2">
        <w:rPr>
          <w:rFonts w:ascii="Times New Roman" w:hAnsi="Times New Roman"/>
          <w:sz w:val="28"/>
          <w:szCs w:val="28"/>
        </w:rPr>
        <w:t>ном образовании Брюховецкий район оказывают водители транспортных средств. По их вине происходит более 90 % ДТП, в среднем 75 % - допускают водители индивидуального транспорта.</w:t>
      </w:r>
    </w:p>
    <w:p w:rsidR="006C1A17" w:rsidRPr="00AA4AD2" w:rsidRDefault="006C1A17" w:rsidP="00126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D2">
        <w:rPr>
          <w:rFonts w:ascii="Times New Roman" w:hAnsi="Times New Roman"/>
          <w:sz w:val="28"/>
          <w:szCs w:val="28"/>
        </w:rPr>
        <w:t>Одной из основных проблем в области пассажирских перевозок на терр</w:t>
      </w:r>
      <w:r w:rsidRPr="00AA4AD2">
        <w:rPr>
          <w:rFonts w:ascii="Times New Roman" w:hAnsi="Times New Roman"/>
          <w:sz w:val="28"/>
          <w:szCs w:val="28"/>
        </w:rPr>
        <w:t>и</w:t>
      </w:r>
      <w:r w:rsidRPr="00AA4AD2">
        <w:rPr>
          <w:rFonts w:ascii="Times New Roman" w:hAnsi="Times New Roman"/>
          <w:sz w:val="28"/>
          <w:szCs w:val="28"/>
        </w:rPr>
        <w:t xml:space="preserve">тории муниципального образования Брюховецкий район является </w:t>
      </w:r>
      <w:r w:rsidR="00CD2430" w:rsidRPr="00AA4AD2">
        <w:rPr>
          <w:rFonts w:ascii="Times New Roman" w:hAnsi="Times New Roman"/>
          <w:sz w:val="28"/>
          <w:szCs w:val="28"/>
        </w:rPr>
        <w:t xml:space="preserve">состояние подвижного состава. Для стабильного и эффективного функционирования транспортной системы на территории муниципального образования </w:t>
      </w:r>
      <w:r w:rsidR="00783BAD" w:rsidRPr="00AA4AD2">
        <w:rPr>
          <w:rFonts w:ascii="Times New Roman" w:hAnsi="Times New Roman"/>
          <w:sz w:val="28"/>
          <w:szCs w:val="28"/>
        </w:rPr>
        <w:t>и повыш</w:t>
      </w:r>
      <w:r w:rsidR="00783BAD" w:rsidRPr="00AA4AD2">
        <w:rPr>
          <w:rFonts w:ascii="Times New Roman" w:hAnsi="Times New Roman"/>
          <w:sz w:val="28"/>
          <w:szCs w:val="28"/>
        </w:rPr>
        <w:t>е</w:t>
      </w:r>
      <w:r w:rsidR="00783BAD" w:rsidRPr="00AA4AD2">
        <w:rPr>
          <w:rFonts w:ascii="Times New Roman" w:hAnsi="Times New Roman"/>
          <w:sz w:val="28"/>
          <w:szCs w:val="28"/>
        </w:rPr>
        <w:t xml:space="preserve">ния уровня транспортного обслуживания населения </w:t>
      </w:r>
      <w:r w:rsidR="00CD2430" w:rsidRPr="00AA4AD2">
        <w:rPr>
          <w:rFonts w:ascii="Times New Roman" w:hAnsi="Times New Roman"/>
          <w:sz w:val="28"/>
          <w:szCs w:val="28"/>
        </w:rPr>
        <w:t>необходимо производить постепенное обновление устаревшего подвижного состава на новый, с улу</w:t>
      </w:r>
      <w:r w:rsidR="00CD2430" w:rsidRPr="00AA4AD2">
        <w:rPr>
          <w:rFonts w:ascii="Times New Roman" w:hAnsi="Times New Roman"/>
          <w:sz w:val="28"/>
          <w:szCs w:val="28"/>
        </w:rPr>
        <w:t>ч</w:t>
      </w:r>
      <w:r w:rsidR="00CD2430" w:rsidRPr="00AA4AD2">
        <w:rPr>
          <w:rFonts w:ascii="Times New Roman" w:hAnsi="Times New Roman"/>
          <w:sz w:val="28"/>
          <w:szCs w:val="28"/>
        </w:rPr>
        <w:t>шенными технико-экономическими характеристиками и совершенствовать с</w:t>
      </w:r>
      <w:r w:rsidR="00CD2430" w:rsidRPr="00AA4AD2">
        <w:rPr>
          <w:rFonts w:ascii="Times New Roman" w:hAnsi="Times New Roman"/>
          <w:sz w:val="28"/>
          <w:szCs w:val="28"/>
        </w:rPr>
        <w:t>и</w:t>
      </w:r>
      <w:r w:rsidR="00CD2430" w:rsidRPr="00AA4AD2">
        <w:rPr>
          <w:rFonts w:ascii="Times New Roman" w:hAnsi="Times New Roman"/>
          <w:sz w:val="28"/>
          <w:szCs w:val="28"/>
        </w:rPr>
        <w:t>стему управления</w:t>
      </w:r>
      <w:r w:rsidRPr="00AA4AD2">
        <w:rPr>
          <w:rFonts w:ascii="Times New Roman" w:hAnsi="Times New Roman"/>
          <w:sz w:val="28"/>
          <w:szCs w:val="28"/>
        </w:rPr>
        <w:t xml:space="preserve"> </w:t>
      </w:r>
      <w:r w:rsidR="00CD2430" w:rsidRPr="00AA4AD2">
        <w:rPr>
          <w:rFonts w:ascii="Times New Roman" w:hAnsi="Times New Roman"/>
          <w:sz w:val="28"/>
          <w:szCs w:val="28"/>
        </w:rPr>
        <w:t>пассажирскими перевозками.</w:t>
      </w:r>
    </w:p>
    <w:p w:rsidR="00126DB4" w:rsidRDefault="00CD2430" w:rsidP="00126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D2">
        <w:rPr>
          <w:rFonts w:ascii="Times New Roman" w:hAnsi="Times New Roman"/>
          <w:sz w:val="28"/>
          <w:szCs w:val="28"/>
        </w:rPr>
        <w:t>В настоящее время в администрации муниципального образования Бр</w:t>
      </w:r>
      <w:r w:rsidRPr="00AA4AD2">
        <w:rPr>
          <w:rFonts w:ascii="Times New Roman" w:hAnsi="Times New Roman"/>
          <w:sz w:val="28"/>
          <w:szCs w:val="28"/>
        </w:rPr>
        <w:t>ю</w:t>
      </w:r>
      <w:r w:rsidRPr="00AA4AD2">
        <w:rPr>
          <w:rFonts w:ascii="Times New Roman" w:hAnsi="Times New Roman"/>
          <w:sz w:val="28"/>
          <w:szCs w:val="28"/>
        </w:rPr>
        <w:t>ховецкий район имеется 45 структурных подразделений, муниципальных и а</w:t>
      </w:r>
      <w:r w:rsidRPr="00AA4AD2">
        <w:rPr>
          <w:rFonts w:ascii="Times New Roman" w:hAnsi="Times New Roman"/>
          <w:sz w:val="28"/>
          <w:szCs w:val="28"/>
        </w:rPr>
        <w:t>в</w:t>
      </w:r>
      <w:r w:rsidRPr="00AA4AD2">
        <w:rPr>
          <w:rFonts w:ascii="Times New Roman" w:hAnsi="Times New Roman"/>
          <w:sz w:val="28"/>
          <w:szCs w:val="28"/>
        </w:rPr>
        <w:t>тономных учреждений. Ежегодно в структурных подразделениях администр</w:t>
      </w:r>
      <w:r w:rsidRPr="00AA4AD2">
        <w:rPr>
          <w:rFonts w:ascii="Times New Roman" w:hAnsi="Times New Roman"/>
          <w:sz w:val="28"/>
          <w:szCs w:val="28"/>
        </w:rPr>
        <w:t>а</w:t>
      </w:r>
      <w:r w:rsidRPr="00AA4AD2">
        <w:rPr>
          <w:rFonts w:ascii="Times New Roman" w:hAnsi="Times New Roman"/>
          <w:sz w:val="28"/>
          <w:szCs w:val="28"/>
        </w:rPr>
        <w:t>ции муниципального образования Брюховецкий район проводятся работы по подготовке сметной документации на капитальный ремонт зданий и сооруж</w:t>
      </w:r>
      <w:r w:rsidRPr="00AA4AD2">
        <w:rPr>
          <w:rFonts w:ascii="Times New Roman" w:hAnsi="Times New Roman"/>
          <w:sz w:val="28"/>
          <w:szCs w:val="28"/>
        </w:rPr>
        <w:t>е</w:t>
      </w:r>
      <w:r w:rsidRPr="00AA4AD2">
        <w:rPr>
          <w:rFonts w:ascii="Times New Roman" w:hAnsi="Times New Roman"/>
          <w:sz w:val="28"/>
          <w:szCs w:val="28"/>
        </w:rPr>
        <w:t>ний, новое строительство, ведется строительный контроль за строительно-монтажными работами. На выполнение этих работ необходи</w:t>
      </w:r>
      <w:r w:rsidR="00126DB4">
        <w:rPr>
          <w:rFonts w:ascii="Times New Roman" w:hAnsi="Times New Roman"/>
          <w:sz w:val="28"/>
          <w:szCs w:val="28"/>
        </w:rPr>
        <w:t>мо выделение бюджетных средств.</w:t>
      </w:r>
    </w:p>
    <w:p w:rsidR="001E55AD" w:rsidRDefault="00E54DF8" w:rsidP="00126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E55AD" w:rsidSect="00126DB4">
          <w:headerReference w:type="first" r:id="rId11"/>
          <w:pgSz w:w="11904" w:h="16834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AA4AD2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достижение и поддержание надлежащего транспортно-эксплуатационного состояния и </w:t>
      </w:r>
    </w:p>
    <w:p w:rsidR="00E54DF8" w:rsidRPr="00AA4AD2" w:rsidRDefault="00E54DF8" w:rsidP="001E5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AD2">
        <w:rPr>
          <w:rFonts w:ascii="Times New Roman" w:hAnsi="Times New Roman"/>
          <w:sz w:val="28"/>
          <w:szCs w:val="28"/>
        </w:rPr>
        <w:lastRenderedPageBreak/>
        <w:t>устойчивого функционирования автомобильных дорог местного значения, сокращение аварийности на территории м</w:t>
      </w:r>
      <w:r w:rsidRPr="00AA4AD2">
        <w:rPr>
          <w:rFonts w:ascii="Times New Roman" w:hAnsi="Times New Roman"/>
          <w:sz w:val="28"/>
          <w:szCs w:val="28"/>
        </w:rPr>
        <w:t>у</w:t>
      </w:r>
      <w:r w:rsidRPr="00AA4AD2">
        <w:rPr>
          <w:rFonts w:ascii="Times New Roman" w:hAnsi="Times New Roman"/>
          <w:sz w:val="28"/>
          <w:szCs w:val="28"/>
        </w:rPr>
        <w:t>ниципального образования Брюховецкий район, обновлению подвижного состава, работающего на маршрутах регуля</w:t>
      </w:r>
      <w:r w:rsidRPr="00AA4AD2">
        <w:rPr>
          <w:rFonts w:ascii="Times New Roman" w:hAnsi="Times New Roman"/>
          <w:sz w:val="28"/>
          <w:szCs w:val="28"/>
        </w:rPr>
        <w:t>р</w:t>
      </w:r>
      <w:r w:rsidRPr="00AA4AD2">
        <w:rPr>
          <w:rFonts w:ascii="Times New Roman" w:hAnsi="Times New Roman"/>
          <w:sz w:val="28"/>
          <w:szCs w:val="28"/>
        </w:rPr>
        <w:t>ного сообщения и экономию бюджетных средств.</w:t>
      </w:r>
    </w:p>
    <w:p w:rsidR="00E54DF8" w:rsidRPr="00AA4AD2" w:rsidRDefault="00E54DF8" w:rsidP="00B72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AD2">
        <w:rPr>
          <w:rFonts w:ascii="Times New Roman" w:hAnsi="Times New Roman"/>
          <w:sz w:val="28"/>
          <w:szCs w:val="28"/>
        </w:rPr>
        <w:t>В этой связи, исходя из поставленных в муниципальной программе целей и решаемых в ее рамках задач, а так же обособленности, приоритетности и актуальности направлений реализации муниципальной программы, выделены соо</w:t>
      </w:r>
      <w:r w:rsidRPr="00AA4AD2">
        <w:rPr>
          <w:rFonts w:ascii="Times New Roman" w:hAnsi="Times New Roman"/>
          <w:sz w:val="28"/>
          <w:szCs w:val="28"/>
        </w:rPr>
        <w:t>т</w:t>
      </w:r>
      <w:r w:rsidRPr="00AA4AD2">
        <w:rPr>
          <w:rFonts w:ascii="Times New Roman" w:hAnsi="Times New Roman"/>
          <w:sz w:val="28"/>
          <w:szCs w:val="28"/>
        </w:rPr>
        <w:t>ветствующие подпрограммы.</w:t>
      </w:r>
    </w:p>
    <w:p w:rsidR="008550A1" w:rsidRPr="00AA4AD2" w:rsidRDefault="008550A1" w:rsidP="00E54D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A1" w:rsidRPr="00AA4AD2" w:rsidRDefault="00913984" w:rsidP="00370F6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Цели, задачи и целевые показатели </w:t>
      </w:r>
      <w:r w:rsidR="00370F67" w:rsidRPr="00AA4AD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</w:p>
    <w:p w:rsidR="00E34F50" w:rsidRPr="00AA4AD2" w:rsidRDefault="00E34F50" w:rsidP="00B0158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4F50" w:rsidRPr="00AA4AD2" w:rsidRDefault="00B0158D" w:rsidP="00B0158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2944"/>
        <w:gridCol w:w="13"/>
        <w:gridCol w:w="1559"/>
        <w:gridCol w:w="1140"/>
        <w:gridCol w:w="1573"/>
        <w:gridCol w:w="10"/>
        <w:gridCol w:w="6"/>
        <w:gridCol w:w="1543"/>
        <w:gridCol w:w="10"/>
        <w:gridCol w:w="6"/>
        <w:gridCol w:w="1544"/>
        <w:gridCol w:w="10"/>
        <w:gridCol w:w="6"/>
        <w:gridCol w:w="1548"/>
        <w:gridCol w:w="11"/>
        <w:gridCol w:w="1984"/>
      </w:tblGrid>
      <w:tr w:rsidR="001C6864" w:rsidRPr="00AA4AD2" w:rsidTr="007A0290">
        <w:tc>
          <w:tcPr>
            <w:tcW w:w="835" w:type="dxa"/>
            <w:gridSpan w:val="2"/>
            <w:vMerge w:val="restart"/>
          </w:tcPr>
          <w:p w:rsidR="001C6864" w:rsidRPr="00AA4AD2" w:rsidRDefault="001C6864" w:rsidP="00B015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7" w:type="dxa"/>
            <w:gridSpan w:val="2"/>
            <w:vMerge w:val="restart"/>
          </w:tcPr>
          <w:p w:rsidR="001C6864" w:rsidRDefault="001C6864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C6864" w:rsidRPr="00AA4AD2" w:rsidRDefault="001C6864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559" w:type="dxa"/>
            <w:vMerge w:val="restart"/>
          </w:tcPr>
          <w:p w:rsidR="001C6864" w:rsidRPr="00AA4AD2" w:rsidRDefault="001C6864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40" w:type="dxa"/>
            <w:vMerge w:val="restart"/>
          </w:tcPr>
          <w:p w:rsidR="001C6864" w:rsidRPr="00AA4AD2" w:rsidRDefault="001C6864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8251" w:type="dxa"/>
            <w:gridSpan w:val="12"/>
          </w:tcPr>
          <w:p w:rsidR="001C6864" w:rsidRPr="00AA4AD2" w:rsidRDefault="001C6864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7A0290" w:rsidRPr="00AA4AD2" w:rsidTr="007A0290">
        <w:tc>
          <w:tcPr>
            <w:tcW w:w="835" w:type="dxa"/>
            <w:gridSpan w:val="2"/>
            <w:vMerge/>
          </w:tcPr>
          <w:p w:rsidR="007A0290" w:rsidRPr="00AA4AD2" w:rsidRDefault="007A0290" w:rsidP="00B015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Merge/>
          </w:tcPr>
          <w:p w:rsidR="007A0290" w:rsidRPr="00AA4AD2" w:rsidRDefault="007A0290" w:rsidP="00B015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A0290" w:rsidRPr="00AA4AD2" w:rsidRDefault="007A0290" w:rsidP="00B015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7A0290" w:rsidRPr="00AA4AD2" w:rsidRDefault="007A0290" w:rsidP="00B015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A0290" w:rsidRPr="00AA4AD2" w:rsidRDefault="007A0290" w:rsidP="001E55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gridSpan w:val="3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4" w:type="dxa"/>
            <w:gridSpan w:val="3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95" w:type="dxa"/>
            <w:gridSpan w:val="2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7A0290" w:rsidRPr="00AA4AD2" w:rsidTr="007A0290">
        <w:tc>
          <w:tcPr>
            <w:tcW w:w="835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7A0290" w:rsidRPr="00AA4AD2" w:rsidRDefault="00920DE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3"/>
          </w:tcPr>
          <w:p w:rsidR="007A0290" w:rsidRPr="00AA4AD2" w:rsidRDefault="00920DE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</w:tcPr>
          <w:p w:rsidR="007A0290" w:rsidRPr="00AA4AD2" w:rsidRDefault="00920DE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  <w:gridSpan w:val="3"/>
          </w:tcPr>
          <w:p w:rsidR="007A0290" w:rsidRPr="00AA4AD2" w:rsidRDefault="00920DE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  <w:gridSpan w:val="2"/>
          </w:tcPr>
          <w:p w:rsidR="007A0290" w:rsidRPr="00AA4AD2" w:rsidRDefault="00920DE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2C29" w:rsidRPr="00AA4AD2" w:rsidTr="007A0290">
        <w:trPr>
          <w:trHeight w:val="607"/>
        </w:trPr>
        <w:tc>
          <w:tcPr>
            <w:tcW w:w="835" w:type="dxa"/>
            <w:gridSpan w:val="2"/>
          </w:tcPr>
          <w:p w:rsidR="00E42C29" w:rsidRPr="00AA4AD2" w:rsidRDefault="00E42C29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7" w:type="dxa"/>
            <w:gridSpan w:val="16"/>
          </w:tcPr>
          <w:p w:rsidR="00E42C29" w:rsidRPr="00AA4AD2" w:rsidRDefault="00E42C29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«Комплексное и устойчивое развитие муниципального образования в сфере стро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тельства, транспорта и дорожного хозяйства»</w:t>
            </w:r>
          </w:p>
        </w:tc>
      </w:tr>
      <w:tr w:rsidR="00E42C29" w:rsidRPr="00AA4AD2" w:rsidTr="007A0290">
        <w:trPr>
          <w:trHeight w:val="645"/>
        </w:trPr>
        <w:tc>
          <w:tcPr>
            <w:tcW w:w="835" w:type="dxa"/>
            <w:gridSpan w:val="2"/>
          </w:tcPr>
          <w:p w:rsidR="00E42C29" w:rsidRPr="00AA4AD2" w:rsidRDefault="00E42C29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6"/>
          </w:tcPr>
          <w:p w:rsidR="00E42C29" w:rsidRPr="00AA4AD2" w:rsidRDefault="00E42C29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муниципального образования в сфере строительства, транспорта и д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рожного хозяйства</w:t>
            </w:r>
          </w:p>
        </w:tc>
      </w:tr>
      <w:tr w:rsidR="00E42C29" w:rsidRPr="00AA4AD2" w:rsidTr="007A0290">
        <w:trPr>
          <w:trHeight w:val="697"/>
        </w:trPr>
        <w:tc>
          <w:tcPr>
            <w:tcW w:w="835" w:type="dxa"/>
            <w:gridSpan w:val="2"/>
          </w:tcPr>
          <w:p w:rsidR="00E42C29" w:rsidRPr="00AA4AD2" w:rsidRDefault="00E42C29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907" w:type="dxa"/>
            <w:gridSpan w:val="16"/>
          </w:tcPr>
          <w:p w:rsidR="00E42C29" w:rsidRPr="00BE5C52" w:rsidRDefault="00E42C29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C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 «Обеспечение безопасности дорожного движения на территории муниципального образов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ния Брюховецкий район»</w:t>
            </w:r>
          </w:p>
        </w:tc>
      </w:tr>
      <w:tr w:rsidR="00E42C29" w:rsidRPr="00AA4AD2" w:rsidTr="007A0290">
        <w:trPr>
          <w:trHeight w:val="716"/>
        </w:trPr>
        <w:tc>
          <w:tcPr>
            <w:tcW w:w="835" w:type="dxa"/>
            <w:gridSpan w:val="2"/>
          </w:tcPr>
          <w:p w:rsidR="00E42C29" w:rsidRPr="00AA4AD2" w:rsidRDefault="00E42C29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6"/>
          </w:tcPr>
          <w:p w:rsidR="00E42C29" w:rsidRPr="00AA4AD2" w:rsidRDefault="00E42C29" w:rsidP="007C6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hAnsi="Times New Roman" w:cs="Times New Roman"/>
                <w:sz w:val="28"/>
                <w:szCs w:val="28"/>
              </w:rPr>
              <w:t>Цель: обеспечение безопасности дорожного движения на территории муниципального образования Брюховецкий район</w:t>
            </w:r>
          </w:p>
        </w:tc>
      </w:tr>
      <w:tr w:rsidR="00E42C29" w:rsidRPr="00AA4AD2" w:rsidTr="007A0290">
        <w:trPr>
          <w:trHeight w:val="406"/>
        </w:trPr>
        <w:tc>
          <w:tcPr>
            <w:tcW w:w="835" w:type="dxa"/>
            <w:gridSpan w:val="2"/>
          </w:tcPr>
          <w:p w:rsidR="00E42C29" w:rsidRPr="00AA4AD2" w:rsidRDefault="00E42C29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6"/>
          </w:tcPr>
          <w:p w:rsidR="00E42C29" w:rsidRPr="00AA4AD2" w:rsidRDefault="00E42C29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1: предупреждение опасного поведения участников дорожного движения </w:t>
            </w:r>
          </w:p>
        </w:tc>
      </w:tr>
      <w:tr w:rsidR="007A0290" w:rsidRPr="00AA4AD2" w:rsidTr="007A0290">
        <w:tc>
          <w:tcPr>
            <w:tcW w:w="835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957" w:type="dxa"/>
            <w:gridSpan w:val="2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числа лиц, погибших в р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зультате ДТП</w:t>
            </w:r>
          </w:p>
        </w:tc>
        <w:tc>
          <w:tcPr>
            <w:tcW w:w="1559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0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3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64DA" w:rsidRPr="00AA4AD2" w:rsidTr="007A0290">
        <w:tc>
          <w:tcPr>
            <w:tcW w:w="835" w:type="dxa"/>
            <w:gridSpan w:val="2"/>
          </w:tcPr>
          <w:p w:rsidR="00AA64DA" w:rsidRPr="00AA4AD2" w:rsidRDefault="00AA64D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6"/>
          </w:tcPr>
          <w:p w:rsidR="00AA64DA" w:rsidRPr="00AA4AD2" w:rsidRDefault="00AA64DA" w:rsidP="005C70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2: пропаганда безопасности дорожного движения</w:t>
            </w:r>
          </w:p>
        </w:tc>
      </w:tr>
      <w:tr w:rsidR="007A0290" w:rsidRPr="00AA4AD2" w:rsidTr="007A0290">
        <w:trPr>
          <w:trHeight w:val="703"/>
        </w:trPr>
        <w:tc>
          <w:tcPr>
            <w:tcW w:w="835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957" w:type="dxa"/>
            <w:gridSpan w:val="2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общего количества ДТП</w:t>
            </w:r>
          </w:p>
        </w:tc>
        <w:tc>
          <w:tcPr>
            <w:tcW w:w="1559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0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290" w:rsidRPr="00AA4AD2" w:rsidTr="007A0290">
        <w:trPr>
          <w:trHeight w:val="278"/>
        </w:trPr>
        <w:tc>
          <w:tcPr>
            <w:tcW w:w="835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7" w:type="dxa"/>
            <w:gridSpan w:val="2"/>
          </w:tcPr>
          <w:p w:rsidR="007A0290" w:rsidRPr="00AA4AD2" w:rsidRDefault="007A0290" w:rsidP="00AA6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  <w:gridSpan w:val="3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3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A0290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4DA" w:rsidRPr="00AA4AD2" w:rsidTr="007A0290">
        <w:tc>
          <w:tcPr>
            <w:tcW w:w="835" w:type="dxa"/>
            <w:gridSpan w:val="2"/>
          </w:tcPr>
          <w:p w:rsidR="00AA64DA" w:rsidRPr="00AA4AD2" w:rsidRDefault="00AA64D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6"/>
          </w:tcPr>
          <w:p w:rsidR="00AA64DA" w:rsidRPr="00AA4AD2" w:rsidRDefault="00AA64DA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3: проведение работ по организации движения транспорта и пешеходов</w:t>
            </w:r>
          </w:p>
        </w:tc>
      </w:tr>
      <w:tr w:rsidR="007A0290" w:rsidRPr="00AA4AD2" w:rsidTr="007A0290">
        <w:trPr>
          <w:trHeight w:val="884"/>
        </w:trPr>
        <w:tc>
          <w:tcPr>
            <w:tcW w:w="835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957" w:type="dxa"/>
            <w:gridSpan w:val="2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ленных дорожных знаков</w:t>
            </w:r>
          </w:p>
        </w:tc>
        <w:tc>
          <w:tcPr>
            <w:tcW w:w="1559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40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3"/>
          </w:tcPr>
          <w:p w:rsidR="007A0290" w:rsidRPr="00AA4AD2" w:rsidRDefault="00806BA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3"/>
          </w:tcPr>
          <w:p w:rsidR="007A0290" w:rsidRPr="00AA4AD2" w:rsidRDefault="00806BA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</w:tcPr>
          <w:p w:rsidR="007A0290" w:rsidRPr="00AA4AD2" w:rsidRDefault="00806BA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A0290" w:rsidRPr="00AA4AD2" w:rsidRDefault="00806BAE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64DA" w:rsidRPr="00AA4AD2" w:rsidTr="007A0290">
        <w:tc>
          <w:tcPr>
            <w:tcW w:w="835" w:type="dxa"/>
            <w:gridSpan w:val="2"/>
          </w:tcPr>
          <w:p w:rsidR="00AA64DA" w:rsidRPr="00AA4AD2" w:rsidRDefault="00AA64D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907" w:type="dxa"/>
            <w:gridSpan w:val="16"/>
          </w:tcPr>
          <w:p w:rsidR="00AA64DA" w:rsidRPr="00BE5C52" w:rsidRDefault="00AA64DA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№ 2 «Комплексное развитие пассажирского транспорта муниципального образования Брюхове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кий район»</w:t>
            </w:r>
          </w:p>
        </w:tc>
      </w:tr>
      <w:tr w:rsidR="00AA64DA" w:rsidRPr="00AA4AD2" w:rsidTr="007A0290">
        <w:trPr>
          <w:trHeight w:val="537"/>
        </w:trPr>
        <w:tc>
          <w:tcPr>
            <w:tcW w:w="835" w:type="dxa"/>
            <w:gridSpan w:val="2"/>
          </w:tcPr>
          <w:p w:rsidR="00AA64DA" w:rsidRPr="00AA4AD2" w:rsidRDefault="00AA64D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6"/>
          </w:tcPr>
          <w:p w:rsidR="00AA64DA" w:rsidRPr="00AA4AD2" w:rsidRDefault="00AA64DA" w:rsidP="00783B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уровня транспортного обслуживания населения муниципального образования Брюховецкий район</w:t>
            </w:r>
          </w:p>
        </w:tc>
      </w:tr>
      <w:tr w:rsidR="00AA64DA" w:rsidRPr="00AA4AD2" w:rsidTr="007A0290">
        <w:trPr>
          <w:trHeight w:val="943"/>
        </w:trPr>
        <w:tc>
          <w:tcPr>
            <w:tcW w:w="835" w:type="dxa"/>
            <w:gridSpan w:val="2"/>
          </w:tcPr>
          <w:p w:rsidR="00AA64DA" w:rsidRPr="00AA4AD2" w:rsidRDefault="00AA64D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7" w:type="dxa"/>
            <w:gridSpan w:val="16"/>
          </w:tcPr>
          <w:p w:rsidR="00AA64DA" w:rsidRPr="00AA4AD2" w:rsidRDefault="00AA64DA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1: обеспечение существующих маршрутов регулярного сообщения муниципального образования Брюх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вецкий район автотранспортными средствами с улучшенными технико-экономическими характеристиками и 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вечающими требованиям пассажировместимости</w:t>
            </w:r>
          </w:p>
        </w:tc>
      </w:tr>
      <w:tr w:rsidR="007A0290" w:rsidRPr="00AA4AD2" w:rsidTr="007A0290">
        <w:trPr>
          <w:trHeight w:val="1911"/>
        </w:trPr>
        <w:tc>
          <w:tcPr>
            <w:tcW w:w="835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957" w:type="dxa"/>
            <w:gridSpan w:val="2"/>
          </w:tcPr>
          <w:p w:rsidR="007A0290" w:rsidRPr="00AA4AD2" w:rsidRDefault="007A0290" w:rsidP="007C6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тенных автотран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портных средств с улучшенными техн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ко-экономическими характеристиками</w:t>
            </w:r>
          </w:p>
        </w:tc>
        <w:tc>
          <w:tcPr>
            <w:tcW w:w="1559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40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gridSpan w:val="3"/>
          </w:tcPr>
          <w:p w:rsidR="007A0290" w:rsidRPr="00AA4AD2" w:rsidRDefault="0067764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7A0290" w:rsidRPr="00AA4AD2" w:rsidRDefault="0067764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3"/>
          </w:tcPr>
          <w:p w:rsidR="007A0290" w:rsidRPr="00AA4AD2" w:rsidRDefault="0067764A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A0290" w:rsidRPr="00AA4AD2" w:rsidRDefault="007A0290" w:rsidP="00F963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6864" w:rsidRPr="00BE5C52" w:rsidTr="007A0290">
        <w:trPr>
          <w:trHeight w:val="638"/>
        </w:trPr>
        <w:tc>
          <w:tcPr>
            <w:tcW w:w="829" w:type="dxa"/>
          </w:tcPr>
          <w:p w:rsidR="001C6864" w:rsidRPr="00AA4AD2" w:rsidRDefault="001C6864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913" w:type="dxa"/>
            <w:gridSpan w:val="17"/>
          </w:tcPr>
          <w:p w:rsidR="001C6864" w:rsidRPr="00BE5C52" w:rsidRDefault="001C6864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C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 «Капитальный ремонт, ремонт и содержание автомобильных дорог местного значения мун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ципального образования Брюховецкий район»</w:t>
            </w:r>
          </w:p>
        </w:tc>
      </w:tr>
      <w:tr w:rsidR="007A0290" w:rsidRPr="00AA4AD2" w:rsidTr="007A0290">
        <w:trPr>
          <w:trHeight w:val="278"/>
        </w:trPr>
        <w:tc>
          <w:tcPr>
            <w:tcW w:w="835" w:type="dxa"/>
            <w:gridSpan w:val="2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gridSpan w:val="2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6864" w:rsidRPr="00AA4AD2" w:rsidTr="007A0290">
        <w:trPr>
          <w:trHeight w:val="958"/>
        </w:trPr>
        <w:tc>
          <w:tcPr>
            <w:tcW w:w="829" w:type="dxa"/>
          </w:tcPr>
          <w:p w:rsidR="001C6864" w:rsidRPr="00AA4AD2" w:rsidRDefault="001C6864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3" w:type="dxa"/>
            <w:gridSpan w:val="17"/>
          </w:tcPr>
          <w:p w:rsidR="001C6864" w:rsidRPr="00AA4AD2" w:rsidRDefault="001C6864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сети автомобильных дорог местного значения на территории муниципального образования Брюховецкий район, соответствующей потребностям населения и экономики муниципального образования Бр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ховецкий район</w:t>
            </w:r>
          </w:p>
        </w:tc>
      </w:tr>
      <w:tr w:rsidR="001C6864" w:rsidRPr="00AA4AD2" w:rsidTr="007A0290">
        <w:trPr>
          <w:trHeight w:val="561"/>
        </w:trPr>
        <w:tc>
          <w:tcPr>
            <w:tcW w:w="829" w:type="dxa"/>
          </w:tcPr>
          <w:p w:rsidR="001C6864" w:rsidRPr="00AA4AD2" w:rsidRDefault="001C6864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3" w:type="dxa"/>
            <w:gridSpan w:val="17"/>
          </w:tcPr>
          <w:p w:rsidR="001C6864" w:rsidRPr="00AA4AD2" w:rsidRDefault="001C6864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содержание автомобильных дорог на территории муниципального образования Брюховецкий район в эксплуатационном состоянии</w:t>
            </w:r>
          </w:p>
        </w:tc>
      </w:tr>
      <w:tr w:rsidR="007A0290" w:rsidRPr="00AA4AD2" w:rsidTr="007A0290">
        <w:trPr>
          <w:trHeight w:val="1467"/>
        </w:trPr>
        <w:tc>
          <w:tcPr>
            <w:tcW w:w="829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4.1.1</w:t>
            </w:r>
          </w:p>
        </w:tc>
        <w:tc>
          <w:tcPr>
            <w:tcW w:w="2950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авт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мобильных дорог местного значения вне границ населенных пунктов, содержащи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ся в эксплуатацион-ном состоянии</w:t>
            </w:r>
          </w:p>
        </w:tc>
        <w:tc>
          <w:tcPr>
            <w:tcW w:w="1572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140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559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84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1C6864" w:rsidRPr="00BE5C52" w:rsidTr="007A0290">
        <w:trPr>
          <w:trHeight w:val="319"/>
        </w:trPr>
        <w:tc>
          <w:tcPr>
            <w:tcW w:w="829" w:type="dxa"/>
          </w:tcPr>
          <w:p w:rsidR="001C6864" w:rsidRPr="00AA4AD2" w:rsidRDefault="001C6864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913" w:type="dxa"/>
            <w:gridSpan w:val="17"/>
          </w:tcPr>
          <w:p w:rsidR="001C6864" w:rsidRPr="00BE5C52" w:rsidRDefault="001C6864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C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 «Отдельные мероприятия по управлению реализацией муниципальной программы»</w:t>
            </w:r>
          </w:p>
        </w:tc>
      </w:tr>
      <w:tr w:rsidR="00B72BD2" w:rsidRPr="00AA4AD2" w:rsidTr="007A0290">
        <w:trPr>
          <w:trHeight w:val="706"/>
        </w:trPr>
        <w:tc>
          <w:tcPr>
            <w:tcW w:w="829" w:type="dxa"/>
          </w:tcPr>
          <w:p w:rsidR="00B72BD2" w:rsidRPr="00AA4AD2" w:rsidRDefault="00B72BD2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3" w:type="dxa"/>
            <w:gridSpan w:val="17"/>
          </w:tcPr>
          <w:p w:rsidR="00B72BD2" w:rsidRDefault="00B72BD2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1: обеспечение функционирования МКУ «Управление капитального строительства МО Брюховецкий </w:t>
            </w:r>
          </w:p>
          <w:p w:rsidR="00B72BD2" w:rsidRPr="00AA4AD2" w:rsidRDefault="00B72BD2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B72BD2" w:rsidRPr="00AA4AD2" w:rsidTr="007A0290">
        <w:trPr>
          <w:trHeight w:val="694"/>
        </w:trPr>
        <w:tc>
          <w:tcPr>
            <w:tcW w:w="829" w:type="dxa"/>
          </w:tcPr>
          <w:p w:rsidR="00B72BD2" w:rsidRPr="00AA4AD2" w:rsidRDefault="00B72BD2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3" w:type="dxa"/>
            <w:gridSpan w:val="17"/>
          </w:tcPr>
          <w:p w:rsidR="00B72BD2" w:rsidRDefault="00B72BD2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1: финансирование деятельности МКУ «Управление капитального строительства МО Брюховецкий </w:t>
            </w:r>
          </w:p>
          <w:p w:rsidR="00B72BD2" w:rsidRPr="00AA4AD2" w:rsidRDefault="00B72BD2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7A0290" w:rsidRPr="00AA4AD2" w:rsidTr="007A0290">
        <w:tc>
          <w:tcPr>
            <w:tcW w:w="829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2950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сохране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ных рабочих мест в МКУ «Управление капитального стро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 МО Брюх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вецкий район»</w:t>
            </w:r>
          </w:p>
        </w:tc>
        <w:tc>
          <w:tcPr>
            <w:tcW w:w="1572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40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2BD2" w:rsidRPr="00AA4AD2" w:rsidTr="007A0290">
        <w:trPr>
          <w:trHeight w:val="987"/>
        </w:trPr>
        <w:tc>
          <w:tcPr>
            <w:tcW w:w="829" w:type="dxa"/>
          </w:tcPr>
          <w:p w:rsidR="00B72BD2" w:rsidRPr="00AA4AD2" w:rsidRDefault="00B72BD2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3" w:type="dxa"/>
            <w:gridSpan w:val="17"/>
          </w:tcPr>
          <w:p w:rsidR="00B72BD2" w:rsidRPr="00AA4AD2" w:rsidRDefault="00B72BD2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2: организация строительства, реконструкции и капитального ремонта объектов социальной сферы, жилых домов, объектов коммунального хозяйства и инженерной инфраструктуры муниципального образования Брюх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вецкий район</w:t>
            </w:r>
          </w:p>
        </w:tc>
      </w:tr>
      <w:tr w:rsidR="00B72BD2" w:rsidRPr="00AA4AD2" w:rsidTr="007A0290">
        <w:trPr>
          <w:trHeight w:val="425"/>
        </w:trPr>
        <w:tc>
          <w:tcPr>
            <w:tcW w:w="829" w:type="dxa"/>
          </w:tcPr>
          <w:p w:rsidR="00B72BD2" w:rsidRPr="00AA4AD2" w:rsidRDefault="00B72BD2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3" w:type="dxa"/>
            <w:gridSpan w:val="17"/>
          </w:tcPr>
          <w:p w:rsidR="00B72BD2" w:rsidRPr="00AA4AD2" w:rsidRDefault="00B72BD2" w:rsidP="001875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1: осуществление функции заказчика-застройщика</w:t>
            </w:r>
          </w:p>
        </w:tc>
      </w:tr>
      <w:tr w:rsidR="007A0290" w:rsidRPr="00AA4AD2" w:rsidTr="007A0290">
        <w:trPr>
          <w:trHeight w:val="278"/>
        </w:trPr>
        <w:tc>
          <w:tcPr>
            <w:tcW w:w="829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0290" w:rsidRPr="00AA4AD2" w:rsidTr="007A0290">
        <w:trPr>
          <w:trHeight w:val="701"/>
        </w:trPr>
        <w:tc>
          <w:tcPr>
            <w:tcW w:w="829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2950" w:type="dxa"/>
            <w:gridSpan w:val="2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оказанных бесплатных услуг</w:t>
            </w:r>
          </w:p>
        </w:tc>
        <w:tc>
          <w:tcPr>
            <w:tcW w:w="1572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40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559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984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7A0290" w:rsidRPr="00AA4AD2" w:rsidTr="007A0290">
        <w:trPr>
          <w:trHeight w:val="696"/>
        </w:trPr>
        <w:tc>
          <w:tcPr>
            <w:tcW w:w="829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2950" w:type="dxa"/>
            <w:gridSpan w:val="2"/>
          </w:tcPr>
          <w:p w:rsidR="007A0290" w:rsidRPr="00AA4AD2" w:rsidRDefault="007A0290" w:rsidP="00B72B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оказанных платных услуг</w:t>
            </w:r>
          </w:p>
        </w:tc>
        <w:tc>
          <w:tcPr>
            <w:tcW w:w="1572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40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gridSpan w:val="3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gridSpan w:val="2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984" w:type="dxa"/>
          </w:tcPr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1C6864" w:rsidRPr="00AA4AD2" w:rsidRDefault="001C6864" w:rsidP="000625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581" w:rsidRPr="00AA4AD2" w:rsidRDefault="00062581" w:rsidP="00B7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целевых показателей определяются на основании данных, представленных непосредственными исполн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телями мероприятий.</w:t>
      </w:r>
    </w:p>
    <w:p w:rsidR="003F337C" w:rsidRDefault="00370F67" w:rsidP="00B7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Общий срок реализации муниципальной программы 20</w:t>
      </w:r>
      <w:r w:rsidR="00265C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4B2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265CF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  <w:r w:rsidR="003F337C" w:rsidRPr="00AA4AD2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один этап.</w:t>
      </w:r>
    </w:p>
    <w:p w:rsidR="00B72BD2" w:rsidRDefault="00B72BD2" w:rsidP="003F3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72BD2" w:rsidSect="001E55AD">
          <w:pgSz w:w="16834" w:h="11904" w:orient="landscape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3F337C" w:rsidRDefault="003F337C" w:rsidP="003F337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и краткое описание подпрограмм</w:t>
      </w:r>
    </w:p>
    <w:p w:rsidR="00A56074" w:rsidRPr="00A56074" w:rsidRDefault="00A56074" w:rsidP="00A560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F337C" w:rsidRPr="00AA4AD2" w:rsidRDefault="003F337C" w:rsidP="00B72B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4 подпрограммы, содержащие вз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имоувязанные по целям, срокам и ресурсному обеспечению мероприятия.</w:t>
      </w:r>
    </w:p>
    <w:p w:rsidR="003F337C" w:rsidRPr="00AA4AD2" w:rsidRDefault="003F337C" w:rsidP="00B72BD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Подпрограмма «Обеспечение безопасности дорожного движения на территории муниципального образования Брюховецкий район»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 № 1 к настоящей муниципальной программе)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7C" w:rsidRPr="00AA4AD2" w:rsidRDefault="003F337C" w:rsidP="00B72B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предусматривается организация и проведение мероприятий, направленных на </w:t>
      </w:r>
      <w:r w:rsidRPr="00AA4AD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территории муниципального образования Брюховецкий район.</w:t>
      </w:r>
    </w:p>
    <w:p w:rsidR="003F337C" w:rsidRPr="00AA4AD2" w:rsidRDefault="003F337C" w:rsidP="00B72BD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«Комплексное развитие пассажирского транспорта муниципального образования Брюховецкий район»</w:t>
      </w:r>
      <w:r w:rsidR="00FD25FA" w:rsidRPr="00FD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CF9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>№ 2 к насто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>щей муниципальной программе)</w:t>
      </w:r>
      <w:r w:rsidR="000817F5" w:rsidRPr="00AA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7F5" w:rsidRPr="00AA4AD2" w:rsidRDefault="000817F5" w:rsidP="00B72B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В рамках подпрограммы предусматривается организация и проведение мероприятий, направленных на повышение уровня транспортного обслужив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ния населения муниципального образования Брюховецкий район.</w:t>
      </w:r>
    </w:p>
    <w:p w:rsidR="00E70FCF" w:rsidRPr="00AA4AD2" w:rsidRDefault="00E70FCF" w:rsidP="00B72BD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«Капитальный ремонт, ремонт и содержание авт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мобильных дорог местного значения муниципального образования Брюхове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кий район»</w:t>
      </w:r>
      <w:r w:rsidR="00FD25FA" w:rsidRPr="00FD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>(приложение  № 3 к настоящей муниципальной программе)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7C" w:rsidRPr="00AA4AD2" w:rsidRDefault="00E70FCF" w:rsidP="00B7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В рамках подпрограммы предусматривается организация и проведение мероприятий, направленных на формирование сети автомобильных дорог местного значения на территории муниципального образования Брюховецкий район, соответствующей потребностям населения и экономики муниципальн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го образования Брюховецкий район.</w:t>
      </w:r>
    </w:p>
    <w:p w:rsidR="00E70FCF" w:rsidRPr="00AA4AD2" w:rsidRDefault="00E70FCF" w:rsidP="00B72BD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Подпрограмма «Отдельные мероприятия по управлению реализ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цией муниципальной программы»</w:t>
      </w:r>
      <w:r w:rsidR="00FD25FA" w:rsidRPr="00FD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CF9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>№ 4 к настоящей муниципал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D25FA">
        <w:rPr>
          <w:rFonts w:ascii="Times New Roman" w:eastAsia="Times New Roman" w:hAnsi="Times New Roman" w:cs="Times New Roman"/>
          <w:sz w:val="28"/>
          <w:szCs w:val="28"/>
        </w:rPr>
        <w:t>ной программе)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CF" w:rsidRPr="00AA4AD2" w:rsidRDefault="00E70FCF" w:rsidP="00B72B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В рамках подпрограммы предусматривается организация и проведение мероприятий, направленных на обеспечение функционирования МКУ «Упра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ление капитального строительства МО Брюховецкий район» и на организацию строительства, реконструкции и капитального ремонта объектов социальной сферы, жилых домов, объектов коммунального хозяйства и инженерной инфр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структуры муниципального образования Брюховецкий район.</w:t>
      </w:r>
    </w:p>
    <w:p w:rsidR="00AE36CB" w:rsidRPr="00AA4AD2" w:rsidRDefault="00AE36CB" w:rsidP="00EC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918" w:rsidRPr="00AA4AD2" w:rsidRDefault="00EC0918" w:rsidP="00D245B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ресурсного обеспечения </w:t>
      </w:r>
      <w:r w:rsidR="00E70FCF" w:rsidRPr="00AA4A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E70FCF" w:rsidRPr="00AA4AD2" w:rsidRDefault="00E70FCF" w:rsidP="00E70FCF">
      <w:pPr>
        <w:pStyle w:val="a4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FCF" w:rsidRPr="00AA4AD2" w:rsidRDefault="00E70FCF" w:rsidP="00B72B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бюджета муниципального образования Брюховецкий район и внебю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жетных источников.</w:t>
      </w:r>
    </w:p>
    <w:p w:rsidR="00E70FCF" w:rsidRPr="00AA4AD2" w:rsidRDefault="00E70FCF" w:rsidP="00B7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муниципальной программы опр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делены на основании финансирования аналогичных мероприятий в 201</w:t>
      </w:r>
      <w:r w:rsidR="00B72B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 году и предложений исполнителей программных мероприятий администрации мун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ципального образования Брюховецкий район.</w:t>
      </w:r>
    </w:p>
    <w:p w:rsidR="00187582" w:rsidRDefault="00E70FCF" w:rsidP="00B72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7582" w:rsidSect="00B72BD2">
          <w:pgSz w:w="11904" w:h="16834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муниципальной программы отдельные мероприятия, объемы и источники их финансирования могут корректироваться на основе </w:t>
      </w:r>
    </w:p>
    <w:p w:rsidR="00E70FCF" w:rsidRPr="00AA4AD2" w:rsidRDefault="00E70FCF" w:rsidP="0026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анализа полученных результатов и с учетом реальных возможностей бюджета муниципального образования Брюхове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кий район.</w:t>
      </w:r>
    </w:p>
    <w:p w:rsidR="00E70FCF" w:rsidRPr="00AA4AD2" w:rsidRDefault="00E70FCF" w:rsidP="00B72B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представлены в таблице:</w:t>
      </w:r>
    </w:p>
    <w:p w:rsidR="00913984" w:rsidRPr="00AA4AD2" w:rsidRDefault="00913984" w:rsidP="00F07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7764" w:rsidRPr="00AA4AD2" w:rsidRDefault="00F07764" w:rsidP="00F077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Таблица № 2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410"/>
        <w:gridCol w:w="2268"/>
        <w:gridCol w:w="1276"/>
        <w:gridCol w:w="1276"/>
        <w:gridCol w:w="1134"/>
        <w:gridCol w:w="1276"/>
        <w:gridCol w:w="1276"/>
      </w:tblGrid>
      <w:tr w:rsidR="00187582" w:rsidRPr="00AA4AD2" w:rsidTr="007A0290">
        <w:tc>
          <w:tcPr>
            <w:tcW w:w="708" w:type="dxa"/>
            <w:vMerge w:val="restart"/>
          </w:tcPr>
          <w:p w:rsidR="00187582" w:rsidRPr="00AA4AD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18758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87582" w:rsidRPr="00AA4AD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18758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87582" w:rsidRPr="00AA4AD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2268" w:type="dxa"/>
            <w:vMerge w:val="restart"/>
          </w:tcPr>
          <w:p w:rsidR="0018758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187582" w:rsidRPr="00AA4AD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ния, тыс. руб</w:t>
            </w:r>
            <w:r w:rsidR="00E907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gridSpan w:val="5"/>
          </w:tcPr>
          <w:p w:rsidR="00187582" w:rsidRPr="00AA4AD2" w:rsidRDefault="00187582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7A0290" w:rsidRPr="00AA4AD2" w:rsidTr="007A0290">
        <w:tc>
          <w:tcPr>
            <w:tcW w:w="708" w:type="dxa"/>
            <w:vMerge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  <w:p w:rsidR="007A0290" w:rsidRPr="00AA4AD2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7A0290" w:rsidRDefault="007A0290" w:rsidP="0018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A0290" w:rsidRPr="00AA4AD2" w:rsidTr="007A0290">
        <w:trPr>
          <w:trHeight w:val="365"/>
        </w:trPr>
        <w:tc>
          <w:tcPr>
            <w:tcW w:w="708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0290" w:rsidRPr="00AA4AD2" w:rsidTr="007A0290">
        <w:trPr>
          <w:trHeight w:val="2262"/>
        </w:trPr>
        <w:tc>
          <w:tcPr>
            <w:tcW w:w="708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«Мероприятия по обеспечению безопа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дорожного дв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 на территории муниципального обр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Брюховецкий район»</w:t>
            </w:r>
          </w:p>
        </w:tc>
        <w:tc>
          <w:tcPr>
            <w:tcW w:w="2410" w:type="dxa"/>
          </w:tcPr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7A0290" w:rsidRPr="00AA4AD2" w:rsidRDefault="00E02B0A" w:rsidP="005D2B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A029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7A0290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A0290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A0290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A0290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B0A" w:rsidRPr="00AA4AD2" w:rsidTr="00E90777">
        <w:trPr>
          <w:trHeight w:val="1616"/>
        </w:trPr>
        <w:tc>
          <w:tcPr>
            <w:tcW w:w="708" w:type="dxa"/>
          </w:tcPr>
          <w:p w:rsidR="00E02B0A" w:rsidRPr="00AA4AD2" w:rsidRDefault="00E02B0A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E02B0A" w:rsidRPr="00AA4AD2" w:rsidRDefault="00E02B0A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«Комплексное разв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тие пассажирского транспорта муниц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Брюховецкий район»</w:t>
            </w:r>
          </w:p>
        </w:tc>
        <w:tc>
          <w:tcPr>
            <w:tcW w:w="2410" w:type="dxa"/>
          </w:tcPr>
          <w:p w:rsidR="00E02B0A" w:rsidRPr="00AA4AD2" w:rsidRDefault="00E02B0A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E02B0A" w:rsidRPr="00AA4AD2" w:rsidRDefault="00E02B0A" w:rsidP="005D2B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2B0A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2B0A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02B0A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2B0A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02B0A" w:rsidRPr="00AA4AD2" w:rsidRDefault="00E02B0A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0290" w:rsidRPr="00AA4AD2" w:rsidTr="007A0290">
        <w:trPr>
          <w:trHeight w:val="2204"/>
        </w:trPr>
        <w:tc>
          <w:tcPr>
            <w:tcW w:w="708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A0290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«Капитальный ремонт, ремонт и содержание автомобильных дорог местного значения муниципального обр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Брюховецкий район»</w:t>
            </w:r>
          </w:p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7A0290" w:rsidRPr="00AA4AD2" w:rsidRDefault="007A0290" w:rsidP="005D2B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2B5C"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7A0290" w:rsidRPr="00AA4AD2" w:rsidRDefault="007A0290" w:rsidP="004E39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321,3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332,4</w:t>
            </w:r>
          </w:p>
        </w:tc>
        <w:tc>
          <w:tcPr>
            <w:tcW w:w="1134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332,4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332,4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332,4</w:t>
            </w:r>
          </w:p>
        </w:tc>
      </w:tr>
      <w:tr w:rsidR="007A0290" w:rsidRPr="00AA4AD2" w:rsidTr="007A0290">
        <w:trPr>
          <w:trHeight w:val="278"/>
        </w:trPr>
        <w:tc>
          <w:tcPr>
            <w:tcW w:w="708" w:type="dxa"/>
          </w:tcPr>
          <w:p w:rsidR="007A0290" w:rsidRPr="00AA4AD2" w:rsidRDefault="007A0290" w:rsidP="00372F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7A0290" w:rsidRPr="00AA4AD2" w:rsidRDefault="007A0290" w:rsidP="00372F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A0290" w:rsidRPr="00AA4AD2" w:rsidRDefault="007A0290" w:rsidP="00372F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A0290" w:rsidRDefault="007A0290" w:rsidP="0082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A0290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A0290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A0290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A0290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A0290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0290" w:rsidRPr="00AA4AD2" w:rsidTr="007A0290">
        <w:trPr>
          <w:trHeight w:val="1270"/>
        </w:trPr>
        <w:tc>
          <w:tcPr>
            <w:tcW w:w="708" w:type="dxa"/>
          </w:tcPr>
          <w:p w:rsidR="007A0290" w:rsidRPr="00AA4AD2" w:rsidRDefault="007A0290" w:rsidP="005C70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«Отдельные меропр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ятия по управлению реализацией муниц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пальной программы»</w:t>
            </w:r>
          </w:p>
        </w:tc>
        <w:tc>
          <w:tcPr>
            <w:tcW w:w="2410" w:type="dxa"/>
          </w:tcPr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7A0290" w:rsidRPr="00AA4AD2" w:rsidRDefault="005D2B5C" w:rsidP="0082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B5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2B5C">
              <w:rPr>
                <w:rFonts w:ascii="Times New Roman" w:eastAsia="Times New Roman" w:hAnsi="Times New Roman" w:cs="Times New Roman"/>
                <w:sz w:val="28"/>
                <w:szCs w:val="28"/>
              </w:rPr>
              <w:t>972,5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5194,5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5194,5</w:t>
            </w:r>
          </w:p>
        </w:tc>
        <w:tc>
          <w:tcPr>
            <w:tcW w:w="1134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5194,5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5194,5</w:t>
            </w:r>
          </w:p>
        </w:tc>
        <w:tc>
          <w:tcPr>
            <w:tcW w:w="1276" w:type="dxa"/>
          </w:tcPr>
          <w:p w:rsidR="007A0290" w:rsidRPr="00AA4AD2" w:rsidRDefault="007A0290" w:rsidP="00B52A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5194,5</w:t>
            </w:r>
          </w:p>
        </w:tc>
      </w:tr>
      <w:tr w:rsidR="00E02B0A" w:rsidRPr="00AA4AD2" w:rsidTr="00E90777">
        <w:trPr>
          <w:trHeight w:val="828"/>
        </w:trPr>
        <w:tc>
          <w:tcPr>
            <w:tcW w:w="3685" w:type="dxa"/>
            <w:gridSpan w:val="2"/>
            <w:vMerge w:val="restart"/>
          </w:tcPr>
          <w:p w:rsidR="00E02B0A" w:rsidRPr="00AA4AD2" w:rsidRDefault="00E02B0A" w:rsidP="00C21F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E02B0A" w:rsidRPr="00AA4AD2" w:rsidRDefault="00E02B0A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E02B0A" w:rsidRPr="00AA4AD2" w:rsidRDefault="00E02B0A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27 643,4</w:t>
            </w:r>
          </w:p>
        </w:tc>
        <w:tc>
          <w:tcPr>
            <w:tcW w:w="1276" w:type="dxa"/>
          </w:tcPr>
          <w:p w:rsidR="00E02B0A" w:rsidRPr="00AA4AD2" w:rsidRDefault="00E02B0A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5535,8</w:t>
            </w:r>
          </w:p>
        </w:tc>
        <w:tc>
          <w:tcPr>
            <w:tcW w:w="1276" w:type="dxa"/>
          </w:tcPr>
          <w:p w:rsidR="00E02B0A" w:rsidRPr="00AA4AD2" w:rsidRDefault="00E02B0A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5526,9</w:t>
            </w:r>
          </w:p>
        </w:tc>
        <w:tc>
          <w:tcPr>
            <w:tcW w:w="1134" w:type="dxa"/>
          </w:tcPr>
          <w:p w:rsidR="00E02B0A" w:rsidRPr="00AA4AD2" w:rsidRDefault="00E02B0A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5526,9</w:t>
            </w:r>
          </w:p>
        </w:tc>
        <w:tc>
          <w:tcPr>
            <w:tcW w:w="1276" w:type="dxa"/>
          </w:tcPr>
          <w:p w:rsidR="00E02B0A" w:rsidRPr="00AA4AD2" w:rsidRDefault="00E02B0A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5526,9</w:t>
            </w:r>
          </w:p>
        </w:tc>
        <w:tc>
          <w:tcPr>
            <w:tcW w:w="1276" w:type="dxa"/>
          </w:tcPr>
          <w:p w:rsidR="00E02B0A" w:rsidRPr="00AA4AD2" w:rsidRDefault="00E02B0A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5526,9</w:t>
            </w:r>
          </w:p>
        </w:tc>
      </w:tr>
      <w:tr w:rsidR="007A0290" w:rsidRPr="00AA4AD2" w:rsidTr="007A0290">
        <w:trPr>
          <w:trHeight w:val="409"/>
        </w:trPr>
        <w:tc>
          <w:tcPr>
            <w:tcW w:w="3685" w:type="dxa"/>
            <w:gridSpan w:val="2"/>
            <w:vMerge/>
          </w:tcPr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0290" w:rsidRPr="00AA4AD2" w:rsidRDefault="007A0290" w:rsidP="00571E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AD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7A0290" w:rsidRPr="00AA4AD2" w:rsidRDefault="00E02B0A" w:rsidP="00820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27 643,4</w:t>
            </w:r>
          </w:p>
        </w:tc>
        <w:tc>
          <w:tcPr>
            <w:tcW w:w="1276" w:type="dxa"/>
          </w:tcPr>
          <w:p w:rsidR="007A0290" w:rsidRPr="00AA4AD2" w:rsidRDefault="005D2B5C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02B0A">
              <w:rPr>
                <w:rFonts w:ascii="Times New Roman" w:eastAsia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276" w:type="dxa"/>
          </w:tcPr>
          <w:p w:rsidR="007A0290" w:rsidRPr="00AA4AD2" w:rsidRDefault="007A0290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02B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34" w:type="dxa"/>
          </w:tcPr>
          <w:p w:rsidR="007A0290" w:rsidRPr="00AA4AD2" w:rsidRDefault="007A0290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02B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</w:tcPr>
          <w:p w:rsidR="007A0290" w:rsidRPr="00AA4AD2" w:rsidRDefault="007A0290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02B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</w:tcPr>
          <w:p w:rsidR="007A0290" w:rsidRPr="00AA4AD2" w:rsidRDefault="007A0290" w:rsidP="00E02B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02B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</w:tr>
    </w:tbl>
    <w:p w:rsidR="00372F4F" w:rsidRDefault="00372F4F" w:rsidP="009139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  <w:sectPr w:rsidR="00372F4F" w:rsidSect="00187582">
          <w:pgSz w:w="16834" w:h="11904" w:orient="landscape"/>
          <w:pgMar w:top="1701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265CF9" w:rsidRDefault="00D245B8" w:rsidP="00D245B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Методика оценки эффекти</w:t>
      </w:r>
      <w:r w:rsidR="003516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вности реализации </w:t>
      </w:r>
    </w:p>
    <w:p w:rsidR="00D245B8" w:rsidRPr="00AA4AD2" w:rsidRDefault="00265CF9" w:rsidP="00265CF9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35161A">
        <w:rPr>
          <w:rFonts w:ascii="Times New Roman" w:eastAsia="Times New Roman" w:hAnsi="Times New Roman" w:cs="Times New Roman"/>
          <w:bCs/>
          <w:sz w:val="28"/>
          <w:szCs w:val="28"/>
        </w:rPr>
        <w:t>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45B8" w:rsidRPr="00AA4AD2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</w:p>
    <w:p w:rsidR="00D245B8" w:rsidRPr="00AA4AD2" w:rsidRDefault="00D245B8" w:rsidP="00D245B8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5B8" w:rsidRPr="00AA4AD2" w:rsidRDefault="00D245B8" w:rsidP="00372F4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пров</w:t>
      </w: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диться на основании типовой методики оценки эффективности реализации м</w:t>
      </w: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ниципальных программ, утвержденной нормативным правовым актом админ</w:t>
      </w: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страции муниципального образования Брюховецкий район.</w:t>
      </w:r>
    </w:p>
    <w:p w:rsidR="00D245B8" w:rsidRPr="00AA4AD2" w:rsidRDefault="00D245B8" w:rsidP="00372F4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5B8" w:rsidRPr="00AA4AD2" w:rsidRDefault="00EC0918" w:rsidP="00D245B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Механизм реализации </w:t>
      </w:r>
      <w:r w:rsidR="00D245B8" w:rsidRPr="00AA4AD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EC0918" w:rsidRPr="00AA4AD2" w:rsidRDefault="00D245B8" w:rsidP="00D245B8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bCs/>
          <w:sz w:val="28"/>
          <w:szCs w:val="28"/>
        </w:rPr>
        <w:t>и контроль ее выполнения</w:t>
      </w:r>
    </w:p>
    <w:p w:rsidR="00EC0918" w:rsidRPr="00AA4AD2" w:rsidRDefault="00EC0918" w:rsidP="00EC091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5B8" w:rsidRPr="00AA4AD2" w:rsidRDefault="00D245B8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Общий контроль за выполнением мероприятий программы осуществляет </w:t>
      </w:r>
      <w:r w:rsidR="0067764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Брюховецкий район и Совет м</w:t>
      </w:r>
      <w:r w:rsidR="006776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764A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Брюховецкий район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B8" w:rsidRPr="00AA4AD2" w:rsidRDefault="00D245B8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Текущее управление муниципальной программой осуществляет коорд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натор муниципальной программы – </w:t>
      </w:r>
      <w:r w:rsidR="0067764A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муниципального образования Брюховецкий район</w:t>
      </w:r>
      <w:r w:rsidR="000A7AE3" w:rsidRPr="00AA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B8" w:rsidRPr="00AA4AD2" w:rsidRDefault="00D245B8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D245B8" w:rsidRPr="00AA4AD2" w:rsidRDefault="000A7AE3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5B8" w:rsidRPr="00AA4AD2">
        <w:rPr>
          <w:rFonts w:ascii="Times New Roman" w:eastAsia="Times New Roman" w:hAnsi="Times New Roman" w:cs="Times New Roman"/>
          <w:sz w:val="28"/>
          <w:szCs w:val="28"/>
        </w:rPr>
        <w:t xml:space="preserve">беспечивает разработку муниципальной программы, ее согласование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с координаторами подпрограмм, участниками муниципальной программы;</w:t>
      </w:r>
    </w:p>
    <w:p w:rsidR="000A7AE3" w:rsidRPr="00AA4AD2" w:rsidRDefault="000A7AE3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D2521C" w:rsidRPr="00AA4AD2" w:rsidRDefault="00D2521C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мы;</w:t>
      </w:r>
    </w:p>
    <w:p w:rsidR="00D2521C" w:rsidRPr="00AA4AD2" w:rsidRDefault="00D2521C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2521C" w:rsidRPr="00AA4AD2" w:rsidRDefault="00D2521C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ной программы;</w:t>
      </w:r>
    </w:p>
    <w:p w:rsidR="00D2521C" w:rsidRPr="00AA4AD2" w:rsidRDefault="00D2521C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2521C" w:rsidRPr="00AA4AD2" w:rsidRDefault="006928A4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разрабатывает в случае необходимости формы отчетности для координ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торов подпрограмм и участников муниципальной программы, необходимые для осуществления контроля за выполнением муниципальной программы, устана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ливает сроки их предоставления;</w:t>
      </w:r>
    </w:p>
    <w:p w:rsidR="006928A4" w:rsidRPr="00AA4AD2" w:rsidRDefault="006928A4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 и анализ </w:t>
      </w:r>
      <w:r w:rsidR="003525C1" w:rsidRPr="00AA4AD2">
        <w:rPr>
          <w:rFonts w:ascii="Times New Roman" w:eastAsia="Times New Roman" w:hAnsi="Times New Roman" w:cs="Times New Roman"/>
          <w:sz w:val="28"/>
          <w:szCs w:val="28"/>
        </w:rPr>
        <w:t>отчетности, представляемый координаторами подпрограмм и участниками м</w:t>
      </w:r>
      <w:r w:rsidR="003525C1" w:rsidRPr="00AA4AD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25C1" w:rsidRPr="00AA4AD2">
        <w:rPr>
          <w:rFonts w:ascii="Times New Roman" w:eastAsia="Times New Roman" w:hAnsi="Times New Roman" w:cs="Times New Roman"/>
          <w:sz w:val="28"/>
          <w:szCs w:val="28"/>
        </w:rPr>
        <w:t>ниципальной программы;</w:t>
      </w:r>
    </w:p>
    <w:p w:rsidR="003525C1" w:rsidRPr="00AA4AD2" w:rsidRDefault="003525C1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3525C1" w:rsidRPr="00AA4AD2" w:rsidRDefault="003525C1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3525C1" w:rsidRPr="00AA4AD2" w:rsidRDefault="003525C1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lastRenderedPageBreak/>
        <w:t>массовой информации, на официальном сайте администрации муниципального образования Брюховецкий район в информационно-телекоммуникационной с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ти «Интернет»;</w:t>
      </w:r>
    </w:p>
    <w:p w:rsidR="003525C1" w:rsidRPr="00AA4AD2" w:rsidRDefault="003525C1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пального образования Брюховецкий район в информационно</w:t>
      </w:r>
      <w:r w:rsidR="00372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2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телекоммуник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ционной сети «Интернет»;</w:t>
      </w:r>
    </w:p>
    <w:p w:rsidR="003525C1" w:rsidRPr="00AA4AD2" w:rsidRDefault="003525C1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граммой.</w:t>
      </w:r>
    </w:p>
    <w:p w:rsidR="003525C1" w:rsidRPr="00AA4AD2" w:rsidRDefault="003525C1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управление экон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мики, прогнозирования и потребительской сферы администрации муниципал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ного образования Брюховецкий район (далее – управление экономики) запо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ненные отчетные формы мониторинга реализации муниципальной программы, утвержденные правовым актом администрации муниципального образования Брюховецкий район.</w:t>
      </w:r>
    </w:p>
    <w:p w:rsidR="003525C1" w:rsidRPr="00AA4AD2" w:rsidRDefault="000C6C78" w:rsidP="0037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D2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телях в соответствии с требованиями, определенными нормативным актом а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A4AD2">
        <w:rPr>
          <w:rFonts w:ascii="Times New Roman" w:eastAsia="Times New Roman" w:hAnsi="Times New Roman" w:cs="Times New Roman"/>
          <w:sz w:val="28"/>
          <w:szCs w:val="28"/>
        </w:rPr>
        <w:t>министрации муниципального образования Брюховецкий район.</w:t>
      </w:r>
    </w:p>
    <w:p w:rsidR="0085008A" w:rsidRDefault="0085008A" w:rsidP="00EC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A8B" w:rsidRPr="00AA4AD2" w:rsidRDefault="00820A8B" w:rsidP="00EC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88F" w:rsidRDefault="0072359F" w:rsidP="00EC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88F">
        <w:rPr>
          <w:rFonts w:ascii="Times New Roman" w:eastAsia="Times New Roman" w:hAnsi="Times New Roman" w:cs="Times New Roman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7088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EC0918" w:rsidRPr="00AA4AD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EC0918" w:rsidRPr="00AA4AD2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</w:p>
    <w:p w:rsidR="00C7088F" w:rsidRDefault="00C7088F" w:rsidP="00EC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0918" w:rsidRPr="00AA4AD2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918" w:rsidRPr="00AA4AD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196FF4" w:rsidRPr="00372F4F" w:rsidRDefault="00C7088F" w:rsidP="00372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Брюховецкий район                                           </w:t>
      </w:r>
      <w:r w:rsidR="001A7F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2359F">
        <w:rPr>
          <w:rFonts w:ascii="Times New Roman" w:eastAsia="Times New Roman" w:hAnsi="Times New Roman" w:cs="Times New Roman"/>
          <w:sz w:val="28"/>
          <w:szCs w:val="28"/>
        </w:rPr>
        <w:t>С.В. Ганжа</w:t>
      </w:r>
    </w:p>
    <w:sectPr w:rsidR="00196FF4" w:rsidRPr="00372F4F" w:rsidSect="00372F4F">
      <w:pgSz w:w="11904" w:h="16834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08" w:rsidRDefault="00EF6708" w:rsidP="003D3DD2">
      <w:pPr>
        <w:spacing w:after="0" w:line="240" w:lineRule="auto"/>
      </w:pPr>
      <w:r>
        <w:separator/>
      </w:r>
    </w:p>
  </w:endnote>
  <w:endnote w:type="continuationSeparator" w:id="0">
    <w:p w:rsidR="00EF6708" w:rsidRDefault="00EF6708" w:rsidP="003D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08" w:rsidRDefault="00EF6708" w:rsidP="003D3DD2">
      <w:pPr>
        <w:spacing w:after="0" w:line="240" w:lineRule="auto"/>
      </w:pPr>
      <w:r>
        <w:separator/>
      </w:r>
    </w:p>
  </w:footnote>
  <w:footnote w:type="continuationSeparator" w:id="0">
    <w:p w:rsidR="00EF6708" w:rsidRDefault="00EF6708" w:rsidP="003D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953064071"/>
      <w:docPartObj>
        <w:docPartGallery w:val="Page Numbers (Top of Page)"/>
        <w:docPartUnique/>
      </w:docPartObj>
    </w:sdtPr>
    <w:sdtContent>
      <w:p w:rsidR="00876E6B" w:rsidRPr="00265CF9" w:rsidRDefault="00876E6B" w:rsidP="00A5607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5C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5C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5C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69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65C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6B" w:rsidRPr="00122DFF" w:rsidRDefault="00876E6B" w:rsidP="00265CF9">
    <w:pPr>
      <w:pStyle w:val="a8"/>
      <w:tabs>
        <w:tab w:val="center" w:pos="4818"/>
        <w:tab w:val="left" w:pos="5340"/>
      </w:tabs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846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6E6B" w:rsidRPr="00122DFF" w:rsidRDefault="00876E6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2D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2D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2D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69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2D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14F"/>
    <w:multiLevelType w:val="hybridMultilevel"/>
    <w:tmpl w:val="81AE7CDA"/>
    <w:lvl w:ilvl="0" w:tplc="B938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E2AB6"/>
    <w:multiLevelType w:val="hybridMultilevel"/>
    <w:tmpl w:val="67AE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772"/>
    <w:multiLevelType w:val="hybridMultilevel"/>
    <w:tmpl w:val="26CE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7F2"/>
    <w:multiLevelType w:val="hybridMultilevel"/>
    <w:tmpl w:val="4E86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740A"/>
    <w:multiLevelType w:val="hybridMultilevel"/>
    <w:tmpl w:val="F93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80BE4"/>
    <w:multiLevelType w:val="hybridMultilevel"/>
    <w:tmpl w:val="5812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64A95"/>
    <w:multiLevelType w:val="hybridMultilevel"/>
    <w:tmpl w:val="8F1EE5FE"/>
    <w:lvl w:ilvl="0" w:tplc="F1583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CD6"/>
    <w:rsid w:val="00014B21"/>
    <w:rsid w:val="00062581"/>
    <w:rsid w:val="00062BFD"/>
    <w:rsid w:val="00067EF7"/>
    <w:rsid w:val="00076E28"/>
    <w:rsid w:val="00080111"/>
    <w:rsid w:val="0008125E"/>
    <w:rsid w:val="000813FC"/>
    <w:rsid w:val="000817F5"/>
    <w:rsid w:val="00097B7B"/>
    <w:rsid w:val="000A7AE3"/>
    <w:rsid w:val="000B21F2"/>
    <w:rsid w:val="000B4147"/>
    <w:rsid w:val="000C1F50"/>
    <w:rsid w:val="000C6C78"/>
    <w:rsid w:val="000D3B9F"/>
    <w:rsid w:val="000E1398"/>
    <w:rsid w:val="000E34CE"/>
    <w:rsid w:val="000E740B"/>
    <w:rsid w:val="000F0B12"/>
    <w:rsid w:val="000F2373"/>
    <w:rsid w:val="000F55DE"/>
    <w:rsid w:val="001103FD"/>
    <w:rsid w:val="00122DFF"/>
    <w:rsid w:val="00126DB4"/>
    <w:rsid w:val="001273B9"/>
    <w:rsid w:val="00130C33"/>
    <w:rsid w:val="00131506"/>
    <w:rsid w:val="00150509"/>
    <w:rsid w:val="00152F52"/>
    <w:rsid w:val="001565C5"/>
    <w:rsid w:val="0017521E"/>
    <w:rsid w:val="00180DCD"/>
    <w:rsid w:val="00181C9D"/>
    <w:rsid w:val="00187582"/>
    <w:rsid w:val="00196E28"/>
    <w:rsid w:val="00196FF4"/>
    <w:rsid w:val="00197866"/>
    <w:rsid w:val="001A7F7F"/>
    <w:rsid w:val="001B7443"/>
    <w:rsid w:val="001C18AF"/>
    <w:rsid w:val="001C4EA8"/>
    <w:rsid w:val="001C5888"/>
    <w:rsid w:val="001C6864"/>
    <w:rsid w:val="001D2AE5"/>
    <w:rsid w:val="001D553B"/>
    <w:rsid w:val="001E55AD"/>
    <w:rsid w:val="001F412C"/>
    <w:rsid w:val="001F5EF8"/>
    <w:rsid w:val="0023036C"/>
    <w:rsid w:val="00230D7C"/>
    <w:rsid w:val="002338B2"/>
    <w:rsid w:val="00265CF9"/>
    <w:rsid w:val="00277C32"/>
    <w:rsid w:val="00281995"/>
    <w:rsid w:val="00286479"/>
    <w:rsid w:val="00286493"/>
    <w:rsid w:val="002A2338"/>
    <w:rsid w:val="002A2A22"/>
    <w:rsid w:val="002A3BD3"/>
    <w:rsid w:val="002B06CC"/>
    <w:rsid w:val="002B605F"/>
    <w:rsid w:val="002C5D5A"/>
    <w:rsid w:val="002D14CB"/>
    <w:rsid w:val="002D6CDA"/>
    <w:rsid w:val="002F3495"/>
    <w:rsid w:val="003056E1"/>
    <w:rsid w:val="00306B22"/>
    <w:rsid w:val="003358C6"/>
    <w:rsid w:val="0035161A"/>
    <w:rsid w:val="003525C1"/>
    <w:rsid w:val="0035397A"/>
    <w:rsid w:val="00355B9F"/>
    <w:rsid w:val="00366E82"/>
    <w:rsid w:val="00370F67"/>
    <w:rsid w:val="00372F4F"/>
    <w:rsid w:val="00377009"/>
    <w:rsid w:val="003808FE"/>
    <w:rsid w:val="00381EE6"/>
    <w:rsid w:val="0038441F"/>
    <w:rsid w:val="00387025"/>
    <w:rsid w:val="0039096B"/>
    <w:rsid w:val="003A0679"/>
    <w:rsid w:val="003C5919"/>
    <w:rsid w:val="003C5A76"/>
    <w:rsid w:val="003C7140"/>
    <w:rsid w:val="003D08F3"/>
    <w:rsid w:val="003D3DD2"/>
    <w:rsid w:val="003D6B13"/>
    <w:rsid w:val="003E3D1C"/>
    <w:rsid w:val="003E4C9A"/>
    <w:rsid w:val="003F337C"/>
    <w:rsid w:val="003F5A5C"/>
    <w:rsid w:val="00414014"/>
    <w:rsid w:val="004245AD"/>
    <w:rsid w:val="0042470B"/>
    <w:rsid w:val="004322CE"/>
    <w:rsid w:val="00443753"/>
    <w:rsid w:val="00450A29"/>
    <w:rsid w:val="0045299D"/>
    <w:rsid w:val="00462447"/>
    <w:rsid w:val="0048270C"/>
    <w:rsid w:val="00494040"/>
    <w:rsid w:val="004A311D"/>
    <w:rsid w:val="004A4277"/>
    <w:rsid w:val="004B03E8"/>
    <w:rsid w:val="004B1E75"/>
    <w:rsid w:val="004B6A9B"/>
    <w:rsid w:val="004C7771"/>
    <w:rsid w:val="004D68B8"/>
    <w:rsid w:val="004E3972"/>
    <w:rsid w:val="004F0729"/>
    <w:rsid w:val="004F49F9"/>
    <w:rsid w:val="00501A55"/>
    <w:rsid w:val="00536D50"/>
    <w:rsid w:val="005405C2"/>
    <w:rsid w:val="00552CA3"/>
    <w:rsid w:val="00565F20"/>
    <w:rsid w:val="00571EC9"/>
    <w:rsid w:val="005738B6"/>
    <w:rsid w:val="0058628C"/>
    <w:rsid w:val="005865A1"/>
    <w:rsid w:val="0059116F"/>
    <w:rsid w:val="005A4857"/>
    <w:rsid w:val="005A6F77"/>
    <w:rsid w:val="005B0921"/>
    <w:rsid w:val="005B68A7"/>
    <w:rsid w:val="005C4B66"/>
    <w:rsid w:val="005C51AF"/>
    <w:rsid w:val="005C5C38"/>
    <w:rsid w:val="005C7066"/>
    <w:rsid w:val="005D2B5C"/>
    <w:rsid w:val="005E3B40"/>
    <w:rsid w:val="00627E0F"/>
    <w:rsid w:val="00627EC9"/>
    <w:rsid w:val="00642144"/>
    <w:rsid w:val="00646D2D"/>
    <w:rsid w:val="00665F9F"/>
    <w:rsid w:val="006745E1"/>
    <w:rsid w:val="0067764A"/>
    <w:rsid w:val="006805D0"/>
    <w:rsid w:val="00686476"/>
    <w:rsid w:val="0069145E"/>
    <w:rsid w:val="00692045"/>
    <w:rsid w:val="006928A4"/>
    <w:rsid w:val="006A14B6"/>
    <w:rsid w:val="006B6495"/>
    <w:rsid w:val="006C0E86"/>
    <w:rsid w:val="006C1A17"/>
    <w:rsid w:val="006F4DAA"/>
    <w:rsid w:val="006F71B4"/>
    <w:rsid w:val="00710B81"/>
    <w:rsid w:val="007141F8"/>
    <w:rsid w:val="0072359F"/>
    <w:rsid w:val="00723ACF"/>
    <w:rsid w:val="00733E3D"/>
    <w:rsid w:val="00747B4E"/>
    <w:rsid w:val="00750CE2"/>
    <w:rsid w:val="00751534"/>
    <w:rsid w:val="007643EE"/>
    <w:rsid w:val="00783BAD"/>
    <w:rsid w:val="007A0290"/>
    <w:rsid w:val="007A797C"/>
    <w:rsid w:val="007C6413"/>
    <w:rsid w:val="007C66B6"/>
    <w:rsid w:val="007D0595"/>
    <w:rsid w:val="007E74DA"/>
    <w:rsid w:val="00805A45"/>
    <w:rsid w:val="00805FEA"/>
    <w:rsid w:val="00806BAE"/>
    <w:rsid w:val="0082048F"/>
    <w:rsid w:val="00820A8B"/>
    <w:rsid w:val="008358C6"/>
    <w:rsid w:val="0085008A"/>
    <w:rsid w:val="008550A1"/>
    <w:rsid w:val="0087247B"/>
    <w:rsid w:val="008766C6"/>
    <w:rsid w:val="00876E6B"/>
    <w:rsid w:val="008841F1"/>
    <w:rsid w:val="008923D3"/>
    <w:rsid w:val="00895DAB"/>
    <w:rsid w:val="008B0D00"/>
    <w:rsid w:val="008B382F"/>
    <w:rsid w:val="008C0520"/>
    <w:rsid w:val="008D0ED5"/>
    <w:rsid w:val="008D1120"/>
    <w:rsid w:val="008D2FBC"/>
    <w:rsid w:val="008F0E77"/>
    <w:rsid w:val="008F3A59"/>
    <w:rsid w:val="008F4A3D"/>
    <w:rsid w:val="008F5F09"/>
    <w:rsid w:val="00901FD6"/>
    <w:rsid w:val="00913984"/>
    <w:rsid w:val="00920DEE"/>
    <w:rsid w:val="00951BC0"/>
    <w:rsid w:val="00992559"/>
    <w:rsid w:val="00992FC0"/>
    <w:rsid w:val="009A47EB"/>
    <w:rsid w:val="009B226E"/>
    <w:rsid w:val="009B4B25"/>
    <w:rsid w:val="009B6CA3"/>
    <w:rsid w:val="009B7642"/>
    <w:rsid w:val="009D60C6"/>
    <w:rsid w:val="009F2D8B"/>
    <w:rsid w:val="009F4CD6"/>
    <w:rsid w:val="009F5916"/>
    <w:rsid w:val="009F6903"/>
    <w:rsid w:val="00A0434E"/>
    <w:rsid w:val="00A168C8"/>
    <w:rsid w:val="00A22D36"/>
    <w:rsid w:val="00A25A62"/>
    <w:rsid w:val="00A470A3"/>
    <w:rsid w:val="00A56074"/>
    <w:rsid w:val="00A76532"/>
    <w:rsid w:val="00A87C12"/>
    <w:rsid w:val="00AA4AD2"/>
    <w:rsid w:val="00AA64DA"/>
    <w:rsid w:val="00AB090F"/>
    <w:rsid w:val="00AB5578"/>
    <w:rsid w:val="00AB72E8"/>
    <w:rsid w:val="00AC6492"/>
    <w:rsid w:val="00AD6F28"/>
    <w:rsid w:val="00AE36CB"/>
    <w:rsid w:val="00B0158D"/>
    <w:rsid w:val="00B01FC3"/>
    <w:rsid w:val="00B020A1"/>
    <w:rsid w:val="00B0742E"/>
    <w:rsid w:val="00B11662"/>
    <w:rsid w:val="00B206A2"/>
    <w:rsid w:val="00B25E2E"/>
    <w:rsid w:val="00B27DF4"/>
    <w:rsid w:val="00B40BDD"/>
    <w:rsid w:val="00B421D6"/>
    <w:rsid w:val="00B42AA3"/>
    <w:rsid w:val="00B46426"/>
    <w:rsid w:val="00B4727E"/>
    <w:rsid w:val="00B50C9A"/>
    <w:rsid w:val="00B52A38"/>
    <w:rsid w:val="00B56E73"/>
    <w:rsid w:val="00B72BD2"/>
    <w:rsid w:val="00B77E38"/>
    <w:rsid w:val="00B80F09"/>
    <w:rsid w:val="00B83A27"/>
    <w:rsid w:val="00BB524B"/>
    <w:rsid w:val="00BB6844"/>
    <w:rsid w:val="00BC29A5"/>
    <w:rsid w:val="00BC328E"/>
    <w:rsid w:val="00BC3F03"/>
    <w:rsid w:val="00BC5612"/>
    <w:rsid w:val="00BD1861"/>
    <w:rsid w:val="00BD6DD7"/>
    <w:rsid w:val="00BE08AF"/>
    <w:rsid w:val="00BE2CEA"/>
    <w:rsid w:val="00BE5C52"/>
    <w:rsid w:val="00C1030C"/>
    <w:rsid w:val="00C14858"/>
    <w:rsid w:val="00C21FE1"/>
    <w:rsid w:val="00C6268A"/>
    <w:rsid w:val="00C6377F"/>
    <w:rsid w:val="00C7088F"/>
    <w:rsid w:val="00C73279"/>
    <w:rsid w:val="00C81F26"/>
    <w:rsid w:val="00C825AC"/>
    <w:rsid w:val="00C94317"/>
    <w:rsid w:val="00CA0C3C"/>
    <w:rsid w:val="00CA25D4"/>
    <w:rsid w:val="00CB6A20"/>
    <w:rsid w:val="00CB7F4D"/>
    <w:rsid w:val="00CC2F4F"/>
    <w:rsid w:val="00CD04C0"/>
    <w:rsid w:val="00CD2430"/>
    <w:rsid w:val="00CF3D13"/>
    <w:rsid w:val="00D019FF"/>
    <w:rsid w:val="00D076C5"/>
    <w:rsid w:val="00D17116"/>
    <w:rsid w:val="00D245B8"/>
    <w:rsid w:val="00D2521C"/>
    <w:rsid w:val="00D440CE"/>
    <w:rsid w:val="00D4516D"/>
    <w:rsid w:val="00D60241"/>
    <w:rsid w:val="00D60B09"/>
    <w:rsid w:val="00D624C7"/>
    <w:rsid w:val="00D6355C"/>
    <w:rsid w:val="00D643E1"/>
    <w:rsid w:val="00D934A4"/>
    <w:rsid w:val="00D95774"/>
    <w:rsid w:val="00DA3178"/>
    <w:rsid w:val="00DA4B67"/>
    <w:rsid w:val="00DA677D"/>
    <w:rsid w:val="00DC452C"/>
    <w:rsid w:val="00DC77B7"/>
    <w:rsid w:val="00DF458F"/>
    <w:rsid w:val="00E02B0A"/>
    <w:rsid w:val="00E02C9B"/>
    <w:rsid w:val="00E24BFF"/>
    <w:rsid w:val="00E34F50"/>
    <w:rsid w:val="00E42C29"/>
    <w:rsid w:val="00E509BC"/>
    <w:rsid w:val="00E5104B"/>
    <w:rsid w:val="00E54DF8"/>
    <w:rsid w:val="00E55B0B"/>
    <w:rsid w:val="00E70FCF"/>
    <w:rsid w:val="00E74C05"/>
    <w:rsid w:val="00E76890"/>
    <w:rsid w:val="00E80698"/>
    <w:rsid w:val="00E85BF6"/>
    <w:rsid w:val="00E85C0F"/>
    <w:rsid w:val="00E8789A"/>
    <w:rsid w:val="00E90777"/>
    <w:rsid w:val="00E917AF"/>
    <w:rsid w:val="00E9358D"/>
    <w:rsid w:val="00EA0953"/>
    <w:rsid w:val="00EA404A"/>
    <w:rsid w:val="00EA70FF"/>
    <w:rsid w:val="00EB5CB1"/>
    <w:rsid w:val="00EC0918"/>
    <w:rsid w:val="00EC505A"/>
    <w:rsid w:val="00ED6571"/>
    <w:rsid w:val="00ED7A65"/>
    <w:rsid w:val="00EF565C"/>
    <w:rsid w:val="00EF5C2C"/>
    <w:rsid w:val="00EF6708"/>
    <w:rsid w:val="00F00F0B"/>
    <w:rsid w:val="00F0567C"/>
    <w:rsid w:val="00F0652F"/>
    <w:rsid w:val="00F06FD9"/>
    <w:rsid w:val="00F07764"/>
    <w:rsid w:val="00F07BA7"/>
    <w:rsid w:val="00F12D41"/>
    <w:rsid w:val="00F26809"/>
    <w:rsid w:val="00F4229D"/>
    <w:rsid w:val="00F43DE5"/>
    <w:rsid w:val="00F5257D"/>
    <w:rsid w:val="00F614A3"/>
    <w:rsid w:val="00F67468"/>
    <w:rsid w:val="00F92893"/>
    <w:rsid w:val="00F963CB"/>
    <w:rsid w:val="00FA2309"/>
    <w:rsid w:val="00FA369C"/>
    <w:rsid w:val="00FB3A4E"/>
    <w:rsid w:val="00FB5A22"/>
    <w:rsid w:val="00FB621B"/>
    <w:rsid w:val="00FB755F"/>
    <w:rsid w:val="00FC04D4"/>
    <w:rsid w:val="00FC0887"/>
    <w:rsid w:val="00FD25FA"/>
    <w:rsid w:val="00FD3E88"/>
    <w:rsid w:val="00FE4F5A"/>
    <w:rsid w:val="00FF03CD"/>
    <w:rsid w:val="00FF219E"/>
    <w:rsid w:val="00FF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A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DD2"/>
  </w:style>
  <w:style w:type="paragraph" w:styleId="aa">
    <w:name w:val="footer"/>
    <w:basedOn w:val="a"/>
    <w:link w:val="ab"/>
    <w:uiPriority w:val="99"/>
    <w:unhideWhenUsed/>
    <w:rsid w:val="003D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DD2"/>
  </w:style>
  <w:style w:type="paragraph" w:customStyle="1" w:styleId="ConsPlusTitle">
    <w:name w:val="ConsPlusTitle"/>
    <w:rsid w:val="009B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B4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40FF-A850-4564-B96E-BD688D52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14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Толмачева</cp:lastModifiedBy>
  <cp:revision>109</cp:revision>
  <cp:lastPrinted>2017-04-04T05:25:00Z</cp:lastPrinted>
  <dcterms:created xsi:type="dcterms:W3CDTF">2013-06-17T16:59:00Z</dcterms:created>
  <dcterms:modified xsi:type="dcterms:W3CDTF">2017-04-04T05:26:00Z</dcterms:modified>
</cp:coreProperties>
</file>