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F802DC" w:rsidRPr="00F802DC" w:rsidTr="00E94ECF">
        <w:trPr>
          <w:trHeight w:val="765"/>
        </w:trPr>
        <w:tc>
          <w:tcPr>
            <w:tcW w:w="9781" w:type="dxa"/>
            <w:gridSpan w:val="2"/>
          </w:tcPr>
          <w:p w:rsidR="00F802DC" w:rsidRPr="00F802DC" w:rsidRDefault="00F802DC" w:rsidP="00F802DC">
            <w:pPr>
              <w:keepNext/>
              <w:tabs>
                <w:tab w:val="num" w:pos="0"/>
              </w:tabs>
              <w:suppressAutoHyphens/>
              <w:jc w:val="center"/>
              <w:outlineLvl w:val="0"/>
              <w:rPr>
                <w:sz w:val="16"/>
                <w:szCs w:val="16"/>
                <w:lang w:eastAsia="ar-SA"/>
              </w:rPr>
            </w:pPr>
            <w:r w:rsidRPr="00F802DC">
              <w:rPr>
                <w:noProof/>
                <w:szCs w:val="24"/>
              </w:rPr>
              <w:drawing>
                <wp:inline distT="0" distB="0" distL="0" distR="0" wp14:anchorId="7ECBB0B6" wp14:editId="67471F8A">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F802DC" w:rsidRPr="00F802DC" w:rsidTr="00E94ECF">
        <w:tc>
          <w:tcPr>
            <w:tcW w:w="9781" w:type="dxa"/>
            <w:gridSpan w:val="2"/>
          </w:tcPr>
          <w:p w:rsidR="00F802DC" w:rsidRPr="00F802DC" w:rsidRDefault="00F802DC" w:rsidP="00F802DC">
            <w:pPr>
              <w:keepNext/>
              <w:tabs>
                <w:tab w:val="num" w:pos="432"/>
              </w:tabs>
              <w:suppressAutoHyphens/>
              <w:snapToGrid w:val="0"/>
              <w:ind w:left="432" w:hanging="432"/>
              <w:jc w:val="center"/>
              <w:outlineLvl w:val="0"/>
              <w:rPr>
                <w:sz w:val="16"/>
                <w:szCs w:val="16"/>
                <w:lang w:eastAsia="ar-SA"/>
              </w:rPr>
            </w:pPr>
          </w:p>
          <w:p w:rsidR="00F802DC" w:rsidRPr="00F802DC" w:rsidRDefault="00F802DC" w:rsidP="00F802DC">
            <w:pPr>
              <w:keepNext/>
              <w:tabs>
                <w:tab w:val="num" w:pos="176"/>
              </w:tabs>
              <w:suppressAutoHyphens/>
              <w:ind w:left="34" w:hanging="432"/>
              <w:jc w:val="center"/>
              <w:outlineLvl w:val="0"/>
              <w:rPr>
                <w:b/>
                <w:lang w:eastAsia="ar-SA"/>
              </w:rPr>
            </w:pPr>
            <w:r w:rsidRPr="00F802DC">
              <w:rPr>
                <w:b/>
                <w:lang w:eastAsia="ar-SA"/>
              </w:rPr>
              <w:t>АДМИНИСТРАЦИЯ НОВОСЕЛЬСКОГО СЕЛЬСКОГО ПОСЕЛЕНИЯ БРЮХОВЕЦКОГО РАЙОНА</w:t>
            </w:r>
          </w:p>
          <w:p w:rsidR="00F802DC" w:rsidRPr="00F802DC" w:rsidRDefault="00F802DC" w:rsidP="00F802DC">
            <w:pPr>
              <w:suppressAutoHyphens/>
              <w:jc w:val="center"/>
              <w:rPr>
                <w:b/>
                <w:sz w:val="12"/>
                <w:szCs w:val="12"/>
                <w:lang w:eastAsia="ar-SA"/>
              </w:rPr>
            </w:pPr>
          </w:p>
          <w:p w:rsidR="00F802DC" w:rsidRPr="00F802DC" w:rsidRDefault="00F802DC" w:rsidP="00F802DC">
            <w:pPr>
              <w:suppressAutoHyphens/>
              <w:snapToGrid w:val="0"/>
              <w:jc w:val="center"/>
              <w:rPr>
                <w:b/>
                <w:caps/>
                <w:sz w:val="32"/>
                <w:szCs w:val="32"/>
                <w:lang w:eastAsia="ar-SA"/>
              </w:rPr>
            </w:pPr>
            <w:r w:rsidRPr="00F802DC">
              <w:rPr>
                <w:b/>
                <w:caps/>
                <w:sz w:val="32"/>
                <w:szCs w:val="32"/>
                <w:lang w:eastAsia="ar-SA"/>
              </w:rPr>
              <w:t>ПОСТАНОВЛЕНИЕ</w:t>
            </w:r>
          </w:p>
        </w:tc>
      </w:tr>
      <w:tr w:rsidR="00F802DC" w:rsidRPr="00F802DC" w:rsidTr="00E94ECF">
        <w:tc>
          <w:tcPr>
            <w:tcW w:w="5069" w:type="dxa"/>
          </w:tcPr>
          <w:p w:rsidR="00F802DC" w:rsidRPr="00F802DC" w:rsidRDefault="009D2DE1" w:rsidP="00F802DC">
            <w:pPr>
              <w:suppressAutoHyphens/>
              <w:snapToGrid w:val="0"/>
              <w:ind w:left="1080"/>
              <w:rPr>
                <w:szCs w:val="24"/>
                <w:lang w:eastAsia="ar-SA"/>
              </w:rPr>
            </w:pPr>
            <w:r>
              <w:rPr>
                <w:szCs w:val="24"/>
                <w:lang w:eastAsia="ar-SA"/>
              </w:rPr>
              <w:t>от ________________</w:t>
            </w:r>
          </w:p>
        </w:tc>
        <w:tc>
          <w:tcPr>
            <w:tcW w:w="4712" w:type="dxa"/>
          </w:tcPr>
          <w:p w:rsidR="00F802DC" w:rsidRPr="00F802DC" w:rsidRDefault="009D2DE1" w:rsidP="00F802DC">
            <w:pPr>
              <w:suppressAutoHyphens/>
              <w:snapToGrid w:val="0"/>
              <w:ind w:right="1178"/>
              <w:jc w:val="right"/>
              <w:rPr>
                <w:szCs w:val="24"/>
                <w:lang w:eastAsia="ar-SA"/>
              </w:rPr>
            </w:pPr>
            <w:r>
              <w:rPr>
                <w:szCs w:val="24"/>
                <w:lang w:eastAsia="ar-SA"/>
              </w:rPr>
              <w:t>№ ______</w:t>
            </w:r>
          </w:p>
        </w:tc>
      </w:tr>
      <w:tr w:rsidR="00F802DC" w:rsidRPr="00F802DC" w:rsidTr="00E94ECF">
        <w:tc>
          <w:tcPr>
            <w:tcW w:w="9781" w:type="dxa"/>
            <w:gridSpan w:val="2"/>
          </w:tcPr>
          <w:p w:rsidR="00F802DC" w:rsidRPr="00F802DC" w:rsidRDefault="00F802DC" w:rsidP="00F802DC">
            <w:pPr>
              <w:suppressAutoHyphens/>
              <w:snapToGrid w:val="0"/>
              <w:jc w:val="center"/>
              <w:rPr>
                <w:sz w:val="24"/>
                <w:szCs w:val="24"/>
                <w:lang w:eastAsia="ar-SA"/>
              </w:rPr>
            </w:pPr>
            <w:r w:rsidRPr="00F802DC">
              <w:rPr>
                <w:sz w:val="24"/>
                <w:szCs w:val="24"/>
                <w:lang w:eastAsia="ar-SA"/>
              </w:rPr>
              <w:t>село Новое Село</w:t>
            </w:r>
          </w:p>
        </w:tc>
      </w:tr>
    </w:tbl>
    <w:p w:rsidR="00780A93" w:rsidRDefault="00F802DC" w:rsidP="00780A93">
      <w:pPr>
        <w:autoSpaceDE w:val="0"/>
        <w:jc w:val="center"/>
        <w:rPr>
          <w:bCs/>
          <w:color w:val="000000"/>
        </w:rPr>
      </w:pPr>
      <w:r>
        <w:rPr>
          <w:b/>
        </w:rPr>
        <w:t xml:space="preserve"> </w:t>
      </w:r>
    </w:p>
    <w:p w:rsidR="00780A93" w:rsidRDefault="00780A93" w:rsidP="00780A93">
      <w:pPr>
        <w:autoSpaceDE w:val="0"/>
        <w:jc w:val="center"/>
        <w:rPr>
          <w:bCs/>
          <w:color w:val="000000"/>
        </w:rPr>
      </w:pPr>
    </w:p>
    <w:p w:rsidR="00780A93" w:rsidRDefault="00780A93" w:rsidP="00780A93">
      <w:pPr>
        <w:autoSpaceDE w:val="0"/>
        <w:jc w:val="center"/>
        <w:rPr>
          <w:bCs/>
          <w:color w:val="000000"/>
        </w:rPr>
      </w:pPr>
    </w:p>
    <w:p w:rsidR="00F802DC" w:rsidRDefault="00780A93" w:rsidP="00780A93">
      <w:pPr>
        <w:shd w:val="clear" w:color="auto" w:fill="FFFFFF"/>
        <w:spacing w:line="336" w:lineRule="atLeast"/>
        <w:ind w:firstLine="567"/>
        <w:jc w:val="center"/>
        <w:rPr>
          <w:b/>
          <w:bCs/>
        </w:rPr>
      </w:pPr>
      <w:r>
        <w:rPr>
          <w:b/>
          <w:bCs/>
        </w:rPr>
        <w:t>Об утверждении административного регламента</w:t>
      </w:r>
    </w:p>
    <w:p w:rsidR="00F802DC" w:rsidRDefault="00780A93" w:rsidP="00780A93">
      <w:pPr>
        <w:shd w:val="clear" w:color="auto" w:fill="FFFFFF"/>
        <w:spacing w:line="336" w:lineRule="atLeast"/>
        <w:ind w:firstLine="567"/>
        <w:jc w:val="center"/>
        <w:rPr>
          <w:rFonts w:eastAsia="Calibri"/>
          <w:b/>
        </w:rPr>
      </w:pPr>
      <w:r>
        <w:rPr>
          <w:b/>
          <w:bCs/>
        </w:rPr>
        <w:t xml:space="preserve">по предоставлению муниципальной услуги </w:t>
      </w:r>
      <w:r w:rsidRPr="00E500C6">
        <w:rPr>
          <w:rFonts w:eastAsia="Calibri"/>
          <w:b/>
        </w:rPr>
        <w:t>«Уведомительная регистрация трудового договора</w:t>
      </w:r>
      <w:r w:rsidR="00F802DC">
        <w:rPr>
          <w:rFonts w:eastAsia="Calibri"/>
          <w:b/>
        </w:rPr>
        <w:t xml:space="preserve"> </w:t>
      </w:r>
      <w:r w:rsidRPr="00E500C6">
        <w:rPr>
          <w:rFonts w:eastAsia="Calibri"/>
          <w:b/>
        </w:rPr>
        <w:t>с работодателем</w:t>
      </w:r>
    </w:p>
    <w:p w:rsidR="00780A93" w:rsidRPr="00E500C6" w:rsidRDefault="00780A93" w:rsidP="00780A93">
      <w:pPr>
        <w:shd w:val="clear" w:color="auto" w:fill="FFFFFF"/>
        <w:spacing w:line="336" w:lineRule="atLeast"/>
        <w:ind w:firstLine="567"/>
        <w:jc w:val="center"/>
        <w:rPr>
          <w:rFonts w:eastAsia="Calibri"/>
          <w:b/>
        </w:rPr>
      </w:pPr>
      <w:r w:rsidRPr="00E500C6">
        <w:rPr>
          <w:rFonts w:eastAsia="Calibri"/>
          <w:b/>
        </w:rPr>
        <w:t>физическим лицом, не являющимся</w:t>
      </w:r>
    </w:p>
    <w:p w:rsidR="00780A93" w:rsidRPr="00E500C6" w:rsidRDefault="00780A93" w:rsidP="00780A93">
      <w:pPr>
        <w:shd w:val="clear" w:color="auto" w:fill="FFFFFF"/>
        <w:spacing w:line="336" w:lineRule="atLeast"/>
        <w:ind w:firstLine="567"/>
        <w:jc w:val="center"/>
        <w:rPr>
          <w:rFonts w:eastAsia="Calibri"/>
          <w:b/>
        </w:rPr>
      </w:pPr>
      <w:r w:rsidRPr="00E500C6">
        <w:rPr>
          <w:rFonts w:eastAsia="Calibri"/>
          <w:b/>
        </w:rPr>
        <w:t>индивидуальным предпринимателем»</w:t>
      </w:r>
    </w:p>
    <w:p w:rsidR="00780A93" w:rsidRDefault="00780A93" w:rsidP="00780A93">
      <w:pPr>
        <w:autoSpaceDE w:val="0"/>
        <w:jc w:val="center"/>
        <w:rPr>
          <w:b/>
          <w:bCs/>
          <w:color w:val="000000"/>
        </w:rPr>
      </w:pPr>
    </w:p>
    <w:p w:rsidR="00780A93" w:rsidRDefault="00780A93" w:rsidP="00780A93">
      <w:pPr>
        <w:autoSpaceDE w:val="0"/>
        <w:jc w:val="center"/>
        <w:rPr>
          <w:bCs/>
          <w:color w:val="000000"/>
        </w:rPr>
      </w:pPr>
    </w:p>
    <w:p w:rsidR="00780A93" w:rsidRDefault="00780A93" w:rsidP="00780A93">
      <w:pPr>
        <w:autoSpaceDE w:val="0"/>
        <w:jc w:val="center"/>
        <w:rPr>
          <w:bCs/>
          <w:color w:val="000000"/>
        </w:rPr>
      </w:pPr>
    </w:p>
    <w:p w:rsidR="00780A93" w:rsidRDefault="00780A93" w:rsidP="00780A93">
      <w:pPr>
        <w:autoSpaceDE w:val="0"/>
        <w:jc w:val="center"/>
        <w:rPr>
          <w:bCs/>
          <w:color w:val="000000"/>
        </w:rPr>
      </w:pPr>
    </w:p>
    <w:p w:rsidR="00780A93" w:rsidRDefault="00780A93" w:rsidP="00780A93">
      <w:pPr>
        <w:ind w:firstLine="567"/>
        <w:jc w:val="both"/>
      </w:pPr>
      <w:r>
        <w:t>В соответствии с</w:t>
      </w:r>
      <w:r w:rsidR="00F174EE">
        <w:t xml:space="preserve"> Трудовым кодексом Российской Федерации,</w:t>
      </w:r>
      <w:r>
        <w:t xml:space="preserve"> Федеральным законом от 27 июля 2010 года № 210-ФЗ «Об организации предоставления государственных и муниципальных услуг», </w:t>
      </w:r>
      <w:proofErr w:type="gramStart"/>
      <w:r>
        <w:t>п</w:t>
      </w:r>
      <w:proofErr w:type="gramEnd"/>
      <w:r>
        <w:t xml:space="preserve"> о с т а н о в л я ю:</w:t>
      </w:r>
    </w:p>
    <w:p w:rsidR="00780A93" w:rsidRDefault="00780A93" w:rsidP="00780A93">
      <w:pPr>
        <w:autoSpaceDE w:val="0"/>
        <w:ind w:firstLine="567"/>
        <w:jc w:val="both"/>
      </w:pPr>
      <w:r>
        <w:t xml:space="preserve">1. </w:t>
      </w:r>
      <w:bookmarkStart w:id="0" w:name="sub_1"/>
      <w:r>
        <w:t xml:space="preserve">Утвердить административный регламент </w:t>
      </w:r>
      <w:r>
        <w:rPr>
          <w:bCs/>
        </w:rPr>
        <w:t xml:space="preserve">предоставления муниципальной услуги </w:t>
      </w:r>
      <w:r w:rsidRPr="00780A93">
        <w:rPr>
          <w:bCs/>
        </w:rPr>
        <w:t>«Уведомительная регистрация трудового договора</w:t>
      </w:r>
      <w:r>
        <w:rPr>
          <w:bCs/>
        </w:rPr>
        <w:t xml:space="preserve"> </w:t>
      </w:r>
      <w:r w:rsidRPr="00780A93">
        <w:rPr>
          <w:bCs/>
        </w:rPr>
        <w:t>с работодателем физическим лицом, не являющимся</w:t>
      </w:r>
      <w:r>
        <w:rPr>
          <w:bCs/>
        </w:rPr>
        <w:t xml:space="preserve"> </w:t>
      </w:r>
      <w:r w:rsidRPr="00780A93">
        <w:rPr>
          <w:bCs/>
        </w:rPr>
        <w:t>индивидуальным предпринимателем»</w:t>
      </w:r>
      <w:r>
        <w:rPr>
          <w:bCs/>
        </w:rPr>
        <w:t xml:space="preserve"> </w:t>
      </w:r>
      <w:r>
        <w:t>(прилагается).</w:t>
      </w:r>
    </w:p>
    <w:p w:rsidR="00780A93" w:rsidRDefault="00780A93" w:rsidP="00780A93">
      <w:pPr>
        <w:ind w:firstLine="708"/>
        <w:jc w:val="both"/>
      </w:pPr>
      <w:bookmarkStart w:id="1" w:name="sub_5"/>
      <w:bookmarkEnd w:id="0"/>
      <w: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w:t>
      </w:r>
      <w:hyperlink r:id="rId8" w:history="1">
        <w:r w:rsidRPr="00780A93">
          <w:rPr>
            <w:rStyle w:val="a3"/>
            <w:color w:val="auto"/>
            <w:u w:val="none"/>
          </w:rPr>
          <w:t xml:space="preserve">официальном </w:t>
        </w:r>
      </w:hyperlink>
      <w:r>
        <w:t>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w:t>
      </w:r>
    </w:p>
    <w:p w:rsidR="00780A93" w:rsidRDefault="00780A93" w:rsidP="00780A93">
      <w:pPr>
        <w:ind w:firstLine="708"/>
        <w:jc w:val="both"/>
      </w:pPr>
      <w:r>
        <w:t xml:space="preserve">3. </w:t>
      </w:r>
      <w:proofErr w:type="gramStart"/>
      <w:r>
        <w:t>Контроль за</w:t>
      </w:r>
      <w:proofErr w:type="gramEnd"/>
      <w:r>
        <w:t xml:space="preserve"> выполнением настоящего постановления оставляю за собой.</w:t>
      </w:r>
    </w:p>
    <w:p w:rsidR="00780A93" w:rsidRDefault="00780A93" w:rsidP="00780A93">
      <w:pPr>
        <w:ind w:firstLine="708"/>
        <w:jc w:val="both"/>
      </w:pPr>
      <w:r>
        <w:t>4. Постановление вступает в силу со дня его обнародования.</w:t>
      </w:r>
    </w:p>
    <w:p w:rsidR="00780A93" w:rsidRDefault="00780A93" w:rsidP="00780A93">
      <w:pPr>
        <w:pStyle w:val="1"/>
        <w:spacing w:before="0" w:after="0"/>
        <w:jc w:val="both"/>
        <w:rPr>
          <w:rFonts w:ascii="Times New Roman" w:hAnsi="Times New Roman"/>
          <w:b w:val="0"/>
          <w:sz w:val="28"/>
          <w:szCs w:val="28"/>
        </w:rPr>
      </w:pPr>
    </w:p>
    <w:p w:rsidR="00780A93" w:rsidRDefault="00780A93" w:rsidP="00780A93"/>
    <w:p w:rsidR="00780A93" w:rsidRDefault="00780A93" w:rsidP="00780A93"/>
    <w:bookmarkEnd w:id="1"/>
    <w:p w:rsidR="00780A93" w:rsidRDefault="00780A93" w:rsidP="00780A93">
      <w:r>
        <w:t>Глава Новосельского</w:t>
      </w:r>
    </w:p>
    <w:p w:rsidR="00780A93" w:rsidRDefault="00780A93" w:rsidP="00780A93">
      <w:r>
        <w:t xml:space="preserve">сельского поселения </w:t>
      </w:r>
    </w:p>
    <w:p w:rsidR="00780A93" w:rsidRDefault="00780A93" w:rsidP="00780A93">
      <w:r>
        <w:t>Брюховецкого района                                                                        А.В. Андрюхин</w:t>
      </w:r>
    </w:p>
    <w:p w:rsidR="00780A93" w:rsidRDefault="00780A93" w:rsidP="00780A93">
      <w:pPr>
        <w:widowControl w:val="0"/>
        <w:ind w:left="5103"/>
        <w:jc w:val="center"/>
      </w:pPr>
    </w:p>
    <w:p w:rsidR="00780A93" w:rsidRDefault="00780A93" w:rsidP="00780A93">
      <w:pPr>
        <w:widowControl w:val="0"/>
        <w:ind w:left="5103"/>
        <w:jc w:val="center"/>
      </w:pPr>
      <w:r>
        <w:lastRenderedPageBreak/>
        <w:t>ПРИЛОЖЕНИЕ</w:t>
      </w:r>
    </w:p>
    <w:p w:rsidR="00780A93" w:rsidRDefault="00780A93" w:rsidP="00780A93">
      <w:pPr>
        <w:widowControl w:val="0"/>
        <w:ind w:left="5103"/>
        <w:jc w:val="center"/>
      </w:pPr>
    </w:p>
    <w:p w:rsidR="00780A93" w:rsidRDefault="00780A93" w:rsidP="00780A93">
      <w:pPr>
        <w:widowControl w:val="0"/>
        <w:ind w:left="5103"/>
        <w:jc w:val="center"/>
      </w:pPr>
      <w:r>
        <w:t>УТВЕРЖДЕН</w:t>
      </w:r>
    </w:p>
    <w:p w:rsidR="00780A93" w:rsidRDefault="00780A93" w:rsidP="00780A93">
      <w:pPr>
        <w:widowControl w:val="0"/>
        <w:ind w:left="5103"/>
        <w:jc w:val="center"/>
      </w:pPr>
      <w:r>
        <w:t xml:space="preserve">постановлением администрации Новосельского сельского поселения Брюховецкого района </w:t>
      </w:r>
    </w:p>
    <w:p w:rsidR="00780A93" w:rsidRDefault="009D2DE1" w:rsidP="00780A93">
      <w:pPr>
        <w:widowControl w:val="0"/>
        <w:ind w:left="5103"/>
        <w:jc w:val="center"/>
      </w:pPr>
      <w:r>
        <w:t>от ____________</w:t>
      </w:r>
      <w:bookmarkStart w:id="2" w:name="_GoBack"/>
      <w:bookmarkEnd w:id="2"/>
      <w:r>
        <w:t xml:space="preserve"> № ____</w:t>
      </w:r>
    </w:p>
    <w:p w:rsidR="00780A93" w:rsidRDefault="00780A93" w:rsidP="00780A93">
      <w:pPr>
        <w:widowControl w:val="0"/>
        <w:ind w:firstLine="709"/>
        <w:jc w:val="center"/>
      </w:pPr>
    </w:p>
    <w:p w:rsidR="00780A93" w:rsidRDefault="00780A93" w:rsidP="00780A93">
      <w:pPr>
        <w:widowControl w:val="0"/>
        <w:jc w:val="center"/>
        <w:rPr>
          <w:b/>
        </w:rPr>
      </w:pPr>
    </w:p>
    <w:p w:rsidR="00780A93" w:rsidRPr="00780A93" w:rsidRDefault="00780A93" w:rsidP="00780A93">
      <w:pPr>
        <w:widowControl w:val="0"/>
        <w:jc w:val="center"/>
        <w:rPr>
          <w:b/>
        </w:rPr>
      </w:pPr>
      <w:r>
        <w:rPr>
          <w:b/>
        </w:rPr>
        <w:t>Административный регламент</w:t>
      </w:r>
      <w:r>
        <w:rPr>
          <w:b/>
        </w:rPr>
        <w:br/>
        <w:t>по предоставлению муниципальной услуги</w:t>
      </w:r>
      <w:r>
        <w:rPr>
          <w:b/>
        </w:rPr>
        <w:br/>
      </w:r>
      <w:r w:rsidRPr="00780A93">
        <w:rPr>
          <w:b/>
        </w:rPr>
        <w:t>«Уведомительная регистрация трудового договора</w:t>
      </w:r>
    </w:p>
    <w:p w:rsidR="00780A93" w:rsidRPr="00780A93" w:rsidRDefault="00780A93" w:rsidP="00780A93">
      <w:pPr>
        <w:widowControl w:val="0"/>
        <w:jc w:val="center"/>
        <w:rPr>
          <w:b/>
        </w:rPr>
      </w:pPr>
      <w:r w:rsidRPr="00780A93">
        <w:rPr>
          <w:b/>
        </w:rPr>
        <w:t>с работодателем физическим лицом, не являющимся</w:t>
      </w:r>
    </w:p>
    <w:p w:rsidR="00780A93" w:rsidRDefault="00780A93" w:rsidP="00780A93">
      <w:pPr>
        <w:widowControl w:val="0"/>
        <w:jc w:val="center"/>
        <w:rPr>
          <w:b/>
          <w:bCs/>
        </w:rPr>
      </w:pPr>
      <w:r w:rsidRPr="00780A93">
        <w:rPr>
          <w:b/>
        </w:rPr>
        <w:t>индивидуальным предпринимателем»</w:t>
      </w:r>
      <w:r>
        <w:rPr>
          <w:b/>
        </w:rPr>
        <w:t xml:space="preserve"> </w:t>
      </w:r>
    </w:p>
    <w:p w:rsidR="00780A93" w:rsidRDefault="00780A93" w:rsidP="00780A93">
      <w:pPr>
        <w:widowControl w:val="0"/>
        <w:jc w:val="center"/>
        <w:rPr>
          <w:b/>
        </w:rPr>
      </w:pPr>
    </w:p>
    <w:p w:rsidR="00780A93" w:rsidRDefault="00780A93" w:rsidP="00780A93">
      <w:pPr>
        <w:widowControl w:val="0"/>
        <w:autoSpaceDE w:val="0"/>
        <w:autoSpaceDN w:val="0"/>
        <w:adjustRightInd w:val="0"/>
        <w:jc w:val="center"/>
        <w:outlineLvl w:val="1"/>
      </w:pPr>
      <w:r>
        <w:t>1. Общие положения</w:t>
      </w:r>
    </w:p>
    <w:p w:rsidR="00780A93" w:rsidRDefault="00780A93" w:rsidP="00780A93">
      <w:pPr>
        <w:widowControl w:val="0"/>
        <w:autoSpaceDE w:val="0"/>
        <w:autoSpaceDN w:val="0"/>
        <w:adjustRightInd w:val="0"/>
        <w:ind w:firstLine="540"/>
        <w:jc w:val="center"/>
        <w:outlineLvl w:val="2"/>
      </w:pPr>
    </w:p>
    <w:p w:rsidR="00780A93" w:rsidRDefault="00780A93" w:rsidP="00780A93">
      <w:pPr>
        <w:widowControl w:val="0"/>
        <w:autoSpaceDE w:val="0"/>
        <w:autoSpaceDN w:val="0"/>
        <w:adjustRightInd w:val="0"/>
        <w:ind w:firstLine="567"/>
        <w:jc w:val="both"/>
        <w:outlineLvl w:val="2"/>
      </w:pPr>
      <w:r>
        <w:t>1.1. Предмет регулирования</w:t>
      </w:r>
    </w:p>
    <w:p w:rsidR="00780A93" w:rsidRPr="00E500C6" w:rsidRDefault="00780A93" w:rsidP="00780A93">
      <w:pPr>
        <w:shd w:val="clear" w:color="auto" w:fill="FFFFFF"/>
        <w:spacing w:line="336" w:lineRule="atLeast"/>
        <w:ind w:firstLine="567"/>
        <w:jc w:val="both"/>
        <w:rPr>
          <w:rFonts w:eastAsia="Calibri"/>
          <w:bCs/>
        </w:rPr>
      </w:pPr>
      <w:proofErr w:type="gramStart"/>
      <w:r w:rsidRPr="00E500C6">
        <w:rPr>
          <w:rFonts w:eastAsia="Calibri"/>
        </w:rPr>
        <w:t>Административный регламент предоставле</w:t>
      </w:r>
      <w:r>
        <w:rPr>
          <w:rFonts w:eastAsia="Calibri"/>
        </w:rPr>
        <w:t xml:space="preserve">ния администрацией Новосельского </w:t>
      </w:r>
      <w:r w:rsidRPr="00E500C6">
        <w:rPr>
          <w:rFonts w:eastAsia="Calibri"/>
        </w:rPr>
        <w:t xml:space="preserve">сельского поселения </w:t>
      </w:r>
      <w:r>
        <w:rPr>
          <w:rFonts w:eastAsia="Calibri"/>
        </w:rPr>
        <w:t>Брюховецкого</w:t>
      </w:r>
      <w:r w:rsidRPr="00E500C6">
        <w:rPr>
          <w:rFonts w:eastAsia="Calibri"/>
        </w:rPr>
        <w:t xml:space="preserve">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«Уведомительная регистрация трудового договора с работодателем физическим лицом, не являющимся индивидуальным</w:t>
      </w:r>
      <w:proofErr w:type="gramEnd"/>
      <w:r w:rsidRPr="00E500C6">
        <w:rPr>
          <w:rFonts w:eastAsia="Calibri"/>
        </w:rPr>
        <w:t xml:space="preserve"> предпринимателем»</w:t>
      </w:r>
      <w:r>
        <w:rPr>
          <w:rFonts w:eastAsia="Calibri"/>
        </w:rPr>
        <w:t xml:space="preserve"> </w:t>
      </w:r>
      <w:r w:rsidRPr="00E500C6">
        <w:rPr>
          <w:rFonts w:eastAsia="Calibri"/>
        </w:rPr>
        <w:t>(далее – муниципальная услуга).</w:t>
      </w:r>
    </w:p>
    <w:p w:rsidR="00780A93" w:rsidRPr="00E500C6" w:rsidRDefault="00780A93" w:rsidP="00780A93">
      <w:pPr>
        <w:ind w:firstLine="567"/>
        <w:jc w:val="both"/>
        <w:rPr>
          <w:rFonts w:eastAsia="Calibri"/>
        </w:rPr>
      </w:pPr>
      <w:r w:rsidRPr="00E500C6">
        <w:rPr>
          <w:rFonts w:eastAsia="Calibri"/>
        </w:rPr>
        <w:t xml:space="preserve">Муниципальная услуга предоставляется администрацией </w:t>
      </w:r>
      <w:r>
        <w:rPr>
          <w:rFonts w:eastAsia="Calibri"/>
        </w:rPr>
        <w:t>Новосельского</w:t>
      </w:r>
      <w:r w:rsidRPr="00E500C6">
        <w:rPr>
          <w:rFonts w:eastAsia="Calibri"/>
        </w:rPr>
        <w:t xml:space="preserve"> сельского поселения </w:t>
      </w:r>
      <w:r>
        <w:rPr>
          <w:rFonts w:eastAsia="Calibri"/>
        </w:rPr>
        <w:t>Брюховецкого</w:t>
      </w:r>
      <w:r w:rsidRPr="00E500C6">
        <w:rPr>
          <w:rFonts w:eastAsia="Calibri"/>
        </w:rPr>
        <w:t xml:space="preserve"> района (далее – Администрация).</w:t>
      </w:r>
    </w:p>
    <w:p w:rsidR="00780A93" w:rsidRPr="00E500C6" w:rsidRDefault="00780A93" w:rsidP="00780A93">
      <w:pPr>
        <w:ind w:firstLine="567"/>
        <w:jc w:val="both"/>
        <w:rPr>
          <w:rFonts w:eastAsia="Calibri"/>
        </w:rPr>
      </w:pPr>
      <w:r w:rsidRPr="00E500C6">
        <w:rPr>
          <w:rFonts w:eastAsia="Calibri"/>
        </w:rPr>
        <w:t xml:space="preserve">Функции по предоставлению муниципальной услуги в Администрации осуществляет </w:t>
      </w:r>
      <w:r w:rsidR="00815807">
        <w:rPr>
          <w:rFonts w:eastAsia="Calibri"/>
        </w:rPr>
        <w:t xml:space="preserve">ответственный </w:t>
      </w:r>
      <w:r>
        <w:rPr>
          <w:rFonts w:eastAsia="Calibri"/>
        </w:rPr>
        <w:t>специалист</w:t>
      </w:r>
      <w:r w:rsidRPr="00E500C6">
        <w:rPr>
          <w:rFonts w:eastAsia="Calibri"/>
        </w:rPr>
        <w:t xml:space="preserve"> администрации </w:t>
      </w:r>
      <w:r>
        <w:rPr>
          <w:rFonts w:eastAsia="Calibri"/>
        </w:rPr>
        <w:t>Новосельского</w:t>
      </w:r>
      <w:r w:rsidRPr="00E500C6">
        <w:rPr>
          <w:rFonts w:eastAsia="Calibri"/>
        </w:rPr>
        <w:t xml:space="preserve"> сельского поселения </w:t>
      </w:r>
      <w:r>
        <w:rPr>
          <w:rFonts w:eastAsia="Calibri"/>
        </w:rPr>
        <w:t>Брюховецкого</w:t>
      </w:r>
      <w:r w:rsidRPr="00E500C6">
        <w:rPr>
          <w:rFonts w:eastAsia="Calibri"/>
        </w:rPr>
        <w:t xml:space="preserve"> района (далее – </w:t>
      </w:r>
      <w:r w:rsidR="00815807">
        <w:rPr>
          <w:rFonts w:eastAsia="Calibri"/>
        </w:rPr>
        <w:t>С</w:t>
      </w:r>
      <w:r>
        <w:rPr>
          <w:rFonts w:eastAsia="Calibri"/>
        </w:rPr>
        <w:t>пециалист</w:t>
      </w:r>
      <w:r w:rsidRPr="00E500C6">
        <w:rPr>
          <w:rFonts w:eastAsia="Calibri"/>
        </w:rPr>
        <w:t xml:space="preserve">). </w:t>
      </w:r>
    </w:p>
    <w:p w:rsidR="00780A93" w:rsidRPr="00E500C6" w:rsidRDefault="00780A93" w:rsidP="00780A93">
      <w:pPr>
        <w:ind w:firstLine="567"/>
        <w:jc w:val="both"/>
        <w:rPr>
          <w:lang w:eastAsia="ar-SA"/>
        </w:rPr>
      </w:pPr>
      <w:r w:rsidRPr="00E500C6">
        <w:t xml:space="preserve">Муниципальная услуга может предоставляться через </w:t>
      </w:r>
      <w:r>
        <w:t>мн</w:t>
      </w:r>
      <w:r w:rsidRPr="00E500C6">
        <w:t xml:space="preserve">огофункциональный центр предоставления государственных </w:t>
      </w:r>
      <w:r>
        <w:t xml:space="preserve">и </w:t>
      </w:r>
      <w:r w:rsidRPr="00E500C6">
        <w:t xml:space="preserve">муниципальных услуг </w:t>
      </w:r>
      <w:r>
        <w:t xml:space="preserve">Краснодарского края </w:t>
      </w:r>
      <w:r w:rsidRPr="00E500C6">
        <w:t>(далее –</w:t>
      </w:r>
      <w:r>
        <w:t xml:space="preserve"> </w:t>
      </w:r>
      <w:r w:rsidRPr="00E500C6">
        <w:t>МФЦ).</w:t>
      </w:r>
    </w:p>
    <w:p w:rsidR="00780A93" w:rsidRPr="00E500C6" w:rsidRDefault="00780A93" w:rsidP="00780A93">
      <w:pPr>
        <w:ind w:firstLine="567"/>
        <w:rPr>
          <w:lang w:eastAsia="ar-SA"/>
        </w:rPr>
      </w:pPr>
      <w:r w:rsidRPr="00E500C6">
        <w:rPr>
          <w:lang w:eastAsia="ar-SA"/>
        </w:rPr>
        <w:t>1.2. Круг заявителей</w:t>
      </w:r>
    </w:p>
    <w:p w:rsidR="00780A93" w:rsidRPr="00E500C6" w:rsidRDefault="00780A93" w:rsidP="00780A93">
      <w:pPr>
        <w:ind w:firstLine="567"/>
        <w:jc w:val="both"/>
        <w:rPr>
          <w:lang w:eastAsia="ar-SA"/>
        </w:rPr>
      </w:pPr>
      <w:r w:rsidRPr="00E500C6">
        <w:rPr>
          <w:lang w:eastAsia="ar-SA"/>
        </w:rPr>
        <w:t>Заявители, имеющие право на предоставление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 xml:space="preserve">граждане, проживающие на территории Новосельского </w:t>
      </w:r>
      <w:r w:rsidRPr="00E500C6">
        <w:rPr>
          <w:rFonts w:eastAsia="Calibri"/>
        </w:rPr>
        <w:t xml:space="preserve">сельского поселения </w:t>
      </w:r>
      <w:r>
        <w:rPr>
          <w:rFonts w:eastAsia="Calibri"/>
        </w:rPr>
        <w:t>Брюховецкого</w:t>
      </w:r>
      <w:r w:rsidRPr="00E500C6">
        <w:rPr>
          <w:rFonts w:eastAsia="Calibri"/>
        </w:rPr>
        <w:t xml:space="preserve"> района</w:t>
      </w:r>
      <w:r>
        <w:rPr>
          <w:rFonts w:eastAsiaTheme="minorHAnsi"/>
          <w:lang w:eastAsia="en-US"/>
        </w:rPr>
        <w:t>,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780A93" w:rsidRDefault="00780A93" w:rsidP="00780A93">
      <w:pPr>
        <w:autoSpaceDE w:val="0"/>
        <w:autoSpaceDN w:val="0"/>
        <w:adjustRightInd w:val="0"/>
        <w:ind w:firstLine="540"/>
        <w:jc w:val="both"/>
        <w:rPr>
          <w:rFonts w:eastAsiaTheme="minorHAnsi"/>
          <w:lang w:eastAsia="en-US"/>
        </w:rPr>
      </w:pPr>
      <w:proofErr w:type="gramStart"/>
      <w:r>
        <w:rPr>
          <w:rFonts w:eastAsiaTheme="minorHAnsi"/>
          <w:lang w:eastAsia="en-US"/>
        </w:rPr>
        <w:t xml:space="preserve">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9" w:history="1">
        <w:r w:rsidRPr="00780A93">
          <w:rPr>
            <w:rFonts w:eastAsiaTheme="minorHAnsi"/>
            <w:lang w:eastAsia="en-US"/>
          </w:rPr>
          <w:t>частью 3 статьи 307</w:t>
        </w:r>
      </w:hyperlink>
      <w:r w:rsidRPr="00780A93">
        <w:rPr>
          <w:rFonts w:eastAsiaTheme="minorHAnsi"/>
          <w:lang w:eastAsia="en-US"/>
        </w:rPr>
        <w:t xml:space="preserve"> </w:t>
      </w:r>
      <w:r>
        <w:rPr>
          <w:rFonts w:eastAsiaTheme="minorHAnsi"/>
          <w:lang w:eastAsia="en-US"/>
        </w:rPr>
        <w:t>Трудового кодекса РФ (в случае регистрации прекращения трудового договора);</w:t>
      </w:r>
      <w:proofErr w:type="gramEnd"/>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представитель интересов работника, доверенного лица по доверенности, оформленной в соответствии с действующим законодательством.</w:t>
      </w:r>
    </w:p>
    <w:p w:rsidR="00780A93" w:rsidRDefault="00780A93" w:rsidP="00780A93">
      <w:pPr>
        <w:widowControl w:val="0"/>
        <w:ind w:firstLine="567"/>
        <w:jc w:val="both"/>
        <w:rPr>
          <w:bCs/>
          <w:lang w:eastAsia="ar-SA"/>
        </w:rPr>
      </w:pPr>
      <w:r w:rsidRPr="00E500C6">
        <w:rPr>
          <w:bCs/>
          <w:lang w:eastAsia="ar-SA"/>
        </w:rPr>
        <w:t>1.3. Требования к порядку информирования о предоставлении</w:t>
      </w:r>
      <w:r>
        <w:rPr>
          <w:bCs/>
          <w:lang w:eastAsia="ar-SA"/>
        </w:rPr>
        <w:t xml:space="preserve"> </w:t>
      </w:r>
      <w:r w:rsidRPr="00E500C6">
        <w:rPr>
          <w:bCs/>
          <w:lang w:eastAsia="ar-SA"/>
        </w:rPr>
        <w:t>муниципальной услуги</w:t>
      </w:r>
    </w:p>
    <w:p w:rsidR="00780A93" w:rsidRDefault="00780A93" w:rsidP="00780A93">
      <w:pPr>
        <w:widowControl w:val="0"/>
        <w:ind w:firstLine="567"/>
        <w:jc w:val="both"/>
        <w:rPr>
          <w:rFonts w:eastAsiaTheme="minorHAnsi"/>
          <w:lang w:eastAsia="en-US"/>
        </w:rPr>
      </w:pPr>
      <w:r>
        <w:rPr>
          <w:rFonts w:eastAsiaTheme="minorHAnsi"/>
          <w:lang w:eastAsia="en-US"/>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органа, участвующего в предоставлении муниципальной услуги, осуществляется:</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В МФЦ:</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при личном обращении;</w:t>
      </w:r>
    </w:p>
    <w:p w:rsidR="00780A93" w:rsidRDefault="00780A93" w:rsidP="00780A93">
      <w:pPr>
        <w:ind w:firstLine="567"/>
        <w:jc w:val="both"/>
      </w:pPr>
      <w:r>
        <w:rPr>
          <w:rFonts w:eastAsiaTheme="minorHAnsi"/>
          <w:lang w:eastAsia="en-US"/>
        </w:rPr>
        <w:t xml:space="preserve">посредством интернет-сайта </w:t>
      </w:r>
      <w:r w:rsidRPr="00780A93">
        <w:rPr>
          <w:rFonts w:eastAsiaTheme="minorHAnsi"/>
          <w:lang w:eastAsia="en-US"/>
        </w:rPr>
        <w:t xml:space="preserve">- </w:t>
      </w:r>
      <w:r w:rsidR="00F174EE">
        <w:rPr>
          <w:rFonts w:eastAsiaTheme="minorHAnsi"/>
          <w:lang w:val="en-US" w:eastAsia="en-US"/>
        </w:rPr>
        <w:t>http</w:t>
      </w:r>
      <w:r w:rsidR="00F174EE">
        <w:rPr>
          <w:rFonts w:eastAsiaTheme="minorHAnsi"/>
          <w:lang w:eastAsia="en-US"/>
        </w:rPr>
        <w:t>://</w:t>
      </w:r>
      <w:r w:rsidR="00F174EE">
        <w:rPr>
          <w:rFonts w:eastAsiaTheme="minorHAnsi"/>
          <w:lang w:val="en-US" w:eastAsia="en-US"/>
        </w:rPr>
        <w:t>www</w:t>
      </w:r>
      <w:r w:rsidR="00F174EE">
        <w:rPr>
          <w:rFonts w:eastAsiaTheme="minorHAnsi"/>
          <w:lang w:eastAsia="en-US"/>
        </w:rPr>
        <w:t>.</w:t>
      </w:r>
      <w:r w:rsidR="00F174EE">
        <w:rPr>
          <w:rFonts w:eastAsiaTheme="minorHAnsi"/>
          <w:lang w:val="en-US" w:eastAsia="en-US"/>
        </w:rPr>
        <w:t>e</w:t>
      </w:r>
      <w:r w:rsidR="00F174EE" w:rsidRPr="00172852">
        <w:rPr>
          <w:rFonts w:eastAsiaTheme="minorHAnsi"/>
          <w:lang w:eastAsia="en-US"/>
        </w:rPr>
        <w:t>-</w:t>
      </w:r>
      <w:proofErr w:type="spellStart"/>
      <w:r w:rsidR="00F174EE">
        <w:rPr>
          <w:rFonts w:eastAsiaTheme="minorHAnsi"/>
          <w:lang w:val="en-US" w:eastAsia="en-US"/>
        </w:rPr>
        <w:t>mfc</w:t>
      </w:r>
      <w:proofErr w:type="spellEnd"/>
      <w:r w:rsidR="00F174EE">
        <w:rPr>
          <w:rFonts w:eastAsiaTheme="minorHAnsi"/>
          <w:lang w:eastAsia="en-US"/>
        </w:rPr>
        <w:t>.</w:t>
      </w:r>
      <w:proofErr w:type="spellStart"/>
      <w:r w:rsidR="00F174EE">
        <w:rPr>
          <w:rFonts w:eastAsiaTheme="minorHAnsi"/>
          <w:lang w:val="en-US" w:eastAsia="en-US"/>
        </w:rPr>
        <w:t>ru</w:t>
      </w:r>
      <w:proofErr w:type="spellEnd"/>
      <w:r w:rsidR="003772BD">
        <w:fldChar w:fldCharType="begin"/>
      </w:r>
      <w:r w:rsidR="003772BD">
        <w:instrText xml:space="preserve"> HYPERLINK "mailto:mfc@mfc-br.ru" </w:instrText>
      </w:r>
      <w:r w:rsidR="003772BD">
        <w:fldChar w:fldCharType="end"/>
      </w:r>
      <w:r>
        <w:t>;</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В органе, предоставляющем муниципальную услугу:</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в устной форме при личном общении;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с использованием телефонной связи;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 письменным обращениям.</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Посредством размещения информационных стендов и иных источников информирования в МФЦ и органе, предоставляющем муниципальную услугу.</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(далее – Портал) или на региональном портале государственных и муниципальных услуг Краснодарского края.</w:t>
      </w:r>
    </w:p>
    <w:p w:rsidR="00780A93" w:rsidRDefault="00496622" w:rsidP="00780A93">
      <w:pPr>
        <w:autoSpaceDE w:val="0"/>
        <w:autoSpaceDN w:val="0"/>
        <w:adjustRightInd w:val="0"/>
        <w:ind w:firstLine="540"/>
        <w:jc w:val="both"/>
        <w:rPr>
          <w:rFonts w:eastAsiaTheme="minorHAnsi"/>
          <w:lang w:eastAsia="en-US"/>
        </w:rPr>
      </w:pPr>
      <w:r>
        <w:rPr>
          <w:rFonts w:eastAsiaTheme="minorHAnsi"/>
          <w:lang w:eastAsia="en-US"/>
        </w:rPr>
        <w:t>1.4.</w:t>
      </w:r>
      <w:r w:rsidR="00780A93">
        <w:rPr>
          <w:rFonts w:eastAsiaTheme="minorHAnsi"/>
          <w:lang w:eastAsia="en-US"/>
        </w:rPr>
        <w:t xml:space="preserve"> Консультирование по вопросам предоставления муниципальной услуги осуществляется бесплатно.</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80A93" w:rsidRDefault="00780A93" w:rsidP="00780A93">
      <w:pPr>
        <w:autoSpaceDE w:val="0"/>
        <w:autoSpaceDN w:val="0"/>
        <w:adjustRightInd w:val="0"/>
        <w:ind w:firstLine="540"/>
        <w:jc w:val="both"/>
        <w:rPr>
          <w:rFonts w:eastAsiaTheme="minorHAnsi"/>
          <w:lang w:eastAsia="en-US"/>
        </w:rPr>
      </w:pPr>
      <w:proofErr w:type="gramStart"/>
      <w:r>
        <w:rPr>
          <w:rFonts w:eastAsiaTheme="minorHAnsi"/>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Рекомендуемое время для телефонного разговора - не более 10 минут, личного устного информирования - не более 15 минут.</w:t>
      </w:r>
    </w:p>
    <w:p w:rsidR="00780A93" w:rsidRDefault="00496622" w:rsidP="00780A93">
      <w:pPr>
        <w:autoSpaceDE w:val="0"/>
        <w:autoSpaceDN w:val="0"/>
        <w:adjustRightInd w:val="0"/>
        <w:ind w:firstLine="540"/>
        <w:jc w:val="both"/>
        <w:rPr>
          <w:rFonts w:eastAsiaTheme="minorHAnsi"/>
          <w:lang w:eastAsia="en-US"/>
        </w:rPr>
      </w:pPr>
      <w:r>
        <w:rPr>
          <w:rFonts w:eastAsiaTheme="minorHAnsi"/>
          <w:lang w:eastAsia="en-US"/>
        </w:rPr>
        <w:t>1.5.</w:t>
      </w:r>
      <w:r w:rsidR="00780A93">
        <w:rPr>
          <w:rFonts w:eastAsiaTheme="minorHAnsi"/>
          <w:lang w:eastAsia="en-US"/>
        </w:rPr>
        <w:t xml:space="preserve"> Информационные стенды и иные источники информирования, размещенные в МФЦ и органе, предоставляющем муниципальную услугу, должны содержать:</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режим работы, адреса МФЦ, органа, предоставляющего муниципальную услугу, органа, участвующего в предоставлении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 xml:space="preserve">адрес официального </w:t>
      </w:r>
      <w:proofErr w:type="gramStart"/>
      <w:r>
        <w:rPr>
          <w:rFonts w:eastAsiaTheme="minorHAnsi"/>
          <w:lang w:eastAsia="en-US"/>
        </w:rPr>
        <w:t>интернет-портала</w:t>
      </w:r>
      <w:proofErr w:type="gramEnd"/>
      <w:r>
        <w:rPr>
          <w:rFonts w:eastAsiaTheme="minorHAnsi"/>
          <w:lang w:eastAsia="en-US"/>
        </w:rPr>
        <w:t xml:space="preserve"> администрации </w:t>
      </w:r>
      <w:r w:rsidR="00496622">
        <w:rPr>
          <w:rFonts w:eastAsiaTheme="minorHAnsi"/>
          <w:lang w:eastAsia="en-US"/>
        </w:rPr>
        <w:t>Новосельского</w:t>
      </w:r>
      <w:r>
        <w:rPr>
          <w:rFonts w:eastAsiaTheme="minorHAnsi"/>
          <w:lang w:eastAsia="en-US"/>
        </w:rPr>
        <w:t xml:space="preserve"> сельского поселения Брюховецкого района, адрес электронной почты органа, предоставляющего муниципальную услугу, органа, участвующего в предоставлении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почтовые адреса, телефоны, фамилии руководителей МФЦ, органа, предоставляющего муниципальную услугу, органа, участвующего в предоставлении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порядок получения консультаций о предоставлении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порядок и сроки предоставления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образцы заявлений о предоставлении муниципальной услуги и образцы заполнения таких заявлений;</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перечень документов, необходимых для предоставления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основания для отказа в приеме документов о предоставлении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основания для отказа в предоставлении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досудебный (внесудебный) порядок обжалования решений и действий (бездействия) органа, предоставляющего муниципальную услугу, органа, участвующего в предоставлении услуги, а также их должностных лиц и муниципальных служащих;</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иную информацию, необходимую для получения муниципальной услуги.</w:t>
      </w:r>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 xml:space="preserve">Такая же информация размещается на официальном </w:t>
      </w:r>
      <w:proofErr w:type="gramStart"/>
      <w:r>
        <w:rPr>
          <w:rFonts w:eastAsiaTheme="minorHAnsi"/>
          <w:lang w:eastAsia="en-US"/>
        </w:rPr>
        <w:t>интернет-портале</w:t>
      </w:r>
      <w:proofErr w:type="gramEnd"/>
      <w:r>
        <w:rPr>
          <w:rFonts w:eastAsiaTheme="minorHAnsi"/>
          <w:lang w:eastAsia="en-US"/>
        </w:rPr>
        <w:t xml:space="preserve"> администрации </w:t>
      </w:r>
      <w:r w:rsidR="00496622">
        <w:rPr>
          <w:rFonts w:eastAsiaTheme="minorHAnsi"/>
          <w:lang w:eastAsia="en-US"/>
        </w:rPr>
        <w:t>Новосельского</w:t>
      </w:r>
      <w:r>
        <w:rPr>
          <w:rFonts w:eastAsiaTheme="minorHAnsi"/>
          <w:lang w:eastAsia="en-US"/>
        </w:rPr>
        <w:t xml:space="preserve"> сельского поселения Брюховецкого района и сайте МФЦ.</w:t>
      </w:r>
    </w:p>
    <w:p w:rsidR="00780A93" w:rsidRDefault="00496622" w:rsidP="00780A93">
      <w:pPr>
        <w:autoSpaceDE w:val="0"/>
        <w:autoSpaceDN w:val="0"/>
        <w:adjustRightInd w:val="0"/>
        <w:ind w:firstLine="540"/>
        <w:jc w:val="both"/>
        <w:rPr>
          <w:rFonts w:eastAsiaTheme="minorHAnsi"/>
          <w:lang w:eastAsia="en-US"/>
        </w:rPr>
      </w:pPr>
      <w:r>
        <w:rPr>
          <w:rFonts w:eastAsiaTheme="minorHAnsi"/>
          <w:lang w:eastAsia="en-US"/>
        </w:rPr>
        <w:t>1.6</w:t>
      </w:r>
      <w:r w:rsidR="00780A93">
        <w:rPr>
          <w:rFonts w:eastAsiaTheme="minorHAnsi"/>
          <w:lang w:eastAsia="en-US"/>
        </w:rPr>
        <w:t>.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w:t>
      </w:r>
    </w:p>
    <w:p w:rsidR="00496622" w:rsidRDefault="00496622" w:rsidP="00496622">
      <w:pPr>
        <w:ind w:firstLine="567"/>
        <w:jc w:val="both"/>
        <w:rPr>
          <w:rFonts w:eastAsia="Calibri"/>
          <w:lang w:eastAsia="en-US"/>
        </w:rPr>
      </w:pPr>
      <w:r>
        <w:rPr>
          <w:rFonts w:eastAsia="Calibri"/>
          <w:lang w:eastAsia="en-US"/>
        </w:rPr>
        <w:t xml:space="preserve">местонахождение Администрации: </w:t>
      </w:r>
      <w:proofErr w:type="gramStart"/>
      <w:r>
        <w:rPr>
          <w:rFonts w:eastAsia="Calibri"/>
          <w:lang w:eastAsia="en-US"/>
        </w:rPr>
        <w:t>Краснодарский край, Брюховецкий район, с. Новое село, ул. Красная, 34;</w:t>
      </w:r>
      <w:proofErr w:type="gramEnd"/>
    </w:p>
    <w:p w:rsidR="00496622" w:rsidRDefault="00496622" w:rsidP="00496622">
      <w:pPr>
        <w:ind w:firstLine="567"/>
        <w:jc w:val="both"/>
        <w:rPr>
          <w:rFonts w:eastAsia="Calibri"/>
          <w:lang w:eastAsia="en-US"/>
        </w:rPr>
      </w:pPr>
      <w:r>
        <w:rPr>
          <w:rFonts w:eastAsia="Calibri"/>
          <w:lang w:eastAsia="en-US"/>
        </w:rPr>
        <w:t xml:space="preserve">почтовый адрес Администрации: 352780, Краснодарский край, Брюховецкий район, с. Новое село, ул. </w:t>
      </w:r>
      <w:proofErr w:type="gramStart"/>
      <w:r>
        <w:rPr>
          <w:rFonts w:eastAsia="Calibri"/>
          <w:lang w:eastAsia="en-US"/>
        </w:rPr>
        <w:t>Красная</w:t>
      </w:r>
      <w:proofErr w:type="gramEnd"/>
      <w:r>
        <w:rPr>
          <w:rFonts w:eastAsia="Calibri"/>
          <w:lang w:eastAsia="en-US"/>
        </w:rPr>
        <w:t>, 34;</w:t>
      </w:r>
    </w:p>
    <w:p w:rsidR="00496622" w:rsidRDefault="00496622" w:rsidP="00496622">
      <w:pPr>
        <w:ind w:firstLine="567"/>
        <w:jc w:val="both"/>
        <w:rPr>
          <w:rFonts w:eastAsia="Calibri"/>
          <w:lang w:eastAsia="en-US"/>
        </w:rPr>
      </w:pPr>
      <w:r>
        <w:rPr>
          <w:rFonts w:eastAsia="Calibri"/>
          <w:lang w:eastAsia="en-US"/>
        </w:rPr>
        <w:t>электронный адрес Администрации: adminnovoeselo@rambler.ru</w:t>
      </w:r>
    </w:p>
    <w:p w:rsidR="00496622" w:rsidRDefault="00496622" w:rsidP="00496622">
      <w:pPr>
        <w:ind w:firstLine="567"/>
        <w:jc w:val="both"/>
        <w:rPr>
          <w:rFonts w:eastAsia="Calibri"/>
          <w:lang w:eastAsia="en-US"/>
        </w:rPr>
      </w:pPr>
      <w:r>
        <w:rPr>
          <w:rFonts w:eastAsia="Calibri"/>
          <w:lang w:eastAsia="en-US"/>
        </w:rPr>
        <w:t>график работы Администрации:</w:t>
      </w:r>
    </w:p>
    <w:p w:rsidR="00496622" w:rsidRDefault="00496622" w:rsidP="00496622">
      <w:pPr>
        <w:ind w:firstLine="567"/>
        <w:jc w:val="both"/>
        <w:rPr>
          <w:rFonts w:eastAsia="Calibri"/>
          <w:lang w:eastAsia="en-US"/>
        </w:rPr>
      </w:pPr>
      <w:r>
        <w:rPr>
          <w:rFonts w:eastAsia="Calibri"/>
          <w:lang w:eastAsia="en-US"/>
        </w:rPr>
        <w:t>понедельник - пятница - с 8.00 до 17.12 (перерыв с 12.00 до 14.00).</w:t>
      </w:r>
    </w:p>
    <w:p w:rsidR="00496622" w:rsidRDefault="00496622" w:rsidP="00496622">
      <w:pPr>
        <w:ind w:firstLine="567"/>
        <w:jc w:val="both"/>
        <w:rPr>
          <w:rFonts w:eastAsia="Calibri"/>
          <w:lang w:eastAsia="en-US"/>
        </w:rPr>
      </w:pPr>
      <w:r>
        <w:rPr>
          <w:rFonts w:eastAsia="Calibri"/>
          <w:lang w:eastAsia="en-US"/>
        </w:rPr>
        <w:t>Режим работы Администрации для приема заявления с прилагаемыми документами и выдачи результата:</w:t>
      </w:r>
    </w:p>
    <w:tbl>
      <w:tblPr>
        <w:tblW w:w="9750" w:type="dxa"/>
        <w:tblLayout w:type="fixed"/>
        <w:tblLook w:val="04A0" w:firstRow="1" w:lastRow="0" w:firstColumn="1" w:lastColumn="0" w:noHBand="0" w:noVBand="1"/>
      </w:tblPr>
      <w:tblGrid>
        <w:gridCol w:w="3266"/>
        <w:gridCol w:w="6484"/>
      </w:tblGrid>
      <w:tr w:rsidR="00496622" w:rsidTr="00CE44B9">
        <w:trPr>
          <w:trHeight w:val="108"/>
        </w:trPr>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понедельник</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с 8.00 до 17.12</w:t>
            </w:r>
          </w:p>
        </w:tc>
      </w:tr>
      <w:tr w:rsidR="00496622" w:rsidTr="00CE44B9">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вторник</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с 8.00 до 17.12</w:t>
            </w:r>
          </w:p>
        </w:tc>
      </w:tr>
      <w:tr w:rsidR="00496622" w:rsidTr="00CE44B9">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среда</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с 8.00 до 17.12</w:t>
            </w:r>
          </w:p>
        </w:tc>
      </w:tr>
      <w:tr w:rsidR="00496622" w:rsidTr="00CE44B9">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четверг</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с 8.00 до 17.12</w:t>
            </w:r>
          </w:p>
        </w:tc>
      </w:tr>
      <w:tr w:rsidR="00496622" w:rsidTr="00CE44B9">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пятница</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с 8.00 до 16.12</w:t>
            </w:r>
          </w:p>
        </w:tc>
      </w:tr>
      <w:tr w:rsidR="00496622" w:rsidTr="00CE44B9">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суббота</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выходной</w:t>
            </w:r>
          </w:p>
        </w:tc>
      </w:tr>
      <w:tr w:rsidR="00496622" w:rsidTr="00CE44B9">
        <w:tc>
          <w:tcPr>
            <w:tcW w:w="3266" w:type="dxa"/>
            <w:tcBorders>
              <w:top w:val="single" w:sz="4" w:space="0" w:color="000000"/>
              <w:left w:val="single" w:sz="4" w:space="0" w:color="000000"/>
              <w:bottom w:val="single" w:sz="4" w:space="0" w:color="000000"/>
              <w:right w:val="nil"/>
            </w:tcBorders>
            <w:hideMark/>
          </w:tcPr>
          <w:p w:rsidR="00496622" w:rsidRDefault="00496622" w:rsidP="00A55E13">
            <w:pPr>
              <w:jc w:val="both"/>
              <w:rPr>
                <w:rFonts w:eastAsia="Calibri"/>
                <w:lang w:eastAsia="en-US"/>
              </w:rPr>
            </w:pPr>
            <w:r>
              <w:rPr>
                <w:rFonts w:eastAsia="Calibri"/>
                <w:lang w:eastAsia="en-US"/>
              </w:rPr>
              <w:t>воскресенье</w:t>
            </w:r>
          </w:p>
        </w:tc>
        <w:tc>
          <w:tcPr>
            <w:tcW w:w="6484" w:type="dxa"/>
            <w:tcBorders>
              <w:top w:val="single" w:sz="4" w:space="0" w:color="000000"/>
              <w:left w:val="single" w:sz="4" w:space="0" w:color="000000"/>
              <w:bottom w:val="single" w:sz="4" w:space="0" w:color="000000"/>
              <w:right w:val="single" w:sz="4" w:space="0" w:color="000000"/>
            </w:tcBorders>
            <w:hideMark/>
          </w:tcPr>
          <w:p w:rsidR="00496622" w:rsidRDefault="00496622" w:rsidP="00A55E13">
            <w:pPr>
              <w:jc w:val="both"/>
              <w:rPr>
                <w:rFonts w:eastAsia="Calibri"/>
                <w:lang w:eastAsia="en-US"/>
              </w:rPr>
            </w:pPr>
            <w:r>
              <w:rPr>
                <w:rFonts w:eastAsia="Calibri"/>
                <w:lang w:eastAsia="en-US"/>
              </w:rPr>
              <w:t>выходной</w:t>
            </w:r>
          </w:p>
        </w:tc>
      </w:tr>
    </w:tbl>
    <w:p w:rsidR="00496622" w:rsidRDefault="00496622" w:rsidP="00496622">
      <w:pPr>
        <w:ind w:firstLine="708"/>
        <w:jc w:val="both"/>
        <w:rPr>
          <w:rFonts w:eastAsia="Calibri"/>
          <w:lang w:eastAsia="en-US"/>
        </w:rPr>
      </w:pPr>
      <w:r>
        <w:rPr>
          <w:rFonts w:eastAsia="Calibri"/>
          <w:lang w:eastAsia="en-US"/>
        </w:rPr>
        <w:t>В предпраздничные дни продолжительность времени работы Администрации: сокращается на один час;</w:t>
      </w:r>
    </w:p>
    <w:p w:rsidR="00496622" w:rsidRDefault="00496622" w:rsidP="00496622">
      <w:pPr>
        <w:ind w:firstLine="708"/>
        <w:jc w:val="both"/>
        <w:rPr>
          <w:rFonts w:eastAsia="Calibri"/>
          <w:lang w:eastAsia="en-US"/>
        </w:rPr>
      </w:pPr>
      <w:r>
        <w:rPr>
          <w:rFonts w:eastAsia="Calibri"/>
          <w:lang w:eastAsia="en-US"/>
        </w:rPr>
        <w:t>электронный адрес Администрации: adminnovoeselo@rambler.ru</w:t>
      </w:r>
    </w:p>
    <w:p w:rsidR="00496622" w:rsidRDefault="00496622" w:rsidP="00496622">
      <w:pPr>
        <w:ind w:firstLine="708"/>
        <w:jc w:val="both"/>
        <w:rPr>
          <w:rFonts w:eastAsia="Calibri"/>
          <w:lang w:eastAsia="en-US"/>
        </w:rPr>
      </w:pPr>
      <w:r>
        <w:rPr>
          <w:rFonts w:eastAsia="Calibri"/>
          <w:lang w:eastAsia="en-US"/>
        </w:rPr>
        <w:t>телефоны, по которым производится информирование о порядке предоставления муниципальной услуги: (8-86156) 53147;</w:t>
      </w:r>
    </w:p>
    <w:p w:rsidR="00496622" w:rsidRDefault="00496622" w:rsidP="00496622">
      <w:pPr>
        <w:ind w:firstLine="708"/>
        <w:jc w:val="both"/>
        <w:rPr>
          <w:rFonts w:eastAsia="Calibri"/>
          <w:lang w:eastAsia="en-US"/>
        </w:rPr>
      </w:pPr>
      <w:r>
        <w:rPr>
          <w:rFonts w:eastAsia="Calibri"/>
          <w:lang w:eastAsia="en-US"/>
        </w:rPr>
        <w:t>факс, по которому можно направлять письменные обращения:</w:t>
      </w:r>
    </w:p>
    <w:p w:rsidR="00496622" w:rsidRDefault="00496622" w:rsidP="00496622">
      <w:pPr>
        <w:jc w:val="both"/>
        <w:rPr>
          <w:rFonts w:eastAsia="Calibri"/>
          <w:lang w:eastAsia="en-US"/>
        </w:rPr>
      </w:pPr>
      <w:r>
        <w:rPr>
          <w:rFonts w:eastAsia="Calibri"/>
          <w:lang w:eastAsia="en-US"/>
        </w:rPr>
        <w:t>(8-86156) 53246.</w:t>
      </w:r>
    </w:p>
    <w:p w:rsidR="00780A93" w:rsidRDefault="00496622" w:rsidP="00780A93">
      <w:pPr>
        <w:autoSpaceDE w:val="0"/>
        <w:autoSpaceDN w:val="0"/>
        <w:adjustRightInd w:val="0"/>
        <w:ind w:firstLine="540"/>
        <w:jc w:val="both"/>
        <w:rPr>
          <w:rFonts w:eastAsiaTheme="minorHAnsi"/>
          <w:lang w:eastAsia="en-US"/>
        </w:rPr>
      </w:pPr>
      <w:r>
        <w:rPr>
          <w:rFonts w:eastAsiaTheme="minorHAnsi"/>
          <w:lang w:eastAsia="en-US"/>
        </w:rPr>
        <w:t>1.7</w:t>
      </w:r>
      <w:r w:rsidR="00780A93">
        <w:rPr>
          <w:rFonts w:eastAsiaTheme="minorHAnsi"/>
          <w:lang w:eastAsia="en-US"/>
        </w:rPr>
        <w:t xml:space="preserve">.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r w:rsidR="00780A93">
        <w:rPr>
          <w:rFonts w:eastAsiaTheme="minorHAnsi"/>
          <w:lang w:val="en-US" w:eastAsia="en-US"/>
        </w:rPr>
        <w:t>http</w:t>
      </w:r>
      <w:r w:rsidR="00780A93">
        <w:rPr>
          <w:rFonts w:eastAsiaTheme="minorHAnsi"/>
          <w:lang w:eastAsia="en-US"/>
        </w:rPr>
        <w:t>://</w:t>
      </w:r>
      <w:r w:rsidR="00780A93">
        <w:rPr>
          <w:rFonts w:eastAsiaTheme="minorHAnsi"/>
          <w:lang w:val="en-US" w:eastAsia="en-US"/>
        </w:rPr>
        <w:t>www</w:t>
      </w:r>
      <w:r w:rsidR="00780A93">
        <w:rPr>
          <w:rFonts w:eastAsiaTheme="minorHAnsi"/>
          <w:lang w:eastAsia="en-US"/>
        </w:rPr>
        <w:t>.</w:t>
      </w:r>
      <w:r w:rsidR="00780A93">
        <w:rPr>
          <w:rFonts w:eastAsiaTheme="minorHAnsi"/>
          <w:lang w:val="en-US" w:eastAsia="en-US"/>
        </w:rPr>
        <w:t>e</w:t>
      </w:r>
      <w:r w:rsidR="00780A93" w:rsidRPr="00172852">
        <w:rPr>
          <w:rFonts w:eastAsiaTheme="minorHAnsi"/>
          <w:lang w:eastAsia="en-US"/>
        </w:rPr>
        <w:t>-</w:t>
      </w:r>
      <w:proofErr w:type="spellStart"/>
      <w:r w:rsidR="00780A93">
        <w:rPr>
          <w:rFonts w:eastAsiaTheme="minorHAnsi"/>
          <w:lang w:val="en-US" w:eastAsia="en-US"/>
        </w:rPr>
        <w:t>mfc</w:t>
      </w:r>
      <w:proofErr w:type="spellEnd"/>
      <w:r w:rsidR="00780A93">
        <w:rPr>
          <w:rFonts w:eastAsiaTheme="minorHAnsi"/>
          <w:lang w:eastAsia="en-US"/>
        </w:rPr>
        <w:t>.</w:t>
      </w:r>
      <w:proofErr w:type="spellStart"/>
      <w:r w:rsidR="00780A93">
        <w:rPr>
          <w:rFonts w:eastAsiaTheme="minorHAnsi"/>
          <w:lang w:val="en-US" w:eastAsia="en-US"/>
        </w:rPr>
        <w:t>ru</w:t>
      </w:r>
      <w:proofErr w:type="spellEnd"/>
      <w:r w:rsidR="00780A93">
        <w:rPr>
          <w:rFonts w:eastAsiaTheme="minorHAnsi"/>
          <w:lang w:eastAsia="en-US"/>
        </w:rPr>
        <w:t>.</w:t>
      </w:r>
    </w:p>
    <w:p w:rsidR="00780A93" w:rsidRDefault="00780A93" w:rsidP="00780A93">
      <w:pPr>
        <w:autoSpaceDE w:val="0"/>
        <w:autoSpaceDN w:val="0"/>
        <w:adjustRightInd w:val="0"/>
        <w:ind w:firstLine="540"/>
        <w:jc w:val="both"/>
        <w:rPr>
          <w:rFonts w:eastAsiaTheme="minorHAnsi"/>
          <w:lang w:eastAsia="en-US"/>
        </w:rPr>
      </w:pPr>
      <w:proofErr w:type="gramStart"/>
      <w:r>
        <w:rPr>
          <w:rFonts w:eastAsiaTheme="minorHAnsi"/>
          <w:lang w:eastAsia="en-US"/>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496622">
        <w:rPr>
          <w:rFonts w:eastAsiaTheme="minorHAnsi"/>
          <w:lang w:eastAsia="en-US"/>
        </w:rPr>
        <w:t>Новосельского</w:t>
      </w:r>
      <w:r>
        <w:rPr>
          <w:rFonts w:eastAsiaTheme="minorHAnsi"/>
          <w:lang w:eastAsia="en-US"/>
        </w:rPr>
        <w:t xml:space="preserve"> сельского поселения Брюховецкого района и сайте МФЦ, а также в федеральной государственной информационной системе </w:t>
      </w:r>
      <w:r w:rsidR="00496622">
        <w:rPr>
          <w:rFonts w:eastAsiaTheme="minorHAnsi"/>
          <w:lang w:eastAsia="en-US"/>
        </w:rPr>
        <w:t>«Е</w:t>
      </w:r>
      <w:r>
        <w:rPr>
          <w:rFonts w:eastAsiaTheme="minorHAnsi"/>
          <w:lang w:eastAsia="en-US"/>
        </w:rPr>
        <w:t>диный портал государственных и муниципальных услуг (функций)</w:t>
      </w:r>
      <w:r w:rsidR="00496622">
        <w:rPr>
          <w:rFonts w:eastAsiaTheme="minorHAnsi"/>
          <w:lang w:eastAsia="en-US"/>
        </w:rPr>
        <w:t>»</w:t>
      </w:r>
      <w:r>
        <w:rPr>
          <w:rFonts w:eastAsiaTheme="minorHAnsi"/>
          <w:lang w:eastAsia="en-US"/>
        </w:rPr>
        <w:t>.</w:t>
      </w:r>
      <w:proofErr w:type="gramEnd"/>
    </w:p>
    <w:p w:rsidR="00780A93" w:rsidRDefault="00780A93" w:rsidP="00780A93">
      <w:pPr>
        <w:autoSpaceDE w:val="0"/>
        <w:autoSpaceDN w:val="0"/>
        <w:adjustRightInd w:val="0"/>
        <w:ind w:firstLine="540"/>
        <w:jc w:val="both"/>
        <w:rPr>
          <w:rFonts w:eastAsiaTheme="minorHAnsi"/>
          <w:lang w:eastAsia="en-US"/>
        </w:rPr>
      </w:pPr>
      <w:r>
        <w:rPr>
          <w:rFonts w:eastAsiaTheme="minorHAnsi"/>
          <w:lang w:eastAsia="en-US"/>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w:t>
      </w:r>
      <w:r w:rsidR="00496622">
        <w:rPr>
          <w:rFonts w:eastAsiaTheme="minorHAnsi"/>
          <w:lang w:eastAsia="en-US"/>
        </w:rPr>
        <w:t>твенной информационной системе «</w:t>
      </w:r>
      <w:r>
        <w:rPr>
          <w:rFonts w:eastAsiaTheme="minorHAnsi"/>
          <w:lang w:eastAsia="en-US"/>
        </w:rPr>
        <w:t xml:space="preserve">Единый портал государственных </w:t>
      </w:r>
      <w:r w:rsidR="00496622">
        <w:rPr>
          <w:rFonts w:eastAsiaTheme="minorHAnsi"/>
          <w:lang w:eastAsia="en-US"/>
        </w:rPr>
        <w:t>и муниципальных услуг (функций)»</w:t>
      </w:r>
      <w:r>
        <w:rPr>
          <w:rFonts w:eastAsiaTheme="minorHAnsi"/>
          <w:lang w:eastAsia="en-US"/>
        </w:rPr>
        <w:t>.</w:t>
      </w:r>
    </w:p>
    <w:p w:rsidR="00780A93" w:rsidRDefault="00984F3D" w:rsidP="00780A93">
      <w:pPr>
        <w:widowControl w:val="0"/>
        <w:autoSpaceDE w:val="0"/>
        <w:autoSpaceDN w:val="0"/>
        <w:adjustRightInd w:val="0"/>
        <w:ind w:firstLine="709"/>
        <w:jc w:val="center"/>
        <w:outlineLvl w:val="1"/>
      </w:pPr>
      <w:r>
        <w:t xml:space="preserve"> </w:t>
      </w:r>
    </w:p>
    <w:p w:rsidR="00780A93" w:rsidRDefault="00780A93" w:rsidP="00780A93">
      <w:pPr>
        <w:widowControl w:val="0"/>
        <w:autoSpaceDE w:val="0"/>
        <w:autoSpaceDN w:val="0"/>
        <w:adjustRightInd w:val="0"/>
        <w:jc w:val="center"/>
        <w:outlineLvl w:val="1"/>
      </w:pPr>
      <w:r>
        <w:t>2. Стандарт предоставления муниципальной услуги</w:t>
      </w:r>
    </w:p>
    <w:p w:rsidR="00780A93" w:rsidRDefault="00780A93" w:rsidP="00780A93">
      <w:pPr>
        <w:widowControl w:val="0"/>
        <w:autoSpaceDE w:val="0"/>
        <w:autoSpaceDN w:val="0"/>
        <w:adjustRightInd w:val="0"/>
        <w:ind w:firstLine="54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2400"/>
        <w:gridCol w:w="6530"/>
      </w:tblGrid>
      <w:tr w:rsidR="00780A93" w:rsidTr="00CE44B9">
        <w:trPr>
          <w:trHeight w:val="1014"/>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2.1.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780A93" w:rsidRDefault="00984F3D" w:rsidP="00984F3D">
            <w:pPr>
              <w:autoSpaceDE w:val="0"/>
              <w:autoSpaceDN w:val="0"/>
              <w:adjustRightInd w:val="0"/>
              <w:jc w:val="both"/>
            </w:pPr>
            <w:r w:rsidRPr="000910F8">
              <w:rPr>
                <w:rFonts w:eastAsiaTheme="minorHAnsi"/>
                <w:lang w:eastAsia="en-US"/>
              </w:rPr>
              <w:t>Уведомительная регистрация трудового договора с работодателем физическим лицом, не являющимся индивидуальным</w:t>
            </w:r>
            <w:r w:rsidRPr="00E500C6">
              <w:rPr>
                <w:color w:val="000000"/>
              </w:rPr>
              <w:t xml:space="preserve"> предпринимателем</w:t>
            </w:r>
            <w:r>
              <w:rPr>
                <w:color w:val="000000"/>
              </w:rPr>
              <w:t xml:space="preserve"> </w:t>
            </w:r>
            <w:r w:rsidR="00780A93">
              <w:t>(далее - муниципальная услуга)</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2.2.</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w:t>
            </w:r>
          </w:p>
        </w:tc>
        <w:tc>
          <w:tcPr>
            <w:tcW w:w="6530" w:type="dxa"/>
            <w:tcBorders>
              <w:top w:val="single" w:sz="4" w:space="0" w:color="auto"/>
              <w:left w:val="single" w:sz="4" w:space="0" w:color="auto"/>
              <w:bottom w:val="single" w:sz="4" w:space="0" w:color="auto"/>
              <w:right w:val="single" w:sz="4" w:space="0" w:color="auto"/>
            </w:tcBorders>
            <w:hideMark/>
          </w:tcPr>
          <w:p w:rsidR="00984F3D" w:rsidRDefault="00984F3D" w:rsidP="00984F3D">
            <w:pPr>
              <w:jc w:val="both"/>
            </w:pPr>
            <w:r w:rsidRPr="00E500C6">
              <w:t>Муници</w:t>
            </w:r>
            <w:r>
              <w:t>пальная услуга предоставляется администрацией Новосельского</w:t>
            </w:r>
            <w:r w:rsidRPr="00E500C6">
              <w:t xml:space="preserve"> сельского поселения </w:t>
            </w:r>
            <w:r>
              <w:t>Брюховецкого</w:t>
            </w:r>
            <w:r w:rsidRPr="00E500C6">
              <w:t xml:space="preserve"> района</w:t>
            </w:r>
          </w:p>
          <w:p w:rsidR="00780A93" w:rsidRDefault="00984F3D">
            <w:pPr>
              <w:suppressAutoHyphens/>
              <w:autoSpaceDE w:val="0"/>
              <w:autoSpaceDN w:val="0"/>
              <w:adjustRightInd w:val="0"/>
              <w:ind w:firstLine="709"/>
              <w:jc w:val="both"/>
              <w:rPr>
                <w:color w:val="000000"/>
              </w:rPr>
            </w:pPr>
            <w:r>
              <w:rPr>
                <w:color w:val="000000"/>
              </w:rPr>
              <w:t xml:space="preserve"> </w:t>
            </w:r>
            <w:r w:rsidR="00780A93">
              <w:rPr>
                <w:color w:val="000000"/>
              </w:rPr>
              <w:t xml:space="preserve"> </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2.3.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Описание результата предоставления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984F3D" w:rsidRDefault="00984F3D" w:rsidP="00984F3D">
            <w:pPr>
              <w:autoSpaceDE w:val="0"/>
              <w:autoSpaceDN w:val="0"/>
              <w:adjustRightInd w:val="0"/>
              <w:jc w:val="both"/>
              <w:rPr>
                <w:rFonts w:eastAsiaTheme="minorHAnsi"/>
                <w:lang w:eastAsia="en-US"/>
              </w:rPr>
            </w:pPr>
            <w:r>
              <w:rPr>
                <w:rFonts w:eastAsiaTheme="minorHAnsi"/>
                <w:lang w:eastAsia="en-US"/>
              </w:rPr>
              <w:t>1)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984F3D" w:rsidRDefault="00984F3D" w:rsidP="00984F3D">
            <w:pPr>
              <w:autoSpaceDE w:val="0"/>
              <w:autoSpaceDN w:val="0"/>
              <w:adjustRightInd w:val="0"/>
              <w:jc w:val="both"/>
              <w:rPr>
                <w:rFonts w:eastAsiaTheme="minorHAnsi"/>
                <w:lang w:eastAsia="en-US"/>
              </w:rPr>
            </w:pPr>
            <w:proofErr w:type="gramStart"/>
            <w:r>
              <w:rPr>
                <w:rFonts w:eastAsiaTheme="minorHAnsi"/>
                <w:lang w:eastAsia="en-US"/>
              </w:rPr>
              <w:t>2)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w:t>
            </w:r>
            <w:proofErr w:type="gramEnd"/>
            <w:r>
              <w:rPr>
                <w:rFonts w:eastAsiaTheme="minorHAnsi"/>
                <w:lang w:eastAsia="en-US"/>
              </w:rPr>
              <w:t xml:space="preserve"> договора в соответствии с </w:t>
            </w:r>
            <w:hyperlink r:id="rId10" w:history="1">
              <w:r w:rsidRPr="00984F3D">
                <w:rPr>
                  <w:rFonts w:eastAsiaTheme="minorHAnsi"/>
                  <w:lang w:eastAsia="en-US"/>
                </w:rPr>
                <w:t>частью 3 статьи 307</w:t>
              </w:r>
            </w:hyperlink>
            <w:r>
              <w:rPr>
                <w:rFonts w:eastAsiaTheme="minorHAnsi"/>
                <w:lang w:eastAsia="en-US"/>
              </w:rPr>
              <w:t xml:space="preserve"> Трудового кодекса РФ - одного экземпляра с отметкой о регистрации факта прекращения трудового договора;</w:t>
            </w:r>
          </w:p>
          <w:p w:rsidR="00780A93" w:rsidRDefault="00984F3D" w:rsidP="00984F3D">
            <w:pPr>
              <w:autoSpaceDE w:val="0"/>
              <w:autoSpaceDN w:val="0"/>
              <w:adjustRightInd w:val="0"/>
              <w:jc w:val="both"/>
              <w:rPr>
                <w:color w:val="000000"/>
              </w:rPr>
            </w:pPr>
            <w:r>
              <w:rPr>
                <w:rFonts w:eastAsiaTheme="minorHAnsi"/>
                <w:lang w:eastAsia="en-US"/>
              </w:rPr>
              <w:t>3) направление заявителю уведомления об отказе в предоставлении муниципальной услуги.</w:t>
            </w:r>
            <w:r>
              <w:rPr>
                <w:color w:val="000000"/>
              </w:rPr>
              <w:t xml:space="preserve"> </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2.4.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tc>
        <w:tc>
          <w:tcPr>
            <w:tcW w:w="6530" w:type="dxa"/>
            <w:tcBorders>
              <w:top w:val="single" w:sz="4" w:space="0" w:color="auto"/>
              <w:left w:val="single" w:sz="4" w:space="0" w:color="auto"/>
              <w:bottom w:val="single" w:sz="4" w:space="0" w:color="auto"/>
              <w:right w:val="single" w:sz="4" w:space="0" w:color="auto"/>
            </w:tcBorders>
          </w:tcPr>
          <w:p w:rsidR="00984F3D" w:rsidRDefault="00984F3D" w:rsidP="00984F3D">
            <w:pPr>
              <w:jc w:val="both"/>
            </w:pPr>
            <w:r w:rsidRPr="00E500C6">
              <w:rPr>
                <w:rFonts w:eastAsia="Calibri"/>
                <w:color w:val="000000"/>
              </w:rPr>
              <w:t>Срок предоставления муниципальной услуги</w:t>
            </w:r>
            <w:r>
              <w:rPr>
                <w:rFonts w:eastAsia="Calibri"/>
                <w:color w:val="000000"/>
              </w:rPr>
              <w:t xml:space="preserve"> - </w:t>
            </w:r>
            <w:r w:rsidRPr="00E500C6">
              <w:t>не более 10 календарных дней со дня принятия заявления и прилагаемых к нему документов</w:t>
            </w:r>
            <w:r>
              <w:t>.</w:t>
            </w:r>
          </w:p>
          <w:p w:rsidR="00780A93" w:rsidRDefault="00780A93">
            <w:pPr>
              <w:suppressAutoHyphens/>
              <w:autoSpaceDE w:val="0"/>
              <w:autoSpaceDN w:val="0"/>
              <w:adjustRightInd w:val="0"/>
              <w:ind w:firstLine="709"/>
              <w:jc w:val="both"/>
              <w:rPr>
                <w:color w:val="000000"/>
              </w:rPr>
            </w:pPr>
          </w:p>
          <w:p w:rsidR="00780A93" w:rsidRDefault="00780A93">
            <w:pPr>
              <w:widowControl w:val="0"/>
              <w:suppressAutoHyphens/>
              <w:ind w:hanging="65"/>
              <w:jc w:val="both"/>
              <w:rPr>
                <w:bCs/>
                <w:color w:val="FF0000"/>
                <w:lang w:eastAsia="ar-SA"/>
              </w:rPr>
            </w:pPr>
          </w:p>
        </w:tc>
      </w:tr>
      <w:tr w:rsidR="00780A93" w:rsidTr="00CE44B9">
        <w:trPr>
          <w:trHeight w:val="133"/>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2.5.</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w:t>
            </w:r>
            <w:r>
              <w:rPr>
                <w:rFonts w:ascii="Times New Roman" w:hAnsi="Times New Roman" w:cs="Times New Roman"/>
                <w:sz w:val="28"/>
                <w:szCs w:val="28"/>
              </w:rPr>
              <w:br/>
              <w:t xml:space="preserve">регулирующих отношения, возникающие в </w:t>
            </w:r>
            <w:r>
              <w:rPr>
                <w:rFonts w:ascii="Times New Roman" w:hAnsi="Times New Roman" w:cs="Times New Roman"/>
                <w:sz w:val="28"/>
                <w:szCs w:val="28"/>
              </w:rPr>
              <w:br/>
              <w:t xml:space="preserve">связи с </w:t>
            </w:r>
            <w:r>
              <w:rPr>
                <w:rFonts w:ascii="Times New Roman" w:hAnsi="Times New Roman" w:cs="Times New Roman"/>
                <w:sz w:val="28"/>
                <w:szCs w:val="28"/>
              </w:rPr>
              <w:br/>
              <w:t xml:space="preserve">предоставлением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780A93" w:rsidRDefault="00780A93">
            <w:pPr>
              <w:suppressAutoHyphens/>
              <w:ind w:firstLine="709"/>
              <w:jc w:val="both"/>
              <w:rPr>
                <w:color w:val="000000"/>
              </w:rPr>
            </w:pPr>
            <w:r>
              <w:rPr>
                <w:color w:val="000000"/>
              </w:rPr>
              <w:t>Предоставление муниципальной услуги осуществляется в соответствии со следующими нормативными правовыми актами:</w:t>
            </w:r>
          </w:p>
          <w:p w:rsidR="00DC6E77" w:rsidRPr="00DC6E77" w:rsidRDefault="00DC6E77" w:rsidP="00DC6E77">
            <w:pPr>
              <w:ind w:firstLine="720"/>
              <w:jc w:val="both"/>
            </w:pPr>
            <w:r>
              <w:rPr>
                <w:color w:val="000000"/>
              </w:rPr>
              <w:t xml:space="preserve">Конституцией Российской Федерации </w:t>
            </w:r>
            <w:r w:rsidRPr="00DC6E77">
              <w:t xml:space="preserve">(«Российская </w:t>
            </w:r>
            <w:r w:rsidR="004A08D7">
              <w:t>газета» от 25.12.</w:t>
            </w:r>
            <w:r w:rsidRPr="00DC6E77">
              <w:t>1993</w:t>
            </w:r>
            <w:r w:rsidR="004A08D7">
              <w:t>,</w:t>
            </w:r>
            <w:r w:rsidRPr="00DC6E77">
              <w:t xml:space="preserve"> </w:t>
            </w:r>
            <w:r w:rsidRPr="00DC6E77">
              <w:br/>
              <w:t>№ 237);</w:t>
            </w:r>
          </w:p>
          <w:p w:rsidR="00780A93" w:rsidRDefault="00780A93">
            <w:pPr>
              <w:suppressAutoHyphens/>
              <w:autoSpaceDE w:val="0"/>
              <w:autoSpaceDN w:val="0"/>
              <w:adjustRightInd w:val="0"/>
              <w:ind w:firstLine="709"/>
              <w:jc w:val="both"/>
              <w:rPr>
                <w:color w:val="000000"/>
              </w:rPr>
            </w:pPr>
            <w:r>
              <w:rPr>
                <w:color w:val="000000"/>
              </w:rPr>
              <w:t xml:space="preserve">Федеральным законом от </w:t>
            </w:r>
            <w:r w:rsidR="00984F3D">
              <w:rPr>
                <w:color w:val="000000"/>
              </w:rPr>
              <w:t>6</w:t>
            </w:r>
            <w:r>
              <w:rPr>
                <w:color w:val="000000"/>
              </w:rPr>
              <w:t xml:space="preserve">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80A93" w:rsidRDefault="00780A93">
            <w:pPr>
              <w:suppressAutoHyphens/>
              <w:autoSpaceDE w:val="0"/>
              <w:autoSpaceDN w:val="0"/>
              <w:adjustRightInd w:val="0"/>
              <w:ind w:firstLine="709"/>
              <w:jc w:val="both"/>
              <w:rPr>
                <w:color w:val="000000"/>
              </w:rPr>
            </w:pPr>
            <w:r>
              <w:rPr>
                <w:color w:val="000000"/>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C6E77" w:rsidRDefault="00DC6E77" w:rsidP="00DC6E77">
            <w:pPr>
              <w:suppressAutoHyphens/>
              <w:autoSpaceDE w:val="0"/>
              <w:autoSpaceDN w:val="0"/>
              <w:adjustRightInd w:val="0"/>
              <w:ind w:firstLine="709"/>
              <w:jc w:val="both"/>
              <w:rPr>
                <w:color w:val="000000"/>
              </w:rPr>
            </w:pPr>
            <w:r>
              <w:rPr>
                <w:color w:val="000000"/>
              </w:rPr>
              <w:t>Трудовым кодексом Российской Федерации</w:t>
            </w:r>
          </w:p>
          <w:p w:rsidR="00DC6E77" w:rsidRDefault="00DC6E77" w:rsidP="004A08D7">
            <w:pPr>
              <w:suppressAutoHyphens/>
              <w:autoSpaceDE w:val="0"/>
              <w:autoSpaceDN w:val="0"/>
              <w:adjustRightInd w:val="0"/>
              <w:jc w:val="both"/>
              <w:rPr>
                <w:color w:val="000000"/>
              </w:rPr>
            </w:pPr>
            <w:proofErr w:type="gramStart"/>
            <w:r>
              <w:rPr>
                <w:color w:val="000000"/>
              </w:rPr>
              <w:t>(«</w:t>
            </w:r>
            <w:r w:rsidRPr="00DC6E77">
              <w:rPr>
                <w:color w:val="000000"/>
              </w:rPr>
              <w:t>Российска</w:t>
            </w:r>
            <w:r>
              <w:rPr>
                <w:color w:val="000000"/>
              </w:rPr>
              <w:t xml:space="preserve">я газета», № 256, 31.12.2001; </w:t>
            </w:r>
            <w:r w:rsidR="004A08D7">
              <w:rPr>
                <w:color w:val="000000"/>
              </w:rPr>
              <w:t>«Парламентская газета»</w:t>
            </w:r>
            <w:r w:rsidRPr="00DC6E77">
              <w:rPr>
                <w:color w:val="000000"/>
              </w:rPr>
              <w:t xml:space="preserve">, </w:t>
            </w:r>
            <w:r w:rsidR="004A08D7">
              <w:rPr>
                <w:color w:val="000000"/>
              </w:rPr>
              <w:t>№ 2-5, 05.01.2002; «</w:t>
            </w:r>
            <w:r w:rsidRPr="00DC6E77">
              <w:rPr>
                <w:color w:val="000000"/>
              </w:rPr>
              <w:t>Собрание законодательства РФ</w:t>
            </w:r>
            <w:r w:rsidR="004A08D7">
              <w:rPr>
                <w:color w:val="000000"/>
              </w:rPr>
              <w:t>»</w:t>
            </w:r>
            <w:r w:rsidRPr="00DC6E77">
              <w:rPr>
                <w:color w:val="000000"/>
              </w:rPr>
              <w:t xml:space="preserve">, 07.01.2002, </w:t>
            </w:r>
            <w:r w:rsidR="004A08D7">
              <w:rPr>
                <w:color w:val="000000"/>
              </w:rPr>
              <w:t>№</w:t>
            </w:r>
            <w:r w:rsidRPr="00DC6E77">
              <w:rPr>
                <w:color w:val="000000"/>
              </w:rPr>
              <w:t xml:space="preserve"> 1 (ч. 1), ст. 3.</w:t>
            </w:r>
            <w:proofErr w:type="gramEnd"/>
          </w:p>
          <w:p w:rsidR="00780A93" w:rsidRDefault="00780A93">
            <w:pPr>
              <w:suppressAutoHyphens/>
              <w:autoSpaceDE w:val="0"/>
              <w:autoSpaceDN w:val="0"/>
              <w:adjustRightInd w:val="0"/>
              <w:ind w:firstLine="709"/>
              <w:jc w:val="both"/>
              <w:rPr>
                <w:color w:val="000000"/>
              </w:rPr>
            </w:pPr>
            <w:r>
              <w:rPr>
                <w:color w:val="000000"/>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780A93" w:rsidRDefault="00780A93">
            <w:pPr>
              <w:suppressAutoHyphens/>
              <w:autoSpaceDE w:val="0"/>
              <w:autoSpaceDN w:val="0"/>
              <w:adjustRightInd w:val="0"/>
              <w:ind w:firstLine="709"/>
              <w:jc w:val="both"/>
              <w:rPr>
                <w:color w:val="000000"/>
              </w:rPr>
            </w:pPr>
            <w:r>
              <w:rPr>
                <w:color w:val="000000"/>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780A93" w:rsidRDefault="00780A93">
            <w:pPr>
              <w:suppressAutoHyphens/>
              <w:autoSpaceDE w:val="0"/>
              <w:autoSpaceDN w:val="0"/>
              <w:adjustRightInd w:val="0"/>
              <w:ind w:firstLine="709"/>
              <w:jc w:val="both"/>
              <w:rPr>
                <w:color w:val="000000"/>
              </w:rPr>
            </w:pPr>
            <w:proofErr w:type="gramStart"/>
            <w:r>
              <w:rPr>
                <w:rStyle w:val="link"/>
                <w:color w:val="000000"/>
              </w:rPr>
              <w:t>постановлением</w:t>
            </w:r>
            <w:r>
              <w:rPr>
                <w:color w:val="000000"/>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471A0" w:rsidRPr="00236F5D" w:rsidRDefault="009D2DE1" w:rsidP="00C471A0">
            <w:pPr>
              <w:jc w:val="both"/>
              <w:rPr>
                <w:rFonts w:eastAsia="Calibri"/>
              </w:rPr>
            </w:pPr>
            <w:hyperlink r:id="rId11" w:history="1">
              <w:r w:rsidR="00780A93" w:rsidRPr="00984F3D">
                <w:rPr>
                  <w:rStyle w:val="a3"/>
                  <w:color w:val="000000"/>
                  <w:u w:val="none"/>
                </w:rPr>
                <w:t>постановление</w:t>
              </w:r>
            </w:hyperlink>
            <w:r w:rsidR="00780A93" w:rsidRPr="00984F3D">
              <w:t xml:space="preserve"> </w:t>
            </w:r>
            <w:r w:rsidR="00780A93">
              <w:rPr>
                <w:color w:val="000000"/>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71A0">
              <w:t xml:space="preserve"> («</w:t>
            </w:r>
            <w:r w:rsidR="00C471A0" w:rsidRPr="00FE1B73">
              <w:t>Российская газета</w:t>
            </w:r>
            <w:r w:rsidR="00C471A0">
              <w:t>» - Федеральный выпуск, 23.11</w:t>
            </w:r>
            <w:r w:rsidR="00C471A0" w:rsidRPr="00FE1B73">
              <w:t>.201</w:t>
            </w:r>
            <w:r w:rsidR="00C471A0">
              <w:t>2</w:t>
            </w:r>
            <w:r w:rsidR="00C471A0" w:rsidRPr="00FE1B73">
              <w:t xml:space="preserve">, </w:t>
            </w:r>
            <w:r w:rsidR="00C471A0">
              <w:t>№ 5944 (271);</w:t>
            </w:r>
          </w:p>
          <w:p w:rsidR="00C471A0" w:rsidRPr="00236F5D" w:rsidRDefault="00DC6E77" w:rsidP="00DC6E77">
            <w:pPr>
              <w:jc w:val="both"/>
              <w:rPr>
                <w:rFonts w:eastAsia="Calibri"/>
              </w:rPr>
            </w:pPr>
            <w:r w:rsidRPr="00236F5D">
              <w:rPr>
                <w:rFonts w:eastAsia="Calibri"/>
              </w:rPr>
              <w:t>Постановление</w:t>
            </w:r>
            <w:r>
              <w:rPr>
                <w:rFonts w:eastAsia="Calibri"/>
              </w:rPr>
              <w:t>м</w:t>
            </w:r>
            <w:r w:rsidRPr="00236F5D">
              <w:rPr>
                <w:rFonts w:eastAsia="Calibri"/>
              </w:rPr>
              <w:t xml:space="preserve"> Правительства Р</w:t>
            </w:r>
            <w:r>
              <w:rPr>
                <w:rFonts w:eastAsia="Calibri"/>
              </w:rPr>
              <w:t xml:space="preserve">оссийской </w:t>
            </w:r>
            <w:r w:rsidRPr="00236F5D">
              <w:rPr>
                <w:rFonts w:eastAsia="Calibri"/>
              </w:rPr>
              <w:t>Ф</w:t>
            </w:r>
            <w:r>
              <w:rPr>
                <w:rFonts w:eastAsia="Calibri"/>
              </w:rPr>
              <w:t xml:space="preserve">едерации от 26 марта </w:t>
            </w:r>
            <w:r w:rsidRPr="00236F5D">
              <w:rPr>
                <w:rFonts w:eastAsia="Calibri"/>
              </w:rPr>
              <w:t>2016 </w:t>
            </w:r>
            <w:r>
              <w:rPr>
                <w:rFonts w:eastAsia="Calibri"/>
              </w:rPr>
              <w:t xml:space="preserve">года </w:t>
            </w:r>
            <w:r w:rsidRPr="00236F5D">
              <w:rPr>
                <w:rFonts w:eastAsia="Calibri"/>
              </w:rPr>
              <w:t>№ 236 «О требованиях к предоставлению в электронной форме государ</w:t>
            </w:r>
            <w:r w:rsidR="00C471A0">
              <w:rPr>
                <w:rFonts w:eastAsia="Calibri"/>
              </w:rPr>
              <w:t>ственных и муниципальных услуг» («</w:t>
            </w:r>
            <w:r w:rsidR="00C471A0" w:rsidRPr="00FE1B73">
              <w:t>Собрание законодательства Российской Федерации</w:t>
            </w:r>
            <w:r w:rsidR="00C471A0">
              <w:t xml:space="preserve">», </w:t>
            </w:r>
            <w:r w:rsidR="00C471A0" w:rsidRPr="00FE1B73">
              <w:t xml:space="preserve">11.04.2016, </w:t>
            </w:r>
            <w:r w:rsidR="00C471A0">
              <w:t>№</w:t>
            </w:r>
            <w:r w:rsidR="00C471A0" w:rsidRPr="00FE1B73">
              <w:t xml:space="preserve"> 15, ст. 2084, </w:t>
            </w:r>
            <w:r w:rsidR="00C471A0">
              <w:t>«</w:t>
            </w:r>
            <w:r w:rsidR="00C471A0" w:rsidRPr="00FE1B73">
              <w:t>Российская газета</w:t>
            </w:r>
            <w:r w:rsidR="00C471A0">
              <w:t>»</w:t>
            </w:r>
            <w:r w:rsidR="00C471A0" w:rsidRPr="00FE1B73">
              <w:t xml:space="preserve">, 08.04.2016, </w:t>
            </w:r>
            <w:r w:rsidR="00C471A0">
              <w:t>№</w:t>
            </w:r>
            <w:r w:rsidR="00C471A0" w:rsidRPr="00FE1B73">
              <w:t xml:space="preserve"> 75</w:t>
            </w:r>
            <w:r w:rsidR="00C471A0">
              <w:t>);</w:t>
            </w:r>
          </w:p>
          <w:p w:rsidR="00DC6E77" w:rsidRDefault="00DC6E77" w:rsidP="00DC6E77">
            <w:pPr>
              <w:ind w:firstLine="540"/>
              <w:jc w:val="both"/>
              <w:rPr>
                <w:color w:val="000000"/>
              </w:rPr>
            </w:pPr>
            <w:r w:rsidRPr="00E500C6">
              <w:rPr>
                <w:rFonts w:eastAsia="Calibri"/>
              </w:rPr>
              <w:t>Устав</w:t>
            </w:r>
            <w:r>
              <w:rPr>
                <w:rFonts w:eastAsia="Calibri"/>
              </w:rPr>
              <w:t>ом</w:t>
            </w:r>
            <w:r w:rsidRPr="00E500C6">
              <w:rPr>
                <w:rFonts w:eastAsia="Calibri"/>
              </w:rPr>
              <w:t xml:space="preserve"> </w:t>
            </w:r>
            <w:r>
              <w:rPr>
                <w:rFonts w:eastAsia="Calibri"/>
              </w:rPr>
              <w:t>Новосельского</w:t>
            </w:r>
            <w:r w:rsidRPr="00E500C6">
              <w:rPr>
                <w:rFonts w:eastAsia="Calibri"/>
              </w:rPr>
              <w:t xml:space="preserve"> сельского поселения </w:t>
            </w:r>
            <w:r>
              <w:rPr>
                <w:rFonts w:eastAsia="Calibri"/>
              </w:rPr>
              <w:t xml:space="preserve">Брюховецкого </w:t>
            </w:r>
            <w:r w:rsidRPr="00E500C6">
              <w:rPr>
                <w:rFonts w:eastAsia="Calibri"/>
              </w:rPr>
              <w:t>района</w:t>
            </w:r>
            <w:r>
              <w:rPr>
                <w:rFonts w:eastAsia="Calibri"/>
              </w:rPr>
              <w:t>.</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2.6.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C471A0" w:rsidP="00C471A0">
            <w:pPr>
              <w:pStyle w:val="ConsPlusCell"/>
              <w:jc w:val="both"/>
              <w:rPr>
                <w:rFonts w:ascii="Times New Roman" w:hAnsi="Times New Roman" w:cs="Times New Roman"/>
                <w:sz w:val="28"/>
                <w:szCs w:val="28"/>
              </w:rPr>
            </w:pPr>
            <w:r w:rsidRPr="00C471A0">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предоставлению заявителем, способы их получения заявителем, в том числе в электронной форме, порядок их предоставления</w:t>
            </w:r>
          </w:p>
        </w:tc>
        <w:tc>
          <w:tcPr>
            <w:tcW w:w="6530" w:type="dxa"/>
            <w:tcBorders>
              <w:top w:val="single" w:sz="4" w:space="0" w:color="auto"/>
              <w:left w:val="single" w:sz="4" w:space="0" w:color="auto"/>
              <w:bottom w:val="single" w:sz="4" w:space="0" w:color="auto"/>
              <w:right w:val="single" w:sz="4" w:space="0" w:color="auto"/>
            </w:tcBorders>
          </w:tcPr>
          <w:p w:rsidR="00C471A0" w:rsidRPr="00C471A0" w:rsidRDefault="00C471A0" w:rsidP="00C471A0">
            <w:pPr>
              <w:autoSpaceDE w:val="0"/>
              <w:autoSpaceDN w:val="0"/>
              <w:adjustRightInd w:val="0"/>
              <w:ind w:firstLine="540"/>
              <w:jc w:val="both"/>
              <w:rPr>
                <w:rFonts w:eastAsiaTheme="minorHAnsi"/>
                <w:lang w:eastAsia="en-US"/>
              </w:rPr>
            </w:pPr>
            <w:bookmarkStart w:id="3" w:name="Par130"/>
            <w:bookmarkEnd w:id="3"/>
            <w:r w:rsidRPr="00C471A0">
              <w:rPr>
                <w:rFonts w:eastAsiaTheme="minorHAnsi"/>
                <w:lang w:eastAsia="en-US"/>
              </w:rPr>
              <w:t>1) при регистрации факта заключения трудового договора:</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 xml:space="preserve">а) </w:t>
            </w:r>
            <w:hyperlink r:id="rId12" w:history="1">
              <w:r w:rsidRPr="00C471A0">
                <w:rPr>
                  <w:rFonts w:eastAsiaTheme="minorHAnsi"/>
                  <w:lang w:eastAsia="en-US"/>
                </w:rPr>
                <w:t>заявление</w:t>
              </w:r>
            </w:hyperlink>
            <w:r w:rsidRPr="00C471A0">
              <w:rPr>
                <w:rFonts w:eastAsiaTheme="minorHAnsi"/>
                <w:lang w:eastAsia="en-US"/>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rFonts w:eastAsiaTheme="minorHAnsi"/>
                <w:lang w:eastAsia="en-US"/>
              </w:rPr>
              <w:t>№</w:t>
            </w:r>
            <w:r w:rsidRPr="00C471A0">
              <w:rPr>
                <w:rFonts w:eastAsiaTheme="minorHAnsi"/>
                <w:lang w:eastAsia="en-US"/>
              </w:rPr>
              <w:t xml:space="preserve"> 1 к настоящему Административному регламенту;</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2) при регистрации факта прекращения трудового договора:</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 xml:space="preserve">а) </w:t>
            </w:r>
            <w:hyperlink r:id="rId13" w:history="1">
              <w:r w:rsidRPr="00C471A0">
                <w:rPr>
                  <w:rFonts w:eastAsiaTheme="minorHAnsi"/>
                  <w:lang w:eastAsia="en-US"/>
                </w:rPr>
                <w:t>заявление</w:t>
              </w:r>
            </w:hyperlink>
            <w:r w:rsidRPr="00C471A0">
              <w:rPr>
                <w:rFonts w:eastAsiaTheme="minorHAnsi"/>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2 к настоящему Административному регламенту;</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C471A0" w:rsidRPr="00C471A0" w:rsidRDefault="00C471A0" w:rsidP="00C471A0">
            <w:pPr>
              <w:autoSpaceDE w:val="0"/>
              <w:autoSpaceDN w:val="0"/>
              <w:adjustRightInd w:val="0"/>
              <w:ind w:firstLine="540"/>
              <w:jc w:val="both"/>
              <w:rPr>
                <w:rFonts w:eastAsiaTheme="minorHAnsi"/>
                <w:lang w:eastAsia="en-US"/>
              </w:rPr>
            </w:pPr>
            <w:proofErr w:type="gramStart"/>
            <w:r w:rsidRPr="00C471A0">
              <w:rPr>
                <w:rFonts w:eastAsiaTheme="minorHAnsi"/>
                <w:lang w:eastAsia="en-US"/>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C471A0" w:rsidRPr="00C471A0" w:rsidRDefault="00C471A0" w:rsidP="00C471A0">
            <w:pPr>
              <w:autoSpaceDE w:val="0"/>
              <w:autoSpaceDN w:val="0"/>
              <w:adjustRightInd w:val="0"/>
              <w:ind w:firstLine="540"/>
              <w:jc w:val="both"/>
              <w:rPr>
                <w:rFonts w:eastAsiaTheme="minorHAnsi"/>
                <w:lang w:eastAsia="en-US"/>
              </w:rPr>
            </w:pPr>
            <w:proofErr w:type="gramStart"/>
            <w:r w:rsidRPr="00C471A0">
              <w:rPr>
                <w:rFonts w:eastAsiaTheme="minorHAnsi"/>
                <w:lang w:eastAsia="en-US"/>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4" w:history="1">
              <w:r w:rsidRPr="00C471A0">
                <w:rPr>
                  <w:rFonts w:eastAsiaTheme="minorHAnsi"/>
                  <w:lang w:eastAsia="en-US"/>
                </w:rPr>
                <w:t>частью третьей статьи 307</w:t>
              </w:r>
            </w:hyperlink>
            <w:r w:rsidRPr="00C471A0">
              <w:rPr>
                <w:rFonts w:eastAsiaTheme="minorHAnsi"/>
                <w:lang w:eastAsia="en-US"/>
              </w:rPr>
              <w:t xml:space="preserve"> Трудового кодекса РФ:</w:t>
            </w:r>
            <w:proofErr w:type="gramEnd"/>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 xml:space="preserve">а) </w:t>
            </w:r>
            <w:hyperlink r:id="rId15" w:history="1">
              <w:r w:rsidRPr="00C471A0">
                <w:rPr>
                  <w:rFonts w:eastAsiaTheme="minorHAnsi"/>
                  <w:lang w:eastAsia="en-US"/>
                </w:rPr>
                <w:t>заявление</w:t>
              </w:r>
            </w:hyperlink>
            <w:r w:rsidRPr="00C471A0">
              <w:rPr>
                <w:rFonts w:eastAsiaTheme="minorHAnsi"/>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rFonts w:eastAsiaTheme="minorHAnsi"/>
                <w:lang w:eastAsia="en-US"/>
              </w:rPr>
              <w:t>№</w:t>
            </w:r>
            <w:r w:rsidRPr="00C471A0">
              <w:rPr>
                <w:rFonts w:eastAsiaTheme="minorHAnsi"/>
                <w:lang w:eastAsia="en-US"/>
              </w:rPr>
              <w:t xml:space="preserve"> 3 к настоящему Административному регламенту;</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C471A0" w:rsidRPr="00C471A0"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780A93" w:rsidRDefault="00C471A0" w:rsidP="00C471A0">
            <w:pPr>
              <w:autoSpaceDE w:val="0"/>
              <w:autoSpaceDN w:val="0"/>
              <w:adjustRightInd w:val="0"/>
              <w:ind w:firstLine="540"/>
              <w:jc w:val="both"/>
              <w:rPr>
                <w:rFonts w:eastAsiaTheme="minorHAnsi"/>
                <w:lang w:eastAsia="en-US"/>
              </w:rPr>
            </w:pPr>
            <w:r w:rsidRPr="00C471A0">
              <w:rPr>
                <w:rFonts w:eastAsiaTheme="minorHAnsi"/>
                <w:lang w:eastAsia="en-US"/>
              </w:rPr>
              <w:t>д)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FF527D" w:rsidRDefault="00FF527D" w:rsidP="00C471A0">
            <w:pPr>
              <w:autoSpaceDE w:val="0"/>
              <w:autoSpaceDN w:val="0"/>
              <w:adjustRightInd w:val="0"/>
              <w:ind w:firstLine="540"/>
              <w:jc w:val="both"/>
            </w:pPr>
            <w:r w:rsidRPr="00E500C6">
              <w:rPr>
                <w:rFonts w:eastAsia="Calibri"/>
              </w:rPr>
              <w:t xml:space="preserve">Заявитель вправе по собственной инициативе </w:t>
            </w:r>
            <w:proofErr w:type="gramStart"/>
            <w:r w:rsidRPr="00E500C6">
              <w:rPr>
                <w:rFonts w:eastAsia="Calibri"/>
              </w:rPr>
              <w:t>предоставить документы</w:t>
            </w:r>
            <w:proofErr w:type="gramEnd"/>
            <w:r w:rsidRPr="00E500C6">
              <w:rPr>
                <w:rFonts w:eastAsia="Calibri"/>
              </w:rPr>
              <w:t>, предоставляемые в рамках межведомственного взаимодействия.</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2.7.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C471A0">
            <w:pPr>
              <w:pStyle w:val="ConsPlusCell"/>
              <w:jc w:val="both"/>
              <w:rPr>
                <w:rFonts w:ascii="Times New Roman" w:hAnsi="Times New Roman" w:cs="Times New Roman"/>
                <w:sz w:val="28"/>
                <w:szCs w:val="28"/>
              </w:rPr>
            </w:pPr>
            <w:proofErr w:type="gramStart"/>
            <w:r w:rsidRPr="00C471A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а так же способы их получения заявителем, в том числе в электронной форме, порядок их предоставления</w:t>
            </w:r>
            <w:r>
              <w:rPr>
                <w:rFonts w:ascii="Times New Roman" w:hAnsi="Times New Roman" w:cs="Times New Roman"/>
                <w:sz w:val="28"/>
                <w:szCs w:val="28"/>
              </w:rPr>
              <w:t xml:space="preserve"> </w:t>
            </w:r>
            <w:proofErr w:type="gramEnd"/>
          </w:p>
        </w:tc>
        <w:tc>
          <w:tcPr>
            <w:tcW w:w="6530" w:type="dxa"/>
            <w:tcBorders>
              <w:top w:val="single" w:sz="4" w:space="0" w:color="auto"/>
              <w:left w:val="single" w:sz="4" w:space="0" w:color="auto"/>
              <w:bottom w:val="single" w:sz="4" w:space="0" w:color="auto"/>
              <w:right w:val="single" w:sz="4" w:space="0" w:color="auto"/>
            </w:tcBorders>
          </w:tcPr>
          <w:p w:rsidR="00C471A0" w:rsidRDefault="00C471A0" w:rsidP="00C471A0">
            <w:pPr>
              <w:autoSpaceDE w:val="0"/>
              <w:autoSpaceDN w:val="0"/>
              <w:adjustRightInd w:val="0"/>
              <w:ind w:firstLine="540"/>
              <w:jc w:val="both"/>
            </w:pPr>
            <w:r>
              <w:t>д</w:t>
            </w:r>
            <w:r w:rsidRPr="00E500C6">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780A93" w:rsidRDefault="00C471A0">
            <w:pPr>
              <w:suppressAutoHyphens/>
              <w:autoSpaceDE w:val="0"/>
              <w:autoSpaceDN w:val="0"/>
              <w:adjustRightInd w:val="0"/>
              <w:ind w:firstLine="709"/>
              <w:jc w:val="both"/>
              <w:outlineLvl w:val="2"/>
              <w:rPr>
                <w:color w:val="000000"/>
              </w:rPr>
            </w:pPr>
            <w:r>
              <w:rPr>
                <w:color w:val="000000"/>
              </w:rPr>
              <w:t xml:space="preserve"> </w:t>
            </w:r>
          </w:p>
          <w:p w:rsidR="00780A93" w:rsidRDefault="00780A93">
            <w:pPr>
              <w:pStyle w:val="ConsPlusNonformat"/>
              <w:ind w:hanging="65"/>
              <w:jc w:val="both"/>
              <w:rPr>
                <w:rFonts w:ascii="Times New Roman" w:hAnsi="Times New Roman" w:cs="Times New Roman"/>
                <w:sz w:val="28"/>
                <w:szCs w:val="28"/>
              </w:rPr>
            </w:pP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2.8.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Перечень документов, которые запрещается требовать от заявителя</w:t>
            </w:r>
          </w:p>
        </w:tc>
        <w:tc>
          <w:tcPr>
            <w:tcW w:w="6530" w:type="dxa"/>
            <w:tcBorders>
              <w:top w:val="single" w:sz="4" w:space="0" w:color="auto"/>
              <w:left w:val="single" w:sz="4" w:space="0" w:color="auto"/>
              <w:bottom w:val="single" w:sz="4" w:space="0" w:color="auto"/>
              <w:right w:val="single" w:sz="4" w:space="0" w:color="auto"/>
            </w:tcBorders>
            <w:hideMark/>
          </w:tcPr>
          <w:p w:rsidR="0013467F" w:rsidRPr="00E500C6" w:rsidRDefault="0013467F" w:rsidP="0013467F">
            <w:pPr>
              <w:ind w:firstLine="567"/>
              <w:jc w:val="both"/>
              <w:rPr>
                <w:rFonts w:eastAsia="Calibri"/>
              </w:rPr>
            </w:pPr>
            <w:r w:rsidRPr="00E500C6">
              <w:rPr>
                <w:rFonts w:eastAsia="Calibri"/>
              </w:rPr>
              <w:t>Запрещается требовать от заявителя:</w:t>
            </w:r>
          </w:p>
          <w:p w:rsidR="0013467F" w:rsidRPr="00E500C6" w:rsidRDefault="0013467F" w:rsidP="0013467F">
            <w:pPr>
              <w:ind w:firstLine="567"/>
              <w:jc w:val="both"/>
              <w:rPr>
                <w:rFonts w:eastAsia="Calibri"/>
              </w:rPr>
            </w:pPr>
            <w:r w:rsidRPr="00E500C6">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67F" w:rsidRPr="00E500C6" w:rsidRDefault="0013467F" w:rsidP="0013467F">
            <w:pPr>
              <w:ind w:firstLine="567"/>
              <w:jc w:val="both"/>
              <w:rPr>
                <w:rFonts w:eastAsia="Calibri"/>
              </w:rPr>
            </w:pPr>
            <w:proofErr w:type="gramStart"/>
            <w:r w:rsidRPr="00E500C6">
              <w:rPr>
                <w:rFonts w:eastAsia="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eastAsia="Calibri"/>
              </w:rPr>
              <w:t>Новосельского</w:t>
            </w:r>
            <w:r w:rsidRPr="00E500C6">
              <w:rPr>
                <w:rFonts w:eastAsia="Calibri"/>
              </w:rPr>
              <w:t xml:space="preserve"> сельского поселения </w:t>
            </w:r>
            <w:r>
              <w:rPr>
                <w:rFonts w:eastAsia="Calibri"/>
              </w:rPr>
              <w:t>Брюховецкого</w:t>
            </w:r>
            <w:r w:rsidRPr="00E500C6">
              <w:rPr>
                <w:rFonts w:eastAsia="Calibri"/>
              </w:rPr>
              <w:t xml:space="preserve">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E500C6">
              <w:rPr>
                <w:rFonts w:eastAsia="Calibri"/>
              </w:rPr>
              <w:t xml:space="preserve"> статьи 7 Федерального закона от 27 июля 2010 года № 210-ФЗ «Об организации предоставления государственных и муниципальных услуг»;</w:t>
            </w:r>
          </w:p>
          <w:p w:rsidR="00780A93" w:rsidRDefault="0013467F" w:rsidP="00733FFD">
            <w:pPr>
              <w:ind w:firstLine="567"/>
              <w:jc w:val="both"/>
              <w:rPr>
                <w:color w:val="000000"/>
              </w:rPr>
            </w:pPr>
            <w:proofErr w:type="gramStart"/>
            <w:r w:rsidRPr="00E500C6">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r:id="rId16" w:history="1">
              <w:r w:rsidRPr="00E500C6">
                <w:rPr>
                  <w:rFonts w:eastAsia="Calibri"/>
                  <w:color w:val="000000"/>
                </w:rPr>
                <w:t>перечень</w:t>
              </w:r>
            </w:hyperlink>
            <w:r w:rsidRPr="00E500C6">
              <w:rPr>
                <w:rFonts w:eastAsia="Calibri"/>
              </w:rPr>
              <w:t xml:space="preserve">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sidR="00733FFD">
              <w:rPr>
                <w:rFonts w:eastAsia="Calibri"/>
              </w:rPr>
              <w:t>Новосельского</w:t>
            </w:r>
            <w:r w:rsidRPr="00E500C6">
              <w:rPr>
                <w:rFonts w:eastAsia="Calibri"/>
              </w:rPr>
              <w:t xml:space="preserve"> сельского поселения </w:t>
            </w:r>
            <w:r>
              <w:rPr>
                <w:rFonts w:eastAsia="Calibri"/>
              </w:rPr>
              <w:t>Брюховецкого</w:t>
            </w:r>
            <w:r w:rsidRPr="00E500C6">
              <w:rPr>
                <w:rFonts w:eastAsia="Calibri"/>
              </w:rPr>
              <w:t xml:space="preserve"> района (</w:t>
            </w:r>
            <w:hyperlink r:id="rId17" w:history="1">
              <w:r w:rsidRPr="00E500C6">
                <w:rPr>
                  <w:rFonts w:eastAsia="Calibri"/>
                  <w:color w:val="000000"/>
                </w:rPr>
                <w:t>пункт 3 статьи 7</w:t>
              </w:r>
            </w:hyperlink>
            <w:r w:rsidRPr="00E500C6">
              <w:rPr>
                <w:rFonts w:eastAsia="Calibri"/>
              </w:rPr>
              <w:t xml:space="preserve"> Федерального закона от 27 июля 2010 года № 210-ФЗ</w:t>
            </w:r>
            <w:proofErr w:type="gramEnd"/>
            <w:r w:rsidRPr="00E500C6">
              <w:rPr>
                <w:rFonts w:eastAsia="Calibri"/>
              </w:rPr>
              <w:t xml:space="preserve"> «</w:t>
            </w:r>
            <w:proofErr w:type="gramStart"/>
            <w:r w:rsidRPr="00E500C6">
              <w:rPr>
                <w:rFonts w:eastAsia="Calibri"/>
              </w:rPr>
              <w:t>Об организации предоставления государственных и муниципальных услуг»).</w:t>
            </w:r>
            <w:r>
              <w:rPr>
                <w:color w:val="000000"/>
              </w:rPr>
              <w:t xml:space="preserve"> </w:t>
            </w:r>
            <w:r w:rsidR="00C471A0">
              <w:rPr>
                <w:color w:val="000000"/>
              </w:rPr>
              <w:t xml:space="preserve"> </w:t>
            </w:r>
            <w:proofErr w:type="gramEnd"/>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 xml:space="preserve">2.9. </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br/>
              <w:t xml:space="preserve">отказа в приеме </w:t>
            </w:r>
            <w:r>
              <w:rPr>
                <w:rFonts w:ascii="Times New Roman" w:hAnsi="Times New Roman" w:cs="Times New Roman"/>
                <w:sz w:val="28"/>
                <w:szCs w:val="28"/>
              </w:rPr>
              <w:br/>
              <w:t xml:space="preserve">документов, необходимых для </w:t>
            </w:r>
            <w:r>
              <w:rPr>
                <w:rFonts w:ascii="Times New Roman" w:hAnsi="Times New Roman" w:cs="Times New Roman"/>
                <w:sz w:val="28"/>
                <w:szCs w:val="28"/>
              </w:rPr>
              <w:br/>
              <w:t xml:space="preserve">предоставления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780A93" w:rsidRDefault="00780A93">
            <w:pPr>
              <w:suppressAutoHyphens/>
              <w:autoSpaceDE w:val="0"/>
              <w:autoSpaceDN w:val="0"/>
              <w:adjustRightInd w:val="0"/>
              <w:ind w:firstLine="709"/>
              <w:jc w:val="both"/>
              <w:rPr>
                <w:color w:val="000000"/>
              </w:rPr>
            </w:pPr>
            <w:bookmarkStart w:id="4" w:name="Par262"/>
            <w:bookmarkEnd w:id="4"/>
            <w:r>
              <w:rPr>
                <w:color w:val="000000"/>
              </w:rPr>
              <w:t>Основанием для отказа в приеме документов, необходимых для предоставления муниципальной услуги, является:</w:t>
            </w:r>
          </w:p>
          <w:p w:rsidR="00C471A0" w:rsidRPr="004C114E" w:rsidRDefault="00C471A0" w:rsidP="00C471A0">
            <w:pPr>
              <w:jc w:val="both"/>
              <w:rPr>
                <w:rFonts w:eastAsia="Calibri"/>
                <w:color w:val="000000"/>
              </w:rPr>
            </w:pPr>
            <w:r>
              <w:rPr>
                <w:rFonts w:eastAsia="Calibri"/>
                <w:color w:val="000000"/>
              </w:rPr>
              <w:t xml:space="preserve">1) </w:t>
            </w:r>
            <w:r w:rsidRPr="004C114E">
              <w:rPr>
                <w:rFonts w:eastAsia="Calibri"/>
                <w:color w:val="000000"/>
              </w:rPr>
              <w:t>предоставление не в полном объеме до</w:t>
            </w:r>
            <w:r>
              <w:rPr>
                <w:rFonts w:eastAsia="Calibri"/>
                <w:color w:val="000000"/>
              </w:rPr>
              <w:t>кументов, указанных в п. 2.6</w:t>
            </w:r>
            <w:r w:rsidRPr="004C114E">
              <w:rPr>
                <w:rFonts w:eastAsia="Calibri"/>
                <w:color w:val="000000"/>
              </w:rPr>
              <w:t xml:space="preserve">. </w:t>
            </w:r>
            <w:r>
              <w:rPr>
                <w:rFonts w:eastAsia="Calibri"/>
                <w:color w:val="000000"/>
              </w:rPr>
              <w:t>настоящего Административного р</w:t>
            </w:r>
            <w:r w:rsidRPr="004C114E">
              <w:rPr>
                <w:rFonts w:eastAsia="Calibri"/>
                <w:color w:val="000000"/>
              </w:rPr>
              <w:t>егламента;</w:t>
            </w:r>
          </w:p>
          <w:p w:rsidR="00C471A0" w:rsidRDefault="00C471A0" w:rsidP="00C471A0">
            <w:pPr>
              <w:jc w:val="both"/>
              <w:rPr>
                <w:rFonts w:eastAsia="Calibri"/>
                <w:color w:val="000000"/>
              </w:rPr>
            </w:pPr>
            <w:r>
              <w:rPr>
                <w:rFonts w:eastAsia="Calibri"/>
                <w:color w:val="000000"/>
              </w:rPr>
              <w:t>2</w:t>
            </w:r>
            <w:r w:rsidRPr="00E500C6">
              <w:rPr>
                <w:rFonts w:eastAsia="Calibri"/>
                <w:color w:val="000000"/>
              </w:rPr>
              <w:t xml:space="preserve">) </w:t>
            </w:r>
            <w:r>
              <w:rPr>
                <w:rFonts w:eastAsia="Calibri"/>
                <w:color w:val="000000"/>
              </w:rPr>
              <w:t>обращение заявителя за предоставлением муниципальной услуги без наличия документа, удостоверяющего личность</w:t>
            </w:r>
            <w:r w:rsidRPr="008C067E">
              <w:rPr>
                <w:rFonts w:eastAsia="Calibri"/>
                <w:color w:val="000000"/>
              </w:rPr>
              <w:t xml:space="preserve"> </w:t>
            </w:r>
            <w:r>
              <w:rPr>
                <w:rFonts w:eastAsia="Calibri"/>
                <w:color w:val="000000"/>
              </w:rPr>
              <w:t>или подлежащим обмену на день обращения</w:t>
            </w:r>
            <w:r w:rsidRPr="00E500C6">
              <w:rPr>
                <w:rFonts w:eastAsia="Calibri"/>
                <w:color w:val="000000"/>
              </w:rPr>
              <w:t>;</w:t>
            </w:r>
          </w:p>
          <w:p w:rsidR="00C471A0" w:rsidRPr="004C114E" w:rsidRDefault="00C471A0" w:rsidP="00C471A0">
            <w:pPr>
              <w:jc w:val="both"/>
              <w:rPr>
                <w:rFonts w:eastAsia="Calibri"/>
                <w:color w:val="000000"/>
              </w:rPr>
            </w:pPr>
            <w:r>
              <w:rPr>
                <w:rFonts w:eastAsia="Calibri"/>
                <w:color w:val="000000"/>
              </w:rPr>
              <w:t xml:space="preserve">3) </w:t>
            </w:r>
            <w:r w:rsidRPr="004C114E">
              <w:rPr>
                <w:rFonts w:eastAsia="Calibri"/>
                <w:color w:val="000000"/>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471A0" w:rsidRPr="00E500C6" w:rsidRDefault="00C471A0" w:rsidP="00C471A0">
            <w:pPr>
              <w:jc w:val="both"/>
              <w:rPr>
                <w:rFonts w:eastAsia="Calibri"/>
                <w:color w:val="000000"/>
              </w:rPr>
            </w:pPr>
            <w:r>
              <w:rPr>
                <w:rFonts w:eastAsia="Calibri"/>
                <w:color w:val="000000"/>
              </w:rPr>
              <w:t>4</w:t>
            </w:r>
            <w:r w:rsidRPr="00E500C6">
              <w:rPr>
                <w:rFonts w:eastAsia="Calibri"/>
                <w:color w:val="000000"/>
              </w:rPr>
              <w:t>)</w:t>
            </w:r>
            <w:r>
              <w:rPr>
                <w:rFonts w:eastAsia="Calibri"/>
                <w:color w:val="000000"/>
              </w:rPr>
              <w:t xml:space="preserve"> обращение гражданина за предоставлением муниципальной услуги, действующего в интересах другого гражданина без подтверждения своих полномочий в соответствии с законодательством</w:t>
            </w:r>
            <w:r w:rsidRPr="00E500C6">
              <w:rPr>
                <w:rFonts w:eastAsia="Calibri"/>
                <w:color w:val="000000"/>
              </w:rPr>
              <w:t>;</w:t>
            </w:r>
          </w:p>
          <w:p w:rsidR="00C471A0" w:rsidRDefault="00C471A0" w:rsidP="00C471A0">
            <w:pPr>
              <w:jc w:val="both"/>
              <w:rPr>
                <w:rFonts w:eastAsia="Calibri"/>
                <w:color w:val="000000"/>
              </w:rPr>
            </w:pPr>
            <w:r>
              <w:rPr>
                <w:rFonts w:eastAsia="Calibri"/>
                <w:color w:val="000000"/>
              </w:rPr>
              <w:t xml:space="preserve">5) </w:t>
            </w:r>
            <w:r w:rsidRPr="004C114E">
              <w:rPr>
                <w:rFonts w:eastAsia="Calibri"/>
                <w:color w:val="000000"/>
              </w:rPr>
              <w:t>несоблюдение установленных законо</w:t>
            </w:r>
            <w:r>
              <w:rPr>
                <w:rFonts w:eastAsia="Calibri"/>
                <w:color w:val="000000"/>
              </w:rPr>
              <w:t>м условий признания действитель</w:t>
            </w:r>
            <w:r w:rsidRPr="004C114E">
              <w:rPr>
                <w:rFonts w:eastAsia="Calibri"/>
                <w:color w:val="000000"/>
              </w:rPr>
              <w:t>ности электронной подписи.</w:t>
            </w:r>
          </w:p>
          <w:p w:rsidR="00C471A0" w:rsidRPr="00B17F7C" w:rsidRDefault="00C471A0" w:rsidP="00C471A0">
            <w:pPr>
              <w:ind w:firstLine="540"/>
              <w:jc w:val="both"/>
              <w:rPr>
                <w:rFonts w:eastAsia="Calibri"/>
                <w:color w:val="000000"/>
              </w:rPr>
            </w:pPr>
            <w:r w:rsidRPr="00B17F7C">
              <w:rPr>
                <w:rFonts w:eastAsia="Calibri"/>
                <w:color w:val="000000"/>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471A0" w:rsidRPr="00B17F7C" w:rsidRDefault="00C471A0" w:rsidP="00C471A0">
            <w:pPr>
              <w:ind w:firstLine="540"/>
              <w:jc w:val="both"/>
              <w:rPr>
                <w:rFonts w:eastAsia="Calibri"/>
                <w:color w:val="000000"/>
              </w:rPr>
            </w:pPr>
            <w:r w:rsidRPr="00B17F7C">
              <w:rPr>
                <w:rFonts w:eastAsia="Calibri"/>
                <w:color w:val="000000"/>
              </w:rPr>
              <w:t>Уведомление об отказе в приеме док</w:t>
            </w:r>
            <w:r w:rsidR="00733FFD">
              <w:rPr>
                <w:rFonts w:eastAsia="Calibri"/>
                <w:color w:val="000000"/>
              </w:rPr>
              <w:t>ументов, необходимых для предос</w:t>
            </w:r>
            <w:r w:rsidRPr="00B17F7C">
              <w:rPr>
                <w:rFonts w:eastAsia="Calibri"/>
                <w:color w:val="000000"/>
              </w:rPr>
              <w:t>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471A0" w:rsidRDefault="00C471A0" w:rsidP="00C471A0">
            <w:pPr>
              <w:ind w:firstLine="540"/>
              <w:jc w:val="both"/>
              <w:rPr>
                <w:rFonts w:eastAsia="Calibri"/>
                <w:color w:val="000000"/>
              </w:rPr>
            </w:pPr>
            <w:r w:rsidRPr="00B17F7C">
              <w:rPr>
                <w:rFonts w:eastAsia="Calibri"/>
                <w:color w:val="000000"/>
              </w:rPr>
              <w:t>Не может быть отказано заявителю в приеме дополнительных документов при наличии намерения их сдать</w:t>
            </w:r>
            <w:r w:rsidRPr="00E500C6">
              <w:rPr>
                <w:rFonts w:eastAsia="Calibri"/>
                <w:color w:val="000000"/>
              </w:rPr>
              <w:t>.</w:t>
            </w:r>
          </w:p>
          <w:p w:rsidR="00C471A0" w:rsidRPr="00B17F7C" w:rsidRDefault="00C471A0" w:rsidP="00C471A0">
            <w:pPr>
              <w:ind w:firstLine="540"/>
              <w:jc w:val="both"/>
              <w:rPr>
                <w:rFonts w:eastAsia="Calibri"/>
                <w:color w:val="000000"/>
              </w:rPr>
            </w:pPr>
            <w:r w:rsidRPr="00B17F7C">
              <w:rPr>
                <w:rFonts w:eastAsia="Calibri"/>
                <w:color w:val="000000"/>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471A0" w:rsidRPr="00E500C6" w:rsidRDefault="00C471A0" w:rsidP="00C471A0">
            <w:pPr>
              <w:ind w:firstLine="540"/>
              <w:jc w:val="both"/>
              <w:rPr>
                <w:rFonts w:eastAsia="Calibri"/>
                <w:color w:val="000000"/>
              </w:rPr>
            </w:pPr>
            <w:r w:rsidRPr="00B17F7C">
              <w:rPr>
                <w:rFonts w:eastAsia="Calibri"/>
                <w:color w:val="000000"/>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80A93" w:rsidRDefault="00C471A0">
            <w:pPr>
              <w:suppressAutoHyphens/>
              <w:autoSpaceDE w:val="0"/>
              <w:autoSpaceDN w:val="0"/>
              <w:adjustRightInd w:val="0"/>
              <w:ind w:firstLine="709"/>
              <w:jc w:val="both"/>
              <w:rPr>
                <w:color w:val="000000"/>
              </w:rPr>
            </w:pPr>
            <w:r>
              <w:rPr>
                <w:color w:val="000000"/>
              </w:rPr>
              <w:t xml:space="preserve"> </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ind w:right="-184"/>
              <w:rPr>
                <w:rFonts w:ascii="Times New Roman" w:hAnsi="Times New Roman" w:cs="Times New Roman"/>
                <w:sz w:val="28"/>
                <w:szCs w:val="28"/>
              </w:rPr>
            </w:pPr>
            <w:r>
              <w:rPr>
                <w:rFonts w:ascii="Times New Roman" w:hAnsi="Times New Roman" w:cs="Times New Roman"/>
                <w:sz w:val="28"/>
                <w:szCs w:val="28"/>
              </w:rPr>
              <w:t>2.10.</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rsidP="00D66E4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br/>
              <w:t xml:space="preserve">отказа в </w:t>
            </w:r>
            <w:r>
              <w:rPr>
                <w:rFonts w:ascii="Times New Roman" w:hAnsi="Times New Roman" w:cs="Times New Roman"/>
                <w:sz w:val="28"/>
                <w:szCs w:val="28"/>
              </w:rPr>
              <w:br/>
              <w:t>предоставлении муниципальной услуги</w:t>
            </w:r>
          </w:p>
        </w:tc>
        <w:tc>
          <w:tcPr>
            <w:tcW w:w="6530" w:type="dxa"/>
            <w:tcBorders>
              <w:top w:val="single" w:sz="4" w:space="0" w:color="auto"/>
              <w:left w:val="single" w:sz="4" w:space="0" w:color="auto"/>
              <w:bottom w:val="single" w:sz="4" w:space="0" w:color="auto"/>
              <w:right w:val="single" w:sz="4" w:space="0" w:color="auto"/>
            </w:tcBorders>
            <w:hideMark/>
          </w:tcPr>
          <w:p w:rsidR="00D66E4F" w:rsidRDefault="00D66E4F" w:rsidP="00D66E4F">
            <w:pPr>
              <w:autoSpaceDE w:val="0"/>
              <w:autoSpaceDN w:val="0"/>
              <w:adjustRightInd w:val="0"/>
              <w:jc w:val="both"/>
              <w:rPr>
                <w:rFonts w:eastAsiaTheme="minorHAnsi"/>
                <w:lang w:eastAsia="en-US"/>
              </w:rPr>
            </w:pPr>
            <w:r>
              <w:rPr>
                <w:rFonts w:eastAsiaTheme="minorHAnsi"/>
                <w:lang w:eastAsia="en-US"/>
              </w:rPr>
              <w:t>1) обращение (в письменном виде) заявителя с просьбой о прекращении предоставления муниципальной услуги;</w:t>
            </w:r>
          </w:p>
          <w:p w:rsidR="00D66E4F" w:rsidRDefault="00D66E4F" w:rsidP="00D66E4F">
            <w:pPr>
              <w:autoSpaceDE w:val="0"/>
              <w:autoSpaceDN w:val="0"/>
              <w:adjustRightInd w:val="0"/>
              <w:jc w:val="both"/>
              <w:rPr>
                <w:rFonts w:eastAsiaTheme="minorHAnsi"/>
                <w:lang w:eastAsia="en-US"/>
              </w:rPr>
            </w:pPr>
            <w:r>
              <w:rPr>
                <w:rFonts w:eastAsiaTheme="minorHAnsi"/>
                <w:lang w:eastAsia="en-US"/>
              </w:rPr>
              <w:t>2) отсутствие права у заявителя на получение муниципальной услуги;</w:t>
            </w:r>
          </w:p>
          <w:p w:rsidR="00D66E4F" w:rsidRDefault="00D66E4F" w:rsidP="00D66E4F">
            <w:pPr>
              <w:autoSpaceDE w:val="0"/>
              <w:autoSpaceDN w:val="0"/>
              <w:adjustRightInd w:val="0"/>
              <w:jc w:val="both"/>
              <w:rPr>
                <w:rFonts w:eastAsiaTheme="minorHAnsi"/>
                <w:lang w:eastAsia="en-US"/>
              </w:rPr>
            </w:pPr>
            <w:r>
              <w:rPr>
                <w:rFonts w:eastAsiaTheme="minorHAnsi"/>
                <w:lang w:eastAsia="en-US"/>
              </w:rPr>
              <w:t xml:space="preserve">3) обращение заявителя об оказании муниципальной услуги, предоставление которой не осуществляется органом, указанным в </w:t>
            </w:r>
            <w:hyperlink r:id="rId18" w:history="1">
              <w:r w:rsidRPr="00D66E4F">
                <w:rPr>
                  <w:rFonts w:eastAsiaTheme="minorHAnsi"/>
                  <w:lang w:eastAsia="en-US"/>
                </w:rPr>
                <w:t>пункте 2.2 раздела</w:t>
              </w:r>
              <w:r>
                <w:rPr>
                  <w:rFonts w:eastAsiaTheme="minorHAnsi"/>
                  <w:color w:val="0000FF"/>
                  <w:lang w:eastAsia="en-US"/>
                </w:rPr>
                <w:t xml:space="preserve"> </w:t>
              </w:r>
            </w:hyperlink>
            <w:r>
              <w:rPr>
                <w:rFonts w:eastAsiaTheme="minorHAnsi"/>
                <w:lang w:eastAsia="en-US"/>
              </w:rPr>
              <w:t>2 настоящего Административного регламента;</w:t>
            </w:r>
          </w:p>
          <w:p w:rsidR="00D66E4F" w:rsidRDefault="00D66E4F" w:rsidP="00D66E4F">
            <w:pPr>
              <w:autoSpaceDE w:val="0"/>
              <w:autoSpaceDN w:val="0"/>
              <w:adjustRightInd w:val="0"/>
              <w:jc w:val="both"/>
              <w:rPr>
                <w:rFonts w:eastAsia="Calibri"/>
                <w:color w:val="000000"/>
              </w:rPr>
            </w:pPr>
            <w:r>
              <w:rPr>
                <w:rFonts w:eastAsiaTheme="minorHAnsi"/>
                <w:lang w:eastAsia="en-US"/>
              </w:rPr>
              <w:t xml:space="preserve">4) отсутствие одного или нескольких документов, предусмотренных </w:t>
            </w:r>
            <w:r w:rsidRPr="00D66E4F">
              <w:rPr>
                <w:rFonts w:eastAsiaTheme="minorHAnsi"/>
                <w:lang w:eastAsia="en-US"/>
              </w:rPr>
              <w:t xml:space="preserve">в </w:t>
            </w:r>
            <w:hyperlink r:id="rId19" w:history="1">
              <w:r w:rsidRPr="00D66E4F">
                <w:rPr>
                  <w:rFonts w:eastAsiaTheme="minorHAnsi"/>
                  <w:lang w:eastAsia="en-US"/>
                </w:rPr>
                <w:t xml:space="preserve">пункте 2.6 раздела </w:t>
              </w:r>
            </w:hyperlink>
            <w:r>
              <w:rPr>
                <w:rFonts w:eastAsiaTheme="minorHAnsi"/>
                <w:lang w:eastAsia="en-US"/>
              </w:rPr>
              <w:t>2 настоящего Административного регламента.</w:t>
            </w:r>
          </w:p>
          <w:p w:rsidR="00D66E4F" w:rsidRDefault="00D66E4F" w:rsidP="00D66E4F">
            <w:pPr>
              <w:ind w:firstLine="540"/>
              <w:jc w:val="both"/>
              <w:rPr>
                <w:rFonts w:eastAsia="Calibri"/>
                <w:color w:val="000000"/>
              </w:rPr>
            </w:pPr>
            <w:r w:rsidRPr="00E500C6">
              <w:rPr>
                <w:rFonts w:eastAsia="Calibri"/>
                <w:color w:val="000000"/>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rsidR="00780A93" w:rsidRDefault="00D66E4F">
            <w:pPr>
              <w:suppressAutoHyphens/>
              <w:autoSpaceDE w:val="0"/>
              <w:autoSpaceDN w:val="0"/>
              <w:adjustRightInd w:val="0"/>
              <w:ind w:firstLine="720"/>
              <w:jc w:val="both"/>
              <w:rPr>
                <w:color w:val="000000"/>
              </w:rPr>
            </w:pPr>
            <w:r>
              <w:rPr>
                <w:color w:val="000000"/>
              </w:rPr>
              <w:t xml:space="preserve"> </w:t>
            </w:r>
          </w:p>
        </w:tc>
      </w:tr>
      <w:tr w:rsidR="00780A93" w:rsidTr="00CE44B9">
        <w:trPr>
          <w:trHeight w:val="9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2.11.</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D66E4F">
            <w:pPr>
              <w:pStyle w:val="ConsPlusCell"/>
              <w:jc w:val="both"/>
              <w:rPr>
                <w:rFonts w:ascii="Times New Roman" w:hAnsi="Times New Roman" w:cs="Times New Roman"/>
                <w:sz w:val="28"/>
                <w:szCs w:val="28"/>
              </w:rPr>
            </w:pPr>
            <w:r w:rsidRPr="00D66E4F">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r>
              <w:rPr>
                <w:rFonts w:ascii="Times New Roman" w:hAnsi="Times New Roman" w:cs="Times New Roman"/>
                <w:sz w:val="28"/>
                <w:szCs w:val="28"/>
              </w:rPr>
              <w:t xml:space="preserve"> </w:t>
            </w:r>
          </w:p>
        </w:tc>
        <w:tc>
          <w:tcPr>
            <w:tcW w:w="6530" w:type="dxa"/>
            <w:tcBorders>
              <w:top w:val="single" w:sz="4" w:space="0" w:color="auto"/>
              <w:left w:val="single" w:sz="4" w:space="0" w:color="auto"/>
              <w:bottom w:val="single" w:sz="4" w:space="0" w:color="auto"/>
              <w:right w:val="single" w:sz="4" w:space="0" w:color="auto"/>
            </w:tcBorders>
          </w:tcPr>
          <w:p w:rsidR="00780A93" w:rsidRDefault="00D66E4F">
            <w:pPr>
              <w:pStyle w:val="ConsNormal"/>
              <w:widowControl/>
              <w:suppressAutoHyphens/>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D66E4F">
              <w:rPr>
                <w:rFonts w:ascii="Times New Roman" w:hAnsi="Times New Roman" w:cs="Times New Roman"/>
                <w:color w:val="000000"/>
                <w:sz w:val="28"/>
                <w:szCs w:val="28"/>
              </w:rPr>
              <w:t>снования для приостановления муниципальной услуги законодательством Российской Федерации не предусмотрены</w:t>
            </w:r>
            <w:r>
              <w:rPr>
                <w:rFonts w:ascii="Times New Roman" w:hAnsi="Times New Roman" w:cs="Times New Roman"/>
                <w:color w:val="000000"/>
                <w:sz w:val="28"/>
                <w:szCs w:val="28"/>
              </w:rPr>
              <w:t xml:space="preserve"> </w:t>
            </w:r>
          </w:p>
          <w:p w:rsidR="00780A93" w:rsidRDefault="00780A93">
            <w:pPr>
              <w:pStyle w:val="ConsPlusCell"/>
              <w:ind w:hanging="65"/>
              <w:jc w:val="both"/>
              <w:rPr>
                <w:rFonts w:ascii="Times New Roman" w:hAnsi="Times New Roman" w:cs="Times New Roman"/>
                <w:sz w:val="28"/>
                <w:szCs w:val="28"/>
              </w:rPr>
            </w:pPr>
          </w:p>
        </w:tc>
      </w:tr>
      <w:tr w:rsidR="00D66E4F" w:rsidTr="00CE44B9">
        <w:trPr>
          <w:trHeight w:val="90"/>
        </w:trPr>
        <w:tc>
          <w:tcPr>
            <w:tcW w:w="709" w:type="dxa"/>
            <w:tcBorders>
              <w:top w:val="single" w:sz="4" w:space="0" w:color="auto"/>
              <w:left w:val="single" w:sz="4" w:space="0" w:color="auto"/>
              <w:bottom w:val="single" w:sz="4" w:space="0" w:color="auto"/>
              <w:right w:val="single" w:sz="4" w:space="0" w:color="auto"/>
            </w:tcBorders>
          </w:tcPr>
          <w:p w:rsidR="00D66E4F" w:rsidRDefault="00D66E4F">
            <w:pPr>
              <w:pStyle w:val="ConsPlusCell"/>
              <w:rPr>
                <w:rFonts w:ascii="Times New Roman" w:hAnsi="Times New Roman" w:cs="Times New Roman"/>
                <w:sz w:val="28"/>
                <w:szCs w:val="28"/>
              </w:rPr>
            </w:pPr>
            <w:r>
              <w:rPr>
                <w:rFonts w:ascii="Times New Roman" w:hAnsi="Times New Roman" w:cs="Times New Roman"/>
                <w:sz w:val="28"/>
                <w:szCs w:val="28"/>
              </w:rPr>
              <w:t>2.12.</w:t>
            </w:r>
          </w:p>
        </w:tc>
        <w:tc>
          <w:tcPr>
            <w:tcW w:w="2400" w:type="dxa"/>
            <w:tcBorders>
              <w:top w:val="single" w:sz="4" w:space="0" w:color="auto"/>
              <w:left w:val="single" w:sz="4" w:space="0" w:color="auto"/>
              <w:bottom w:val="single" w:sz="4" w:space="0" w:color="auto"/>
              <w:right w:val="single" w:sz="4" w:space="0" w:color="auto"/>
            </w:tcBorders>
          </w:tcPr>
          <w:p w:rsidR="00D66E4F" w:rsidRPr="00D66E4F" w:rsidRDefault="00D66E4F">
            <w:pPr>
              <w:pStyle w:val="ConsPlusCell"/>
              <w:jc w:val="both"/>
              <w:rPr>
                <w:rFonts w:ascii="Times New Roman" w:hAnsi="Times New Roman" w:cs="Times New Roman"/>
                <w:sz w:val="28"/>
                <w:szCs w:val="28"/>
              </w:rPr>
            </w:pPr>
            <w:r w:rsidRPr="00D66E4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tc>
        <w:tc>
          <w:tcPr>
            <w:tcW w:w="6530" w:type="dxa"/>
            <w:tcBorders>
              <w:top w:val="single" w:sz="4" w:space="0" w:color="auto"/>
              <w:left w:val="single" w:sz="4" w:space="0" w:color="auto"/>
              <w:bottom w:val="single" w:sz="4" w:space="0" w:color="auto"/>
              <w:right w:val="single" w:sz="4" w:space="0" w:color="auto"/>
            </w:tcBorders>
          </w:tcPr>
          <w:p w:rsidR="00D66E4F" w:rsidRDefault="00D66E4F" w:rsidP="00D66E4F">
            <w:pPr>
              <w:ind w:firstLine="540"/>
              <w:jc w:val="both"/>
              <w:rPr>
                <w:rFonts w:eastAsia="Calibri"/>
                <w:color w:val="000000"/>
              </w:rPr>
            </w:pPr>
            <w:r>
              <w:rPr>
                <w:rFonts w:eastAsia="Calibri"/>
                <w:color w:val="000000"/>
              </w:rPr>
              <w:t>П</w:t>
            </w:r>
            <w:r w:rsidRPr="00E500C6">
              <w:rPr>
                <w:rFonts w:eastAsia="Calibri"/>
                <w:color w:val="000000"/>
              </w:rPr>
              <w:t>ри предоставлении муниципальной услуги, иных услуг, которые являются необходимыми и обязательными для ее предоставления не требуется</w:t>
            </w:r>
            <w:r>
              <w:rPr>
                <w:rFonts w:eastAsia="Calibri"/>
                <w:color w:val="000000"/>
              </w:rPr>
              <w:t>.</w:t>
            </w:r>
          </w:p>
          <w:p w:rsidR="00D66E4F" w:rsidRDefault="00D66E4F">
            <w:pPr>
              <w:pStyle w:val="ConsNormal"/>
              <w:widowControl/>
              <w:suppressAutoHyphens/>
              <w:ind w:right="0" w:firstLine="709"/>
              <w:jc w:val="both"/>
              <w:rPr>
                <w:rFonts w:ascii="Times New Roman" w:hAnsi="Times New Roman" w:cs="Times New Roman"/>
                <w:color w:val="000000"/>
                <w:sz w:val="28"/>
                <w:szCs w:val="28"/>
              </w:rPr>
            </w:pPr>
          </w:p>
        </w:tc>
      </w:tr>
      <w:tr w:rsidR="00780A93" w:rsidTr="00CE44B9">
        <w:trPr>
          <w:trHeight w:val="462"/>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rsidP="00D66E4F">
            <w:pPr>
              <w:pStyle w:val="ConsPlusCell"/>
              <w:rPr>
                <w:rFonts w:ascii="Times New Roman" w:hAnsi="Times New Roman" w:cs="Times New Roman"/>
                <w:sz w:val="28"/>
                <w:szCs w:val="28"/>
              </w:rPr>
            </w:pPr>
            <w:r>
              <w:rPr>
                <w:rFonts w:ascii="Times New Roman" w:hAnsi="Times New Roman" w:cs="Times New Roman"/>
                <w:sz w:val="28"/>
                <w:szCs w:val="28"/>
              </w:rPr>
              <w:t>2.1</w:t>
            </w:r>
            <w:r w:rsidR="00D66E4F">
              <w:rPr>
                <w:rFonts w:ascii="Times New Roman" w:hAnsi="Times New Roman" w:cs="Times New Roman"/>
                <w:sz w:val="28"/>
                <w:szCs w:val="28"/>
              </w:rPr>
              <w:t>3</w:t>
            </w:r>
            <w:r>
              <w:rPr>
                <w:rFonts w:ascii="Times New Roman" w:hAnsi="Times New Roman" w:cs="Times New Roman"/>
                <w:sz w:val="28"/>
                <w:szCs w:val="28"/>
              </w:rPr>
              <w:t>.</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Порядок, размер и </w:t>
            </w:r>
            <w:r>
              <w:rPr>
                <w:rFonts w:ascii="Times New Roman" w:hAnsi="Times New Roman" w:cs="Times New Roman"/>
                <w:sz w:val="28"/>
                <w:szCs w:val="28"/>
              </w:rPr>
              <w:br/>
              <w:t xml:space="preserve">основания взимания государственной пошлины или иной платы, взимаемой за предоставление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780A93" w:rsidRDefault="00780A93">
            <w:pPr>
              <w:pStyle w:val="ConsNormal"/>
              <w:widowControl/>
              <w:suppressAutoHyphens/>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80A93" w:rsidRDefault="00D66E4F">
            <w:pPr>
              <w:pStyle w:val="ConsNormal"/>
              <w:widowControl/>
              <w:suppressAutoHyphens/>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780A93" w:rsidTr="00CE44B9">
        <w:trPr>
          <w:trHeight w:val="462"/>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rsidP="00D66E4F">
            <w:pPr>
              <w:pStyle w:val="ConsPlusCell"/>
              <w:rPr>
                <w:rFonts w:ascii="Times New Roman" w:hAnsi="Times New Roman" w:cs="Times New Roman"/>
                <w:sz w:val="28"/>
                <w:szCs w:val="28"/>
              </w:rPr>
            </w:pPr>
            <w:r>
              <w:rPr>
                <w:rFonts w:ascii="Times New Roman" w:hAnsi="Times New Roman" w:cs="Times New Roman"/>
                <w:sz w:val="28"/>
                <w:szCs w:val="28"/>
              </w:rPr>
              <w:t>2.1</w:t>
            </w:r>
            <w:r w:rsidR="00D66E4F">
              <w:rPr>
                <w:rFonts w:ascii="Times New Roman" w:hAnsi="Times New Roman" w:cs="Times New Roman"/>
                <w:sz w:val="28"/>
                <w:szCs w:val="28"/>
              </w:rPr>
              <w:t>4</w:t>
            </w:r>
            <w:r>
              <w:rPr>
                <w:rFonts w:ascii="Times New Roman" w:hAnsi="Times New Roman" w:cs="Times New Roman"/>
                <w:sz w:val="28"/>
                <w:szCs w:val="28"/>
              </w:rPr>
              <w:t>.</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Порядок, размер и </w:t>
            </w:r>
            <w:r>
              <w:rPr>
                <w:rFonts w:ascii="Times New Roman" w:hAnsi="Times New Roman" w:cs="Times New Roman"/>
                <w:sz w:val="28"/>
                <w:szCs w:val="28"/>
              </w:rPr>
              <w:br/>
              <w:t>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530" w:type="dxa"/>
            <w:tcBorders>
              <w:top w:val="single" w:sz="4" w:space="0" w:color="auto"/>
              <w:left w:val="single" w:sz="4" w:space="0" w:color="auto"/>
              <w:bottom w:val="single" w:sz="4" w:space="0" w:color="auto"/>
              <w:right w:val="single" w:sz="4" w:space="0" w:color="auto"/>
            </w:tcBorders>
          </w:tcPr>
          <w:p w:rsidR="00780A93" w:rsidRDefault="00D66E4F">
            <w:pPr>
              <w:suppressAutoHyphens/>
              <w:autoSpaceDE w:val="0"/>
              <w:autoSpaceDN w:val="0"/>
              <w:adjustRightInd w:val="0"/>
              <w:ind w:firstLine="709"/>
              <w:jc w:val="both"/>
              <w:outlineLvl w:val="1"/>
              <w:rPr>
                <w:color w:val="000000"/>
              </w:rPr>
            </w:pPr>
            <w:r>
              <w:rPr>
                <w:color w:val="000000"/>
              </w:rPr>
              <w:t>П</w:t>
            </w:r>
            <w:r w:rsidRPr="00D66E4F">
              <w:rPr>
                <w:color w:val="000000"/>
              </w:rPr>
              <w:t>лата за предоставление услуги, которая является необходимой и обязательной для предоставления муниципальной услуги в связи с их отсутствием не взимается</w:t>
            </w:r>
            <w:r>
              <w:rPr>
                <w:color w:val="000000"/>
              </w:rPr>
              <w:t xml:space="preserve"> </w:t>
            </w:r>
          </w:p>
          <w:p w:rsidR="00780A93" w:rsidRDefault="00780A93">
            <w:pPr>
              <w:pStyle w:val="ConsNormal"/>
              <w:widowControl/>
              <w:suppressAutoHyphens/>
              <w:ind w:right="0" w:firstLine="709"/>
              <w:jc w:val="both"/>
              <w:rPr>
                <w:rFonts w:ascii="Times New Roman" w:hAnsi="Times New Roman" w:cs="Times New Roman"/>
                <w:color w:val="000000"/>
                <w:sz w:val="28"/>
                <w:szCs w:val="28"/>
              </w:rPr>
            </w:pP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2.14.</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D66E4F">
            <w:pPr>
              <w:pStyle w:val="ConsPlusCell"/>
              <w:jc w:val="both"/>
              <w:rPr>
                <w:rFonts w:ascii="Times New Roman" w:hAnsi="Times New Roman" w:cs="Times New Roman"/>
                <w:sz w:val="28"/>
                <w:szCs w:val="28"/>
              </w:rPr>
            </w:pPr>
            <w:r w:rsidRPr="00D66E4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780A93">
              <w:rPr>
                <w:rFonts w:ascii="Times New Roman" w:hAnsi="Times New Roman" w:cs="Times New Roman"/>
                <w:sz w:val="28"/>
                <w:szCs w:val="28"/>
              </w:rPr>
              <w:t xml:space="preserve"> </w:t>
            </w:r>
          </w:p>
        </w:tc>
        <w:tc>
          <w:tcPr>
            <w:tcW w:w="6530" w:type="dxa"/>
            <w:tcBorders>
              <w:top w:val="single" w:sz="4" w:space="0" w:color="auto"/>
              <w:left w:val="single" w:sz="4" w:space="0" w:color="auto"/>
              <w:bottom w:val="single" w:sz="4" w:space="0" w:color="auto"/>
              <w:right w:val="single" w:sz="4" w:space="0" w:color="auto"/>
            </w:tcBorders>
          </w:tcPr>
          <w:p w:rsidR="00780A93" w:rsidRDefault="00D66E4F">
            <w:pPr>
              <w:suppressAutoHyphens/>
              <w:autoSpaceDE w:val="0"/>
              <w:autoSpaceDN w:val="0"/>
              <w:adjustRightInd w:val="0"/>
              <w:ind w:firstLine="709"/>
              <w:jc w:val="both"/>
              <w:outlineLvl w:val="1"/>
              <w:rPr>
                <w:color w:val="000000"/>
              </w:rPr>
            </w:pPr>
            <w:r>
              <w:rPr>
                <w:rFonts w:eastAsia="Calibri"/>
                <w:color w:val="000000"/>
              </w:rPr>
              <w:t>В</w:t>
            </w:r>
            <w:r w:rsidRPr="00E500C6">
              <w:rPr>
                <w:rFonts w:eastAsia="Calibri"/>
                <w:color w:val="000000"/>
              </w:rPr>
              <w:t>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780A93" w:rsidRDefault="00780A93">
            <w:pPr>
              <w:pStyle w:val="ConsPlusCell"/>
              <w:ind w:hanging="65"/>
              <w:jc w:val="both"/>
              <w:rPr>
                <w:rFonts w:ascii="Times New Roman" w:hAnsi="Times New Roman" w:cs="Times New Roman"/>
                <w:sz w:val="28"/>
                <w:szCs w:val="28"/>
              </w:rPr>
            </w:pP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2.15.</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D66E4F" w:rsidP="00D66E4F">
            <w:pPr>
              <w:pStyle w:val="ConsPlusCell"/>
              <w:jc w:val="both"/>
              <w:rPr>
                <w:rFonts w:ascii="Times New Roman" w:hAnsi="Times New Roman" w:cs="Times New Roman"/>
                <w:sz w:val="28"/>
                <w:szCs w:val="28"/>
              </w:rPr>
            </w:pPr>
            <w:r w:rsidRPr="00D66E4F">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tc>
        <w:tc>
          <w:tcPr>
            <w:tcW w:w="6530" w:type="dxa"/>
            <w:tcBorders>
              <w:top w:val="single" w:sz="4" w:space="0" w:color="auto"/>
              <w:left w:val="single" w:sz="4" w:space="0" w:color="auto"/>
              <w:bottom w:val="single" w:sz="4" w:space="0" w:color="auto"/>
              <w:right w:val="single" w:sz="4" w:space="0" w:color="auto"/>
            </w:tcBorders>
            <w:hideMark/>
          </w:tcPr>
          <w:p w:rsidR="00D66E4F" w:rsidRPr="00D66E4F" w:rsidRDefault="00D66E4F" w:rsidP="00D66E4F">
            <w:pPr>
              <w:suppressAutoHyphens/>
              <w:autoSpaceDE w:val="0"/>
              <w:autoSpaceDN w:val="0"/>
              <w:adjustRightInd w:val="0"/>
              <w:ind w:firstLine="709"/>
              <w:jc w:val="both"/>
              <w:rPr>
                <w:color w:val="000000"/>
              </w:rPr>
            </w:pPr>
            <w:r w:rsidRPr="00D66E4F">
              <w:rPr>
                <w:color w:val="000000"/>
              </w:rPr>
              <w:t>регистрация запроса о предоставлении муниципальной услуги осуществляется в день поступления запроса в уполномоченный орган.</w:t>
            </w:r>
          </w:p>
          <w:p w:rsidR="00D66E4F" w:rsidRPr="00D66E4F" w:rsidRDefault="00D66E4F" w:rsidP="00D66E4F">
            <w:pPr>
              <w:suppressAutoHyphens/>
              <w:autoSpaceDE w:val="0"/>
              <w:autoSpaceDN w:val="0"/>
              <w:adjustRightInd w:val="0"/>
              <w:ind w:firstLine="709"/>
              <w:jc w:val="both"/>
              <w:rPr>
                <w:color w:val="000000"/>
              </w:rPr>
            </w:pPr>
            <w:r w:rsidRPr="00D66E4F">
              <w:rPr>
                <w:color w:val="000000"/>
              </w:rPr>
              <w:t>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80A93" w:rsidRDefault="00D66E4F" w:rsidP="00D66E4F">
            <w:pPr>
              <w:suppressAutoHyphens/>
              <w:autoSpaceDE w:val="0"/>
              <w:autoSpaceDN w:val="0"/>
              <w:adjustRightInd w:val="0"/>
              <w:ind w:firstLine="709"/>
              <w:jc w:val="both"/>
              <w:rPr>
                <w:color w:val="000000"/>
              </w:rPr>
            </w:pPr>
            <w:r w:rsidRPr="00D66E4F">
              <w:rPr>
                <w:color w:val="000000"/>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2.16.</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D66E4F">
            <w:pPr>
              <w:pStyle w:val="ConsPlusCell"/>
              <w:jc w:val="both"/>
              <w:rPr>
                <w:rFonts w:ascii="Times New Roman" w:hAnsi="Times New Roman" w:cs="Times New Roman"/>
                <w:sz w:val="28"/>
                <w:szCs w:val="28"/>
              </w:rPr>
            </w:pPr>
            <w:r w:rsidRPr="00D66E4F">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6530" w:type="dxa"/>
            <w:tcBorders>
              <w:top w:val="single" w:sz="4" w:space="0" w:color="auto"/>
              <w:left w:val="single" w:sz="4" w:space="0" w:color="auto"/>
              <w:bottom w:val="single" w:sz="4" w:space="0" w:color="auto"/>
              <w:right w:val="single" w:sz="4" w:space="0" w:color="auto"/>
            </w:tcBorders>
            <w:hideMark/>
          </w:tcPr>
          <w:p w:rsidR="00D66E4F" w:rsidRDefault="00D66E4F" w:rsidP="00D66E4F">
            <w:pPr>
              <w:ind w:firstLine="540"/>
              <w:jc w:val="both"/>
            </w:pPr>
            <w:r w:rsidRPr="00236F5D">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66E4F" w:rsidRDefault="00D66E4F" w:rsidP="00D66E4F">
            <w:pPr>
              <w:ind w:firstLine="540"/>
              <w:jc w:val="both"/>
            </w:pPr>
            <w:r w:rsidRPr="00236F5D">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66E4F" w:rsidRPr="00236F5D" w:rsidRDefault="00D66E4F" w:rsidP="00D66E4F">
            <w:pPr>
              <w:ind w:firstLine="540"/>
              <w:jc w:val="both"/>
            </w:pPr>
            <w:r w:rsidRPr="00236F5D">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66E4F" w:rsidRPr="00236F5D" w:rsidRDefault="00D66E4F" w:rsidP="00CE44B9">
            <w:pPr>
              <w:tabs>
                <w:tab w:val="left" w:pos="0"/>
                <w:tab w:val="left" w:pos="9498"/>
              </w:tabs>
              <w:ind w:left="-65" w:firstLine="567"/>
              <w:jc w:val="both"/>
            </w:pPr>
            <w:r w:rsidRPr="00236F5D">
              <w:t xml:space="preserve">Места предоставления муниципальной услуги оборудуются </w:t>
            </w:r>
            <w:proofErr w:type="gramStart"/>
            <w:r w:rsidRPr="00236F5D">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36F5D">
              <w:t xml:space="preserve"> инвалидов, в том числе обеспечиваются:</w:t>
            </w:r>
          </w:p>
          <w:p w:rsidR="00D66E4F" w:rsidRPr="00236F5D" w:rsidRDefault="00D66E4F" w:rsidP="00CE44B9">
            <w:pPr>
              <w:tabs>
                <w:tab w:val="left" w:pos="9498"/>
              </w:tabs>
              <w:ind w:firstLine="502"/>
              <w:jc w:val="both"/>
            </w:pPr>
            <w:r w:rsidRPr="00236F5D">
              <w:t>условия для беспрепятственного доступа к объекту, на котором организовано предоставление услуг, к местам отдыха и предоставляемым услугам;</w:t>
            </w:r>
          </w:p>
          <w:p w:rsidR="00D66E4F" w:rsidRPr="00236F5D" w:rsidRDefault="00D66E4F" w:rsidP="00CE44B9">
            <w:pPr>
              <w:tabs>
                <w:tab w:val="left" w:pos="9498"/>
              </w:tabs>
              <w:ind w:firstLine="502"/>
              <w:jc w:val="both"/>
            </w:pPr>
            <w:r w:rsidRPr="00236F5D">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66E4F" w:rsidRPr="00236F5D" w:rsidRDefault="00D66E4F" w:rsidP="00CE44B9">
            <w:pPr>
              <w:tabs>
                <w:tab w:val="left" w:pos="9498"/>
              </w:tabs>
              <w:ind w:firstLine="502"/>
              <w:jc w:val="both"/>
            </w:pPr>
            <w:r w:rsidRPr="00236F5D">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66E4F" w:rsidRPr="00236F5D" w:rsidRDefault="00D66E4F" w:rsidP="00CE44B9">
            <w:pPr>
              <w:tabs>
                <w:tab w:val="left" w:pos="9498"/>
              </w:tabs>
              <w:ind w:firstLine="502"/>
              <w:jc w:val="both"/>
            </w:pPr>
            <w:r w:rsidRPr="00236F5D">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66E4F" w:rsidRPr="00236F5D" w:rsidRDefault="00D66E4F" w:rsidP="00CE44B9">
            <w:pPr>
              <w:tabs>
                <w:tab w:val="left" w:pos="9498"/>
              </w:tabs>
              <w:ind w:firstLine="502"/>
              <w:jc w:val="both"/>
            </w:pPr>
            <w:r w:rsidRPr="00236F5D">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6F5D">
              <w:t>сурдопереводчика</w:t>
            </w:r>
            <w:proofErr w:type="spellEnd"/>
            <w:r w:rsidRPr="00236F5D">
              <w:t xml:space="preserve"> и </w:t>
            </w:r>
            <w:proofErr w:type="spellStart"/>
            <w:r w:rsidRPr="00236F5D">
              <w:t>тифлосурдопереводчика</w:t>
            </w:r>
            <w:proofErr w:type="spellEnd"/>
            <w:r w:rsidRPr="00236F5D">
              <w:t>;</w:t>
            </w:r>
          </w:p>
          <w:p w:rsidR="00D66E4F" w:rsidRPr="00236F5D" w:rsidRDefault="00D66E4F" w:rsidP="00CE44B9">
            <w:pPr>
              <w:tabs>
                <w:tab w:val="left" w:pos="9498"/>
              </w:tabs>
              <w:ind w:firstLine="502"/>
              <w:jc w:val="both"/>
            </w:pPr>
            <w:r w:rsidRPr="00236F5D">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66E4F" w:rsidRPr="00236F5D" w:rsidRDefault="00D66E4F" w:rsidP="00CE44B9">
            <w:pPr>
              <w:tabs>
                <w:tab w:val="left" w:pos="9498"/>
              </w:tabs>
              <w:ind w:firstLine="502"/>
              <w:jc w:val="both"/>
            </w:pPr>
            <w:r w:rsidRPr="00236F5D">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66E4F" w:rsidRPr="00236F5D" w:rsidRDefault="00D66E4F" w:rsidP="00CE44B9">
            <w:pPr>
              <w:tabs>
                <w:tab w:val="left" w:pos="9498"/>
              </w:tabs>
              <w:ind w:firstLine="502"/>
              <w:jc w:val="both"/>
            </w:pPr>
            <w:r w:rsidRPr="00236F5D">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6E4F" w:rsidRPr="00236F5D" w:rsidRDefault="00D66E4F" w:rsidP="00CE44B9">
            <w:pPr>
              <w:tabs>
                <w:tab w:val="left" w:pos="9498"/>
              </w:tabs>
              <w:ind w:firstLine="360"/>
              <w:jc w:val="both"/>
            </w:pPr>
            <w:r w:rsidRPr="00236F5D">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D66E4F" w:rsidRPr="00236F5D" w:rsidRDefault="00D66E4F" w:rsidP="00CE44B9">
            <w:pPr>
              <w:tabs>
                <w:tab w:val="left" w:pos="9498"/>
              </w:tabs>
              <w:ind w:firstLine="502"/>
              <w:jc w:val="both"/>
            </w:pPr>
            <w:r w:rsidRPr="00236F5D">
              <w:t>Прием документов в уполномоченном органе осуществляется в специально оборудованных помещениях или отведенных для этого кабинетах.</w:t>
            </w:r>
          </w:p>
          <w:p w:rsidR="00D66E4F" w:rsidRPr="00236F5D" w:rsidRDefault="00D66E4F" w:rsidP="00CE44B9">
            <w:pPr>
              <w:tabs>
                <w:tab w:val="left" w:pos="9498"/>
              </w:tabs>
              <w:ind w:firstLine="502"/>
              <w:jc w:val="both"/>
            </w:pPr>
            <w:r w:rsidRPr="00236F5D">
              <w:t>Помещения, предназначенные для приема заявителей, оборудуются информационными стендами, содержащими сведения, ук</w:t>
            </w:r>
            <w:r w:rsidR="00100E7C">
              <w:t>азанные в пункте 1.5</w:t>
            </w:r>
            <w:r w:rsidRPr="00236F5D">
              <w:t xml:space="preserve"> настоящего Административного </w:t>
            </w:r>
            <w:hyperlink w:anchor="P40" w:history="1">
              <w:r w:rsidRPr="00633191">
                <w:rPr>
                  <w:rStyle w:val="a3"/>
                  <w:color w:val="auto"/>
                  <w:u w:val="none"/>
                </w:rPr>
                <w:t>регламент</w:t>
              </w:r>
            </w:hyperlink>
            <w:r w:rsidRPr="00633191">
              <w:t>а.</w:t>
            </w:r>
          </w:p>
          <w:p w:rsidR="00D66E4F" w:rsidRPr="00236F5D" w:rsidRDefault="00D66E4F" w:rsidP="00CE44B9">
            <w:pPr>
              <w:tabs>
                <w:tab w:val="left" w:pos="9498"/>
              </w:tabs>
              <w:ind w:firstLine="502"/>
              <w:jc w:val="both"/>
            </w:pPr>
            <w:r w:rsidRPr="00236F5D">
              <w:t>Информационные стенды размещаются на видном, доступном месте.</w:t>
            </w:r>
          </w:p>
          <w:p w:rsidR="00D66E4F" w:rsidRPr="00236F5D" w:rsidRDefault="00D66E4F" w:rsidP="00CE44B9">
            <w:pPr>
              <w:tabs>
                <w:tab w:val="left" w:pos="9498"/>
              </w:tabs>
              <w:ind w:firstLine="502"/>
              <w:jc w:val="both"/>
            </w:pPr>
            <w:r w:rsidRPr="00236F5D">
              <w:t xml:space="preserve">Оформление информационных листов осуществляется удобным для чтения шрифтом – </w:t>
            </w:r>
            <w:proofErr w:type="spellStart"/>
            <w:r w:rsidRPr="00236F5D">
              <w:t>TimesNewRoman</w:t>
            </w:r>
            <w:proofErr w:type="spellEnd"/>
            <w:r w:rsidRPr="00236F5D">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6E4F" w:rsidRPr="00236F5D" w:rsidRDefault="00D66E4F" w:rsidP="00CE44B9">
            <w:pPr>
              <w:tabs>
                <w:tab w:val="left" w:pos="9498"/>
              </w:tabs>
              <w:ind w:firstLine="502"/>
              <w:jc w:val="both"/>
            </w:pPr>
            <w:r w:rsidRPr="00236F5D">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66E4F" w:rsidRPr="00236F5D" w:rsidRDefault="00D66E4F" w:rsidP="00CE44B9">
            <w:pPr>
              <w:tabs>
                <w:tab w:val="left" w:pos="9498"/>
              </w:tabs>
              <w:ind w:firstLine="502"/>
              <w:jc w:val="both"/>
            </w:pPr>
            <w:r w:rsidRPr="00236F5D">
              <w:t>комфортное расположение заявителя и должностного лица уполномоченного органа;</w:t>
            </w:r>
          </w:p>
          <w:p w:rsidR="00D66E4F" w:rsidRPr="00236F5D" w:rsidRDefault="00D66E4F" w:rsidP="00CE44B9">
            <w:pPr>
              <w:tabs>
                <w:tab w:val="left" w:pos="9498"/>
              </w:tabs>
              <w:ind w:firstLine="502"/>
              <w:jc w:val="both"/>
            </w:pPr>
            <w:r w:rsidRPr="00236F5D">
              <w:t>возможность и удобство оформления заявителем письменного обращения;</w:t>
            </w:r>
          </w:p>
          <w:p w:rsidR="00D66E4F" w:rsidRPr="00236F5D" w:rsidRDefault="00D66E4F" w:rsidP="00CE44B9">
            <w:pPr>
              <w:tabs>
                <w:tab w:val="left" w:pos="9498"/>
              </w:tabs>
              <w:ind w:firstLine="502"/>
              <w:jc w:val="both"/>
            </w:pPr>
            <w:r w:rsidRPr="00236F5D">
              <w:t>телефонную связь;</w:t>
            </w:r>
          </w:p>
          <w:p w:rsidR="00D66E4F" w:rsidRPr="00236F5D" w:rsidRDefault="00D66E4F" w:rsidP="00CE44B9">
            <w:pPr>
              <w:tabs>
                <w:tab w:val="left" w:pos="9498"/>
              </w:tabs>
              <w:ind w:firstLine="502"/>
              <w:jc w:val="both"/>
            </w:pPr>
            <w:r w:rsidRPr="00236F5D">
              <w:t>возможность копирования документов;</w:t>
            </w:r>
          </w:p>
          <w:p w:rsidR="00D66E4F" w:rsidRPr="00236F5D" w:rsidRDefault="00D66E4F" w:rsidP="00CE44B9">
            <w:pPr>
              <w:tabs>
                <w:tab w:val="left" w:pos="9498"/>
              </w:tabs>
              <w:ind w:firstLine="502"/>
              <w:jc w:val="both"/>
            </w:pPr>
            <w:r w:rsidRPr="00236F5D">
              <w:t>доступ к нормативным правовым актам, регулирующим предоставление муниципальной услуги;</w:t>
            </w:r>
          </w:p>
          <w:p w:rsidR="00D66E4F" w:rsidRPr="00236F5D" w:rsidRDefault="00D66E4F" w:rsidP="00CE44B9">
            <w:pPr>
              <w:tabs>
                <w:tab w:val="left" w:pos="9498"/>
              </w:tabs>
              <w:ind w:firstLine="502"/>
              <w:jc w:val="both"/>
            </w:pPr>
            <w:r w:rsidRPr="00236F5D">
              <w:t>наличие письменных принадлежностей и бумаги формата A4.</w:t>
            </w:r>
          </w:p>
          <w:p w:rsidR="00D66E4F" w:rsidRPr="00236F5D" w:rsidRDefault="00D66E4F" w:rsidP="00CE44B9">
            <w:pPr>
              <w:tabs>
                <w:tab w:val="left" w:pos="9498"/>
              </w:tabs>
              <w:ind w:firstLine="502"/>
              <w:jc w:val="both"/>
            </w:pPr>
            <w:r w:rsidRPr="00236F5D">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66E4F" w:rsidRPr="00236F5D" w:rsidRDefault="00D66E4F" w:rsidP="00CE44B9">
            <w:pPr>
              <w:tabs>
                <w:tab w:val="left" w:pos="9498"/>
              </w:tabs>
              <w:ind w:firstLine="502"/>
              <w:jc w:val="both"/>
            </w:pPr>
            <w:r w:rsidRPr="00236F5D">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66E4F" w:rsidRPr="00236F5D" w:rsidRDefault="00D66E4F" w:rsidP="00CE44B9">
            <w:pPr>
              <w:tabs>
                <w:tab w:val="left" w:pos="9498"/>
              </w:tabs>
              <w:ind w:firstLine="502"/>
              <w:jc w:val="both"/>
            </w:pPr>
            <w:r w:rsidRPr="00236F5D">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66E4F" w:rsidRPr="00236F5D" w:rsidRDefault="00D66E4F" w:rsidP="00CE44B9">
            <w:pPr>
              <w:tabs>
                <w:tab w:val="left" w:pos="9498"/>
              </w:tabs>
              <w:ind w:firstLine="502"/>
              <w:jc w:val="both"/>
            </w:pPr>
            <w:r w:rsidRPr="00236F5D">
              <w:t>Кабинеты приема получателей муниципальных услуг должны быть оснащены информационными табличками (вывесками) с указанием номера кабинета.</w:t>
            </w:r>
          </w:p>
          <w:p w:rsidR="00D66E4F" w:rsidRPr="00236F5D" w:rsidRDefault="00D66E4F" w:rsidP="00CE44B9">
            <w:pPr>
              <w:tabs>
                <w:tab w:val="left" w:pos="9498"/>
              </w:tabs>
              <w:ind w:firstLine="502"/>
              <w:jc w:val="both"/>
            </w:pPr>
            <w:r w:rsidRPr="00236F5D">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36F5D">
              <w:t>бэйджами</w:t>
            </w:r>
            <w:proofErr w:type="spellEnd"/>
            <w:r w:rsidRPr="00236F5D">
              <w:t>) и (или) настольными табличками.</w:t>
            </w:r>
          </w:p>
          <w:p w:rsidR="00780A93" w:rsidRDefault="00D66E4F" w:rsidP="00633191">
            <w:pPr>
              <w:ind w:firstLine="540"/>
              <w:jc w:val="both"/>
              <w:rPr>
                <w:color w:val="000000"/>
                <w:highlight w:val="yellow"/>
              </w:rPr>
            </w:pPr>
            <w:r w:rsidRPr="00236F5D">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r>
              <w:rPr>
                <w:color w:val="000000"/>
              </w:rPr>
              <w:t xml:space="preserve"> </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2.17.</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633191">
            <w:pPr>
              <w:pStyle w:val="ConsPlusCell"/>
              <w:jc w:val="both"/>
              <w:rPr>
                <w:rFonts w:ascii="Times New Roman" w:hAnsi="Times New Roman" w:cs="Times New Roman"/>
                <w:sz w:val="28"/>
                <w:szCs w:val="28"/>
              </w:rPr>
            </w:pPr>
            <w:r w:rsidRPr="00633191">
              <w:rPr>
                <w:rFonts w:ascii="Times New Roman" w:hAnsi="Times New Roman" w:cs="Times New Roman"/>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cs="Times New Roman"/>
                <w:sz w:val="28"/>
                <w:szCs w:val="28"/>
              </w:rPr>
              <w:t xml:space="preserve"> </w:t>
            </w:r>
          </w:p>
        </w:tc>
        <w:tc>
          <w:tcPr>
            <w:tcW w:w="6530" w:type="dxa"/>
            <w:tcBorders>
              <w:top w:val="single" w:sz="4" w:space="0" w:color="auto"/>
              <w:left w:val="single" w:sz="4" w:space="0" w:color="auto"/>
              <w:bottom w:val="single" w:sz="4" w:space="0" w:color="auto"/>
              <w:right w:val="single" w:sz="4" w:space="0" w:color="auto"/>
            </w:tcBorders>
          </w:tcPr>
          <w:p w:rsidR="00633191" w:rsidRPr="00617A06" w:rsidRDefault="00633191" w:rsidP="00633191">
            <w:pPr>
              <w:ind w:firstLine="540"/>
              <w:jc w:val="both"/>
              <w:rPr>
                <w:rFonts w:eastAsia="Calibri"/>
                <w:color w:val="000000"/>
              </w:rPr>
            </w:pPr>
            <w:r w:rsidRPr="00236F5D">
              <w:t>Показателями доступности и качества муниципальной услуги являются:</w:t>
            </w:r>
          </w:p>
          <w:p w:rsidR="00633191" w:rsidRPr="00236F5D" w:rsidRDefault="00633191" w:rsidP="00633191">
            <w:pPr>
              <w:tabs>
                <w:tab w:val="left" w:pos="9498"/>
              </w:tabs>
              <w:jc w:val="both"/>
            </w:pPr>
            <w:r w:rsidRPr="00236F5D">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33191" w:rsidRPr="00236F5D" w:rsidRDefault="00633191" w:rsidP="00637E3F">
            <w:pPr>
              <w:tabs>
                <w:tab w:val="left" w:pos="9498"/>
              </w:tabs>
              <w:ind w:firstLine="502"/>
              <w:jc w:val="both"/>
            </w:pPr>
            <w:r w:rsidRPr="00236F5D">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33191" w:rsidRPr="00236F5D" w:rsidRDefault="00633191" w:rsidP="00637E3F">
            <w:pPr>
              <w:tabs>
                <w:tab w:val="left" w:pos="9498"/>
              </w:tabs>
              <w:ind w:firstLine="502"/>
              <w:jc w:val="both"/>
            </w:pPr>
            <w:r w:rsidRPr="00236F5D">
              <w:t>установление и соблюдение требований к помещениям, в которых предоставляется услуга;</w:t>
            </w:r>
          </w:p>
          <w:p w:rsidR="00633191" w:rsidRPr="00236F5D" w:rsidRDefault="00633191" w:rsidP="00633191">
            <w:pPr>
              <w:tabs>
                <w:tab w:val="left" w:pos="9498"/>
              </w:tabs>
              <w:jc w:val="both"/>
            </w:pPr>
            <w:r w:rsidRPr="00236F5D">
              <w:t>удобство и доступность получения полной, актуальной и достоверной информации о порядке предоставления Муниципальной услуги;</w:t>
            </w:r>
          </w:p>
          <w:p w:rsidR="00633191" w:rsidRPr="00236F5D" w:rsidRDefault="00633191" w:rsidP="00637E3F">
            <w:pPr>
              <w:tabs>
                <w:tab w:val="left" w:pos="9498"/>
              </w:tabs>
              <w:ind w:firstLine="502"/>
              <w:jc w:val="both"/>
            </w:pPr>
            <w:r w:rsidRPr="00236F5D">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3191" w:rsidRPr="00236F5D" w:rsidRDefault="00633191" w:rsidP="00637E3F">
            <w:pPr>
              <w:tabs>
                <w:tab w:val="left" w:pos="9498"/>
              </w:tabs>
              <w:ind w:firstLine="502"/>
              <w:jc w:val="both"/>
            </w:pPr>
            <w:r w:rsidRPr="00236F5D">
              <w:t>обоснованность отказов в предоставлении Муниципальной услуги.</w:t>
            </w:r>
          </w:p>
          <w:p w:rsidR="00780A93" w:rsidRDefault="00633191" w:rsidP="00637E3F">
            <w:pPr>
              <w:ind w:firstLine="540"/>
              <w:jc w:val="both"/>
              <w:rPr>
                <w:color w:val="000000"/>
              </w:rPr>
            </w:pPr>
            <w:r w:rsidRPr="00236F5D">
              <w:t>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w:t>
            </w:r>
            <w:r>
              <w:rPr>
                <w:color w:val="000000"/>
              </w:rPr>
              <w:t xml:space="preserve"> </w:t>
            </w:r>
          </w:p>
          <w:p w:rsidR="00780A93" w:rsidRDefault="00780A93">
            <w:pPr>
              <w:pStyle w:val="ConsPlusCell"/>
              <w:jc w:val="both"/>
              <w:rPr>
                <w:rFonts w:ascii="Times New Roman" w:hAnsi="Times New Roman" w:cs="Times New Roman"/>
                <w:sz w:val="28"/>
                <w:szCs w:val="28"/>
                <w:highlight w:val="yellow"/>
              </w:rPr>
            </w:pPr>
          </w:p>
          <w:p w:rsidR="00FF527D" w:rsidRDefault="00FF527D">
            <w:pPr>
              <w:pStyle w:val="ConsPlusCell"/>
              <w:jc w:val="both"/>
              <w:rPr>
                <w:rFonts w:ascii="Times New Roman" w:hAnsi="Times New Roman" w:cs="Times New Roman"/>
                <w:sz w:val="28"/>
                <w:szCs w:val="28"/>
                <w:highlight w:val="yellow"/>
              </w:rPr>
            </w:pPr>
          </w:p>
        </w:tc>
      </w:tr>
      <w:tr w:rsidR="00FF527D" w:rsidTr="00CE44B9">
        <w:trPr>
          <w:trHeight w:val="20"/>
        </w:trPr>
        <w:tc>
          <w:tcPr>
            <w:tcW w:w="709" w:type="dxa"/>
            <w:tcBorders>
              <w:top w:val="single" w:sz="4" w:space="0" w:color="auto"/>
              <w:left w:val="single" w:sz="4" w:space="0" w:color="auto"/>
              <w:bottom w:val="single" w:sz="4" w:space="0" w:color="auto"/>
              <w:right w:val="single" w:sz="4" w:space="0" w:color="auto"/>
            </w:tcBorders>
          </w:tcPr>
          <w:p w:rsidR="00FF527D" w:rsidRDefault="00FF527D">
            <w:pPr>
              <w:pStyle w:val="ConsPlusCell"/>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FF527D" w:rsidRPr="00633191" w:rsidRDefault="00FF527D">
            <w:pPr>
              <w:pStyle w:val="ConsPlusCell"/>
              <w:jc w:val="both"/>
              <w:rPr>
                <w:rFonts w:ascii="Times New Roman" w:hAnsi="Times New Roman" w:cs="Times New Roman"/>
                <w:sz w:val="28"/>
                <w:szCs w:val="28"/>
              </w:rPr>
            </w:pPr>
            <w:r w:rsidRPr="00FF527D">
              <w:rPr>
                <w:rFonts w:ascii="Times New Roman" w:hAnsi="Times New Roman" w:cs="Times New Roman"/>
                <w:sz w:val="28"/>
                <w:szCs w:val="28"/>
              </w:rPr>
              <w:t>Формы обращения за предоставлением муниципальной услуги</w:t>
            </w:r>
          </w:p>
        </w:tc>
        <w:tc>
          <w:tcPr>
            <w:tcW w:w="6530" w:type="dxa"/>
            <w:tcBorders>
              <w:top w:val="single" w:sz="4" w:space="0" w:color="auto"/>
              <w:left w:val="single" w:sz="4" w:space="0" w:color="auto"/>
              <w:bottom w:val="single" w:sz="4" w:space="0" w:color="auto"/>
              <w:right w:val="single" w:sz="4" w:space="0" w:color="auto"/>
            </w:tcBorders>
          </w:tcPr>
          <w:p w:rsidR="00FF527D" w:rsidRDefault="00FF527D" w:rsidP="00FF527D">
            <w:pPr>
              <w:ind w:firstLine="540"/>
              <w:jc w:val="both"/>
            </w:pPr>
            <w:r>
              <w:t>личное обращение;</w:t>
            </w:r>
          </w:p>
          <w:p w:rsidR="00FF527D" w:rsidRPr="00236F5D" w:rsidRDefault="00FF527D" w:rsidP="00FF527D">
            <w:pPr>
              <w:ind w:firstLine="540"/>
              <w:jc w:val="both"/>
            </w:pPr>
            <w:r>
              <w:t>письменное обращение (в том числе в электронной форме)</w:t>
            </w:r>
          </w:p>
        </w:tc>
      </w:tr>
      <w:tr w:rsidR="00780A93" w:rsidTr="00CE44B9">
        <w:trPr>
          <w:trHeight w:val="20"/>
        </w:trPr>
        <w:tc>
          <w:tcPr>
            <w:tcW w:w="709" w:type="dxa"/>
            <w:tcBorders>
              <w:top w:val="single" w:sz="4" w:space="0" w:color="auto"/>
              <w:left w:val="single" w:sz="4" w:space="0" w:color="auto"/>
              <w:bottom w:val="single" w:sz="4" w:space="0" w:color="auto"/>
              <w:right w:val="single" w:sz="4" w:space="0" w:color="auto"/>
            </w:tcBorders>
            <w:hideMark/>
          </w:tcPr>
          <w:p w:rsidR="00780A93" w:rsidRDefault="00780A93">
            <w:pPr>
              <w:pStyle w:val="ConsPlusCell"/>
              <w:rPr>
                <w:rFonts w:ascii="Times New Roman" w:hAnsi="Times New Roman" w:cs="Times New Roman"/>
                <w:sz w:val="28"/>
                <w:szCs w:val="28"/>
              </w:rPr>
            </w:pPr>
            <w:r>
              <w:rPr>
                <w:rFonts w:ascii="Times New Roman" w:hAnsi="Times New Roman" w:cs="Times New Roman"/>
                <w:sz w:val="28"/>
                <w:szCs w:val="28"/>
              </w:rPr>
              <w:t>2.18.</w:t>
            </w:r>
          </w:p>
        </w:tc>
        <w:tc>
          <w:tcPr>
            <w:tcW w:w="2400" w:type="dxa"/>
            <w:tcBorders>
              <w:top w:val="single" w:sz="4" w:space="0" w:color="auto"/>
              <w:left w:val="single" w:sz="4" w:space="0" w:color="auto"/>
              <w:bottom w:val="single" w:sz="4" w:space="0" w:color="auto"/>
              <w:right w:val="single" w:sz="4" w:space="0" w:color="auto"/>
            </w:tcBorders>
            <w:hideMark/>
          </w:tcPr>
          <w:p w:rsidR="00780A93" w:rsidRDefault="00637E3F">
            <w:pPr>
              <w:pStyle w:val="ConsPlusCell"/>
              <w:jc w:val="both"/>
              <w:rPr>
                <w:rFonts w:ascii="Times New Roman" w:hAnsi="Times New Roman" w:cs="Times New Roman"/>
                <w:sz w:val="28"/>
                <w:szCs w:val="28"/>
              </w:rPr>
            </w:pPr>
            <w:r w:rsidRPr="00637E3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cs="Times New Roman"/>
                <w:sz w:val="28"/>
                <w:szCs w:val="28"/>
              </w:rPr>
              <w:t xml:space="preserve"> </w:t>
            </w:r>
          </w:p>
        </w:tc>
        <w:tc>
          <w:tcPr>
            <w:tcW w:w="6530" w:type="dxa"/>
            <w:tcBorders>
              <w:top w:val="single" w:sz="4" w:space="0" w:color="auto"/>
              <w:left w:val="single" w:sz="4" w:space="0" w:color="auto"/>
              <w:bottom w:val="single" w:sz="4" w:space="0" w:color="auto"/>
              <w:right w:val="single" w:sz="4" w:space="0" w:color="auto"/>
            </w:tcBorders>
            <w:hideMark/>
          </w:tcPr>
          <w:p w:rsidR="00637E3F" w:rsidRDefault="00637E3F" w:rsidP="00637E3F">
            <w:pPr>
              <w:ind w:firstLine="540"/>
              <w:jc w:val="both"/>
            </w:pPr>
            <w:r w:rsidRPr="00236F5D">
              <w:t>Муниципальная услуга оказывается в электронном виде.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w:t>
            </w:r>
          </w:p>
          <w:p w:rsidR="00637E3F" w:rsidRPr="00236F5D" w:rsidRDefault="00637E3F" w:rsidP="00637E3F">
            <w:pPr>
              <w:ind w:firstLine="540"/>
              <w:jc w:val="both"/>
            </w:pPr>
            <w:r>
              <w:t>п</w:t>
            </w:r>
            <w:r w:rsidRPr="00236F5D">
              <w:t xml:space="preserve">редоставление Муниципальной услуги через многофункциональные центры осуществляется в рамках заключенного соглашения, а также в соответствии с </w:t>
            </w:r>
            <w:hyperlink r:id="rId20" w:history="1">
              <w:r w:rsidRPr="00637E3F">
                <w:rPr>
                  <w:rStyle w:val="a3"/>
                  <w:color w:val="auto"/>
                  <w:u w:val="none"/>
                </w:rPr>
                <w:t>разделом 3</w:t>
              </w:r>
            </w:hyperlink>
            <w:r w:rsidRPr="00236F5D">
              <w:t xml:space="preserve"> настоящего Административного регламента.</w:t>
            </w:r>
          </w:p>
          <w:p w:rsidR="00637E3F" w:rsidRPr="00236F5D" w:rsidRDefault="00637E3F" w:rsidP="00637E3F">
            <w:pPr>
              <w:autoSpaceDE w:val="0"/>
              <w:ind w:firstLine="540"/>
              <w:jc w:val="both"/>
            </w:pPr>
            <w:r w:rsidRPr="00236F5D">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37E3F" w:rsidRPr="00236F5D" w:rsidRDefault="00637E3F" w:rsidP="00637E3F">
            <w:pPr>
              <w:autoSpaceDE w:val="0"/>
              <w:ind w:firstLine="502"/>
              <w:jc w:val="both"/>
            </w:pPr>
            <w:r w:rsidRPr="00236F5D">
              <w:t>в уполномоченный орган;</w:t>
            </w:r>
          </w:p>
          <w:p w:rsidR="00637E3F" w:rsidRPr="00236F5D" w:rsidRDefault="00637E3F" w:rsidP="00637E3F">
            <w:pPr>
              <w:autoSpaceDE w:val="0"/>
              <w:ind w:firstLine="502"/>
              <w:jc w:val="both"/>
            </w:pPr>
            <w:r w:rsidRPr="00236F5D">
              <w:t>через МФЦ в уполномоченный орган;</w:t>
            </w:r>
          </w:p>
          <w:p w:rsidR="00637E3F" w:rsidRDefault="00637E3F" w:rsidP="00637E3F">
            <w:pPr>
              <w:autoSpaceDE w:val="0"/>
              <w:ind w:firstLine="502"/>
              <w:jc w:val="both"/>
            </w:pPr>
            <w:r w:rsidRPr="00236F5D">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37E3F" w:rsidRPr="00236F5D" w:rsidRDefault="00637E3F" w:rsidP="00637E3F">
            <w:pPr>
              <w:autoSpaceDE w:val="0"/>
              <w:ind w:firstLine="708"/>
              <w:jc w:val="both"/>
            </w:pPr>
            <w:r w:rsidRPr="00236F5D">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37E3F" w:rsidRPr="00236F5D" w:rsidRDefault="00637E3F" w:rsidP="00637E3F">
            <w:pPr>
              <w:autoSpaceDE w:val="0"/>
              <w:ind w:firstLine="708"/>
              <w:jc w:val="both"/>
            </w:pPr>
            <w:r w:rsidRPr="00236F5D">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37E3F" w:rsidRPr="00236F5D" w:rsidRDefault="00637E3F" w:rsidP="00637E3F">
            <w:pPr>
              <w:autoSpaceDE w:val="0"/>
              <w:ind w:firstLine="708"/>
              <w:jc w:val="both"/>
            </w:pPr>
            <w:r w:rsidRPr="00236F5D">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236F5D">
              <w:t>с даты подачи</w:t>
            </w:r>
            <w:proofErr w:type="gramEnd"/>
            <w:r w:rsidRPr="00236F5D">
              <w:t xml:space="preserve"> заявления подлинные документы, указанные в пункте </w:t>
            </w:r>
            <w:r>
              <w:t>2.6</w:t>
            </w:r>
            <w:r w:rsidRPr="00236F5D">
              <w:t xml:space="preserve"> раздела II настоящего Административного регламента, для сверки соответствующих документов.</w:t>
            </w:r>
          </w:p>
          <w:p w:rsidR="00637E3F" w:rsidRPr="00236F5D" w:rsidRDefault="00637E3F" w:rsidP="00637E3F">
            <w:pPr>
              <w:autoSpaceDE w:val="0"/>
              <w:ind w:firstLine="708"/>
              <w:jc w:val="both"/>
            </w:pPr>
            <w:r w:rsidRPr="00236F5D">
              <w:t>Заявителям обеспечивается возможность получения информации о предоставляемой муниципальной услуге на Портале.</w:t>
            </w:r>
          </w:p>
          <w:p w:rsidR="00637E3F" w:rsidRPr="00236F5D" w:rsidRDefault="00637E3F" w:rsidP="00637E3F">
            <w:pPr>
              <w:tabs>
                <w:tab w:val="left" w:pos="4536"/>
              </w:tabs>
              <w:autoSpaceDE w:val="0"/>
              <w:ind w:firstLine="708"/>
              <w:jc w:val="both"/>
            </w:pPr>
            <w:proofErr w:type="gramStart"/>
            <w:r w:rsidRPr="00236F5D">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w:t>
            </w:r>
            <w:r>
              <w:t>правления выбрать администрацию Новосельского</w:t>
            </w:r>
            <w:r w:rsidRPr="00236F5D">
              <w:t xml:space="preserve"> поселения </w:t>
            </w:r>
            <w:r>
              <w:t>Брюховецкого</w:t>
            </w:r>
            <w:r w:rsidRPr="00236F5D">
              <w:t xml:space="preserve"> района Краснодарского края с перечнем оказываемых муниципальных услуг и информацией по каждой услуге. </w:t>
            </w:r>
            <w:proofErr w:type="gramEnd"/>
          </w:p>
          <w:p w:rsidR="00637E3F" w:rsidRPr="00236F5D" w:rsidRDefault="00637E3F" w:rsidP="00637E3F">
            <w:pPr>
              <w:autoSpaceDE w:val="0"/>
              <w:ind w:firstLine="708"/>
              <w:jc w:val="both"/>
            </w:pPr>
            <w:r w:rsidRPr="00236F5D">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37E3F" w:rsidRPr="00236F5D" w:rsidRDefault="00637E3F" w:rsidP="00637E3F">
            <w:pPr>
              <w:autoSpaceDE w:val="0"/>
              <w:ind w:firstLine="708"/>
              <w:jc w:val="both"/>
            </w:pPr>
            <w:r w:rsidRPr="00236F5D">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37E3F" w:rsidRPr="00236F5D" w:rsidRDefault="00637E3F" w:rsidP="00637E3F">
            <w:pPr>
              <w:autoSpaceDE w:val="0"/>
              <w:ind w:firstLine="785"/>
              <w:jc w:val="both"/>
            </w:pPr>
            <w:r w:rsidRPr="00236F5D">
              <w:t>подача запроса на предоставление муниципальной услуги в электронном виде заявителем осуществляется через личный кабинет на Портале;</w:t>
            </w:r>
          </w:p>
          <w:p w:rsidR="00637E3F" w:rsidRPr="00236F5D" w:rsidRDefault="00637E3F" w:rsidP="00637E3F">
            <w:pPr>
              <w:autoSpaceDE w:val="0"/>
              <w:ind w:firstLine="785"/>
              <w:jc w:val="both"/>
            </w:pPr>
            <w:r w:rsidRPr="00236F5D">
              <w:t>для оформления документов посредством сети «Интернет» заявителю необходимо пройти процедуру авторизации на Портале;</w:t>
            </w:r>
          </w:p>
          <w:p w:rsidR="00637E3F" w:rsidRPr="00236F5D" w:rsidRDefault="00637E3F" w:rsidP="00637E3F">
            <w:pPr>
              <w:autoSpaceDE w:val="0"/>
              <w:ind w:firstLine="644"/>
              <w:jc w:val="both"/>
            </w:pPr>
            <w:r w:rsidRPr="00236F5D">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37E3F" w:rsidRPr="00236F5D" w:rsidRDefault="00637E3F" w:rsidP="00637E3F">
            <w:pPr>
              <w:autoSpaceDE w:val="0"/>
              <w:ind w:firstLine="644"/>
              <w:jc w:val="both"/>
            </w:pPr>
            <w:r w:rsidRPr="00236F5D">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37E3F" w:rsidRPr="00236F5D" w:rsidRDefault="00637E3F" w:rsidP="00637E3F">
            <w:pPr>
              <w:autoSpaceDE w:val="0"/>
              <w:ind w:firstLine="644"/>
              <w:jc w:val="both"/>
            </w:pPr>
            <w:r w:rsidRPr="00236F5D">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37E3F" w:rsidRPr="00236F5D" w:rsidRDefault="00637E3F" w:rsidP="00637E3F">
            <w:pPr>
              <w:autoSpaceDE w:val="0"/>
              <w:ind w:firstLine="644"/>
              <w:jc w:val="both"/>
            </w:pPr>
            <w:r w:rsidRPr="00236F5D">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37E3F" w:rsidRPr="00236F5D" w:rsidRDefault="00637E3F" w:rsidP="00637E3F">
            <w:pPr>
              <w:autoSpaceDE w:val="0"/>
              <w:ind w:firstLine="708"/>
              <w:jc w:val="both"/>
            </w:pPr>
            <w:r w:rsidRPr="00236F5D">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37E3F" w:rsidRPr="00236F5D" w:rsidRDefault="00637E3F" w:rsidP="00637E3F">
            <w:pPr>
              <w:autoSpaceDE w:val="0"/>
              <w:ind w:firstLine="644"/>
              <w:jc w:val="both"/>
            </w:pPr>
            <w:r w:rsidRPr="00236F5D">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37E3F" w:rsidRPr="00236F5D" w:rsidRDefault="00637E3F" w:rsidP="00637E3F">
            <w:pPr>
              <w:autoSpaceDE w:val="0"/>
              <w:ind w:firstLine="644"/>
              <w:jc w:val="both"/>
            </w:pPr>
            <w:r w:rsidRPr="00236F5D">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80A93" w:rsidRDefault="00637E3F" w:rsidP="00637E3F">
            <w:pPr>
              <w:ind w:firstLine="540"/>
              <w:jc w:val="both"/>
              <w:rPr>
                <w:color w:val="000000"/>
              </w:rPr>
            </w:pPr>
            <w:r w:rsidRPr="00236F5D">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36F5D">
              <w:t>ии и ау</w:t>
            </w:r>
            <w:proofErr w:type="gramEnd"/>
            <w:r w:rsidRPr="00236F5D">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tc>
      </w:tr>
    </w:tbl>
    <w:p w:rsidR="00780A93" w:rsidRDefault="00780A93" w:rsidP="00780A93">
      <w:pPr>
        <w:widowControl w:val="0"/>
        <w:autoSpaceDE w:val="0"/>
        <w:autoSpaceDN w:val="0"/>
        <w:adjustRightInd w:val="0"/>
        <w:jc w:val="center"/>
        <w:outlineLvl w:val="1"/>
        <w:rPr>
          <w:lang w:eastAsia="ar-SA"/>
        </w:rPr>
      </w:pPr>
    </w:p>
    <w:p w:rsidR="00FF527D" w:rsidRPr="00E500C6" w:rsidRDefault="00FF527D" w:rsidP="00FF527D">
      <w:pPr>
        <w:ind w:firstLine="567"/>
        <w:jc w:val="center"/>
        <w:rPr>
          <w:rFonts w:eastAsia="Calibri"/>
        </w:rPr>
      </w:pPr>
      <w:r>
        <w:rPr>
          <w:rFonts w:eastAsia="Calibri"/>
        </w:rPr>
        <w:t xml:space="preserve">Раздел </w:t>
      </w:r>
      <w:r w:rsidRPr="00E500C6">
        <w:rPr>
          <w:rFonts w:eastAsia="Calibri"/>
        </w:rPr>
        <w:t>3. Состав, последовательность и сроки выполнения</w:t>
      </w:r>
    </w:p>
    <w:p w:rsidR="00FF527D" w:rsidRPr="00E500C6" w:rsidRDefault="00FF527D" w:rsidP="00FF527D">
      <w:pPr>
        <w:ind w:firstLine="567"/>
        <w:jc w:val="center"/>
        <w:rPr>
          <w:rFonts w:eastAsia="Calibri"/>
        </w:rPr>
      </w:pPr>
      <w:r w:rsidRPr="00E500C6">
        <w:rPr>
          <w:rFonts w:eastAsia="Calibri"/>
        </w:rPr>
        <w:t xml:space="preserve">административных процедур, требований к порядку их выполнения, </w:t>
      </w:r>
    </w:p>
    <w:p w:rsidR="00FF527D" w:rsidRPr="00E500C6" w:rsidRDefault="00FF527D" w:rsidP="00FF527D">
      <w:pPr>
        <w:ind w:firstLine="567"/>
        <w:jc w:val="center"/>
        <w:rPr>
          <w:rFonts w:eastAsia="Calibri"/>
        </w:rPr>
      </w:pPr>
      <w:r w:rsidRPr="00E500C6">
        <w:rPr>
          <w:rFonts w:eastAsia="Calibri"/>
        </w:rPr>
        <w:t xml:space="preserve">в том числе особенности выполнения административных процедур </w:t>
      </w:r>
    </w:p>
    <w:p w:rsidR="00FF527D" w:rsidRPr="00E500C6" w:rsidRDefault="00FF527D" w:rsidP="00FF527D">
      <w:pPr>
        <w:ind w:firstLine="567"/>
        <w:jc w:val="center"/>
        <w:rPr>
          <w:rFonts w:eastAsia="Calibri"/>
        </w:rPr>
      </w:pPr>
      <w:r w:rsidRPr="00E500C6">
        <w:rPr>
          <w:rFonts w:eastAsia="Calibri"/>
        </w:rPr>
        <w:t>в электронной форме</w:t>
      </w:r>
      <w:r>
        <w:rPr>
          <w:rFonts w:eastAsia="Calibri"/>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527D" w:rsidRPr="00E500C6" w:rsidRDefault="00FF527D" w:rsidP="00FF527D">
      <w:pPr>
        <w:ind w:firstLine="567"/>
        <w:jc w:val="center"/>
        <w:rPr>
          <w:rFonts w:eastAsia="Calibri"/>
        </w:rPr>
      </w:pP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3.1. Муниципальная услуга предоставляется путем выполнения административных процедур (действий).</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В состав административных процедур входят:</w:t>
      </w:r>
    </w:p>
    <w:p w:rsidR="00FF527D" w:rsidRPr="00FF527D" w:rsidRDefault="00FF527D" w:rsidP="00FF527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w:t>
      </w:r>
      <w:r w:rsidRPr="00FF527D">
        <w:rPr>
          <w:rFonts w:ascii="Times New Roman" w:hAnsi="Times New Roman" w:cs="Times New Roman"/>
          <w:sz w:val="28"/>
          <w:szCs w:val="28"/>
        </w:rPr>
        <w:t xml:space="preserve">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w:t>
      </w:r>
      <w:proofErr w:type="gramStart"/>
      <w:r w:rsidRPr="00FF527D">
        <w:rPr>
          <w:rFonts w:ascii="Times New Roman" w:hAnsi="Times New Roman" w:cs="Times New Roman"/>
          <w:sz w:val="28"/>
          <w:szCs w:val="28"/>
        </w:rPr>
        <w:t>в</w:t>
      </w:r>
      <w:proofErr w:type="gramEnd"/>
      <w:r w:rsidRPr="00FF527D">
        <w:rPr>
          <w:rFonts w:ascii="Times New Roman" w:hAnsi="Times New Roman" w:cs="Times New Roman"/>
          <w:sz w:val="28"/>
          <w:szCs w:val="28"/>
        </w:rPr>
        <w:t xml:space="preserve"> </w:t>
      </w:r>
      <w:r>
        <w:rPr>
          <w:rFonts w:ascii="Times New Roman" w:hAnsi="Times New Roman" w:cs="Times New Roman"/>
          <w:sz w:val="28"/>
          <w:szCs w:val="28"/>
        </w:rPr>
        <w:t>Специалисту</w:t>
      </w:r>
      <w:r w:rsidRPr="00FF527D">
        <w:rPr>
          <w:rFonts w:ascii="Times New Roman" w:hAnsi="Times New Roman" w:cs="Times New Roman"/>
          <w:sz w:val="28"/>
          <w:szCs w:val="28"/>
        </w:rPr>
        <w:t>;</w:t>
      </w:r>
    </w:p>
    <w:p w:rsidR="00FF527D" w:rsidRPr="00FF527D" w:rsidRDefault="00FF527D" w:rsidP="00FF527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Pr="00FF527D">
        <w:rPr>
          <w:rFonts w:ascii="Times New Roman" w:hAnsi="Times New Roman" w:cs="Times New Roman"/>
          <w:sz w:val="28"/>
          <w:szCs w:val="28"/>
        </w:rPr>
        <w:t xml:space="preserve">рассмотрение документов </w:t>
      </w:r>
      <w:r>
        <w:rPr>
          <w:rFonts w:ascii="Times New Roman" w:hAnsi="Times New Roman" w:cs="Times New Roman"/>
          <w:sz w:val="28"/>
          <w:szCs w:val="28"/>
        </w:rPr>
        <w:t>Специалистом</w:t>
      </w:r>
      <w:r w:rsidRPr="00FF527D">
        <w:rPr>
          <w:rFonts w:ascii="Times New Roman" w:hAnsi="Times New Roman" w:cs="Times New Roman"/>
          <w:sz w:val="28"/>
          <w:szCs w:val="28"/>
        </w:rPr>
        <w:t xml:space="preserve"> и принятие решения о предоставлении (отказе в предоставлении) муниципальной услуги, передача курь</w:t>
      </w:r>
      <w:r>
        <w:rPr>
          <w:rFonts w:ascii="Times New Roman" w:hAnsi="Times New Roman" w:cs="Times New Roman"/>
          <w:sz w:val="28"/>
          <w:szCs w:val="28"/>
        </w:rPr>
        <w:t>ером пакета документов</w:t>
      </w:r>
      <w:r w:rsidRPr="00FF527D">
        <w:rPr>
          <w:rFonts w:ascii="Times New Roman" w:hAnsi="Times New Roman" w:cs="Times New Roman"/>
          <w:sz w:val="28"/>
          <w:szCs w:val="28"/>
        </w:rPr>
        <w:t xml:space="preserve"> в МФЦ;</w:t>
      </w:r>
    </w:p>
    <w:p w:rsidR="00FF527D" w:rsidRPr="00FF527D" w:rsidRDefault="00FF527D" w:rsidP="00FF527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в</w:t>
      </w:r>
      <w:r w:rsidRPr="00FF527D">
        <w:rPr>
          <w:rFonts w:ascii="Times New Roman" w:hAnsi="Times New Roman" w:cs="Times New Roman"/>
          <w:sz w:val="28"/>
          <w:szCs w:val="28"/>
        </w:rPr>
        <w:t>ыдача документов заявителю в МФЦ.</w:t>
      </w:r>
    </w:p>
    <w:p w:rsidR="00FF527D" w:rsidRPr="00FF527D" w:rsidRDefault="009D2DE1" w:rsidP="00FF527D">
      <w:pPr>
        <w:pStyle w:val="ConsPlusNormal"/>
        <w:ind w:firstLine="567"/>
        <w:jc w:val="both"/>
        <w:rPr>
          <w:rFonts w:ascii="Times New Roman" w:hAnsi="Times New Roman" w:cs="Times New Roman"/>
          <w:sz w:val="28"/>
          <w:szCs w:val="28"/>
        </w:rPr>
      </w:pPr>
      <w:hyperlink r:id="rId21" w:history="1">
        <w:r w:rsidR="00FF527D" w:rsidRPr="00FF527D">
          <w:rPr>
            <w:rFonts w:ascii="Times New Roman" w:hAnsi="Times New Roman" w:cs="Times New Roman"/>
            <w:color w:val="000000"/>
            <w:sz w:val="28"/>
            <w:szCs w:val="28"/>
          </w:rPr>
          <w:t>Блок-схема</w:t>
        </w:r>
      </w:hyperlink>
      <w:r w:rsidR="00FF527D" w:rsidRPr="00FF527D">
        <w:rPr>
          <w:rFonts w:ascii="Times New Roman" w:hAnsi="Times New Roman" w:cs="Times New Roman"/>
          <w:sz w:val="28"/>
          <w:szCs w:val="28"/>
        </w:rPr>
        <w:t xml:space="preserve"> предоставления муниципальной услуги приводится в приложении № 4 к настоящему Административному регламенту.</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3.2.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w:t>
      </w:r>
      <w:r>
        <w:rPr>
          <w:rFonts w:ascii="Times New Roman" w:hAnsi="Times New Roman" w:cs="Times New Roman"/>
          <w:sz w:val="28"/>
          <w:szCs w:val="28"/>
        </w:rPr>
        <w:t>Специалисту</w:t>
      </w:r>
      <w:r w:rsidRPr="00FF527D">
        <w:rPr>
          <w:rFonts w:ascii="Times New Roman" w:hAnsi="Times New Roman" w:cs="Times New Roman"/>
          <w:sz w:val="28"/>
          <w:szCs w:val="28"/>
        </w:rPr>
        <w:t>.</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3.2.1. Основанием для начала административной процедуры является обращение заявителя с соответствующим заявлением и пакетом документов 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3.2.2. При приеме заявления и прилагаемых к нему документов работник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 проверяет соответствие представленных документов установленным требованиям, удостоверяясь, что:</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документы имеют надлежащие подписи сторон или определенных законодательством должностных лиц;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тексты документов написаны разборчиво;</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документы не исполнены карандашом;</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срок действия документов не истек;</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документы представлены в полном объеме;</w:t>
      </w:r>
    </w:p>
    <w:p w:rsidR="00FF527D" w:rsidRPr="00FF527D" w:rsidRDefault="00FF527D" w:rsidP="00FF527D">
      <w:pPr>
        <w:pStyle w:val="ConsPlusNormal"/>
        <w:ind w:firstLine="567"/>
        <w:jc w:val="both"/>
        <w:rPr>
          <w:rFonts w:ascii="Times New Roman" w:hAnsi="Times New Roman" w:cs="Times New Roman"/>
          <w:sz w:val="28"/>
          <w:szCs w:val="28"/>
        </w:rPr>
      </w:pPr>
      <w:proofErr w:type="gramStart"/>
      <w:r w:rsidRPr="00FF527D">
        <w:rPr>
          <w:rFonts w:ascii="Times New Roman" w:hAnsi="Times New Roman" w:cs="Times New Roman"/>
          <w:sz w:val="28"/>
          <w:szCs w:val="28"/>
        </w:rPr>
        <w:t xml:space="preserve">4) в случае представления заявителем документов, предусмотренных </w:t>
      </w:r>
      <w:hyperlink r:id="rId22" w:history="1">
        <w:r w:rsidRPr="00FF527D">
          <w:rPr>
            <w:rFonts w:ascii="Times New Roman" w:hAnsi="Times New Roman" w:cs="Times New Roman"/>
            <w:color w:val="000000"/>
            <w:sz w:val="28"/>
            <w:szCs w:val="28"/>
          </w:rPr>
          <w:t>пунктами 1</w:t>
        </w:r>
      </w:hyperlink>
      <w:r w:rsidRPr="00FF527D">
        <w:rPr>
          <w:rFonts w:ascii="Times New Roman" w:hAnsi="Times New Roman" w:cs="Times New Roman"/>
          <w:color w:val="000000"/>
          <w:sz w:val="28"/>
          <w:szCs w:val="28"/>
        </w:rPr>
        <w:t xml:space="preserve"> - </w:t>
      </w:r>
      <w:hyperlink r:id="rId23" w:history="1">
        <w:r w:rsidRPr="00FF527D">
          <w:rPr>
            <w:rFonts w:ascii="Times New Roman" w:hAnsi="Times New Roman" w:cs="Times New Roman"/>
            <w:color w:val="000000"/>
            <w:sz w:val="28"/>
            <w:szCs w:val="28"/>
          </w:rPr>
          <w:t>7</w:t>
        </w:r>
      </w:hyperlink>
      <w:r w:rsidRPr="00FF527D">
        <w:rPr>
          <w:rFonts w:ascii="Times New Roman" w:hAnsi="Times New Roman" w:cs="Times New Roman"/>
          <w:color w:val="000000"/>
          <w:sz w:val="28"/>
          <w:szCs w:val="28"/>
        </w:rPr>
        <w:t xml:space="preserve">, </w:t>
      </w:r>
      <w:hyperlink r:id="rId24" w:history="1">
        <w:r w:rsidRPr="00FF527D">
          <w:rPr>
            <w:rFonts w:ascii="Times New Roman" w:hAnsi="Times New Roman" w:cs="Times New Roman"/>
            <w:color w:val="000000"/>
            <w:sz w:val="28"/>
            <w:szCs w:val="28"/>
          </w:rPr>
          <w:t>9</w:t>
        </w:r>
      </w:hyperlink>
      <w:r w:rsidRPr="00FF527D">
        <w:rPr>
          <w:rFonts w:ascii="Times New Roman" w:hAnsi="Times New Roman" w:cs="Times New Roman"/>
          <w:color w:val="000000"/>
          <w:sz w:val="28"/>
          <w:szCs w:val="28"/>
        </w:rPr>
        <w:t xml:space="preserve">, </w:t>
      </w:r>
      <w:hyperlink r:id="rId25" w:history="1">
        <w:r w:rsidRPr="00FF527D">
          <w:rPr>
            <w:rFonts w:ascii="Times New Roman" w:hAnsi="Times New Roman" w:cs="Times New Roman"/>
            <w:color w:val="000000"/>
            <w:sz w:val="28"/>
            <w:szCs w:val="28"/>
          </w:rPr>
          <w:t>10</w:t>
        </w:r>
      </w:hyperlink>
      <w:r w:rsidRPr="00FF527D">
        <w:rPr>
          <w:rFonts w:ascii="Times New Roman" w:hAnsi="Times New Roman" w:cs="Times New Roman"/>
          <w:color w:val="000000"/>
          <w:sz w:val="28"/>
          <w:szCs w:val="28"/>
        </w:rPr>
        <w:t xml:space="preserve">, </w:t>
      </w:r>
      <w:hyperlink r:id="rId26" w:history="1">
        <w:r w:rsidRPr="00FF527D">
          <w:rPr>
            <w:rFonts w:ascii="Times New Roman" w:hAnsi="Times New Roman" w:cs="Times New Roman"/>
            <w:color w:val="000000"/>
            <w:sz w:val="28"/>
            <w:szCs w:val="28"/>
          </w:rPr>
          <w:t>14</w:t>
        </w:r>
      </w:hyperlink>
      <w:r w:rsidRPr="00FF527D">
        <w:rPr>
          <w:rFonts w:ascii="Times New Roman" w:hAnsi="Times New Roman" w:cs="Times New Roman"/>
          <w:color w:val="000000"/>
          <w:sz w:val="28"/>
          <w:szCs w:val="28"/>
        </w:rPr>
        <w:t xml:space="preserve">, </w:t>
      </w:r>
      <w:hyperlink r:id="rId27" w:history="1">
        <w:r w:rsidRPr="00FF527D">
          <w:rPr>
            <w:rFonts w:ascii="Times New Roman" w:hAnsi="Times New Roman" w:cs="Times New Roman"/>
            <w:color w:val="000000"/>
            <w:sz w:val="28"/>
            <w:szCs w:val="28"/>
          </w:rPr>
          <w:t>17</w:t>
        </w:r>
      </w:hyperlink>
      <w:r w:rsidRPr="00FF527D">
        <w:rPr>
          <w:rFonts w:ascii="Times New Roman" w:hAnsi="Times New Roman" w:cs="Times New Roman"/>
          <w:color w:val="000000"/>
          <w:sz w:val="28"/>
          <w:szCs w:val="28"/>
        </w:rPr>
        <w:t xml:space="preserve"> и </w:t>
      </w:r>
      <w:hyperlink r:id="rId28" w:history="1">
        <w:r w:rsidRPr="00FF527D">
          <w:rPr>
            <w:rFonts w:ascii="Times New Roman" w:hAnsi="Times New Roman" w:cs="Times New Roman"/>
            <w:color w:val="000000"/>
            <w:sz w:val="28"/>
            <w:szCs w:val="28"/>
          </w:rPr>
          <w:t>18 части 6 статьи 7</w:t>
        </w:r>
      </w:hyperlink>
      <w:r w:rsidRPr="00FF527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FF527D">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w:t>
      </w:r>
      <w:r>
        <w:rPr>
          <w:rFonts w:ascii="Times New Roman" w:hAnsi="Times New Roman" w:cs="Times New Roman"/>
          <w:sz w:val="28"/>
          <w:szCs w:val="28"/>
        </w:rPr>
        <w:t>лии и инициалов и ставит штамп «</w:t>
      </w:r>
      <w:r w:rsidRPr="00FF527D">
        <w:rPr>
          <w:rFonts w:ascii="Times New Roman" w:hAnsi="Times New Roman" w:cs="Times New Roman"/>
          <w:sz w:val="28"/>
          <w:szCs w:val="28"/>
        </w:rPr>
        <w:t>копия верна</w:t>
      </w:r>
      <w:r>
        <w:rPr>
          <w:rFonts w:ascii="Times New Roman" w:hAnsi="Times New Roman" w:cs="Times New Roman"/>
          <w:sz w:val="28"/>
          <w:szCs w:val="28"/>
        </w:rPr>
        <w:t>»</w:t>
      </w:r>
      <w:r w:rsidRPr="00FF527D">
        <w:rPr>
          <w:rFonts w:ascii="Times New Roman" w:hAnsi="Times New Roman" w:cs="Times New Roman"/>
          <w:sz w:val="28"/>
          <w:szCs w:val="28"/>
        </w:rPr>
        <w:t>;</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5)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о сроке предоставления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о возможности отказа в предоставлении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После регистрации заявления и пакета соответствующих документов работник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3.2.3. Передача документов из МФЦ </w:t>
      </w:r>
      <w:r>
        <w:rPr>
          <w:rFonts w:ascii="Times New Roman" w:hAnsi="Times New Roman" w:cs="Times New Roman"/>
          <w:sz w:val="28"/>
          <w:szCs w:val="28"/>
        </w:rPr>
        <w:t>Специалисту</w:t>
      </w:r>
      <w:r w:rsidRPr="00FF527D">
        <w:rPr>
          <w:rFonts w:ascii="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График приема-передачи документов из МФЦ </w:t>
      </w:r>
      <w:r w:rsidR="00A015F6">
        <w:rPr>
          <w:rFonts w:ascii="Times New Roman" w:hAnsi="Times New Roman" w:cs="Times New Roman"/>
          <w:sz w:val="28"/>
          <w:szCs w:val="28"/>
        </w:rPr>
        <w:t>Специалисту</w:t>
      </w:r>
      <w:r w:rsidRPr="00FF527D">
        <w:rPr>
          <w:rFonts w:ascii="Times New Roman" w:hAnsi="Times New Roman" w:cs="Times New Roman"/>
          <w:sz w:val="28"/>
          <w:szCs w:val="28"/>
        </w:rPr>
        <w:t xml:space="preserve"> и </w:t>
      </w:r>
      <w:r w:rsidR="00A015F6">
        <w:rPr>
          <w:rFonts w:ascii="Times New Roman" w:hAnsi="Times New Roman" w:cs="Times New Roman"/>
          <w:sz w:val="28"/>
          <w:szCs w:val="28"/>
        </w:rPr>
        <w:t>от Специалиста</w:t>
      </w:r>
      <w:r w:rsidRPr="00FF527D">
        <w:rPr>
          <w:rFonts w:ascii="Times New Roman" w:hAnsi="Times New Roman" w:cs="Times New Roman"/>
          <w:sz w:val="28"/>
          <w:szCs w:val="28"/>
        </w:rPr>
        <w:t xml:space="preserve"> в МФЦ согласовывается с руководителем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3.2.4. При передаче пакета документов </w:t>
      </w:r>
      <w:r w:rsidR="00A015F6">
        <w:rPr>
          <w:rFonts w:ascii="Times New Roman" w:hAnsi="Times New Roman" w:cs="Times New Roman"/>
          <w:sz w:val="28"/>
          <w:szCs w:val="28"/>
        </w:rPr>
        <w:t>Специалист</w:t>
      </w:r>
      <w:r w:rsidRPr="00FF527D">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A015F6">
        <w:rPr>
          <w:rFonts w:ascii="Times New Roman" w:hAnsi="Times New Roman" w:cs="Times New Roman"/>
          <w:sz w:val="28"/>
          <w:szCs w:val="28"/>
        </w:rPr>
        <w:t>Специалиста</w:t>
      </w:r>
      <w:r w:rsidRPr="00FF527D">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Срок исполнения административной процедуры - 1 календарный день.</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3.2.5. Результатом административной процедуры является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w:t>
      </w:r>
      <w:r w:rsidR="00A015F6">
        <w:rPr>
          <w:rFonts w:ascii="Times New Roman" w:hAnsi="Times New Roman" w:cs="Times New Roman"/>
          <w:sz w:val="28"/>
          <w:szCs w:val="28"/>
        </w:rPr>
        <w:t>Специалисту</w:t>
      </w:r>
      <w:r w:rsidRPr="00FF527D">
        <w:rPr>
          <w:rFonts w:ascii="Times New Roman" w:hAnsi="Times New Roman" w:cs="Times New Roman"/>
          <w:sz w:val="28"/>
          <w:szCs w:val="28"/>
        </w:rPr>
        <w:t>.</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3.3. Порядок рассмотрения заявления и прилагаемых к нему документов </w:t>
      </w:r>
      <w:r w:rsidR="00A015F6">
        <w:rPr>
          <w:rFonts w:ascii="Times New Roman" w:hAnsi="Times New Roman" w:cs="Times New Roman"/>
          <w:sz w:val="28"/>
          <w:szCs w:val="28"/>
        </w:rPr>
        <w:t>Специалистом</w:t>
      </w:r>
      <w:r w:rsidRPr="00FF527D">
        <w:rPr>
          <w:rFonts w:ascii="Times New Roman" w:hAnsi="Times New Roman" w:cs="Times New Roman"/>
          <w:sz w:val="28"/>
          <w:szCs w:val="28"/>
        </w:rPr>
        <w:t xml:space="preserve"> и принятие решения о предоставлении или отказе в предоставлении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3.3.1. Основанием для начала административной процедуры является </w:t>
      </w:r>
      <w:r w:rsidR="00A015F6">
        <w:rPr>
          <w:rFonts w:ascii="Times New Roman" w:hAnsi="Times New Roman" w:cs="Times New Roman"/>
          <w:sz w:val="28"/>
          <w:szCs w:val="28"/>
        </w:rPr>
        <w:t>поступление зарегистрированного</w:t>
      </w:r>
      <w:r w:rsidRPr="00FF527D">
        <w:rPr>
          <w:rFonts w:ascii="Times New Roman" w:hAnsi="Times New Roman" w:cs="Times New Roman"/>
          <w:sz w:val="28"/>
          <w:szCs w:val="28"/>
        </w:rPr>
        <w:t xml:space="preserve"> пакета документов </w:t>
      </w:r>
      <w:r w:rsidR="00A015F6">
        <w:rPr>
          <w:rFonts w:ascii="Times New Roman" w:hAnsi="Times New Roman" w:cs="Times New Roman"/>
          <w:sz w:val="28"/>
          <w:szCs w:val="28"/>
        </w:rPr>
        <w:t>Специалисту</w:t>
      </w:r>
      <w:r w:rsidRPr="00FF527D">
        <w:rPr>
          <w:rFonts w:ascii="Times New Roman" w:hAnsi="Times New Roman" w:cs="Times New Roman"/>
          <w:sz w:val="28"/>
          <w:szCs w:val="28"/>
        </w:rPr>
        <w:t>, к полномочиям которого относится его исполнение (далее - ответственный исполнитель).</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3.3.2.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3.3.3.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w:t>
      </w:r>
      <w:r w:rsidR="00A015F6">
        <w:rPr>
          <w:rFonts w:ascii="Times New Roman" w:hAnsi="Times New Roman" w:cs="Times New Roman"/>
          <w:sz w:val="28"/>
          <w:szCs w:val="28"/>
        </w:rPr>
        <w:t>главой Новосельского сельского поселения</w:t>
      </w:r>
      <w:r w:rsidRPr="00FF527D">
        <w:rPr>
          <w:rFonts w:ascii="Times New Roman" w:hAnsi="Times New Roman" w:cs="Times New Roman"/>
          <w:sz w:val="28"/>
          <w:szCs w:val="28"/>
        </w:rPr>
        <w:t>, с указанием причин отказа в предоставлении муниципальной услуги, 1 экземпляр которого передается 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3.3.4.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три экземпляра трудового договора заверяются специальным штампом и п</w:t>
      </w:r>
      <w:r w:rsidR="00A015F6">
        <w:rPr>
          <w:rFonts w:ascii="Times New Roman" w:hAnsi="Times New Roman" w:cs="Times New Roman"/>
          <w:sz w:val="28"/>
          <w:szCs w:val="28"/>
        </w:rPr>
        <w:t>одписью должностного лица</w:t>
      </w:r>
      <w:r w:rsidRPr="00FF527D">
        <w:rPr>
          <w:rFonts w:ascii="Times New Roman" w:hAnsi="Times New Roman" w:cs="Times New Roman"/>
          <w:sz w:val="28"/>
          <w:szCs w:val="28"/>
        </w:rPr>
        <w:t>, осуществляющего регистрацию трудового договора;</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информация о зарегистрированном трудовом договоре вносится в электронную базу.</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3.3.5. После подготовки ответа документы </w:t>
      </w:r>
      <w:r w:rsidR="00A015F6">
        <w:rPr>
          <w:rFonts w:ascii="Times New Roman" w:hAnsi="Times New Roman" w:cs="Times New Roman"/>
          <w:sz w:val="28"/>
          <w:szCs w:val="28"/>
        </w:rPr>
        <w:t>Специалистом</w:t>
      </w:r>
      <w:r w:rsidRPr="00FF527D">
        <w:rPr>
          <w:rFonts w:ascii="Times New Roman" w:hAnsi="Times New Roman" w:cs="Times New Roman"/>
          <w:sz w:val="28"/>
          <w:szCs w:val="28"/>
        </w:rPr>
        <w:t xml:space="preserve"> через курьера в течение 1 календарного дня передаются 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Работник МФЦ, получивший документы </w:t>
      </w:r>
      <w:r w:rsidR="00A015F6">
        <w:rPr>
          <w:rFonts w:ascii="Times New Roman" w:hAnsi="Times New Roman" w:cs="Times New Roman"/>
          <w:sz w:val="28"/>
          <w:szCs w:val="28"/>
        </w:rPr>
        <w:t>из Администрации</w:t>
      </w:r>
      <w:r w:rsidRPr="00FF527D">
        <w:rPr>
          <w:rFonts w:ascii="Times New Roman" w:hAnsi="Times New Roman" w:cs="Times New Roman"/>
          <w:sz w:val="28"/>
          <w:szCs w:val="28"/>
        </w:rPr>
        <w:t>,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3.3.6.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3.4. Выдача документов заявителю 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3.4.1. Основанием для начала административной процедуры является наличие зарегистрированного пакета документов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Для получения документов заявитель прибывает в МФЦ на следующий день после поступления документов из </w:t>
      </w:r>
      <w:r w:rsidR="00A015F6">
        <w:rPr>
          <w:rFonts w:ascii="Times New Roman" w:hAnsi="Times New Roman" w:cs="Times New Roman"/>
          <w:sz w:val="28"/>
          <w:szCs w:val="28"/>
        </w:rPr>
        <w:t>Администрации</w:t>
      </w:r>
      <w:r w:rsidRPr="00FF527D">
        <w:rPr>
          <w:rFonts w:ascii="Times New Roman" w:hAnsi="Times New Roman" w:cs="Times New Roman"/>
          <w:sz w:val="28"/>
          <w:szCs w:val="28"/>
        </w:rPr>
        <w:t>.</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3.4.2. При выдаче документов работник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устанавливает личность заявителя;</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 xml:space="preserve">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w:t>
      </w:r>
      <w:r w:rsidR="00A015F6">
        <w:rPr>
          <w:rFonts w:ascii="Times New Roman" w:hAnsi="Times New Roman" w:cs="Times New Roman"/>
          <w:sz w:val="28"/>
          <w:szCs w:val="28"/>
        </w:rPr>
        <w:t>стороне которой делает надпись «</w:t>
      </w:r>
      <w:r w:rsidRPr="00FF527D">
        <w:rPr>
          <w:rFonts w:ascii="Times New Roman" w:hAnsi="Times New Roman" w:cs="Times New Roman"/>
          <w:sz w:val="28"/>
          <w:szCs w:val="28"/>
        </w:rPr>
        <w:t>оригинал расписки утерян</w:t>
      </w:r>
      <w:r w:rsidR="00A015F6">
        <w:rPr>
          <w:rFonts w:ascii="Times New Roman" w:hAnsi="Times New Roman" w:cs="Times New Roman"/>
          <w:sz w:val="28"/>
          <w:szCs w:val="28"/>
        </w:rPr>
        <w:t>»</w:t>
      </w:r>
      <w:r w:rsidRPr="00FF527D">
        <w:rPr>
          <w:rFonts w:ascii="Times New Roman" w:hAnsi="Times New Roman" w:cs="Times New Roman"/>
          <w:sz w:val="28"/>
          <w:szCs w:val="28"/>
        </w:rPr>
        <w:t>, ставит дату и подпись);</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знакомит с содержанием документов и выдает их.</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Ответ поступает в МФЦ не позднее предпоследнего дня срока исполнения муниципальной услуги.</w:t>
      </w:r>
    </w:p>
    <w:p w:rsidR="00FF527D" w:rsidRPr="00FF527D" w:rsidRDefault="00FF527D" w:rsidP="00FF527D">
      <w:pPr>
        <w:pStyle w:val="ConsPlusNormal"/>
        <w:ind w:firstLine="567"/>
        <w:jc w:val="both"/>
        <w:rPr>
          <w:rFonts w:ascii="Times New Roman" w:hAnsi="Times New Roman" w:cs="Times New Roman"/>
          <w:sz w:val="28"/>
          <w:szCs w:val="28"/>
        </w:rPr>
      </w:pPr>
      <w:r w:rsidRPr="00FF527D">
        <w:rPr>
          <w:rFonts w:ascii="Times New Roman" w:hAnsi="Times New Roman" w:cs="Times New Roman"/>
          <w:sz w:val="28"/>
          <w:szCs w:val="28"/>
        </w:rPr>
        <w:t>3.4.3. Результатом административной процедуры является регистрация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FF527D" w:rsidRPr="00E500C6" w:rsidRDefault="00FF527D" w:rsidP="00FF527D">
      <w:pPr>
        <w:ind w:firstLine="567"/>
        <w:jc w:val="center"/>
        <w:rPr>
          <w:rFonts w:eastAsia="Calibri"/>
        </w:rPr>
      </w:pPr>
    </w:p>
    <w:p w:rsidR="00FF527D" w:rsidRPr="00E500C6" w:rsidRDefault="00FF527D" w:rsidP="00FF527D">
      <w:pPr>
        <w:widowControl w:val="0"/>
        <w:tabs>
          <w:tab w:val="left" w:pos="1007"/>
        </w:tabs>
        <w:ind w:firstLine="567"/>
        <w:jc w:val="center"/>
        <w:outlineLvl w:val="1"/>
        <w:rPr>
          <w:bCs/>
        </w:rPr>
      </w:pPr>
      <w:bookmarkStart w:id="5" w:name="bookmark4"/>
      <w:r w:rsidRPr="00E500C6">
        <w:rPr>
          <w:bCs/>
        </w:rPr>
        <w:t xml:space="preserve">4. Формы </w:t>
      </w:r>
      <w:proofErr w:type="gramStart"/>
      <w:r w:rsidRPr="00E500C6">
        <w:rPr>
          <w:bCs/>
        </w:rPr>
        <w:t>контроля за</w:t>
      </w:r>
      <w:proofErr w:type="gramEnd"/>
      <w:r w:rsidRPr="00E500C6">
        <w:rPr>
          <w:bCs/>
        </w:rPr>
        <w:t xml:space="preserve"> предоставлением муниципальной услуги</w:t>
      </w:r>
      <w:bookmarkEnd w:id="5"/>
    </w:p>
    <w:p w:rsidR="00FF527D" w:rsidRPr="00E500C6" w:rsidRDefault="00FF527D" w:rsidP="00FF527D">
      <w:pPr>
        <w:widowControl w:val="0"/>
        <w:tabs>
          <w:tab w:val="left" w:pos="1007"/>
        </w:tabs>
        <w:ind w:firstLine="567"/>
        <w:jc w:val="center"/>
        <w:outlineLvl w:val="1"/>
        <w:rPr>
          <w:bCs/>
        </w:rPr>
      </w:pPr>
    </w:p>
    <w:p w:rsidR="00FF527D" w:rsidRPr="00E500C6" w:rsidRDefault="000E6B72" w:rsidP="000E6B72">
      <w:pPr>
        <w:widowControl w:val="0"/>
        <w:tabs>
          <w:tab w:val="left" w:pos="0"/>
        </w:tabs>
        <w:jc w:val="both"/>
        <w:rPr>
          <w:bCs/>
          <w:lang w:eastAsia="ar-SA"/>
        </w:rPr>
      </w:pPr>
      <w:r>
        <w:rPr>
          <w:bCs/>
          <w:lang w:eastAsia="ar-SA"/>
        </w:rPr>
        <w:tab/>
        <w:t xml:space="preserve">4.1. </w:t>
      </w:r>
      <w:r w:rsidR="00FF527D" w:rsidRPr="00E500C6">
        <w:rPr>
          <w:bCs/>
          <w:lang w:eastAsia="ar-SA"/>
        </w:rPr>
        <w:t xml:space="preserve">Порядок осуществления текущего </w:t>
      </w:r>
      <w:proofErr w:type="gramStart"/>
      <w:r w:rsidR="00FF527D" w:rsidRPr="00E500C6">
        <w:rPr>
          <w:bCs/>
          <w:lang w:eastAsia="ar-SA"/>
        </w:rPr>
        <w:t>контроля за</w:t>
      </w:r>
      <w:proofErr w:type="gramEnd"/>
      <w:r w:rsidR="00FF527D" w:rsidRPr="00E500C6">
        <w:rPr>
          <w:bCs/>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0E6B72" w:rsidRDefault="00FF527D" w:rsidP="00FF527D">
      <w:pPr>
        <w:widowControl w:val="0"/>
        <w:ind w:firstLine="567"/>
        <w:jc w:val="both"/>
        <w:rPr>
          <w:bCs/>
          <w:lang w:eastAsia="ar-SA"/>
        </w:rPr>
      </w:pPr>
      <w:r w:rsidRPr="00E500C6">
        <w:rPr>
          <w:bCs/>
          <w:lang w:eastAsia="ar-SA"/>
        </w:rPr>
        <w:t xml:space="preserve">Текущий </w:t>
      </w:r>
      <w:proofErr w:type="gramStart"/>
      <w:r w:rsidRPr="00E500C6">
        <w:rPr>
          <w:bCs/>
          <w:lang w:eastAsia="ar-SA"/>
        </w:rPr>
        <w:t>контроль за</w:t>
      </w:r>
      <w:proofErr w:type="gramEnd"/>
      <w:r w:rsidRPr="00E500C6">
        <w:rPr>
          <w:bCs/>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w:t>
      </w:r>
      <w:r w:rsidR="000E6B72">
        <w:rPr>
          <w:bCs/>
          <w:lang w:eastAsia="ar-SA"/>
        </w:rPr>
        <w:t xml:space="preserve"> принятием </w:t>
      </w:r>
      <w:r w:rsidR="00815807">
        <w:rPr>
          <w:bCs/>
          <w:lang w:eastAsia="ar-SA"/>
        </w:rPr>
        <w:t>ре</w:t>
      </w:r>
      <w:r w:rsidR="000E6B72">
        <w:rPr>
          <w:bCs/>
          <w:lang w:eastAsia="ar-SA"/>
        </w:rPr>
        <w:t xml:space="preserve">шений </w:t>
      </w:r>
      <w:r w:rsidR="00815807">
        <w:rPr>
          <w:bCs/>
          <w:lang w:eastAsia="ar-SA"/>
        </w:rPr>
        <w:t xml:space="preserve">осуществляет </w:t>
      </w:r>
      <w:r w:rsidR="000E6B72">
        <w:rPr>
          <w:bCs/>
          <w:lang w:eastAsia="ar-SA"/>
        </w:rPr>
        <w:t>глав</w:t>
      </w:r>
      <w:r w:rsidR="00815807">
        <w:rPr>
          <w:bCs/>
          <w:lang w:eastAsia="ar-SA"/>
        </w:rPr>
        <w:t>ный специалист Администрации</w:t>
      </w:r>
      <w:r w:rsidR="000E6B72">
        <w:rPr>
          <w:bCs/>
          <w:lang w:eastAsia="ar-SA"/>
        </w:rPr>
        <w:t>.</w:t>
      </w:r>
    </w:p>
    <w:p w:rsidR="00FF527D" w:rsidRPr="00E500C6" w:rsidRDefault="00FF527D" w:rsidP="00FF527D">
      <w:pPr>
        <w:widowControl w:val="0"/>
        <w:ind w:firstLine="567"/>
        <w:jc w:val="both"/>
        <w:rPr>
          <w:bCs/>
          <w:lang w:eastAsia="ar-SA"/>
        </w:rPr>
      </w:pPr>
      <w:r w:rsidRPr="00E500C6">
        <w:rPr>
          <w:bCs/>
          <w:lang w:eastAsia="ar-SA"/>
        </w:rPr>
        <w:t xml:space="preserve">Текущий контроль осуществляется путем проведения </w:t>
      </w:r>
      <w:r w:rsidR="00815807">
        <w:rPr>
          <w:bCs/>
          <w:lang w:eastAsia="ar-SA"/>
        </w:rPr>
        <w:t xml:space="preserve">главным специалистом Администрации </w:t>
      </w:r>
      <w:r w:rsidRPr="00E500C6">
        <w:rPr>
          <w:bCs/>
          <w:lang w:eastAsia="ar-SA"/>
        </w:rPr>
        <w:t>проверок соблюдения и исполнения работником отдела положений настоящего административного регламента, иных правовых актов.</w:t>
      </w:r>
    </w:p>
    <w:p w:rsidR="00FF527D" w:rsidRPr="00E500C6" w:rsidRDefault="000E6B72" w:rsidP="000E6B72">
      <w:pPr>
        <w:widowControl w:val="0"/>
        <w:tabs>
          <w:tab w:val="num" w:pos="709"/>
        </w:tabs>
        <w:jc w:val="both"/>
        <w:rPr>
          <w:bCs/>
          <w:lang w:eastAsia="ar-SA"/>
        </w:rPr>
      </w:pPr>
      <w:r>
        <w:rPr>
          <w:bCs/>
          <w:lang w:eastAsia="ar-SA"/>
        </w:rPr>
        <w:tab/>
        <w:t xml:space="preserve">4.2. </w:t>
      </w:r>
      <w:r w:rsidR="00FF527D" w:rsidRPr="00E500C6">
        <w:rPr>
          <w:bCs/>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F527D" w:rsidRPr="00E500C6">
        <w:rPr>
          <w:bCs/>
          <w:lang w:eastAsia="ar-SA"/>
        </w:rPr>
        <w:t>контроля за</w:t>
      </w:r>
      <w:proofErr w:type="gramEnd"/>
      <w:r w:rsidR="00FF527D" w:rsidRPr="00E500C6">
        <w:rPr>
          <w:bCs/>
          <w:lang w:eastAsia="ar-SA"/>
        </w:rPr>
        <w:t xml:space="preserve"> полнотой и качеством предоставления муниципальной услуги</w:t>
      </w:r>
    </w:p>
    <w:p w:rsidR="00FF527D" w:rsidRPr="00E500C6" w:rsidRDefault="00FF527D" w:rsidP="00FF527D">
      <w:pPr>
        <w:widowControl w:val="0"/>
        <w:ind w:firstLine="567"/>
        <w:jc w:val="both"/>
        <w:rPr>
          <w:bCs/>
          <w:lang w:eastAsia="ar-SA"/>
        </w:rPr>
      </w:pPr>
      <w:r w:rsidRPr="00E500C6">
        <w:rPr>
          <w:bCs/>
          <w:lang w:eastAsia="ar-SA"/>
        </w:rPr>
        <w:t xml:space="preserve">Периодичность осуществления текущего контроля устанавливается </w:t>
      </w:r>
      <w:r w:rsidR="00815807">
        <w:rPr>
          <w:bCs/>
          <w:lang w:eastAsia="ar-SA"/>
        </w:rPr>
        <w:t>главным специалистом Администрации</w:t>
      </w:r>
      <w:r w:rsidRPr="00E500C6">
        <w:rPr>
          <w:bCs/>
          <w:lang w:eastAsia="ar-SA"/>
        </w:rPr>
        <w:t>.</w:t>
      </w:r>
    </w:p>
    <w:p w:rsidR="00FF527D" w:rsidRPr="00E500C6" w:rsidRDefault="00FF527D" w:rsidP="00FF527D">
      <w:pPr>
        <w:widowControl w:val="0"/>
        <w:ind w:firstLine="567"/>
        <w:jc w:val="both"/>
        <w:rPr>
          <w:bCs/>
          <w:lang w:eastAsia="ar-SA"/>
        </w:rPr>
      </w:pPr>
      <w:r w:rsidRPr="00E500C6">
        <w:rPr>
          <w:bCs/>
          <w:lang w:eastAsia="ar-SA"/>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E500C6">
        <w:rPr>
          <w:bCs/>
          <w:lang w:eastAsia="ar-SA"/>
        </w:rPr>
        <w:t>нарушений прав потребителей результатов предоставления муниципальной</w:t>
      </w:r>
      <w:proofErr w:type="gramEnd"/>
      <w:r w:rsidRPr="00E500C6">
        <w:rPr>
          <w:bCs/>
          <w:lang w:eastAsia="ar-SA"/>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Специалиста.</w:t>
      </w:r>
    </w:p>
    <w:p w:rsidR="00FF527D" w:rsidRPr="00E500C6" w:rsidRDefault="00FF527D" w:rsidP="00FF527D">
      <w:pPr>
        <w:widowControl w:val="0"/>
        <w:ind w:firstLine="567"/>
        <w:jc w:val="both"/>
        <w:rPr>
          <w:bCs/>
          <w:lang w:eastAsia="ar-SA"/>
        </w:rPr>
      </w:pPr>
      <w:r w:rsidRPr="00E500C6">
        <w:rPr>
          <w:bCs/>
          <w:lang w:eastAsia="ar-SA"/>
        </w:rPr>
        <w:t xml:space="preserve">По результатам проведенных проверок, в случае </w:t>
      </w:r>
      <w:proofErr w:type="gramStart"/>
      <w:r w:rsidRPr="00E500C6">
        <w:rPr>
          <w:bCs/>
          <w:lang w:eastAsia="ar-SA"/>
        </w:rPr>
        <w:t>выявления нарушений прав потребителей результатов предоставления муниципальной</w:t>
      </w:r>
      <w:proofErr w:type="gramEnd"/>
      <w:r w:rsidRPr="00E500C6">
        <w:rPr>
          <w:bCs/>
          <w:lang w:eastAsia="ar-SA"/>
        </w:rPr>
        <w:t xml:space="preserve"> услуги, осуществляется привлечение виновных лиц к ответственности в соответствии с законодательством Российской Федерации.</w:t>
      </w:r>
    </w:p>
    <w:p w:rsidR="00FF527D" w:rsidRPr="00E500C6" w:rsidRDefault="00FF527D" w:rsidP="00FF527D">
      <w:pPr>
        <w:widowControl w:val="0"/>
        <w:ind w:firstLine="567"/>
        <w:jc w:val="both"/>
        <w:rPr>
          <w:bCs/>
          <w:lang w:eastAsia="ar-SA"/>
        </w:rPr>
      </w:pPr>
      <w:r w:rsidRPr="00E500C6">
        <w:rPr>
          <w:bCs/>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FF527D" w:rsidRPr="00E500C6" w:rsidRDefault="00815807" w:rsidP="00815807">
      <w:pPr>
        <w:widowControl w:val="0"/>
        <w:tabs>
          <w:tab w:val="left" w:pos="1148"/>
        </w:tabs>
        <w:jc w:val="both"/>
        <w:rPr>
          <w:bCs/>
          <w:lang w:eastAsia="ar-SA"/>
        </w:rPr>
      </w:pPr>
      <w:r>
        <w:rPr>
          <w:bCs/>
          <w:lang w:eastAsia="ar-SA"/>
        </w:rPr>
        <w:tab/>
      </w:r>
      <w:r w:rsidR="00FF527D" w:rsidRPr="00E500C6">
        <w:rPr>
          <w:bCs/>
          <w:lang w:eastAsia="ar-SA"/>
        </w:rPr>
        <w:t>4.3. 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муниципальной услуги</w:t>
      </w:r>
    </w:p>
    <w:p w:rsidR="00FF527D" w:rsidRPr="00E500C6" w:rsidRDefault="00FF527D" w:rsidP="00FF527D">
      <w:pPr>
        <w:widowControl w:val="0"/>
        <w:ind w:firstLine="567"/>
        <w:jc w:val="both"/>
        <w:rPr>
          <w:bCs/>
          <w:lang w:eastAsia="ar-SA"/>
        </w:rPr>
      </w:pPr>
      <w:r w:rsidRPr="00E500C6">
        <w:rPr>
          <w:bCs/>
          <w:lang w:eastAsia="ar-SA"/>
        </w:rPr>
        <w:t>Должностные лица</w:t>
      </w:r>
      <w:r>
        <w:rPr>
          <w:bCs/>
          <w:lang w:eastAsia="ar-SA"/>
        </w:rPr>
        <w:t>,</w:t>
      </w:r>
      <w:r w:rsidRPr="00E500C6">
        <w:rPr>
          <w:bCs/>
          <w:lang w:eastAsia="ar-SA"/>
        </w:rPr>
        <w:t xml:space="preserve">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FF527D" w:rsidRPr="00E500C6" w:rsidRDefault="00FF527D" w:rsidP="00FF527D">
      <w:pPr>
        <w:widowControl w:val="0"/>
        <w:ind w:firstLine="567"/>
        <w:jc w:val="both"/>
        <w:rPr>
          <w:bCs/>
          <w:lang w:eastAsia="ar-SA"/>
        </w:rPr>
      </w:pPr>
    </w:p>
    <w:p w:rsidR="00FF527D" w:rsidRPr="00E500C6" w:rsidRDefault="00815807" w:rsidP="00815807">
      <w:pPr>
        <w:widowControl w:val="0"/>
        <w:tabs>
          <w:tab w:val="num" w:pos="709"/>
          <w:tab w:val="left" w:pos="1694"/>
        </w:tabs>
        <w:jc w:val="both"/>
        <w:rPr>
          <w:bCs/>
          <w:lang w:eastAsia="ar-SA"/>
        </w:rPr>
      </w:pPr>
      <w:r>
        <w:rPr>
          <w:bCs/>
          <w:lang w:eastAsia="ar-SA"/>
        </w:rPr>
        <w:tab/>
      </w:r>
      <w:r w:rsidR="00FF527D" w:rsidRPr="00E500C6">
        <w:rPr>
          <w:bCs/>
          <w:lang w:eastAsia="ar-SA"/>
        </w:rPr>
        <w:t>4.4. Положения, характеризующие требования к порядку и</w:t>
      </w:r>
      <w:r>
        <w:rPr>
          <w:bCs/>
          <w:lang w:eastAsia="ar-SA"/>
        </w:rPr>
        <w:t xml:space="preserve"> </w:t>
      </w:r>
      <w:r w:rsidR="00FF527D" w:rsidRPr="00E500C6">
        <w:rPr>
          <w:bCs/>
          <w:lang w:eastAsia="ar-SA"/>
        </w:rPr>
        <w:t xml:space="preserve">формам </w:t>
      </w:r>
      <w:proofErr w:type="gramStart"/>
      <w:r w:rsidR="00FF527D" w:rsidRPr="00E500C6">
        <w:rPr>
          <w:bCs/>
          <w:lang w:eastAsia="ar-SA"/>
        </w:rPr>
        <w:t>контроля за</w:t>
      </w:r>
      <w:proofErr w:type="gramEnd"/>
      <w:r w:rsidR="00FF527D" w:rsidRPr="00E500C6">
        <w:rPr>
          <w:bCs/>
          <w:lang w:eastAsia="ar-SA"/>
        </w:rPr>
        <w:t xml:space="preserve"> предоставлением муниципальной услуги,</w:t>
      </w:r>
      <w:r>
        <w:rPr>
          <w:bCs/>
          <w:lang w:eastAsia="ar-SA"/>
        </w:rPr>
        <w:t xml:space="preserve"> </w:t>
      </w:r>
      <w:r w:rsidR="00FF527D" w:rsidRPr="00E500C6">
        <w:rPr>
          <w:bCs/>
          <w:lang w:eastAsia="ar-SA"/>
        </w:rPr>
        <w:t>в том числе со стороны граждан, их объединений и организаций</w:t>
      </w:r>
    </w:p>
    <w:p w:rsidR="00FF527D" w:rsidRPr="00E500C6" w:rsidRDefault="00FF527D" w:rsidP="00815807">
      <w:pPr>
        <w:widowControl w:val="0"/>
        <w:ind w:firstLine="709"/>
        <w:jc w:val="both"/>
        <w:rPr>
          <w:bCs/>
          <w:lang w:eastAsia="ar-SA"/>
        </w:rPr>
      </w:pPr>
      <w:proofErr w:type="gramStart"/>
      <w:r w:rsidRPr="00E500C6">
        <w:rPr>
          <w:bCs/>
          <w:lang w:eastAsia="ar-SA"/>
        </w:rPr>
        <w:t>Контроль за</w:t>
      </w:r>
      <w:proofErr w:type="gramEnd"/>
      <w:r w:rsidRPr="00E500C6">
        <w:rPr>
          <w:bCs/>
          <w:lang w:eastAsia="ar-SA"/>
        </w:rPr>
        <w:t xml:space="preserve"> полнотой и качеством оказания муниципальной услуги включает в себя:</w:t>
      </w:r>
    </w:p>
    <w:p w:rsidR="00FF527D" w:rsidRPr="00E500C6" w:rsidRDefault="00FF527D" w:rsidP="00815807">
      <w:pPr>
        <w:widowControl w:val="0"/>
        <w:tabs>
          <w:tab w:val="left" w:pos="910"/>
        </w:tabs>
        <w:ind w:firstLine="709"/>
        <w:jc w:val="both"/>
        <w:rPr>
          <w:bCs/>
          <w:lang w:eastAsia="ar-SA"/>
        </w:rPr>
      </w:pPr>
      <w:r w:rsidRPr="00E500C6">
        <w:rPr>
          <w:bCs/>
          <w:lang w:eastAsia="ar-SA"/>
        </w:rPr>
        <w:t>проведение проверок на предмет полноты и правильности соблюдения административных процедур оказания муниципальной услуги;</w:t>
      </w:r>
    </w:p>
    <w:p w:rsidR="00FF527D" w:rsidRPr="00E500C6" w:rsidRDefault="00FF527D" w:rsidP="00815807">
      <w:pPr>
        <w:widowControl w:val="0"/>
        <w:tabs>
          <w:tab w:val="left" w:pos="910"/>
        </w:tabs>
        <w:ind w:left="567" w:firstLine="142"/>
        <w:jc w:val="both"/>
        <w:rPr>
          <w:bCs/>
          <w:lang w:eastAsia="ar-SA"/>
        </w:rPr>
      </w:pPr>
      <w:r w:rsidRPr="00E500C6">
        <w:rPr>
          <w:bCs/>
          <w:lang w:eastAsia="ar-SA"/>
        </w:rPr>
        <w:t>устранение выявленных нарушений прав граждан;</w:t>
      </w:r>
    </w:p>
    <w:p w:rsidR="00FF527D" w:rsidRPr="00E500C6" w:rsidRDefault="00815807" w:rsidP="00815807">
      <w:pPr>
        <w:widowControl w:val="0"/>
        <w:tabs>
          <w:tab w:val="left" w:pos="709"/>
        </w:tabs>
        <w:jc w:val="both"/>
        <w:rPr>
          <w:bCs/>
          <w:lang w:eastAsia="ar-SA"/>
        </w:rPr>
      </w:pPr>
      <w:r>
        <w:rPr>
          <w:bCs/>
          <w:lang w:eastAsia="ar-SA"/>
        </w:rPr>
        <w:tab/>
      </w:r>
      <w:r w:rsidR="00FF527D" w:rsidRPr="00E500C6">
        <w:rPr>
          <w:bCs/>
          <w:lang w:eastAsia="ar-SA"/>
        </w:rPr>
        <w:t>рассмотрение и подготовка ответов на запросы/обращения граждан содержащих жалобы на решения, действия (бездействие) должностных лиц;</w:t>
      </w:r>
    </w:p>
    <w:p w:rsidR="00FF527D" w:rsidRPr="00E500C6" w:rsidRDefault="00815807" w:rsidP="00815807">
      <w:pPr>
        <w:widowControl w:val="0"/>
        <w:tabs>
          <w:tab w:val="left" w:pos="709"/>
        </w:tabs>
        <w:jc w:val="both"/>
        <w:rPr>
          <w:bCs/>
          <w:lang w:eastAsia="ar-SA"/>
        </w:rPr>
      </w:pPr>
      <w:r>
        <w:rPr>
          <w:bCs/>
          <w:lang w:eastAsia="ar-SA"/>
        </w:rPr>
        <w:tab/>
      </w:r>
      <w:r w:rsidR="00FF527D" w:rsidRPr="00E500C6">
        <w:rPr>
          <w:bCs/>
          <w:lang w:eastAsia="ar-SA"/>
        </w:rPr>
        <w:t xml:space="preserve">заявитель имеет право на любые предусмотренные действующим законодательством формы </w:t>
      </w:r>
      <w:proofErr w:type="gramStart"/>
      <w:r w:rsidR="00FF527D" w:rsidRPr="00E500C6">
        <w:rPr>
          <w:bCs/>
          <w:lang w:eastAsia="ar-SA"/>
        </w:rPr>
        <w:t>контроля за</w:t>
      </w:r>
      <w:proofErr w:type="gramEnd"/>
      <w:r w:rsidR="00FF527D" w:rsidRPr="00E500C6">
        <w:rPr>
          <w:bCs/>
          <w:lang w:eastAsia="ar-SA"/>
        </w:rPr>
        <w:t xml:space="preserve"> деятельностью отдела при предоставлении муниципальной услуги.</w:t>
      </w:r>
    </w:p>
    <w:p w:rsidR="00FF527D" w:rsidRPr="00E500C6" w:rsidRDefault="00FF527D" w:rsidP="00FF527D">
      <w:pPr>
        <w:widowControl w:val="0"/>
        <w:tabs>
          <w:tab w:val="left" w:pos="910"/>
        </w:tabs>
        <w:ind w:firstLine="567"/>
        <w:jc w:val="both"/>
        <w:rPr>
          <w:bCs/>
          <w:lang w:eastAsia="ar-SA"/>
        </w:rPr>
      </w:pPr>
    </w:p>
    <w:p w:rsidR="00FF527D" w:rsidRPr="00E500C6" w:rsidRDefault="00815807" w:rsidP="00815807">
      <w:pPr>
        <w:widowControl w:val="0"/>
        <w:tabs>
          <w:tab w:val="left" w:pos="1148"/>
        </w:tabs>
        <w:ind w:left="567"/>
        <w:jc w:val="center"/>
        <w:rPr>
          <w:bCs/>
          <w:lang w:eastAsia="ar-SA"/>
        </w:rPr>
      </w:pPr>
      <w:r>
        <w:rPr>
          <w:bCs/>
          <w:lang w:eastAsia="ar-SA"/>
        </w:rPr>
        <w:t xml:space="preserve">5. </w:t>
      </w:r>
      <w:r w:rsidR="00FF527D" w:rsidRPr="00E500C6">
        <w:rPr>
          <w:bCs/>
          <w:lang w:eastAsia="ar-SA"/>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527D" w:rsidRPr="00E500C6" w:rsidRDefault="00FF527D" w:rsidP="00FF527D">
      <w:pPr>
        <w:widowControl w:val="0"/>
        <w:tabs>
          <w:tab w:val="left" w:pos="2183"/>
        </w:tabs>
        <w:ind w:firstLine="567"/>
        <w:rPr>
          <w:bCs/>
          <w:lang w:eastAsia="ar-SA"/>
        </w:rPr>
      </w:pPr>
    </w:p>
    <w:p w:rsidR="00FF527D" w:rsidRPr="00E500C6" w:rsidRDefault="00815807" w:rsidP="00CC68AF">
      <w:pPr>
        <w:widowControl w:val="0"/>
        <w:tabs>
          <w:tab w:val="left" w:pos="709"/>
        </w:tabs>
        <w:jc w:val="both"/>
        <w:rPr>
          <w:bCs/>
          <w:lang w:eastAsia="ar-SA"/>
        </w:rPr>
      </w:pPr>
      <w:r>
        <w:rPr>
          <w:bCs/>
          <w:lang w:eastAsia="ar-SA"/>
        </w:rPr>
        <w:tab/>
      </w:r>
      <w:r w:rsidR="00CC68AF">
        <w:rPr>
          <w:bCs/>
          <w:lang w:eastAsia="ar-SA"/>
        </w:rPr>
        <w:t xml:space="preserve">5.1. </w:t>
      </w:r>
      <w:r w:rsidR="00FF527D" w:rsidRPr="00E500C6">
        <w:rPr>
          <w:bCs/>
          <w:lang w:eastAsia="ar-SA"/>
        </w:rPr>
        <w:t>Информация для заявителя о его праве подать жалобу на решение и (или) действия (бездействия) органа местного самоуправления и (или) его должностных лиц, муниципальных служащих при предоставлении муниципальной услуги</w:t>
      </w:r>
    </w:p>
    <w:p w:rsidR="00FF527D" w:rsidRPr="00E500C6" w:rsidRDefault="00FF527D" w:rsidP="00FF527D">
      <w:pPr>
        <w:widowControl w:val="0"/>
        <w:ind w:firstLine="567"/>
        <w:jc w:val="both"/>
        <w:rPr>
          <w:bCs/>
          <w:lang w:eastAsia="ar-SA"/>
        </w:rPr>
      </w:pPr>
      <w:proofErr w:type="gramStart"/>
      <w:r w:rsidRPr="00E500C6">
        <w:rPr>
          <w:bCs/>
          <w:lang w:eastAsia="ar-SA"/>
        </w:rPr>
        <w:t>Заявитель имеет право на досудебное (внесудебное) обжалование решений и (или) действий (бездействия) администрации, а также действий (бездействия) должностных лиц и (или) муниципальных служащих в ходе предоставления муниципальной услуги.</w:t>
      </w:r>
      <w:proofErr w:type="gramEnd"/>
    </w:p>
    <w:p w:rsidR="00FF527D" w:rsidRPr="00E500C6" w:rsidRDefault="00CC68AF" w:rsidP="00CC68AF">
      <w:pPr>
        <w:widowControl w:val="0"/>
        <w:tabs>
          <w:tab w:val="left" w:pos="709"/>
        </w:tabs>
        <w:rPr>
          <w:bCs/>
          <w:lang w:eastAsia="ar-SA"/>
        </w:rPr>
      </w:pPr>
      <w:r>
        <w:rPr>
          <w:bCs/>
          <w:lang w:eastAsia="ar-SA"/>
        </w:rPr>
        <w:tab/>
        <w:t xml:space="preserve">5.2. </w:t>
      </w:r>
      <w:r w:rsidR="00FF527D" w:rsidRPr="00E500C6">
        <w:rPr>
          <w:bCs/>
          <w:lang w:eastAsia="ar-SA"/>
        </w:rPr>
        <w:t>Предмет жалобы</w:t>
      </w:r>
    </w:p>
    <w:p w:rsidR="00FF527D" w:rsidRPr="00E500C6" w:rsidRDefault="00FF527D" w:rsidP="00CC68AF">
      <w:pPr>
        <w:widowControl w:val="0"/>
        <w:ind w:firstLine="709"/>
        <w:jc w:val="both"/>
        <w:rPr>
          <w:bCs/>
          <w:lang w:eastAsia="ar-SA"/>
        </w:rPr>
      </w:pPr>
      <w:r w:rsidRPr="00E500C6">
        <w:rPr>
          <w:bCs/>
          <w:lang w:eastAsia="ar-SA"/>
        </w:rPr>
        <w:t>Предметом жалобы является конкретное решение на действие (бездействие) администрации, а также действия (бездействия) должностных лиц и муниципальных служащих в ходе предоставления муниципальной услуги, в результате которой нарушены права заявителя на получение муниципальной услуги, созданы препятствия к предоставлению муниципальной услуги.</w:t>
      </w:r>
    </w:p>
    <w:p w:rsidR="00FF527D" w:rsidRPr="00E500C6" w:rsidRDefault="00FF527D" w:rsidP="00FF527D">
      <w:pPr>
        <w:widowControl w:val="0"/>
        <w:ind w:firstLine="567"/>
        <w:jc w:val="both"/>
        <w:rPr>
          <w:bCs/>
          <w:lang w:eastAsia="ar-SA"/>
        </w:rPr>
      </w:pPr>
      <w:r w:rsidRPr="00E500C6">
        <w:rPr>
          <w:bCs/>
          <w:lang w:eastAsia="ar-SA"/>
        </w:rPr>
        <w:t>Заявитель может обратиться с жалобой, в том числе в следующих случаях:</w:t>
      </w:r>
    </w:p>
    <w:p w:rsidR="00FF527D" w:rsidRPr="00E500C6" w:rsidRDefault="00FF527D" w:rsidP="00FF527D">
      <w:pPr>
        <w:widowControl w:val="0"/>
        <w:numPr>
          <w:ilvl w:val="0"/>
          <w:numId w:val="2"/>
        </w:numPr>
        <w:tabs>
          <w:tab w:val="left" w:pos="1071"/>
        </w:tabs>
        <w:ind w:firstLine="567"/>
        <w:jc w:val="both"/>
        <w:rPr>
          <w:bCs/>
          <w:lang w:eastAsia="ar-SA"/>
        </w:rPr>
      </w:pPr>
      <w:r w:rsidRPr="00E500C6">
        <w:rPr>
          <w:bCs/>
          <w:lang w:eastAsia="ar-SA"/>
        </w:rPr>
        <w:t>нарушение срока регистрации запроса заявителя о предоставлении муниципальной услуги;</w:t>
      </w:r>
    </w:p>
    <w:p w:rsidR="00FF527D" w:rsidRPr="00E500C6" w:rsidRDefault="00FF527D" w:rsidP="00FF527D">
      <w:pPr>
        <w:widowControl w:val="0"/>
        <w:numPr>
          <w:ilvl w:val="0"/>
          <w:numId w:val="2"/>
        </w:numPr>
        <w:tabs>
          <w:tab w:val="left" w:pos="1071"/>
        </w:tabs>
        <w:ind w:firstLine="567"/>
        <w:jc w:val="both"/>
        <w:rPr>
          <w:bCs/>
          <w:lang w:eastAsia="ar-SA"/>
        </w:rPr>
      </w:pPr>
      <w:r w:rsidRPr="00E500C6">
        <w:rPr>
          <w:bCs/>
          <w:lang w:eastAsia="ar-SA"/>
        </w:rPr>
        <w:t>нарушение срока предоставления муниципальной услуги;</w:t>
      </w:r>
    </w:p>
    <w:p w:rsidR="00FF527D" w:rsidRPr="00E500C6" w:rsidRDefault="00FF527D" w:rsidP="00FF527D">
      <w:pPr>
        <w:widowControl w:val="0"/>
        <w:numPr>
          <w:ilvl w:val="0"/>
          <w:numId w:val="2"/>
        </w:numPr>
        <w:tabs>
          <w:tab w:val="left" w:pos="1071"/>
        </w:tabs>
        <w:ind w:firstLine="567"/>
        <w:jc w:val="both"/>
        <w:rPr>
          <w:bCs/>
          <w:lang w:eastAsia="ar-SA"/>
        </w:rPr>
      </w:pPr>
      <w:r w:rsidRPr="00E500C6">
        <w:rPr>
          <w:bCs/>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F527D" w:rsidRPr="00E500C6" w:rsidRDefault="00FF527D" w:rsidP="00FF527D">
      <w:pPr>
        <w:widowControl w:val="0"/>
        <w:numPr>
          <w:ilvl w:val="0"/>
          <w:numId w:val="2"/>
        </w:numPr>
        <w:tabs>
          <w:tab w:val="left" w:pos="1071"/>
        </w:tabs>
        <w:ind w:firstLine="567"/>
        <w:jc w:val="both"/>
        <w:rPr>
          <w:bCs/>
          <w:lang w:eastAsia="ar-SA"/>
        </w:rPr>
      </w:pPr>
      <w:r w:rsidRPr="00E500C6">
        <w:rPr>
          <w:bCs/>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FF527D" w:rsidRPr="00E500C6" w:rsidRDefault="00FF527D" w:rsidP="00FF527D">
      <w:pPr>
        <w:widowControl w:val="0"/>
        <w:numPr>
          <w:ilvl w:val="0"/>
          <w:numId w:val="2"/>
        </w:numPr>
        <w:tabs>
          <w:tab w:val="left" w:pos="1071"/>
        </w:tabs>
        <w:ind w:firstLine="567"/>
        <w:jc w:val="both"/>
        <w:rPr>
          <w:bCs/>
          <w:lang w:eastAsia="ar-SA"/>
        </w:rPr>
      </w:pPr>
      <w:proofErr w:type="gramStart"/>
      <w:r w:rsidRPr="00E500C6">
        <w:rPr>
          <w:bCs/>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F527D" w:rsidRPr="00E500C6" w:rsidRDefault="00FF527D" w:rsidP="00FF527D">
      <w:pPr>
        <w:widowControl w:val="0"/>
        <w:numPr>
          <w:ilvl w:val="0"/>
          <w:numId w:val="2"/>
        </w:numPr>
        <w:tabs>
          <w:tab w:val="left" w:pos="1071"/>
        </w:tabs>
        <w:ind w:firstLine="567"/>
        <w:jc w:val="both"/>
        <w:rPr>
          <w:bCs/>
          <w:lang w:eastAsia="ar-SA"/>
        </w:rPr>
      </w:pPr>
      <w:r w:rsidRPr="00E500C6">
        <w:rPr>
          <w:bCs/>
          <w:lang w:eastAsia="ar-SA"/>
        </w:rPr>
        <w:t>затребование с заявителя при предоставлении муниципальной услуги пошлины или иной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527D" w:rsidRPr="00E500C6" w:rsidRDefault="00FF527D" w:rsidP="00FF527D">
      <w:pPr>
        <w:widowControl w:val="0"/>
        <w:numPr>
          <w:ilvl w:val="0"/>
          <w:numId w:val="2"/>
        </w:numPr>
        <w:tabs>
          <w:tab w:val="left" w:pos="1071"/>
        </w:tabs>
        <w:ind w:firstLine="567"/>
        <w:jc w:val="both"/>
        <w:rPr>
          <w:bCs/>
          <w:lang w:eastAsia="ar-SA"/>
        </w:rPr>
      </w:pPr>
      <w:proofErr w:type="gramStart"/>
      <w:r w:rsidRPr="00E500C6">
        <w:rPr>
          <w:bCs/>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527D" w:rsidRPr="00E500C6" w:rsidRDefault="00FF527D" w:rsidP="00FF527D">
      <w:pPr>
        <w:widowControl w:val="0"/>
        <w:tabs>
          <w:tab w:val="left" w:pos="1071"/>
        </w:tabs>
        <w:ind w:firstLine="567"/>
        <w:jc w:val="both"/>
        <w:rPr>
          <w:bCs/>
          <w:lang w:eastAsia="ar-SA"/>
        </w:rPr>
      </w:pPr>
    </w:p>
    <w:p w:rsidR="00FF527D" w:rsidRPr="00E500C6" w:rsidRDefault="00A55E13" w:rsidP="00A55E13">
      <w:pPr>
        <w:widowControl w:val="0"/>
        <w:tabs>
          <w:tab w:val="left" w:pos="709"/>
        </w:tabs>
        <w:jc w:val="both"/>
        <w:rPr>
          <w:bCs/>
          <w:lang w:eastAsia="ar-SA"/>
        </w:rPr>
      </w:pPr>
      <w:r>
        <w:rPr>
          <w:bCs/>
          <w:lang w:eastAsia="ar-SA"/>
        </w:rPr>
        <w:tab/>
        <w:t xml:space="preserve">5.3. </w:t>
      </w:r>
      <w:r w:rsidR="00FF527D" w:rsidRPr="00E500C6">
        <w:rPr>
          <w:bCs/>
          <w:lang w:eastAsia="ar-SA"/>
        </w:rPr>
        <w:t>Органы местного самоуправления и уполномоченные на</w:t>
      </w:r>
      <w:r>
        <w:rPr>
          <w:bCs/>
          <w:lang w:eastAsia="ar-SA"/>
        </w:rPr>
        <w:t xml:space="preserve"> </w:t>
      </w:r>
      <w:r w:rsidR="00FF527D" w:rsidRPr="00E500C6">
        <w:rPr>
          <w:bCs/>
          <w:lang w:eastAsia="ar-SA"/>
        </w:rPr>
        <w:t>рассмотрение жалобы должностные лица, которым может быть направлена жалоба</w:t>
      </w:r>
    </w:p>
    <w:p w:rsidR="00FF527D" w:rsidRPr="00E500C6" w:rsidRDefault="00FF527D" w:rsidP="00FF527D">
      <w:pPr>
        <w:widowControl w:val="0"/>
        <w:ind w:firstLine="567"/>
        <w:jc w:val="both"/>
        <w:rPr>
          <w:bCs/>
          <w:lang w:eastAsia="ar-SA"/>
        </w:rPr>
      </w:pPr>
      <w:r w:rsidRPr="00E500C6">
        <w:rPr>
          <w:bCs/>
          <w:lang w:eastAsia="ar-SA"/>
        </w:rPr>
        <w:t>Жалоба на действия должностного лица общего отдела подается главе.</w:t>
      </w:r>
    </w:p>
    <w:p w:rsidR="00FF527D" w:rsidRPr="00E500C6" w:rsidRDefault="00A55E13" w:rsidP="00A55E13">
      <w:pPr>
        <w:widowControl w:val="0"/>
        <w:tabs>
          <w:tab w:val="left" w:pos="3000"/>
        </w:tabs>
        <w:ind w:left="567"/>
        <w:rPr>
          <w:bCs/>
          <w:lang w:eastAsia="ar-SA"/>
        </w:rPr>
      </w:pPr>
      <w:r>
        <w:rPr>
          <w:bCs/>
          <w:lang w:eastAsia="ar-SA"/>
        </w:rPr>
        <w:t xml:space="preserve">5.4. </w:t>
      </w:r>
      <w:r w:rsidR="00FF527D" w:rsidRPr="00E500C6">
        <w:rPr>
          <w:bCs/>
          <w:lang w:eastAsia="ar-SA"/>
        </w:rPr>
        <w:t>Порядок подачи и рассмотрения жалобы</w:t>
      </w:r>
    </w:p>
    <w:p w:rsidR="00FF527D" w:rsidRPr="00E500C6" w:rsidRDefault="00FF527D" w:rsidP="00FF527D">
      <w:pPr>
        <w:widowControl w:val="0"/>
        <w:ind w:firstLine="567"/>
        <w:jc w:val="both"/>
        <w:rPr>
          <w:bCs/>
          <w:lang w:eastAsia="ar-SA"/>
        </w:rPr>
      </w:pPr>
      <w:r w:rsidRPr="00E500C6">
        <w:rPr>
          <w:bCs/>
          <w:lang w:eastAsia="ar-SA"/>
        </w:rPr>
        <w:t xml:space="preserve">Жалоба подается в письменной форме на почтовый адрес администрации, в адрес главы </w:t>
      </w:r>
      <w:r w:rsidR="00A55E13">
        <w:rPr>
          <w:bCs/>
          <w:lang w:eastAsia="ar-SA"/>
        </w:rPr>
        <w:t>Новосельского</w:t>
      </w:r>
      <w:r>
        <w:rPr>
          <w:bCs/>
          <w:lang w:eastAsia="ar-SA"/>
        </w:rPr>
        <w:t xml:space="preserve"> </w:t>
      </w:r>
      <w:r w:rsidRPr="00E500C6">
        <w:rPr>
          <w:bCs/>
          <w:lang w:eastAsia="ar-SA"/>
        </w:rPr>
        <w:t>сельского посе</w:t>
      </w:r>
      <w:r>
        <w:rPr>
          <w:bCs/>
          <w:lang w:eastAsia="ar-SA"/>
        </w:rPr>
        <w:t>д</w:t>
      </w:r>
      <w:r w:rsidRPr="00E500C6">
        <w:rPr>
          <w:bCs/>
          <w:lang w:eastAsia="ar-SA"/>
        </w:rPr>
        <w:t xml:space="preserve">ения </w:t>
      </w:r>
      <w:r>
        <w:rPr>
          <w:bCs/>
          <w:lang w:eastAsia="ar-SA"/>
        </w:rPr>
        <w:t>Брюховецкого</w:t>
      </w:r>
      <w:r w:rsidRPr="00E500C6">
        <w:rPr>
          <w:bCs/>
          <w:lang w:eastAsia="ar-SA"/>
        </w:rPr>
        <w:t xml:space="preserve"> района, а также в форме электронного сообщения на электронный адрес администрации </w:t>
      </w:r>
      <w:r w:rsidR="00A55E13">
        <w:rPr>
          <w:bCs/>
          <w:lang w:eastAsia="ar-SA"/>
        </w:rPr>
        <w:t xml:space="preserve">Новосельского </w:t>
      </w:r>
      <w:r w:rsidRPr="00E500C6">
        <w:rPr>
          <w:bCs/>
          <w:lang w:eastAsia="ar-SA"/>
        </w:rPr>
        <w:t>сельского посе</w:t>
      </w:r>
      <w:r>
        <w:rPr>
          <w:bCs/>
          <w:lang w:eastAsia="ar-SA"/>
        </w:rPr>
        <w:t>д</w:t>
      </w:r>
      <w:r w:rsidRPr="00E500C6">
        <w:rPr>
          <w:bCs/>
          <w:lang w:eastAsia="ar-SA"/>
        </w:rPr>
        <w:t xml:space="preserve">ения </w:t>
      </w:r>
      <w:r>
        <w:rPr>
          <w:bCs/>
          <w:lang w:eastAsia="ar-SA"/>
        </w:rPr>
        <w:t>Брюховецкого</w:t>
      </w:r>
      <w:r w:rsidRPr="00E500C6">
        <w:rPr>
          <w:bCs/>
          <w:lang w:eastAsia="ar-SA"/>
        </w:rPr>
        <w:t xml:space="preserve"> района</w:t>
      </w:r>
      <w:r w:rsidRPr="0023742B">
        <w:rPr>
          <w:bCs/>
          <w:lang w:eastAsia="ar-SA"/>
        </w:rPr>
        <w:t xml:space="preserve"> </w:t>
      </w:r>
      <w:r w:rsidRPr="009B7D59">
        <w:rPr>
          <w:bCs/>
          <w:lang w:eastAsia="ar-SA"/>
        </w:rPr>
        <w:t>с использованием информационно-теле</w:t>
      </w:r>
      <w:r w:rsidR="00A55E13">
        <w:rPr>
          <w:bCs/>
          <w:lang w:eastAsia="ar-SA"/>
        </w:rPr>
        <w:t>коммуникационной сети «Интернет»</w:t>
      </w:r>
      <w:r w:rsidRPr="00E500C6">
        <w:rPr>
          <w:bCs/>
          <w:lang w:eastAsia="ar-SA"/>
        </w:rPr>
        <w:t xml:space="preserve">, </w:t>
      </w:r>
      <w:r w:rsidRPr="00E0253D">
        <w:rPr>
          <w:bCs/>
          <w:lang w:eastAsia="ar-SA"/>
        </w:rPr>
        <w:t>через многофункциональный центр, с использованием информационно-телекоммуникационной сети «Интернет»</w:t>
      </w:r>
      <w:r>
        <w:rPr>
          <w:bCs/>
          <w:lang w:eastAsia="ar-SA"/>
        </w:rPr>
        <w:t>, Е</w:t>
      </w:r>
      <w:r w:rsidRPr="00E500C6">
        <w:rPr>
          <w:bCs/>
          <w:lang w:eastAsia="ar-SA"/>
        </w:rPr>
        <w:t>диного портала государственных и муниципальных услуг или портала государственных и муниципальных услуг Краснодарского края,</w:t>
      </w:r>
      <w:proofErr w:type="gramStart"/>
      <w:r w:rsidRPr="00E500C6">
        <w:rPr>
          <w:bCs/>
          <w:lang w:eastAsia="ar-SA"/>
        </w:rPr>
        <w:t xml:space="preserve"> </w:t>
      </w:r>
      <w:r>
        <w:rPr>
          <w:bCs/>
          <w:lang w:eastAsia="ar-SA"/>
        </w:rPr>
        <w:t>,</w:t>
      </w:r>
      <w:proofErr w:type="gramEnd"/>
      <w:r>
        <w:rPr>
          <w:bCs/>
          <w:lang w:eastAsia="ar-SA"/>
        </w:rPr>
        <w:t xml:space="preserve"> </w:t>
      </w:r>
      <w:r w:rsidRPr="00E500C6">
        <w:rPr>
          <w:bCs/>
          <w:lang w:eastAsia="ar-SA"/>
        </w:rPr>
        <w:t>либо во время личного приёма.</w:t>
      </w:r>
    </w:p>
    <w:p w:rsidR="00FF527D" w:rsidRPr="00E500C6" w:rsidRDefault="00FF527D" w:rsidP="00FF527D">
      <w:pPr>
        <w:widowControl w:val="0"/>
        <w:ind w:firstLine="567"/>
        <w:jc w:val="both"/>
        <w:rPr>
          <w:bCs/>
          <w:lang w:eastAsia="ar-SA"/>
        </w:rPr>
      </w:pPr>
      <w:r w:rsidRPr="00E500C6">
        <w:rPr>
          <w:bCs/>
          <w:lang w:eastAsia="ar-SA"/>
        </w:rPr>
        <w:t>Жалоба должна содержать:</w:t>
      </w:r>
    </w:p>
    <w:p w:rsidR="00FF527D" w:rsidRPr="00E500C6" w:rsidRDefault="00FF527D" w:rsidP="00FF527D">
      <w:pPr>
        <w:widowControl w:val="0"/>
        <w:numPr>
          <w:ilvl w:val="0"/>
          <w:numId w:val="3"/>
        </w:numPr>
        <w:tabs>
          <w:tab w:val="left" w:pos="1108"/>
        </w:tabs>
        <w:ind w:firstLine="567"/>
        <w:jc w:val="both"/>
        <w:rPr>
          <w:bCs/>
          <w:lang w:eastAsia="ar-SA"/>
        </w:rPr>
      </w:pPr>
      <w:r w:rsidRPr="00E500C6">
        <w:rPr>
          <w:bCs/>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FF527D" w:rsidRPr="00E500C6" w:rsidRDefault="00FF527D" w:rsidP="00FF527D">
      <w:pPr>
        <w:widowControl w:val="0"/>
        <w:numPr>
          <w:ilvl w:val="0"/>
          <w:numId w:val="3"/>
        </w:numPr>
        <w:tabs>
          <w:tab w:val="left" w:pos="1108"/>
        </w:tabs>
        <w:ind w:firstLine="567"/>
        <w:jc w:val="both"/>
        <w:rPr>
          <w:bCs/>
          <w:lang w:eastAsia="ar-SA"/>
        </w:rPr>
      </w:pPr>
      <w:proofErr w:type="gramStart"/>
      <w:r w:rsidRPr="00E500C6">
        <w:rPr>
          <w:bCs/>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527D" w:rsidRPr="00E500C6" w:rsidRDefault="00FF527D" w:rsidP="00FF527D">
      <w:pPr>
        <w:widowControl w:val="0"/>
        <w:numPr>
          <w:ilvl w:val="0"/>
          <w:numId w:val="3"/>
        </w:numPr>
        <w:tabs>
          <w:tab w:val="left" w:pos="1108"/>
        </w:tabs>
        <w:ind w:firstLine="567"/>
        <w:jc w:val="both"/>
        <w:rPr>
          <w:bCs/>
          <w:lang w:eastAsia="ar-SA"/>
        </w:rPr>
      </w:pPr>
      <w:r w:rsidRPr="00E500C6">
        <w:rPr>
          <w:bCs/>
          <w:lang w:eastAsia="ar-SA"/>
        </w:rPr>
        <w:t>сведения об обжалуемых решениях и действиях (бездействиях) специалиста, должностного лица администрации;</w:t>
      </w:r>
    </w:p>
    <w:p w:rsidR="00FF527D" w:rsidRPr="00E500C6" w:rsidRDefault="00FF527D" w:rsidP="00FF527D">
      <w:pPr>
        <w:widowControl w:val="0"/>
        <w:numPr>
          <w:ilvl w:val="0"/>
          <w:numId w:val="3"/>
        </w:numPr>
        <w:tabs>
          <w:tab w:val="left" w:pos="1108"/>
        </w:tabs>
        <w:ind w:firstLine="567"/>
        <w:jc w:val="both"/>
        <w:rPr>
          <w:bCs/>
          <w:lang w:eastAsia="ar-SA"/>
        </w:rPr>
      </w:pPr>
      <w:r w:rsidRPr="00E500C6">
        <w:rPr>
          <w:bCs/>
          <w:lang w:eastAsia="ar-SA"/>
        </w:rPr>
        <w:t>доводы, на основании которых заявитель не согласен с решением и действием (бездействием) специалиста, должностного лица администрации. Заявителем могут быть представлены документы (при наличии), подтверждающие доводы заявителя, либо их копии.</w:t>
      </w:r>
    </w:p>
    <w:p w:rsidR="00FF527D" w:rsidRPr="00E500C6" w:rsidRDefault="00A55E13" w:rsidP="00A55E13">
      <w:pPr>
        <w:widowControl w:val="0"/>
        <w:tabs>
          <w:tab w:val="left" w:pos="709"/>
        </w:tabs>
        <w:rPr>
          <w:bCs/>
          <w:lang w:eastAsia="ar-SA"/>
        </w:rPr>
      </w:pPr>
      <w:r>
        <w:rPr>
          <w:bCs/>
          <w:lang w:eastAsia="ar-SA"/>
        </w:rPr>
        <w:tab/>
        <w:t xml:space="preserve">5.5. </w:t>
      </w:r>
      <w:r w:rsidR="00FF527D" w:rsidRPr="00E500C6">
        <w:rPr>
          <w:bCs/>
          <w:lang w:eastAsia="ar-SA"/>
        </w:rPr>
        <w:t>Сроки рассмотрения жалобы</w:t>
      </w:r>
    </w:p>
    <w:p w:rsidR="00FF527D" w:rsidRPr="00E500C6" w:rsidRDefault="00FF527D" w:rsidP="00FF527D">
      <w:pPr>
        <w:widowControl w:val="0"/>
        <w:ind w:firstLine="567"/>
        <w:jc w:val="both"/>
        <w:rPr>
          <w:bCs/>
          <w:lang w:eastAsia="ar-SA"/>
        </w:rPr>
      </w:pPr>
      <w:proofErr w:type="gramStart"/>
      <w:r w:rsidRPr="00E500C6">
        <w:rPr>
          <w:bCs/>
          <w:lang w:eastAsia="ar-SA"/>
        </w:rPr>
        <w:t>Жалоба подлежит рассмотрению должностным лицом, наделенным полномочием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F527D" w:rsidRPr="00E500C6" w:rsidRDefault="00A55E13" w:rsidP="00A55E13">
      <w:pPr>
        <w:widowControl w:val="0"/>
        <w:ind w:firstLine="567"/>
        <w:rPr>
          <w:bCs/>
          <w:lang w:eastAsia="ar-SA"/>
        </w:rPr>
      </w:pPr>
      <w:r>
        <w:rPr>
          <w:bCs/>
          <w:lang w:eastAsia="ar-SA"/>
        </w:rPr>
        <w:t xml:space="preserve">5.6. </w:t>
      </w:r>
      <w:r w:rsidR="00FF527D" w:rsidRPr="00E500C6">
        <w:rPr>
          <w:bCs/>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527D" w:rsidRPr="00E500C6" w:rsidRDefault="00FF527D" w:rsidP="00FF527D">
      <w:pPr>
        <w:widowControl w:val="0"/>
        <w:ind w:firstLine="567"/>
        <w:rPr>
          <w:bCs/>
          <w:lang w:eastAsia="ar-SA"/>
        </w:rPr>
      </w:pPr>
      <w:r w:rsidRPr="00E500C6">
        <w:rPr>
          <w:bCs/>
          <w:lang w:eastAsia="ar-SA"/>
        </w:rPr>
        <w:t>Основания для приостановления рассмотрения жалобы отсутствуют.</w:t>
      </w:r>
    </w:p>
    <w:p w:rsidR="00FF527D" w:rsidRPr="00E500C6" w:rsidRDefault="00A55E13" w:rsidP="00A55E13">
      <w:pPr>
        <w:widowControl w:val="0"/>
        <w:tabs>
          <w:tab w:val="left" w:pos="851"/>
        </w:tabs>
        <w:rPr>
          <w:bCs/>
          <w:lang w:eastAsia="ar-SA"/>
        </w:rPr>
      </w:pPr>
      <w:r>
        <w:rPr>
          <w:bCs/>
          <w:lang w:eastAsia="ar-SA"/>
        </w:rPr>
        <w:tab/>
        <w:t xml:space="preserve">5.7. </w:t>
      </w:r>
      <w:r w:rsidR="00FF527D" w:rsidRPr="00E500C6">
        <w:rPr>
          <w:bCs/>
          <w:lang w:eastAsia="ar-SA"/>
        </w:rPr>
        <w:t>Результат рассмотрения жалобы</w:t>
      </w:r>
    </w:p>
    <w:p w:rsidR="00FF527D" w:rsidRPr="00E500C6" w:rsidRDefault="00FF527D" w:rsidP="00FF527D">
      <w:pPr>
        <w:widowControl w:val="0"/>
        <w:ind w:firstLine="567"/>
        <w:jc w:val="both"/>
        <w:rPr>
          <w:bCs/>
          <w:lang w:eastAsia="ar-SA"/>
        </w:rPr>
      </w:pPr>
      <w:r w:rsidRPr="00E500C6">
        <w:rPr>
          <w:bCs/>
          <w:lang w:eastAsia="ar-SA"/>
        </w:rPr>
        <w:t xml:space="preserve">По результатам рассмотрения жалобы </w:t>
      </w:r>
      <w:proofErr w:type="gramStart"/>
      <w:r w:rsidRPr="00E500C6">
        <w:rPr>
          <w:bCs/>
          <w:lang w:eastAsia="ar-SA"/>
        </w:rPr>
        <w:t>орган, предоставляющий муниципальную услугу принимает</w:t>
      </w:r>
      <w:proofErr w:type="gramEnd"/>
      <w:r w:rsidRPr="00E500C6">
        <w:rPr>
          <w:bCs/>
          <w:lang w:eastAsia="ar-SA"/>
        </w:rPr>
        <w:t xml:space="preserve"> одно из следующих решений:</w:t>
      </w:r>
    </w:p>
    <w:p w:rsidR="00FF527D" w:rsidRPr="00E500C6" w:rsidRDefault="00FF527D" w:rsidP="00FF527D">
      <w:pPr>
        <w:widowControl w:val="0"/>
        <w:numPr>
          <w:ilvl w:val="0"/>
          <w:numId w:val="4"/>
        </w:numPr>
        <w:tabs>
          <w:tab w:val="left" w:pos="1069"/>
        </w:tabs>
        <w:ind w:firstLine="567"/>
        <w:jc w:val="both"/>
        <w:rPr>
          <w:bCs/>
          <w:lang w:eastAsia="ar-SA"/>
        </w:rPr>
      </w:pPr>
      <w:proofErr w:type="gramStart"/>
      <w:r w:rsidRPr="00E500C6">
        <w:rPr>
          <w:bCs/>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при предоставлении данной муниципальной услуги, а также в иных формах;</w:t>
      </w:r>
      <w:proofErr w:type="gramEnd"/>
    </w:p>
    <w:p w:rsidR="00FF527D" w:rsidRPr="00E500C6" w:rsidRDefault="00FF527D" w:rsidP="00A55E13">
      <w:pPr>
        <w:widowControl w:val="0"/>
        <w:numPr>
          <w:ilvl w:val="0"/>
          <w:numId w:val="4"/>
        </w:numPr>
        <w:tabs>
          <w:tab w:val="left" w:pos="1069"/>
        </w:tabs>
        <w:ind w:firstLine="709"/>
        <w:jc w:val="both"/>
        <w:rPr>
          <w:bCs/>
          <w:lang w:eastAsia="ar-SA"/>
        </w:rPr>
      </w:pPr>
      <w:r w:rsidRPr="00E500C6">
        <w:rPr>
          <w:bCs/>
          <w:lang w:eastAsia="ar-SA"/>
        </w:rPr>
        <w:t>отказывает в удовлетворении жалобы.</w:t>
      </w:r>
    </w:p>
    <w:p w:rsidR="00FF527D" w:rsidRPr="00E500C6" w:rsidRDefault="00A55E13" w:rsidP="00A55E13">
      <w:pPr>
        <w:widowControl w:val="0"/>
        <w:tabs>
          <w:tab w:val="left" w:pos="709"/>
        </w:tabs>
        <w:rPr>
          <w:bCs/>
          <w:lang w:eastAsia="ar-SA"/>
        </w:rPr>
      </w:pPr>
      <w:r>
        <w:rPr>
          <w:bCs/>
          <w:lang w:eastAsia="ar-SA"/>
        </w:rPr>
        <w:tab/>
        <w:t xml:space="preserve">5.8. </w:t>
      </w:r>
      <w:r w:rsidR="00FF527D" w:rsidRPr="00E500C6">
        <w:rPr>
          <w:bCs/>
          <w:lang w:eastAsia="ar-SA"/>
        </w:rPr>
        <w:t>Порядок информирования заявителя о результатах рассмотрения жалобы</w:t>
      </w:r>
    </w:p>
    <w:p w:rsidR="00FF527D" w:rsidRPr="00E500C6" w:rsidRDefault="00FF527D" w:rsidP="00FF527D">
      <w:pPr>
        <w:widowControl w:val="0"/>
        <w:ind w:firstLine="567"/>
        <w:jc w:val="both"/>
        <w:rPr>
          <w:bCs/>
          <w:lang w:eastAsia="ar-SA"/>
        </w:rPr>
      </w:pPr>
      <w:r w:rsidRPr="00E500C6">
        <w:rPr>
          <w:bCs/>
          <w:lang w:eastAsia="ar-SA"/>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27D" w:rsidRPr="00E500C6" w:rsidRDefault="00FF527D" w:rsidP="00A55E13">
      <w:pPr>
        <w:widowControl w:val="0"/>
        <w:ind w:firstLine="567"/>
        <w:rPr>
          <w:bCs/>
          <w:lang w:eastAsia="ar-SA"/>
        </w:rPr>
      </w:pPr>
      <w:r w:rsidRPr="00E500C6">
        <w:rPr>
          <w:bCs/>
          <w:lang w:eastAsia="ar-SA"/>
        </w:rPr>
        <w:t>5.9. Порядок обжалования решения по жалобе</w:t>
      </w:r>
    </w:p>
    <w:p w:rsidR="00FF527D" w:rsidRDefault="00FF527D" w:rsidP="00FF527D">
      <w:pPr>
        <w:widowControl w:val="0"/>
        <w:ind w:firstLine="567"/>
        <w:jc w:val="both"/>
        <w:rPr>
          <w:bCs/>
          <w:lang w:eastAsia="ar-SA"/>
        </w:rPr>
      </w:pPr>
      <w:r w:rsidRPr="00E500C6">
        <w:rPr>
          <w:bCs/>
          <w:lang w:eastAsia="ar-SA"/>
        </w:rPr>
        <w:t xml:space="preserve">Заявитель вправе обжаловать решение принятое уполномоченным органом, по жалобе в судебном порядке в </w:t>
      </w:r>
      <w:r>
        <w:rPr>
          <w:bCs/>
          <w:lang w:eastAsia="ar-SA"/>
        </w:rPr>
        <w:t>сроки, установленные законодательством Российской Федерации</w:t>
      </w:r>
      <w:r w:rsidRPr="00E500C6">
        <w:rPr>
          <w:bCs/>
          <w:lang w:eastAsia="ar-SA"/>
        </w:rPr>
        <w:t>.</w:t>
      </w:r>
    </w:p>
    <w:p w:rsidR="00FF527D" w:rsidRPr="00E500C6" w:rsidRDefault="00FF527D" w:rsidP="00A55E13">
      <w:pPr>
        <w:widowControl w:val="0"/>
        <w:ind w:firstLine="567"/>
        <w:jc w:val="both"/>
        <w:rPr>
          <w:bCs/>
          <w:lang w:eastAsia="ar-SA"/>
        </w:rPr>
      </w:pPr>
      <w:r>
        <w:rPr>
          <w:bCs/>
          <w:lang w:eastAsia="ar-SA"/>
        </w:rPr>
        <w:t xml:space="preserve">5.10. </w:t>
      </w:r>
      <w:r w:rsidRPr="00E500C6">
        <w:rPr>
          <w:bCs/>
          <w:lang w:eastAsia="ar-SA"/>
        </w:rPr>
        <w:t>Право заявителя на получение информации и документов, необходимых для обоснования и рассмотрения жалобы</w:t>
      </w:r>
    </w:p>
    <w:p w:rsidR="00FF527D" w:rsidRPr="00E500C6" w:rsidRDefault="00FF527D" w:rsidP="00FF527D">
      <w:pPr>
        <w:widowControl w:val="0"/>
        <w:ind w:firstLine="567"/>
        <w:jc w:val="both"/>
        <w:rPr>
          <w:bCs/>
          <w:lang w:eastAsia="ar-SA"/>
        </w:rPr>
      </w:pPr>
      <w:r w:rsidRPr="00E500C6">
        <w:rPr>
          <w:bCs/>
          <w:lang w:eastAsia="ar-SA"/>
        </w:rPr>
        <w:t>Заявители имеют право на получение исчерпывающей информации и документов, необходимых для обоснования и рассмотрения жалобы.</w:t>
      </w:r>
    </w:p>
    <w:p w:rsidR="00FF527D" w:rsidRPr="00E500C6" w:rsidRDefault="00FF527D" w:rsidP="00FF527D">
      <w:pPr>
        <w:widowControl w:val="0"/>
        <w:ind w:firstLine="567"/>
        <w:jc w:val="both"/>
        <w:rPr>
          <w:bCs/>
          <w:lang w:eastAsia="ar-SA"/>
        </w:rPr>
      </w:pPr>
      <w:r w:rsidRPr="00E500C6">
        <w:rPr>
          <w:bCs/>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F527D" w:rsidRPr="00E500C6" w:rsidRDefault="00A55E13" w:rsidP="00A55E13">
      <w:pPr>
        <w:ind w:firstLine="567"/>
        <w:jc w:val="both"/>
        <w:rPr>
          <w:bCs/>
          <w:lang w:eastAsia="ar-SA"/>
        </w:rPr>
      </w:pPr>
      <w:r>
        <w:t xml:space="preserve">5.11. </w:t>
      </w:r>
      <w:r w:rsidR="00FF527D" w:rsidRPr="00A55E13">
        <w:t>Способы информирования заявителей о порядке подачи</w:t>
      </w:r>
      <w:r>
        <w:t xml:space="preserve"> </w:t>
      </w:r>
      <w:r w:rsidR="00FF527D" w:rsidRPr="00A55E13">
        <w:t>и рассмотрения жалобы</w:t>
      </w:r>
      <w:r>
        <w:t xml:space="preserve"> </w:t>
      </w:r>
      <w:r w:rsidR="00FF527D" w:rsidRPr="00E500C6">
        <w:rPr>
          <w:bCs/>
          <w:lang w:eastAsia="ar-SA"/>
        </w:rPr>
        <w:t>Информирование заявителей о порядке подачи и рассмотрения жалобы осуществляется:</w:t>
      </w:r>
    </w:p>
    <w:p w:rsidR="00FF527D" w:rsidRPr="00E500C6" w:rsidRDefault="00FF527D" w:rsidP="00FF527D">
      <w:pPr>
        <w:widowControl w:val="0"/>
        <w:tabs>
          <w:tab w:val="left" w:pos="1052"/>
        </w:tabs>
        <w:ind w:firstLine="567"/>
        <w:jc w:val="both"/>
        <w:rPr>
          <w:bCs/>
          <w:lang w:eastAsia="ar-SA"/>
        </w:rPr>
      </w:pPr>
      <w:r w:rsidRPr="00E500C6">
        <w:rPr>
          <w:bCs/>
          <w:lang w:eastAsia="ar-SA"/>
        </w:rPr>
        <w:t>а)</w:t>
      </w:r>
      <w:r w:rsidRPr="00E500C6">
        <w:rPr>
          <w:bCs/>
          <w:lang w:eastAsia="ar-SA"/>
        </w:rPr>
        <w:tab/>
        <w:t xml:space="preserve">непосредственно в здании администрации </w:t>
      </w:r>
      <w:r w:rsidR="00A55E13">
        <w:rPr>
          <w:bCs/>
          <w:lang w:eastAsia="ar-SA"/>
        </w:rPr>
        <w:t>Новосельского</w:t>
      </w:r>
      <w:r>
        <w:rPr>
          <w:bCs/>
          <w:lang w:eastAsia="ar-SA"/>
        </w:rPr>
        <w:t xml:space="preserve"> </w:t>
      </w:r>
      <w:r w:rsidRPr="00E500C6">
        <w:rPr>
          <w:bCs/>
          <w:lang w:eastAsia="ar-SA"/>
        </w:rPr>
        <w:t xml:space="preserve">сельского поселения </w:t>
      </w:r>
      <w:r>
        <w:rPr>
          <w:bCs/>
          <w:lang w:eastAsia="ar-SA"/>
        </w:rPr>
        <w:t>Брюховецкого</w:t>
      </w:r>
      <w:r w:rsidRPr="00E500C6">
        <w:rPr>
          <w:bCs/>
          <w:lang w:eastAsia="ar-SA"/>
        </w:rPr>
        <w:t xml:space="preserve"> района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F527D" w:rsidRPr="00E500C6" w:rsidRDefault="00FF527D" w:rsidP="00FF527D">
      <w:pPr>
        <w:widowControl w:val="0"/>
        <w:tabs>
          <w:tab w:val="left" w:pos="1052"/>
        </w:tabs>
        <w:ind w:firstLine="567"/>
        <w:jc w:val="both"/>
        <w:rPr>
          <w:bCs/>
          <w:lang w:eastAsia="ar-SA"/>
        </w:rPr>
      </w:pPr>
      <w:r w:rsidRPr="00E500C6">
        <w:rPr>
          <w:bCs/>
          <w:lang w:eastAsia="ar-SA"/>
        </w:rPr>
        <w:t>б)</w:t>
      </w:r>
      <w:r w:rsidRPr="00E500C6">
        <w:rPr>
          <w:bCs/>
          <w:lang w:eastAsia="ar-SA"/>
        </w:rPr>
        <w:tab/>
        <w:t>посредством использования телефонной связи;</w:t>
      </w:r>
    </w:p>
    <w:p w:rsidR="00FF527D" w:rsidRPr="00E500C6" w:rsidRDefault="00FF527D" w:rsidP="00FF527D">
      <w:pPr>
        <w:widowControl w:val="0"/>
        <w:tabs>
          <w:tab w:val="left" w:pos="1052"/>
        </w:tabs>
        <w:ind w:firstLine="567"/>
        <w:jc w:val="both"/>
        <w:rPr>
          <w:bCs/>
          <w:lang w:eastAsia="ar-SA"/>
        </w:rPr>
      </w:pPr>
      <w:r w:rsidRPr="00E500C6">
        <w:rPr>
          <w:bCs/>
          <w:lang w:eastAsia="ar-SA"/>
        </w:rPr>
        <w:t>в)</w:t>
      </w:r>
      <w:r w:rsidRPr="00E500C6">
        <w:rPr>
          <w:bCs/>
          <w:lang w:eastAsia="ar-SA"/>
        </w:rPr>
        <w:tab/>
        <w:t xml:space="preserve">посредством официального сайта администрации </w:t>
      </w:r>
      <w:r w:rsidR="00A55E13">
        <w:rPr>
          <w:bCs/>
          <w:lang w:eastAsia="ar-SA"/>
        </w:rPr>
        <w:t>Новосельского</w:t>
      </w:r>
      <w:r>
        <w:rPr>
          <w:bCs/>
          <w:lang w:eastAsia="ar-SA"/>
        </w:rPr>
        <w:t xml:space="preserve"> </w:t>
      </w:r>
      <w:r w:rsidRPr="00E500C6">
        <w:rPr>
          <w:bCs/>
          <w:lang w:eastAsia="ar-SA"/>
        </w:rPr>
        <w:t xml:space="preserve">сельского поселения </w:t>
      </w:r>
      <w:r>
        <w:rPr>
          <w:bCs/>
          <w:lang w:eastAsia="ar-SA"/>
        </w:rPr>
        <w:t>Брюховецкого</w:t>
      </w:r>
      <w:r w:rsidRPr="00E500C6">
        <w:rPr>
          <w:bCs/>
          <w:lang w:eastAsia="ar-SA"/>
        </w:rPr>
        <w:t xml:space="preserve"> района, Единого портала и портала Краснодарского края;</w:t>
      </w:r>
    </w:p>
    <w:p w:rsidR="00FF527D" w:rsidRPr="00E500C6" w:rsidRDefault="00FF527D" w:rsidP="00FF527D">
      <w:pPr>
        <w:widowControl w:val="0"/>
        <w:tabs>
          <w:tab w:val="left" w:pos="1052"/>
        </w:tabs>
        <w:ind w:firstLine="567"/>
        <w:jc w:val="both"/>
        <w:rPr>
          <w:bCs/>
          <w:lang w:eastAsia="ar-SA"/>
        </w:rPr>
      </w:pPr>
      <w:r w:rsidRPr="00E500C6">
        <w:rPr>
          <w:bCs/>
          <w:lang w:eastAsia="ar-SA"/>
        </w:rPr>
        <w:t>г)</w:t>
      </w:r>
      <w:r w:rsidRPr="00E500C6">
        <w:rPr>
          <w:bCs/>
          <w:lang w:eastAsia="ar-SA"/>
        </w:rPr>
        <w:tab/>
        <w:t>при личном обращении к специалисту;</w:t>
      </w:r>
    </w:p>
    <w:p w:rsidR="00FF527D" w:rsidRPr="00E500C6" w:rsidRDefault="00FF527D" w:rsidP="00FF527D">
      <w:pPr>
        <w:widowControl w:val="0"/>
        <w:tabs>
          <w:tab w:val="left" w:pos="1052"/>
        </w:tabs>
        <w:ind w:firstLine="567"/>
        <w:jc w:val="both"/>
        <w:rPr>
          <w:bCs/>
          <w:lang w:eastAsia="ar-SA"/>
        </w:rPr>
      </w:pPr>
      <w:r w:rsidRPr="00E500C6">
        <w:rPr>
          <w:bCs/>
          <w:lang w:eastAsia="ar-SA"/>
        </w:rPr>
        <w:t>д)</w:t>
      </w:r>
      <w:r w:rsidRPr="00E500C6">
        <w:rPr>
          <w:bCs/>
          <w:lang w:eastAsia="ar-SA"/>
        </w:rPr>
        <w:tab/>
        <w:t>по письменному запросу.</w:t>
      </w:r>
    </w:p>
    <w:p w:rsidR="00FF527D" w:rsidRDefault="00FF527D" w:rsidP="00780A93">
      <w:pPr>
        <w:widowControl w:val="0"/>
        <w:autoSpaceDE w:val="0"/>
        <w:autoSpaceDN w:val="0"/>
        <w:adjustRightInd w:val="0"/>
        <w:jc w:val="center"/>
        <w:outlineLvl w:val="1"/>
      </w:pPr>
    </w:p>
    <w:p w:rsidR="00FF527D" w:rsidRDefault="00FF527D" w:rsidP="00780A93">
      <w:pPr>
        <w:widowControl w:val="0"/>
        <w:autoSpaceDE w:val="0"/>
        <w:autoSpaceDN w:val="0"/>
        <w:adjustRightInd w:val="0"/>
        <w:jc w:val="center"/>
        <w:outlineLvl w:val="1"/>
      </w:pPr>
    </w:p>
    <w:p w:rsidR="00780A93" w:rsidRDefault="00A55E13" w:rsidP="00780A93">
      <w:pPr>
        <w:pStyle w:val="ConsPlusNonformat"/>
        <w:suppressAutoHyphens/>
        <w:jc w:val="both"/>
        <w:rPr>
          <w:rFonts w:ascii="Times New Roman" w:hAnsi="Times New Roman" w:cs="Times New Roman"/>
          <w:sz w:val="26"/>
          <w:szCs w:val="26"/>
        </w:rPr>
      </w:pPr>
      <w:r>
        <w:rPr>
          <w:rFonts w:ascii="Times New Roman" w:hAnsi="Times New Roman" w:cs="Times New Roman"/>
          <w:sz w:val="26"/>
          <w:szCs w:val="26"/>
        </w:rPr>
        <w:t xml:space="preserve"> </w:t>
      </w:r>
    </w:p>
    <w:p w:rsidR="00AE2BA2" w:rsidRDefault="00AE2BA2"/>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A55E13" w:rsidRDefault="00A55E13"/>
    <w:p w:rsidR="00F802DC" w:rsidRDefault="00F802DC"/>
    <w:p w:rsidR="00A55E13" w:rsidRDefault="00A55E13"/>
    <w:p w:rsidR="00A55E13" w:rsidRPr="00E500C6" w:rsidRDefault="00A55E13" w:rsidP="00A55E13">
      <w:pPr>
        <w:widowControl w:val="0"/>
        <w:autoSpaceDE w:val="0"/>
        <w:autoSpaceDN w:val="0"/>
        <w:adjustRightInd w:val="0"/>
        <w:ind w:firstLine="4536"/>
        <w:jc w:val="center"/>
        <w:outlineLvl w:val="0"/>
      </w:pPr>
      <w:r w:rsidRPr="00E500C6">
        <w:t>ПРИЛОЖЕНИЕ № 1</w:t>
      </w:r>
    </w:p>
    <w:p w:rsidR="00A55E13" w:rsidRPr="00E500C6" w:rsidRDefault="00A55E13" w:rsidP="00A55E13">
      <w:pPr>
        <w:widowControl w:val="0"/>
        <w:shd w:val="clear" w:color="auto" w:fill="FFFFFF"/>
        <w:autoSpaceDE w:val="0"/>
        <w:autoSpaceDN w:val="0"/>
        <w:adjustRightInd w:val="0"/>
        <w:ind w:firstLine="4536"/>
        <w:jc w:val="center"/>
      </w:pPr>
      <w:r w:rsidRPr="00E500C6">
        <w:t>к административному регламенту</w:t>
      </w:r>
    </w:p>
    <w:p w:rsidR="00A55E13" w:rsidRPr="00E500C6" w:rsidRDefault="00A55E13" w:rsidP="00A55E13">
      <w:pPr>
        <w:widowControl w:val="0"/>
        <w:shd w:val="clear" w:color="auto" w:fill="FFFFFF"/>
        <w:autoSpaceDE w:val="0"/>
        <w:autoSpaceDN w:val="0"/>
        <w:adjustRightInd w:val="0"/>
        <w:ind w:firstLine="4536"/>
        <w:jc w:val="center"/>
        <w:rPr>
          <w:rFonts w:eastAsia="Calibri"/>
        </w:rPr>
      </w:pPr>
      <w:r w:rsidRPr="00E500C6">
        <w:rPr>
          <w:rFonts w:eastAsia="Calibri"/>
        </w:rPr>
        <w:t>предоставления администрацией</w:t>
      </w:r>
    </w:p>
    <w:p w:rsidR="00A55E13" w:rsidRPr="00E500C6" w:rsidRDefault="00A55E13" w:rsidP="00A55E13">
      <w:pPr>
        <w:widowControl w:val="0"/>
        <w:shd w:val="clear" w:color="auto" w:fill="FFFFFF"/>
        <w:autoSpaceDE w:val="0"/>
        <w:autoSpaceDN w:val="0"/>
        <w:adjustRightInd w:val="0"/>
        <w:ind w:left="4536"/>
        <w:jc w:val="center"/>
        <w:rPr>
          <w:rFonts w:eastAsia="Calibri"/>
        </w:rPr>
      </w:pPr>
      <w:r>
        <w:rPr>
          <w:bCs/>
          <w:lang w:eastAsia="ar-SA"/>
        </w:rPr>
        <w:t xml:space="preserve">Новосельского сельского </w:t>
      </w:r>
      <w:r w:rsidRPr="00E500C6">
        <w:rPr>
          <w:bCs/>
          <w:lang w:eastAsia="ar-SA"/>
        </w:rPr>
        <w:t xml:space="preserve">поселения </w:t>
      </w:r>
      <w:r>
        <w:rPr>
          <w:bCs/>
          <w:lang w:eastAsia="ar-SA"/>
        </w:rPr>
        <w:t xml:space="preserve">Брюховецкого </w:t>
      </w:r>
      <w:r w:rsidRPr="00E500C6">
        <w:rPr>
          <w:bCs/>
          <w:lang w:eastAsia="ar-SA"/>
        </w:rPr>
        <w:t xml:space="preserve">района </w:t>
      </w:r>
      <w:r w:rsidRPr="00E500C6">
        <w:rPr>
          <w:rFonts w:eastAsia="Calibri"/>
        </w:rPr>
        <w:t>муниципальной</w:t>
      </w:r>
      <w:r>
        <w:rPr>
          <w:rFonts w:eastAsia="Calibri"/>
        </w:rPr>
        <w:t xml:space="preserve"> </w:t>
      </w:r>
      <w:r w:rsidRPr="00E500C6">
        <w:rPr>
          <w:rFonts w:eastAsia="Calibri"/>
        </w:rPr>
        <w:t>услуги «Уведомительная регистрация</w:t>
      </w:r>
    </w:p>
    <w:p w:rsidR="00A55E13" w:rsidRPr="00E500C6" w:rsidRDefault="00A55E13" w:rsidP="00A55E13">
      <w:pPr>
        <w:ind w:firstLine="4536"/>
        <w:jc w:val="center"/>
        <w:rPr>
          <w:rFonts w:eastAsia="Calibri"/>
        </w:rPr>
      </w:pPr>
      <w:r w:rsidRPr="00E500C6">
        <w:rPr>
          <w:rFonts w:eastAsia="Calibri"/>
        </w:rPr>
        <w:t>трудового договора с работодателем</w:t>
      </w:r>
    </w:p>
    <w:p w:rsidR="00A55E13" w:rsidRPr="00E500C6" w:rsidRDefault="00A55E13" w:rsidP="00A55E13">
      <w:pPr>
        <w:ind w:firstLine="4536"/>
        <w:jc w:val="center"/>
        <w:rPr>
          <w:rFonts w:eastAsia="Calibri"/>
        </w:rPr>
      </w:pPr>
      <w:r w:rsidRPr="00E500C6">
        <w:rPr>
          <w:rFonts w:eastAsia="Calibri"/>
        </w:rPr>
        <w:t>физическим лицом, не являющимся</w:t>
      </w:r>
    </w:p>
    <w:p w:rsidR="00A55E13" w:rsidRPr="00E500C6" w:rsidRDefault="00A55E13" w:rsidP="00A55E13">
      <w:pPr>
        <w:ind w:firstLine="4536"/>
        <w:jc w:val="center"/>
      </w:pPr>
      <w:r w:rsidRPr="00E500C6">
        <w:rPr>
          <w:rFonts w:eastAsia="Calibri"/>
        </w:rPr>
        <w:t xml:space="preserve">индивидуальным </w:t>
      </w:r>
      <w:r>
        <w:rPr>
          <w:rFonts w:eastAsia="Calibri"/>
        </w:rPr>
        <w:t>п</w:t>
      </w:r>
      <w:r w:rsidRPr="00E500C6">
        <w:rPr>
          <w:rFonts w:eastAsia="Calibri"/>
        </w:rPr>
        <w:t>редпринимателем»</w:t>
      </w:r>
    </w:p>
    <w:p w:rsidR="00A55E13" w:rsidRPr="00E500C6" w:rsidRDefault="00A55E13" w:rsidP="00A55E13">
      <w:pPr>
        <w:ind w:firstLine="567"/>
        <w:jc w:val="center"/>
      </w:pPr>
    </w:p>
    <w:p w:rsidR="00A55E13" w:rsidRPr="00E500C6" w:rsidRDefault="00A55E13" w:rsidP="00A55E13">
      <w:pPr>
        <w:ind w:firstLine="567"/>
        <w:jc w:val="right"/>
        <w:rPr>
          <w:rFonts w:eastAsia="Calibri"/>
        </w:rPr>
      </w:pPr>
    </w:p>
    <w:p w:rsidR="00A55E13" w:rsidRPr="000912B8" w:rsidRDefault="00A55E13" w:rsidP="000912B8">
      <w:pPr>
        <w:autoSpaceDE w:val="0"/>
        <w:autoSpaceDN w:val="0"/>
        <w:adjustRightInd w:val="0"/>
        <w:ind w:left="4395"/>
        <w:jc w:val="both"/>
        <w:rPr>
          <w:rFonts w:eastAsiaTheme="minorHAnsi"/>
          <w:lang w:eastAsia="en-US"/>
        </w:rPr>
      </w:pPr>
      <w:r w:rsidRPr="000912B8">
        <w:rPr>
          <w:rFonts w:eastAsiaTheme="minorHAnsi"/>
          <w:lang w:eastAsia="en-US"/>
        </w:rPr>
        <w:t>Руководителю</w:t>
      </w:r>
    </w:p>
    <w:p w:rsidR="000912B8" w:rsidRDefault="00A55E13" w:rsidP="000912B8">
      <w:pPr>
        <w:autoSpaceDE w:val="0"/>
        <w:autoSpaceDN w:val="0"/>
        <w:adjustRightInd w:val="0"/>
        <w:ind w:left="4395"/>
        <w:jc w:val="both"/>
        <w:rPr>
          <w:rFonts w:eastAsiaTheme="minorHAnsi"/>
          <w:lang w:eastAsia="en-US"/>
        </w:rPr>
      </w:pPr>
      <w:r w:rsidRPr="000912B8">
        <w:rPr>
          <w:rFonts w:eastAsiaTheme="minorHAnsi"/>
          <w:lang w:eastAsia="en-US"/>
        </w:rPr>
        <w:t>_________________________________</w:t>
      </w:r>
      <w:r w:rsidR="000912B8">
        <w:rPr>
          <w:rFonts w:eastAsiaTheme="minorHAnsi"/>
          <w:lang w:eastAsia="en-US"/>
        </w:rPr>
        <w:t>__</w:t>
      </w:r>
    </w:p>
    <w:p w:rsidR="00A55E13" w:rsidRPr="000912B8" w:rsidRDefault="00A55E13" w:rsidP="00A55E13">
      <w:pPr>
        <w:autoSpaceDE w:val="0"/>
        <w:autoSpaceDN w:val="0"/>
        <w:adjustRightInd w:val="0"/>
        <w:ind w:left="4536"/>
        <w:jc w:val="both"/>
        <w:rPr>
          <w:rFonts w:eastAsiaTheme="minorHAnsi"/>
          <w:lang w:eastAsia="en-US"/>
        </w:rPr>
      </w:pPr>
      <w:r w:rsidRPr="000912B8">
        <w:rPr>
          <w:rFonts w:eastAsiaTheme="minorHAnsi"/>
          <w:lang w:eastAsia="en-US"/>
        </w:rPr>
        <w:t>наименование органа, предоставляющего</w:t>
      </w:r>
    </w:p>
    <w:p w:rsidR="00A55E13" w:rsidRPr="000912B8" w:rsidRDefault="00A55E13" w:rsidP="000912B8">
      <w:pPr>
        <w:autoSpaceDE w:val="0"/>
        <w:autoSpaceDN w:val="0"/>
        <w:adjustRightInd w:val="0"/>
        <w:ind w:left="4253" w:firstLine="142"/>
        <w:jc w:val="both"/>
        <w:rPr>
          <w:rFonts w:eastAsiaTheme="minorHAnsi"/>
          <w:lang w:eastAsia="en-US"/>
        </w:rPr>
      </w:pPr>
      <w:r w:rsidRPr="000912B8">
        <w:rPr>
          <w:rFonts w:eastAsiaTheme="minorHAnsi"/>
          <w:lang w:eastAsia="en-US"/>
        </w:rPr>
        <w:t>_________________________________</w:t>
      </w:r>
      <w:r w:rsidR="000912B8">
        <w:rPr>
          <w:rFonts w:eastAsiaTheme="minorHAnsi"/>
          <w:lang w:eastAsia="en-US"/>
        </w:rPr>
        <w:t>__</w:t>
      </w:r>
    </w:p>
    <w:p w:rsidR="00A55E13" w:rsidRPr="000912B8" w:rsidRDefault="00A55E13" w:rsidP="00A55E13">
      <w:pPr>
        <w:autoSpaceDE w:val="0"/>
        <w:autoSpaceDN w:val="0"/>
        <w:adjustRightInd w:val="0"/>
        <w:ind w:left="4536"/>
        <w:jc w:val="both"/>
        <w:rPr>
          <w:rFonts w:eastAsiaTheme="minorHAnsi"/>
          <w:lang w:eastAsia="en-US"/>
        </w:rPr>
      </w:pPr>
      <w:r w:rsidRPr="000912B8">
        <w:rPr>
          <w:rFonts w:eastAsiaTheme="minorHAnsi"/>
          <w:lang w:eastAsia="en-US"/>
        </w:rPr>
        <w:t>муниципальную услугу</w:t>
      </w:r>
    </w:p>
    <w:p w:rsidR="00A55E13" w:rsidRPr="000912B8" w:rsidRDefault="00A55E13" w:rsidP="000912B8">
      <w:pPr>
        <w:autoSpaceDE w:val="0"/>
        <w:autoSpaceDN w:val="0"/>
        <w:adjustRightInd w:val="0"/>
        <w:ind w:left="4253"/>
        <w:jc w:val="both"/>
        <w:rPr>
          <w:rFonts w:eastAsiaTheme="minorHAnsi"/>
          <w:lang w:eastAsia="en-US"/>
        </w:rPr>
      </w:pPr>
      <w:r w:rsidRPr="000912B8">
        <w:rPr>
          <w:rFonts w:eastAsiaTheme="minorHAnsi"/>
          <w:lang w:eastAsia="en-US"/>
        </w:rPr>
        <w:t>_________________________________</w:t>
      </w:r>
      <w:r w:rsidR="000912B8">
        <w:rPr>
          <w:rFonts w:eastAsiaTheme="minorHAnsi"/>
          <w:lang w:eastAsia="en-US"/>
        </w:rPr>
        <w:t>___</w:t>
      </w:r>
    </w:p>
    <w:p w:rsidR="00A55E13" w:rsidRPr="000912B8" w:rsidRDefault="00A55E13" w:rsidP="000912B8">
      <w:pPr>
        <w:autoSpaceDE w:val="0"/>
        <w:autoSpaceDN w:val="0"/>
        <w:adjustRightInd w:val="0"/>
        <w:ind w:left="5245"/>
        <w:jc w:val="both"/>
        <w:rPr>
          <w:rFonts w:eastAsiaTheme="minorHAnsi"/>
          <w:lang w:eastAsia="en-US"/>
        </w:rPr>
      </w:pPr>
      <w:r w:rsidRPr="000912B8">
        <w:rPr>
          <w:rFonts w:eastAsiaTheme="minorHAnsi"/>
          <w:lang w:eastAsia="en-US"/>
        </w:rPr>
        <w:t>Ф.И.О. заявителя,</w:t>
      </w:r>
    </w:p>
    <w:p w:rsidR="00A55E13" w:rsidRPr="000912B8" w:rsidRDefault="00A55E13" w:rsidP="000912B8">
      <w:pPr>
        <w:autoSpaceDE w:val="0"/>
        <w:autoSpaceDN w:val="0"/>
        <w:adjustRightInd w:val="0"/>
        <w:ind w:left="4248" w:firstLine="5"/>
        <w:jc w:val="both"/>
        <w:rPr>
          <w:rFonts w:eastAsiaTheme="minorHAnsi"/>
          <w:lang w:eastAsia="en-US"/>
        </w:rPr>
      </w:pPr>
      <w:proofErr w:type="gramStart"/>
      <w:r w:rsidRPr="000912B8">
        <w:rPr>
          <w:rFonts w:eastAsiaTheme="minorHAnsi"/>
          <w:lang w:eastAsia="en-US"/>
        </w:rPr>
        <w:t>прожи</w:t>
      </w:r>
      <w:r w:rsidR="000912B8">
        <w:rPr>
          <w:rFonts w:eastAsiaTheme="minorHAnsi"/>
          <w:lang w:eastAsia="en-US"/>
        </w:rPr>
        <w:t>вающего</w:t>
      </w:r>
      <w:proofErr w:type="gramEnd"/>
      <w:r w:rsidR="000912B8">
        <w:rPr>
          <w:rFonts w:eastAsiaTheme="minorHAnsi"/>
          <w:lang w:eastAsia="en-US"/>
        </w:rPr>
        <w:t xml:space="preserve"> по адресу: ______________</w:t>
      </w:r>
    </w:p>
    <w:p w:rsidR="00A55E13" w:rsidRPr="000912B8" w:rsidRDefault="000912B8" w:rsidP="000912B8">
      <w:pPr>
        <w:autoSpaceDE w:val="0"/>
        <w:autoSpaceDN w:val="0"/>
        <w:adjustRightInd w:val="0"/>
        <w:ind w:left="3545" w:firstLine="708"/>
        <w:jc w:val="both"/>
        <w:rPr>
          <w:rFonts w:eastAsiaTheme="minorHAnsi"/>
          <w:lang w:eastAsia="en-US"/>
        </w:rPr>
      </w:pPr>
      <w:r>
        <w:rPr>
          <w:rFonts w:eastAsiaTheme="minorHAnsi"/>
          <w:lang w:eastAsia="en-US"/>
        </w:rPr>
        <w:t>_______</w:t>
      </w:r>
      <w:r w:rsidR="00A55E13" w:rsidRPr="000912B8">
        <w:rPr>
          <w:rFonts w:eastAsiaTheme="minorHAnsi"/>
          <w:lang w:eastAsia="en-US"/>
        </w:rPr>
        <w:t>___________________________</w:t>
      </w:r>
      <w:r>
        <w:rPr>
          <w:rFonts w:eastAsiaTheme="minorHAnsi"/>
          <w:lang w:eastAsia="en-US"/>
        </w:rPr>
        <w:t>__</w:t>
      </w:r>
    </w:p>
    <w:p w:rsidR="00A55E13" w:rsidRPr="000912B8" w:rsidRDefault="00A55E13" w:rsidP="000912B8">
      <w:pPr>
        <w:autoSpaceDE w:val="0"/>
        <w:autoSpaceDN w:val="0"/>
        <w:adjustRightInd w:val="0"/>
        <w:ind w:left="3540" w:firstLine="708"/>
        <w:jc w:val="both"/>
        <w:rPr>
          <w:rFonts w:eastAsiaTheme="minorHAnsi"/>
          <w:lang w:eastAsia="en-US"/>
        </w:rPr>
      </w:pPr>
      <w:r w:rsidRPr="000912B8">
        <w:rPr>
          <w:rFonts w:eastAsiaTheme="minorHAnsi"/>
          <w:lang w:eastAsia="en-US"/>
        </w:rPr>
        <w:t>_____________________________________</w:t>
      </w:r>
    </w:p>
    <w:p w:rsidR="00A55E13" w:rsidRPr="000912B8" w:rsidRDefault="00A55E13" w:rsidP="000912B8">
      <w:pPr>
        <w:autoSpaceDE w:val="0"/>
        <w:autoSpaceDN w:val="0"/>
        <w:adjustRightInd w:val="0"/>
        <w:ind w:left="3540" w:firstLine="708"/>
        <w:jc w:val="both"/>
        <w:rPr>
          <w:rFonts w:eastAsiaTheme="minorHAnsi"/>
          <w:lang w:eastAsia="en-US"/>
        </w:rPr>
      </w:pPr>
      <w:r w:rsidRPr="000912B8">
        <w:rPr>
          <w:rFonts w:eastAsiaTheme="minorHAnsi"/>
          <w:lang w:eastAsia="en-US"/>
        </w:rPr>
        <w:t>телефон: ____________________________</w:t>
      </w:r>
    </w:p>
    <w:p w:rsidR="00A55E13" w:rsidRPr="000912B8" w:rsidRDefault="00A55E13" w:rsidP="00A55E13">
      <w:pPr>
        <w:autoSpaceDE w:val="0"/>
        <w:autoSpaceDN w:val="0"/>
        <w:adjustRightInd w:val="0"/>
        <w:jc w:val="both"/>
        <w:rPr>
          <w:rFonts w:eastAsiaTheme="minorHAnsi"/>
          <w:lang w:eastAsia="en-US"/>
        </w:rPr>
      </w:pPr>
    </w:p>
    <w:p w:rsidR="00A55E13" w:rsidRPr="000912B8" w:rsidRDefault="00A55E13" w:rsidP="000912B8">
      <w:pPr>
        <w:autoSpaceDE w:val="0"/>
        <w:autoSpaceDN w:val="0"/>
        <w:adjustRightInd w:val="0"/>
        <w:jc w:val="center"/>
        <w:rPr>
          <w:rFonts w:eastAsiaTheme="minorHAnsi"/>
          <w:b/>
          <w:lang w:eastAsia="en-US"/>
        </w:rPr>
      </w:pPr>
      <w:r w:rsidRPr="000912B8">
        <w:rPr>
          <w:rFonts w:eastAsiaTheme="minorHAnsi"/>
          <w:b/>
          <w:lang w:eastAsia="en-US"/>
        </w:rPr>
        <w:t>ЗАЯВЛЕНИЕ</w:t>
      </w:r>
    </w:p>
    <w:p w:rsidR="00A55E13" w:rsidRPr="000912B8" w:rsidRDefault="00A55E13" w:rsidP="000912B8">
      <w:pPr>
        <w:autoSpaceDE w:val="0"/>
        <w:autoSpaceDN w:val="0"/>
        <w:adjustRightInd w:val="0"/>
        <w:jc w:val="center"/>
        <w:rPr>
          <w:rFonts w:eastAsiaTheme="minorHAnsi"/>
          <w:b/>
          <w:lang w:eastAsia="en-US"/>
        </w:rPr>
      </w:pPr>
      <w:r w:rsidRPr="000912B8">
        <w:rPr>
          <w:rFonts w:eastAsiaTheme="minorHAnsi"/>
          <w:b/>
          <w:lang w:eastAsia="en-US"/>
        </w:rPr>
        <w:t>о предоставлении муниципальной услуги</w:t>
      </w:r>
    </w:p>
    <w:p w:rsidR="00A55E13" w:rsidRPr="000912B8" w:rsidRDefault="000912B8" w:rsidP="000912B8">
      <w:pPr>
        <w:autoSpaceDE w:val="0"/>
        <w:autoSpaceDN w:val="0"/>
        <w:adjustRightInd w:val="0"/>
        <w:jc w:val="center"/>
        <w:rPr>
          <w:rFonts w:eastAsiaTheme="minorHAnsi"/>
          <w:b/>
          <w:lang w:eastAsia="en-US"/>
        </w:rPr>
      </w:pPr>
      <w:r w:rsidRPr="000912B8">
        <w:rPr>
          <w:rFonts w:eastAsiaTheme="minorHAnsi"/>
          <w:b/>
          <w:lang w:eastAsia="en-US"/>
        </w:rPr>
        <w:t>«</w:t>
      </w:r>
      <w:r w:rsidR="00A55E13" w:rsidRPr="000912B8">
        <w:rPr>
          <w:rFonts w:eastAsiaTheme="minorHAnsi"/>
          <w:b/>
          <w:lang w:eastAsia="en-US"/>
        </w:rPr>
        <w:t xml:space="preserve">Уведомительная регистрация трудового договора с работодателем </w:t>
      </w:r>
      <w:r w:rsidRPr="000912B8">
        <w:rPr>
          <w:rFonts w:eastAsiaTheme="minorHAnsi"/>
          <w:b/>
          <w:lang w:eastAsia="en-US"/>
        </w:rPr>
        <w:t>–</w:t>
      </w:r>
      <w:r w:rsidR="00A55E13" w:rsidRPr="000912B8">
        <w:rPr>
          <w:rFonts w:eastAsiaTheme="minorHAnsi"/>
          <w:b/>
          <w:lang w:eastAsia="en-US"/>
        </w:rPr>
        <w:t xml:space="preserve"> физическим</w:t>
      </w:r>
      <w:r w:rsidRPr="000912B8">
        <w:rPr>
          <w:rFonts w:eastAsiaTheme="minorHAnsi"/>
          <w:b/>
          <w:lang w:eastAsia="en-US"/>
        </w:rPr>
        <w:t xml:space="preserve"> </w:t>
      </w:r>
      <w:r w:rsidR="00A55E13" w:rsidRPr="000912B8">
        <w:rPr>
          <w:rFonts w:eastAsiaTheme="minorHAnsi"/>
          <w:b/>
          <w:lang w:eastAsia="en-US"/>
        </w:rPr>
        <w:t xml:space="preserve">лицом, не являющимся </w:t>
      </w:r>
      <w:r w:rsidRPr="000912B8">
        <w:rPr>
          <w:rFonts w:eastAsiaTheme="minorHAnsi"/>
          <w:b/>
          <w:lang w:eastAsia="en-US"/>
        </w:rPr>
        <w:t>индивидуальным предпринимателем»</w:t>
      </w:r>
    </w:p>
    <w:p w:rsidR="00A55E13" w:rsidRPr="000912B8" w:rsidRDefault="00A55E13" w:rsidP="00A55E13">
      <w:pPr>
        <w:autoSpaceDE w:val="0"/>
        <w:autoSpaceDN w:val="0"/>
        <w:adjustRightInd w:val="0"/>
        <w:jc w:val="both"/>
        <w:rPr>
          <w:rFonts w:eastAsiaTheme="minorHAnsi"/>
          <w:lang w:eastAsia="en-US"/>
        </w:rPr>
      </w:pPr>
    </w:p>
    <w:p w:rsidR="00A55E13" w:rsidRPr="000912B8" w:rsidRDefault="00A55E13" w:rsidP="000912B8">
      <w:pPr>
        <w:autoSpaceDE w:val="0"/>
        <w:autoSpaceDN w:val="0"/>
        <w:adjustRightInd w:val="0"/>
        <w:ind w:firstLine="708"/>
        <w:jc w:val="both"/>
        <w:rPr>
          <w:rFonts w:eastAsiaTheme="minorHAnsi"/>
          <w:lang w:eastAsia="en-US"/>
        </w:rPr>
      </w:pPr>
      <w:r w:rsidRPr="000912B8">
        <w:rPr>
          <w:rFonts w:eastAsiaTheme="minorHAnsi"/>
          <w:lang w:eastAsia="en-US"/>
        </w:rPr>
        <w:t xml:space="preserve">Прошу провести в соответствии со </w:t>
      </w:r>
      <w:hyperlink r:id="rId29" w:history="1">
        <w:r w:rsidR="000912B8">
          <w:rPr>
            <w:rFonts w:eastAsiaTheme="minorHAnsi"/>
            <w:lang w:eastAsia="en-US"/>
          </w:rPr>
          <w:t xml:space="preserve">статьей </w:t>
        </w:r>
        <w:r w:rsidRPr="000912B8">
          <w:rPr>
            <w:rFonts w:eastAsiaTheme="minorHAnsi"/>
            <w:lang w:eastAsia="en-US"/>
          </w:rPr>
          <w:t>303</w:t>
        </w:r>
      </w:hyperlink>
      <w:r w:rsidRPr="000912B8">
        <w:rPr>
          <w:rFonts w:eastAsiaTheme="minorHAnsi"/>
          <w:lang w:eastAsia="en-US"/>
        </w:rPr>
        <w:t xml:space="preserve"> Трудового кодекса</w:t>
      </w:r>
      <w:r w:rsidR="000912B8">
        <w:rPr>
          <w:rFonts w:eastAsiaTheme="minorHAnsi"/>
          <w:lang w:eastAsia="en-US"/>
        </w:rPr>
        <w:t xml:space="preserve"> </w:t>
      </w:r>
      <w:r w:rsidRPr="000912B8">
        <w:rPr>
          <w:rFonts w:eastAsiaTheme="minorHAnsi"/>
          <w:lang w:eastAsia="en-US"/>
        </w:rPr>
        <w:t>Российской Федерации уведомительную регистрацию факта заключения трудового</w:t>
      </w:r>
      <w:r w:rsidR="000912B8">
        <w:rPr>
          <w:rFonts w:eastAsiaTheme="minorHAnsi"/>
          <w:lang w:eastAsia="en-US"/>
        </w:rPr>
        <w:t xml:space="preserve"> </w:t>
      </w:r>
      <w:r w:rsidRPr="000912B8">
        <w:rPr>
          <w:rFonts w:eastAsiaTheme="minorHAnsi"/>
          <w:lang w:eastAsia="en-US"/>
        </w:rPr>
        <w:t>договора между мной, ______________________________________________________</w:t>
      </w:r>
      <w:r w:rsidR="000912B8">
        <w:rPr>
          <w:rFonts w:eastAsiaTheme="minorHAnsi"/>
          <w:lang w:eastAsia="en-US"/>
        </w:rPr>
        <w:t>__________</w:t>
      </w:r>
    </w:p>
    <w:p w:rsidR="00A55E13" w:rsidRPr="000912B8" w:rsidRDefault="00A55E13" w:rsidP="00A55E13">
      <w:pPr>
        <w:autoSpaceDE w:val="0"/>
        <w:autoSpaceDN w:val="0"/>
        <w:adjustRightInd w:val="0"/>
        <w:jc w:val="both"/>
        <w:rPr>
          <w:rFonts w:eastAsiaTheme="minorHAnsi"/>
          <w:lang w:eastAsia="en-US"/>
        </w:rPr>
      </w:pPr>
      <w:r w:rsidRPr="000912B8">
        <w:rPr>
          <w:rFonts w:eastAsiaTheme="minorHAnsi"/>
          <w:lang w:eastAsia="en-US"/>
        </w:rPr>
        <w:t>___________________________________________________</w:t>
      </w:r>
      <w:r w:rsidR="000912B8">
        <w:rPr>
          <w:rFonts w:eastAsiaTheme="minorHAnsi"/>
          <w:lang w:eastAsia="en-US"/>
        </w:rPr>
        <w:t>_________________</w:t>
      </w:r>
      <w:r w:rsidRPr="000912B8">
        <w:rPr>
          <w:rFonts w:eastAsiaTheme="minorHAnsi"/>
          <w:lang w:eastAsia="en-US"/>
        </w:rPr>
        <w:t>,</w:t>
      </w:r>
    </w:p>
    <w:p w:rsidR="00A55E13" w:rsidRPr="000912B8" w:rsidRDefault="00A55E13" w:rsidP="000912B8">
      <w:pPr>
        <w:autoSpaceDE w:val="0"/>
        <w:autoSpaceDN w:val="0"/>
        <w:adjustRightInd w:val="0"/>
        <w:jc w:val="center"/>
        <w:rPr>
          <w:rFonts w:eastAsiaTheme="minorHAnsi"/>
          <w:lang w:eastAsia="en-US"/>
        </w:rPr>
      </w:pPr>
      <w:r w:rsidRPr="000912B8">
        <w:rPr>
          <w:rFonts w:eastAsiaTheme="minorHAnsi"/>
          <w:lang w:eastAsia="en-US"/>
        </w:rPr>
        <w:t>(Ф.И.О.)</w:t>
      </w:r>
    </w:p>
    <w:p w:rsidR="00A55E13" w:rsidRPr="000912B8" w:rsidRDefault="000912B8" w:rsidP="00A55E13">
      <w:pPr>
        <w:autoSpaceDE w:val="0"/>
        <w:autoSpaceDN w:val="0"/>
        <w:adjustRightInd w:val="0"/>
        <w:jc w:val="both"/>
        <w:rPr>
          <w:rFonts w:eastAsiaTheme="minorHAnsi"/>
          <w:lang w:eastAsia="en-US"/>
        </w:rPr>
      </w:pPr>
      <w:r>
        <w:rPr>
          <w:rFonts w:eastAsiaTheme="minorHAnsi"/>
          <w:lang w:eastAsia="en-US"/>
        </w:rPr>
        <w:t>работодателем</w:t>
      </w:r>
      <w:r w:rsidR="00A55E13" w:rsidRPr="000912B8">
        <w:rPr>
          <w:rFonts w:eastAsiaTheme="minorHAnsi"/>
          <w:lang w:eastAsia="en-US"/>
        </w:rPr>
        <w:t xml:space="preserve"> - физическим лицом, не являющимся индивидуальным</w:t>
      </w:r>
      <w:r>
        <w:rPr>
          <w:rFonts w:eastAsiaTheme="minorHAnsi"/>
          <w:lang w:eastAsia="en-US"/>
        </w:rPr>
        <w:t xml:space="preserve"> </w:t>
      </w:r>
      <w:r w:rsidR="00A55E13" w:rsidRPr="000912B8">
        <w:rPr>
          <w:rFonts w:eastAsiaTheme="minorHAnsi"/>
          <w:lang w:eastAsia="en-US"/>
        </w:rPr>
        <w:t>предпринимателем, и работником ___________</w:t>
      </w:r>
      <w:r>
        <w:rPr>
          <w:rFonts w:eastAsiaTheme="minorHAnsi"/>
          <w:lang w:eastAsia="en-US"/>
        </w:rPr>
        <w:t>___________________________</w:t>
      </w:r>
      <w:r w:rsidR="00A55E13" w:rsidRPr="000912B8">
        <w:rPr>
          <w:rFonts w:eastAsiaTheme="minorHAnsi"/>
          <w:lang w:eastAsia="en-US"/>
        </w:rPr>
        <w:t>.</w:t>
      </w:r>
    </w:p>
    <w:p w:rsidR="00A55E13" w:rsidRPr="000912B8" w:rsidRDefault="00A55E13" w:rsidP="000912B8">
      <w:pPr>
        <w:autoSpaceDE w:val="0"/>
        <w:autoSpaceDN w:val="0"/>
        <w:adjustRightInd w:val="0"/>
        <w:jc w:val="center"/>
        <w:rPr>
          <w:rFonts w:eastAsiaTheme="minorHAnsi"/>
          <w:lang w:eastAsia="en-US"/>
        </w:rPr>
      </w:pPr>
      <w:r w:rsidRPr="000912B8">
        <w:rPr>
          <w:rFonts w:eastAsiaTheme="minorHAnsi"/>
          <w:lang w:eastAsia="en-US"/>
        </w:rPr>
        <w:t>(Ф.И.О.)</w:t>
      </w:r>
    </w:p>
    <w:p w:rsidR="00A55E13" w:rsidRPr="000912B8" w:rsidRDefault="00A55E13" w:rsidP="000912B8">
      <w:pPr>
        <w:autoSpaceDE w:val="0"/>
        <w:autoSpaceDN w:val="0"/>
        <w:adjustRightInd w:val="0"/>
        <w:ind w:firstLine="708"/>
        <w:jc w:val="both"/>
        <w:rPr>
          <w:rFonts w:eastAsiaTheme="minorHAnsi"/>
          <w:lang w:eastAsia="en-US"/>
        </w:rPr>
      </w:pPr>
      <w:r w:rsidRPr="000912B8">
        <w:rPr>
          <w:rFonts w:eastAsiaTheme="minorHAnsi"/>
          <w:lang w:eastAsia="en-US"/>
        </w:rPr>
        <w:t>Трудовой договор в трех подлинных экземплярах прилагаю.</w:t>
      </w:r>
    </w:p>
    <w:p w:rsidR="00A55E13" w:rsidRPr="000912B8" w:rsidRDefault="00A55E13" w:rsidP="00A55E13">
      <w:pPr>
        <w:autoSpaceDE w:val="0"/>
        <w:autoSpaceDN w:val="0"/>
        <w:adjustRightInd w:val="0"/>
        <w:jc w:val="both"/>
        <w:rPr>
          <w:rFonts w:eastAsiaTheme="minorHAnsi"/>
          <w:lang w:eastAsia="en-US"/>
        </w:rPr>
      </w:pPr>
    </w:p>
    <w:p w:rsidR="00A55E13" w:rsidRPr="000912B8" w:rsidRDefault="00A55E13" w:rsidP="00A55E13">
      <w:pPr>
        <w:autoSpaceDE w:val="0"/>
        <w:autoSpaceDN w:val="0"/>
        <w:adjustRightInd w:val="0"/>
        <w:jc w:val="both"/>
        <w:rPr>
          <w:rFonts w:eastAsiaTheme="minorHAnsi"/>
          <w:lang w:eastAsia="en-US"/>
        </w:rPr>
      </w:pPr>
      <w:r w:rsidRPr="000912B8">
        <w:rPr>
          <w:rFonts w:eastAsiaTheme="minorHAnsi"/>
          <w:lang w:eastAsia="en-US"/>
        </w:rPr>
        <w:t xml:space="preserve">________________     ___________________   </w:t>
      </w:r>
      <w:r w:rsidR="000912B8">
        <w:rPr>
          <w:rFonts w:eastAsiaTheme="minorHAnsi"/>
          <w:lang w:eastAsia="en-US"/>
        </w:rPr>
        <w:t xml:space="preserve">   ___________________________</w:t>
      </w:r>
    </w:p>
    <w:p w:rsidR="00A55E13" w:rsidRPr="000912B8" w:rsidRDefault="000912B8" w:rsidP="000912B8">
      <w:pPr>
        <w:autoSpaceDE w:val="0"/>
        <w:autoSpaceDN w:val="0"/>
        <w:adjustRightInd w:val="0"/>
        <w:ind w:firstLine="708"/>
        <w:jc w:val="both"/>
        <w:rPr>
          <w:rFonts w:eastAsiaTheme="minorHAnsi"/>
          <w:lang w:eastAsia="en-US"/>
        </w:rPr>
      </w:pPr>
      <w:r w:rsidRPr="000912B8">
        <w:rPr>
          <w:rFonts w:eastAsiaTheme="minorHAnsi"/>
          <w:lang w:eastAsia="en-US"/>
        </w:rPr>
        <w:t>Д</w:t>
      </w:r>
      <w:r w:rsidR="00A55E13" w:rsidRPr="000912B8">
        <w:rPr>
          <w:rFonts w:eastAsiaTheme="minorHAnsi"/>
          <w:lang w:eastAsia="en-US"/>
        </w:rPr>
        <w:t>ата</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Pr>
          <w:rFonts w:eastAsiaTheme="minorHAnsi"/>
          <w:lang w:eastAsia="en-US"/>
        </w:rPr>
        <w:tab/>
      </w:r>
      <w:r w:rsidR="00A55E13" w:rsidRPr="000912B8">
        <w:rPr>
          <w:rFonts w:eastAsiaTheme="minorHAnsi"/>
          <w:lang w:eastAsia="en-US"/>
        </w:rPr>
        <w:t>расшифровка подписи</w:t>
      </w:r>
    </w:p>
    <w:p w:rsidR="00A55E13" w:rsidRPr="000912B8" w:rsidRDefault="00A55E13" w:rsidP="00A55E13">
      <w:pPr>
        <w:autoSpaceDE w:val="0"/>
        <w:autoSpaceDN w:val="0"/>
        <w:adjustRightInd w:val="0"/>
        <w:jc w:val="both"/>
        <w:rPr>
          <w:rFonts w:eastAsiaTheme="minorHAnsi"/>
          <w:lang w:eastAsia="en-US"/>
        </w:rPr>
      </w:pPr>
    </w:p>
    <w:p w:rsidR="00A55E13" w:rsidRPr="000912B8" w:rsidRDefault="00A55E13" w:rsidP="00A55E13">
      <w:pPr>
        <w:ind w:firstLine="567"/>
        <w:jc w:val="both"/>
      </w:pPr>
    </w:p>
    <w:p w:rsidR="00A55E13" w:rsidRPr="000912B8" w:rsidRDefault="00A55E13" w:rsidP="00A55E13">
      <w:pPr>
        <w:ind w:firstLine="567"/>
        <w:jc w:val="both"/>
      </w:pPr>
    </w:p>
    <w:p w:rsidR="00A55E13" w:rsidRPr="000912B8" w:rsidRDefault="00A55E13" w:rsidP="00A55E13">
      <w:pPr>
        <w:ind w:firstLine="567"/>
        <w:jc w:val="both"/>
      </w:pPr>
    </w:p>
    <w:p w:rsidR="000912B8" w:rsidRPr="00E500C6" w:rsidRDefault="0022385D" w:rsidP="000912B8">
      <w:pPr>
        <w:widowControl w:val="0"/>
        <w:autoSpaceDE w:val="0"/>
        <w:autoSpaceDN w:val="0"/>
        <w:adjustRightInd w:val="0"/>
        <w:ind w:firstLine="4536"/>
        <w:jc w:val="center"/>
        <w:outlineLvl w:val="0"/>
      </w:pPr>
      <w:r>
        <w:t>ПРИЛОЖЕНИЕ № 2</w:t>
      </w:r>
    </w:p>
    <w:p w:rsidR="000912B8" w:rsidRPr="00E500C6" w:rsidRDefault="000912B8" w:rsidP="000912B8">
      <w:pPr>
        <w:widowControl w:val="0"/>
        <w:shd w:val="clear" w:color="auto" w:fill="FFFFFF"/>
        <w:autoSpaceDE w:val="0"/>
        <w:autoSpaceDN w:val="0"/>
        <w:adjustRightInd w:val="0"/>
        <w:ind w:firstLine="4536"/>
        <w:jc w:val="center"/>
      </w:pPr>
      <w:r w:rsidRPr="00E500C6">
        <w:t>к административному регламенту</w:t>
      </w:r>
    </w:p>
    <w:p w:rsidR="000912B8" w:rsidRPr="00E500C6" w:rsidRDefault="000912B8" w:rsidP="000912B8">
      <w:pPr>
        <w:widowControl w:val="0"/>
        <w:shd w:val="clear" w:color="auto" w:fill="FFFFFF"/>
        <w:autoSpaceDE w:val="0"/>
        <w:autoSpaceDN w:val="0"/>
        <w:adjustRightInd w:val="0"/>
        <w:ind w:firstLine="4536"/>
        <w:jc w:val="center"/>
        <w:rPr>
          <w:rFonts w:eastAsia="Calibri"/>
        </w:rPr>
      </w:pPr>
      <w:r w:rsidRPr="00E500C6">
        <w:rPr>
          <w:rFonts w:eastAsia="Calibri"/>
        </w:rPr>
        <w:t>предоставления администрацией</w:t>
      </w:r>
    </w:p>
    <w:p w:rsidR="000912B8" w:rsidRPr="00E500C6" w:rsidRDefault="000912B8" w:rsidP="000912B8">
      <w:pPr>
        <w:widowControl w:val="0"/>
        <w:shd w:val="clear" w:color="auto" w:fill="FFFFFF"/>
        <w:autoSpaceDE w:val="0"/>
        <w:autoSpaceDN w:val="0"/>
        <w:adjustRightInd w:val="0"/>
        <w:ind w:left="4536"/>
        <w:jc w:val="center"/>
        <w:rPr>
          <w:rFonts w:eastAsia="Calibri"/>
        </w:rPr>
      </w:pPr>
      <w:r>
        <w:rPr>
          <w:bCs/>
          <w:lang w:eastAsia="ar-SA"/>
        </w:rPr>
        <w:t xml:space="preserve">Новосельского сельского </w:t>
      </w:r>
      <w:r w:rsidRPr="00E500C6">
        <w:rPr>
          <w:bCs/>
          <w:lang w:eastAsia="ar-SA"/>
        </w:rPr>
        <w:t xml:space="preserve">поселения </w:t>
      </w:r>
      <w:r>
        <w:rPr>
          <w:bCs/>
          <w:lang w:eastAsia="ar-SA"/>
        </w:rPr>
        <w:t xml:space="preserve">Брюховецкого </w:t>
      </w:r>
      <w:r w:rsidRPr="00E500C6">
        <w:rPr>
          <w:bCs/>
          <w:lang w:eastAsia="ar-SA"/>
        </w:rPr>
        <w:t xml:space="preserve">района </w:t>
      </w:r>
      <w:r w:rsidRPr="00E500C6">
        <w:rPr>
          <w:rFonts w:eastAsia="Calibri"/>
        </w:rPr>
        <w:t>муниципальной</w:t>
      </w:r>
      <w:r>
        <w:rPr>
          <w:rFonts w:eastAsia="Calibri"/>
        </w:rPr>
        <w:t xml:space="preserve"> </w:t>
      </w:r>
      <w:r w:rsidRPr="00E500C6">
        <w:rPr>
          <w:rFonts w:eastAsia="Calibri"/>
        </w:rPr>
        <w:t>услуги «Уведомительная регистрация</w:t>
      </w:r>
    </w:p>
    <w:p w:rsidR="000912B8" w:rsidRPr="00E500C6" w:rsidRDefault="000912B8" w:rsidP="000912B8">
      <w:pPr>
        <w:ind w:firstLine="4536"/>
        <w:jc w:val="center"/>
        <w:rPr>
          <w:rFonts w:eastAsia="Calibri"/>
        </w:rPr>
      </w:pPr>
      <w:r w:rsidRPr="00E500C6">
        <w:rPr>
          <w:rFonts w:eastAsia="Calibri"/>
        </w:rPr>
        <w:t>трудового договора с работодателем</w:t>
      </w:r>
    </w:p>
    <w:p w:rsidR="000912B8" w:rsidRPr="00E500C6" w:rsidRDefault="000912B8" w:rsidP="000912B8">
      <w:pPr>
        <w:ind w:firstLine="4536"/>
        <w:jc w:val="center"/>
        <w:rPr>
          <w:rFonts w:eastAsia="Calibri"/>
        </w:rPr>
      </w:pPr>
      <w:r w:rsidRPr="00E500C6">
        <w:rPr>
          <w:rFonts w:eastAsia="Calibri"/>
        </w:rPr>
        <w:t>физическим лицом, не являющимся</w:t>
      </w:r>
    </w:p>
    <w:p w:rsidR="000912B8" w:rsidRPr="00E500C6" w:rsidRDefault="000912B8" w:rsidP="000912B8">
      <w:pPr>
        <w:ind w:firstLine="4536"/>
        <w:jc w:val="center"/>
      </w:pPr>
      <w:r w:rsidRPr="00E500C6">
        <w:rPr>
          <w:rFonts w:eastAsia="Calibri"/>
        </w:rPr>
        <w:t xml:space="preserve">индивидуальным </w:t>
      </w:r>
      <w:r>
        <w:rPr>
          <w:rFonts w:eastAsia="Calibri"/>
        </w:rPr>
        <w:t>п</w:t>
      </w:r>
      <w:r w:rsidRPr="00E500C6">
        <w:rPr>
          <w:rFonts w:eastAsia="Calibri"/>
        </w:rPr>
        <w:t>редпринимателем»</w:t>
      </w:r>
    </w:p>
    <w:p w:rsidR="000912B8" w:rsidRPr="00E500C6" w:rsidRDefault="000912B8" w:rsidP="000912B8">
      <w:pPr>
        <w:ind w:firstLine="567"/>
        <w:jc w:val="center"/>
      </w:pPr>
    </w:p>
    <w:p w:rsidR="000912B8" w:rsidRPr="00E500C6" w:rsidRDefault="000912B8" w:rsidP="000912B8">
      <w:pPr>
        <w:ind w:firstLine="567"/>
        <w:jc w:val="right"/>
        <w:rPr>
          <w:rFonts w:eastAsia="Calibri"/>
        </w:rPr>
      </w:pPr>
    </w:p>
    <w:p w:rsidR="000912B8" w:rsidRPr="000912B8" w:rsidRDefault="000912B8" w:rsidP="000912B8">
      <w:pPr>
        <w:autoSpaceDE w:val="0"/>
        <w:autoSpaceDN w:val="0"/>
        <w:adjustRightInd w:val="0"/>
        <w:ind w:left="4395"/>
        <w:jc w:val="both"/>
        <w:rPr>
          <w:rFonts w:eastAsiaTheme="minorHAnsi"/>
          <w:lang w:eastAsia="en-US"/>
        </w:rPr>
      </w:pPr>
      <w:r w:rsidRPr="000912B8">
        <w:rPr>
          <w:rFonts w:eastAsiaTheme="minorHAnsi"/>
          <w:lang w:eastAsia="en-US"/>
        </w:rPr>
        <w:t>Руководителю</w:t>
      </w:r>
    </w:p>
    <w:p w:rsidR="000912B8" w:rsidRDefault="000912B8" w:rsidP="000912B8">
      <w:pPr>
        <w:autoSpaceDE w:val="0"/>
        <w:autoSpaceDN w:val="0"/>
        <w:adjustRightInd w:val="0"/>
        <w:ind w:left="4395"/>
        <w:jc w:val="both"/>
        <w:rPr>
          <w:rFonts w:eastAsiaTheme="minorHAnsi"/>
          <w:lang w:eastAsia="en-US"/>
        </w:rPr>
      </w:pPr>
      <w:r w:rsidRPr="000912B8">
        <w:rPr>
          <w:rFonts w:eastAsiaTheme="minorHAnsi"/>
          <w:lang w:eastAsia="en-US"/>
        </w:rPr>
        <w:t>_________________________________</w:t>
      </w:r>
      <w:r>
        <w:rPr>
          <w:rFonts w:eastAsiaTheme="minorHAnsi"/>
          <w:lang w:eastAsia="en-US"/>
        </w:rPr>
        <w:t>__</w:t>
      </w:r>
    </w:p>
    <w:p w:rsidR="000912B8" w:rsidRPr="000912B8" w:rsidRDefault="000912B8" w:rsidP="000912B8">
      <w:pPr>
        <w:autoSpaceDE w:val="0"/>
        <w:autoSpaceDN w:val="0"/>
        <w:adjustRightInd w:val="0"/>
        <w:ind w:left="4536"/>
        <w:jc w:val="both"/>
        <w:rPr>
          <w:rFonts w:eastAsiaTheme="minorHAnsi"/>
          <w:lang w:eastAsia="en-US"/>
        </w:rPr>
      </w:pPr>
      <w:r w:rsidRPr="000912B8">
        <w:rPr>
          <w:rFonts w:eastAsiaTheme="minorHAnsi"/>
          <w:lang w:eastAsia="en-US"/>
        </w:rPr>
        <w:t>наименование органа, предоставляющего</w:t>
      </w:r>
    </w:p>
    <w:p w:rsidR="000912B8" w:rsidRPr="000912B8" w:rsidRDefault="000912B8" w:rsidP="000912B8">
      <w:pPr>
        <w:autoSpaceDE w:val="0"/>
        <w:autoSpaceDN w:val="0"/>
        <w:adjustRightInd w:val="0"/>
        <w:ind w:left="4253" w:firstLine="142"/>
        <w:jc w:val="both"/>
        <w:rPr>
          <w:rFonts w:eastAsiaTheme="minorHAnsi"/>
          <w:lang w:eastAsia="en-US"/>
        </w:rPr>
      </w:pPr>
      <w:r w:rsidRPr="000912B8">
        <w:rPr>
          <w:rFonts w:eastAsiaTheme="minorHAnsi"/>
          <w:lang w:eastAsia="en-US"/>
        </w:rPr>
        <w:t>_________________________________</w:t>
      </w:r>
      <w:r>
        <w:rPr>
          <w:rFonts w:eastAsiaTheme="minorHAnsi"/>
          <w:lang w:eastAsia="en-US"/>
        </w:rPr>
        <w:t>__</w:t>
      </w:r>
    </w:p>
    <w:p w:rsidR="000912B8" w:rsidRPr="000912B8" w:rsidRDefault="000912B8" w:rsidP="000912B8">
      <w:pPr>
        <w:autoSpaceDE w:val="0"/>
        <w:autoSpaceDN w:val="0"/>
        <w:adjustRightInd w:val="0"/>
        <w:ind w:left="4536"/>
        <w:jc w:val="both"/>
        <w:rPr>
          <w:rFonts w:eastAsiaTheme="minorHAnsi"/>
          <w:lang w:eastAsia="en-US"/>
        </w:rPr>
      </w:pPr>
      <w:r w:rsidRPr="000912B8">
        <w:rPr>
          <w:rFonts w:eastAsiaTheme="minorHAnsi"/>
          <w:lang w:eastAsia="en-US"/>
        </w:rPr>
        <w:t>муниципальную услугу</w:t>
      </w:r>
    </w:p>
    <w:p w:rsidR="000912B8" w:rsidRPr="000912B8" w:rsidRDefault="000912B8" w:rsidP="000912B8">
      <w:pPr>
        <w:autoSpaceDE w:val="0"/>
        <w:autoSpaceDN w:val="0"/>
        <w:adjustRightInd w:val="0"/>
        <w:ind w:left="4253"/>
        <w:jc w:val="both"/>
        <w:rPr>
          <w:rFonts w:eastAsiaTheme="minorHAnsi"/>
          <w:lang w:eastAsia="en-US"/>
        </w:rPr>
      </w:pPr>
      <w:r w:rsidRPr="000912B8">
        <w:rPr>
          <w:rFonts w:eastAsiaTheme="minorHAnsi"/>
          <w:lang w:eastAsia="en-US"/>
        </w:rPr>
        <w:t>_________________________________</w:t>
      </w:r>
      <w:r>
        <w:rPr>
          <w:rFonts w:eastAsiaTheme="minorHAnsi"/>
          <w:lang w:eastAsia="en-US"/>
        </w:rPr>
        <w:t>___</w:t>
      </w:r>
    </w:p>
    <w:p w:rsidR="000912B8" w:rsidRPr="000912B8" w:rsidRDefault="000912B8" w:rsidP="000912B8">
      <w:pPr>
        <w:autoSpaceDE w:val="0"/>
        <w:autoSpaceDN w:val="0"/>
        <w:adjustRightInd w:val="0"/>
        <w:ind w:left="5245"/>
        <w:jc w:val="both"/>
        <w:rPr>
          <w:rFonts w:eastAsiaTheme="minorHAnsi"/>
          <w:lang w:eastAsia="en-US"/>
        </w:rPr>
      </w:pPr>
      <w:r w:rsidRPr="000912B8">
        <w:rPr>
          <w:rFonts w:eastAsiaTheme="minorHAnsi"/>
          <w:lang w:eastAsia="en-US"/>
        </w:rPr>
        <w:t>Ф.И.О. заявителя,</w:t>
      </w:r>
    </w:p>
    <w:p w:rsidR="000912B8" w:rsidRPr="000912B8" w:rsidRDefault="000912B8" w:rsidP="000912B8">
      <w:pPr>
        <w:autoSpaceDE w:val="0"/>
        <w:autoSpaceDN w:val="0"/>
        <w:adjustRightInd w:val="0"/>
        <w:ind w:left="4248" w:firstLine="5"/>
        <w:jc w:val="both"/>
        <w:rPr>
          <w:rFonts w:eastAsiaTheme="minorHAnsi"/>
          <w:lang w:eastAsia="en-US"/>
        </w:rPr>
      </w:pPr>
      <w:proofErr w:type="gramStart"/>
      <w:r w:rsidRPr="000912B8">
        <w:rPr>
          <w:rFonts w:eastAsiaTheme="minorHAnsi"/>
          <w:lang w:eastAsia="en-US"/>
        </w:rPr>
        <w:t>прожи</w:t>
      </w:r>
      <w:r>
        <w:rPr>
          <w:rFonts w:eastAsiaTheme="minorHAnsi"/>
          <w:lang w:eastAsia="en-US"/>
        </w:rPr>
        <w:t>вающего</w:t>
      </w:r>
      <w:proofErr w:type="gramEnd"/>
      <w:r>
        <w:rPr>
          <w:rFonts w:eastAsiaTheme="minorHAnsi"/>
          <w:lang w:eastAsia="en-US"/>
        </w:rPr>
        <w:t xml:space="preserve"> по адресу: ______________</w:t>
      </w:r>
    </w:p>
    <w:p w:rsidR="000912B8" w:rsidRPr="000912B8" w:rsidRDefault="000912B8" w:rsidP="000912B8">
      <w:pPr>
        <w:autoSpaceDE w:val="0"/>
        <w:autoSpaceDN w:val="0"/>
        <w:adjustRightInd w:val="0"/>
        <w:ind w:left="3545" w:firstLine="708"/>
        <w:jc w:val="both"/>
        <w:rPr>
          <w:rFonts w:eastAsiaTheme="minorHAnsi"/>
          <w:lang w:eastAsia="en-US"/>
        </w:rPr>
      </w:pPr>
      <w:r>
        <w:rPr>
          <w:rFonts w:eastAsiaTheme="minorHAnsi"/>
          <w:lang w:eastAsia="en-US"/>
        </w:rPr>
        <w:t>_______</w:t>
      </w:r>
      <w:r w:rsidRPr="000912B8">
        <w:rPr>
          <w:rFonts w:eastAsiaTheme="minorHAnsi"/>
          <w:lang w:eastAsia="en-US"/>
        </w:rPr>
        <w:t>___________________________</w:t>
      </w:r>
      <w:r>
        <w:rPr>
          <w:rFonts w:eastAsiaTheme="minorHAnsi"/>
          <w:lang w:eastAsia="en-US"/>
        </w:rPr>
        <w:t>__</w:t>
      </w:r>
    </w:p>
    <w:p w:rsidR="000912B8" w:rsidRPr="000912B8" w:rsidRDefault="000912B8" w:rsidP="000912B8">
      <w:pPr>
        <w:autoSpaceDE w:val="0"/>
        <w:autoSpaceDN w:val="0"/>
        <w:adjustRightInd w:val="0"/>
        <w:ind w:left="3540" w:firstLine="708"/>
        <w:jc w:val="both"/>
        <w:rPr>
          <w:rFonts w:eastAsiaTheme="minorHAnsi"/>
          <w:lang w:eastAsia="en-US"/>
        </w:rPr>
      </w:pPr>
      <w:r w:rsidRPr="000912B8">
        <w:rPr>
          <w:rFonts w:eastAsiaTheme="minorHAnsi"/>
          <w:lang w:eastAsia="en-US"/>
        </w:rPr>
        <w:t>_____________________________________</w:t>
      </w:r>
    </w:p>
    <w:p w:rsidR="000912B8" w:rsidRPr="000912B8" w:rsidRDefault="000912B8" w:rsidP="000912B8">
      <w:pPr>
        <w:autoSpaceDE w:val="0"/>
        <w:autoSpaceDN w:val="0"/>
        <w:adjustRightInd w:val="0"/>
        <w:ind w:left="3540" w:firstLine="708"/>
        <w:jc w:val="both"/>
        <w:rPr>
          <w:rFonts w:eastAsiaTheme="minorHAnsi"/>
          <w:lang w:eastAsia="en-US"/>
        </w:rPr>
      </w:pPr>
      <w:r w:rsidRPr="000912B8">
        <w:rPr>
          <w:rFonts w:eastAsiaTheme="minorHAnsi"/>
          <w:lang w:eastAsia="en-US"/>
        </w:rPr>
        <w:t>телефон: ____________________________</w:t>
      </w:r>
    </w:p>
    <w:p w:rsidR="000912B8" w:rsidRPr="000912B8" w:rsidRDefault="000912B8" w:rsidP="000912B8">
      <w:pPr>
        <w:autoSpaceDE w:val="0"/>
        <w:autoSpaceDN w:val="0"/>
        <w:adjustRightInd w:val="0"/>
        <w:jc w:val="both"/>
        <w:rPr>
          <w:rFonts w:eastAsiaTheme="minorHAnsi"/>
          <w:lang w:eastAsia="en-US"/>
        </w:rPr>
      </w:pPr>
    </w:p>
    <w:p w:rsidR="000912B8" w:rsidRPr="000912B8" w:rsidRDefault="000912B8" w:rsidP="000912B8">
      <w:pPr>
        <w:autoSpaceDE w:val="0"/>
        <w:autoSpaceDN w:val="0"/>
        <w:adjustRightInd w:val="0"/>
        <w:jc w:val="center"/>
        <w:rPr>
          <w:rFonts w:eastAsiaTheme="minorHAnsi"/>
          <w:b/>
          <w:lang w:eastAsia="en-US"/>
        </w:rPr>
      </w:pPr>
      <w:r w:rsidRPr="000912B8">
        <w:rPr>
          <w:rFonts w:eastAsiaTheme="minorHAnsi"/>
          <w:b/>
          <w:lang w:eastAsia="en-US"/>
        </w:rPr>
        <w:t>ЗАЯВЛЕНИЕ</w:t>
      </w:r>
    </w:p>
    <w:p w:rsidR="000912B8" w:rsidRPr="000912B8" w:rsidRDefault="000912B8" w:rsidP="000912B8">
      <w:pPr>
        <w:autoSpaceDE w:val="0"/>
        <w:autoSpaceDN w:val="0"/>
        <w:adjustRightInd w:val="0"/>
        <w:jc w:val="center"/>
        <w:rPr>
          <w:rFonts w:eastAsiaTheme="minorHAnsi"/>
          <w:b/>
          <w:lang w:eastAsia="en-US"/>
        </w:rPr>
      </w:pPr>
      <w:r w:rsidRPr="000912B8">
        <w:rPr>
          <w:rFonts w:eastAsiaTheme="minorHAnsi"/>
          <w:b/>
          <w:lang w:eastAsia="en-US"/>
        </w:rPr>
        <w:t>о предоставлении муниципальной услуги</w:t>
      </w:r>
    </w:p>
    <w:p w:rsidR="000912B8" w:rsidRPr="000912B8" w:rsidRDefault="000912B8" w:rsidP="000912B8">
      <w:pPr>
        <w:autoSpaceDE w:val="0"/>
        <w:autoSpaceDN w:val="0"/>
        <w:adjustRightInd w:val="0"/>
        <w:jc w:val="center"/>
        <w:rPr>
          <w:rFonts w:eastAsiaTheme="minorHAnsi"/>
          <w:b/>
          <w:lang w:eastAsia="en-US"/>
        </w:rPr>
      </w:pPr>
      <w:r w:rsidRPr="000912B8">
        <w:rPr>
          <w:rFonts w:eastAsiaTheme="minorHAnsi"/>
          <w:b/>
          <w:lang w:eastAsia="en-US"/>
        </w:rPr>
        <w:t>«Уведомительная регистрация трудового договора с работодателем – физическим лицом, не являющимся индивидуальным предпринимателем»</w:t>
      </w:r>
    </w:p>
    <w:p w:rsidR="00A55E13" w:rsidRDefault="00A55E13" w:rsidP="00A55E13">
      <w:pPr>
        <w:autoSpaceDE w:val="0"/>
        <w:autoSpaceDN w:val="0"/>
        <w:adjustRightInd w:val="0"/>
        <w:jc w:val="both"/>
        <w:rPr>
          <w:rFonts w:ascii="Courier New" w:eastAsiaTheme="minorHAnsi" w:hAnsi="Courier New" w:cs="Courier New"/>
          <w:sz w:val="20"/>
          <w:szCs w:val="20"/>
          <w:lang w:eastAsia="en-US"/>
        </w:rPr>
      </w:pPr>
    </w:p>
    <w:p w:rsidR="00A55E13" w:rsidRDefault="00A55E13" w:rsidP="00A55E13">
      <w:pPr>
        <w:autoSpaceDE w:val="0"/>
        <w:autoSpaceDN w:val="0"/>
        <w:adjustRightInd w:val="0"/>
        <w:jc w:val="both"/>
        <w:rPr>
          <w:rFonts w:ascii="Courier New" w:eastAsiaTheme="minorHAnsi" w:hAnsi="Courier New" w:cs="Courier New"/>
          <w:sz w:val="20"/>
          <w:szCs w:val="20"/>
          <w:lang w:eastAsia="en-US"/>
        </w:rPr>
      </w:pPr>
    </w:p>
    <w:p w:rsidR="00A55E13" w:rsidRPr="000912B8" w:rsidRDefault="00A55E13" w:rsidP="000912B8">
      <w:pPr>
        <w:autoSpaceDE w:val="0"/>
        <w:autoSpaceDN w:val="0"/>
        <w:adjustRightInd w:val="0"/>
        <w:ind w:firstLine="708"/>
        <w:jc w:val="both"/>
        <w:rPr>
          <w:rFonts w:eastAsiaTheme="minorHAnsi"/>
          <w:lang w:eastAsia="en-US"/>
        </w:rPr>
      </w:pPr>
      <w:r w:rsidRPr="000912B8">
        <w:rPr>
          <w:rFonts w:eastAsiaTheme="minorHAnsi"/>
          <w:lang w:eastAsia="en-US"/>
        </w:rPr>
        <w:t xml:space="preserve">Прошу провести в соответствии со </w:t>
      </w:r>
      <w:hyperlink r:id="rId30" w:history="1">
        <w:r w:rsidRPr="000912B8">
          <w:rPr>
            <w:rFonts w:eastAsiaTheme="minorHAnsi"/>
            <w:lang w:eastAsia="en-US"/>
          </w:rPr>
          <w:t>статьей 307</w:t>
        </w:r>
      </w:hyperlink>
      <w:r w:rsidRPr="000912B8">
        <w:rPr>
          <w:rFonts w:eastAsiaTheme="minorHAnsi"/>
          <w:lang w:eastAsia="en-US"/>
        </w:rPr>
        <w:t xml:space="preserve"> Трудового кодекса</w:t>
      </w:r>
      <w:r w:rsidR="000912B8">
        <w:rPr>
          <w:rFonts w:eastAsiaTheme="minorHAnsi"/>
          <w:lang w:eastAsia="en-US"/>
        </w:rPr>
        <w:t xml:space="preserve"> </w:t>
      </w:r>
      <w:r w:rsidRPr="000912B8">
        <w:rPr>
          <w:rFonts w:eastAsiaTheme="minorHAnsi"/>
          <w:lang w:eastAsia="en-US"/>
        </w:rPr>
        <w:t>Российской Федерации уведомительную регистрацию факта прекращения трудового</w:t>
      </w:r>
      <w:r w:rsidR="000912B8">
        <w:rPr>
          <w:rFonts w:eastAsiaTheme="minorHAnsi"/>
          <w:lang w:eastAsia="en-US"/>
        </w:rPr>
        <w:t xml:space="preserve"> </w:t>
      </w:r>
      <w:r w:rsidRPr="000912B8">
        <w:rPr>
          <w:rFonts w:eastAsiaTheme="minorHAnsi"/>
          <w:lang w:eastAsia="en-US"/>
        </w:rPr>
        <w:t>договора между мной, ______________________</w:t>
      </w:r>
      <w:r w:rsidR="000912B8">
        <w:rPr>
          <w:rFonts w:eastAsiaTheme="minorHAnsi"/>
          <w:lang w:eastAsia="en-US"/>
        </w:rPr>
        <w:t>__________________</w:t>
      </w:r>
    </w:p>
    <w:p w:rsidR="00A55E13" w:rsidRPr="000912B8" w:rsidRDefault="00A55E13" w:rsidP="00A55E13">
      <w:pPr>
        <w:autoSpaceDE w:val="0"/>
        <w:autoSpaceDN w:val="0"/>
        <w:adjustRightInd w:val="0"/>
        <w:jc w:val="both"/>
        <w:rPr>
          <w:rFonts w:eastAsiaTheme="minorHAnsi"/>
          <w:lang w:eastAsia="en-US"/>
        </w:rPr>
      </w:pPr>
      <w:r w:rsidRPr="000912B8">
        <w:rPr>
          <w:rFonts w:eastAsiaTheme="minorHAnsi"/>
          <w:lang w:eastAsia="en-US"/>
        </w:rPr>
        <w:t>__________________________________________</w:t>
      </w:r>
      <w:r w:rsidR="000912B8">
        <w:rPr>
          <w:rFonts w:eastAsiaTheme="minorHAnsi"/>
          <w:lang w:eastAsia="en-US"/>
        </w:rPr>
        <w:t>__________________________</w:t>
      </w:r>
      <w:r w:rsidRPr="000912B8">
        <w:rPr>
          <w:rFonts w:eastAsiaTheme="minorHAnsi"/>
          <w:lang w:eastAsia="en-US"/>
        </w:rPr>
        <w:t>,</w:t>
      </w:r>
    </w:p>
    <w:p w:rsidR="00A55E13" w:rsidRPr="000912B8" w:rsidRDefault="00A55E13" w:rsidP="000912B8">
      <w:pPr>
        <w:autoSpaceDE w:val="0"/>
        <w:autoSpaceDN w:val="0"/>
        <w:adjustRightInd w:val="0"/>
        <w:jc w:val="center"/>
        <w:rPr>
          <w:rFonts w:eastAsiaTheme="minorHAnsi"/>
          <w:lang w:eastAsia="en-US"/>
        </w:rPr>
      </w:pPr>
      <w:r w:rsidRPr="000912B8">
        <w:rPr>
          <w:rFonts w:eastAsiaTheme="minorHAnsi"/>
          <w:lang w:eastAsia="en-US"/>
        </w:rPr>
        <w:t>(Ф.И.О.)</w:t>
      </w:r>
    </w:p>
    <w:p w:rsidR="00A55E13" w:rsidRPr="000912B8" w:rsidRDefault="0022385D" w:rsidP="00A55E13">
      <w:pPr>
        <w:autoSpaceDE w:val="0"/>
        <w:autoSpaceDN w:val="0"/>
        <w:adjustRightInd w:val="0"/>
        <w:jc w:val="both"/>
        <w:rPr>
          <w:rFonts w:eastAsiaTheme="minorHAnsi"/>
          <w:lang w:eastAsia="en-US"/>
        </w:rPr>
      </w:pPr>
      <w:r>
        <w:rPr>
          <w:rFonts w:eastAsiaTheme="minorHAnsi"/>
          <w:lang w:eastAsia="en-US"/>
        </w:rPr>
        <w:t>работодателем</w:t>
      </w:r>
      <w:r w:rsidR="00A55E13" w:rsidRPr="000912B8">
        <w:rPr>
          <w:rFonts w:eastAsiaTheme="minorHAnsi"/>
          <w:lang w:eastAsia="en-US"/>
        </w:rPr>
        <w:t xml:space="preserve"> - физическим лицом, не являющимся индивидуальным</w:t>
      </w:r>
      <w:r>
        <w:rPr>
          <w:rFonts w:eastAsiaTheme="minorHAnsi"/>
          <w:lang w:eastAsia="en-US"/>
        </w:rPr>
        <w:t xml:space="preserve"> </w:t>
      </w:r>
      <w:r w:rsidR="00A55E13" w:rsidRPr="000912B8">
        <w:rPr>
          <w:rFonts w:eastAsiaTheme="minorHAnsi"/>
          <w:lang w:eastAsia="en-US"/>
        </w:rPr>
        <w:t>предпринимателем, и работником ___________</w:t>
      </w:r>
      <w:r>
        <w:rPr>
          <w:rFonts w:eastAsiaTheme="minorHAnsi"/>
          <w:lang w:eastAsia="en-US"/>
        </w:rPr>
        <w:t>___________________________</w:t>
      </w:r>
      <w:r w:rsidR="00A55E13" w:rsidRPr="000912B8">
        <w:rPr>
          <w:rFonts w:eastAsiaTheme="minorHAnsi"/>
          <w:lang w:eastAsia="en-US"/>
        </w:rPr>
        <w:t>.</w:t>
      </w:r>
    </w:p>
    <w:p w:rsidR="00A55E13" w:rsidRPr="000912B8" w:rsidRDefault="00A55E13" w:rsidP="0022385D">
      <w:pPr>
        <w:autoSpaceDE w:val="0"/>
        <w:autoSpaceDN w:val="0"/>
        <w:adjustRightInd w:val="0"/>
        <w:jc w:val="center"/>
        <w:rPr>
          <w:rFonts w:eastAsiaTheme="minorHAnsi"/>
          <w:lang w:eastAsia="en-US"/>
        </w:rPr>
      </w:pPr>
      <w:r w:rsidRPr="000912B8">
        <w:rPr>
          <w:rFonts w:eastAsiaTheme="minorHAnsi"/>
          <w:lang w:eastAsia="en-US"/>
        </w:rPr>
        <w:t>(Ф.И.О.)</w:t>
      </w:r>
    </w:p>
    <w:p w:rsidR="00A55E13" w:rsidRPr="000912B8" w:rsidRDefault="00A55E13" w:rsidP="0022385D">
      <w:pPr>
        <w:autoSpaceDE w:val="0"/>
        <w:autoSpaceDN w:val="0"/>
        <w:adjustRightInd w:val="0"/>
        <w:ind w:firstLine="708"/>
        <w:jc w:val="both"/>
        <w:rPr>
          <w:rFonts w:eastAsiaTheme="minorHAnsi"/>
          <w:lang w:eastAsia="en-US"/>
        </w:rPr>
      </w:pPr>
      <w:r w:rsidRPr="000912B8">
        <w:rPr>
          <w:rFonts w:eastAsiaTheme="minorHAnsi"/>
          <w:lang w:eastAsia="en-US"/>
        </w:rPr>
        <w:t>Трудовой договор в трех подлинных экземплярах прилагаю.</w:t>
      </w:r>
    </w:p>
    <w:p w:rsidR="00A55E13" w:rsidRPr="000912B8" w:rsidRDefault="00A55E13" w:rsidP="00A55E13">
      <w:pPr>
        <w:autoSpaceDE w:val="0"/>
        <w:autoSpaceDN w:val="0"/>
        <w:adjustRightInd w:val="0"/>
        <w:jc w:val="both"/>
        <w:rPr>
          <w:rFonts w:eastAsiaTheme="minorHAnsi"/>
          <w:lang w:eastAsia="en-US"/>
        </w:rPr>
      </w:pPr>
    </w:p>
    <w:p w:rsidR="00A55E13" w:rsidRPr="000912B8" w:rsidRDefault="00A55E13" w:rsidP="00A55E13">
      <w:pPr>
        <w:autoSpaceDE w:val="0"/>
        <w:autoSpaceDN w:val="0"/>
        <w:adjustRightInd w:val="0"/>
        <w:jc w:val="both"/>
        <w:rPr>
          <w:rFonts w:eastAsiaTheme="minorHAnsi"/>
          <w:lang w:eastAsia="en-US"/>
        </w:rPr>
      </w:pPr>
      <w:r w:rsidRPr="000912B8">
        <w:rPr>
          <w:rFonts w:eastAsiaTheme="minorHAnsi"/>
          <w:lang w:eastAsia="en-US"/>
        </w:rPr>
        <w:t xml:space="preserve">________________    ____________________   </w:t>
      </w:r>
      <w:r w:rsidR="0022385D">
        <w:rPr>
          <w:rFonts w:eastAsiaTheme="minorHAnsi"/>
          <w:lang w:eastAsia="en-US"/>
        </w:rPr>
        <w:t>____________________________</w:t>
      </w:r>
    </w:p>
    <w:p w:rsidR="00A55E13" w:rsidRPr="000912B8" w:rsidRDefault="0022385D" w:rsidP="0022385D">
      <w:pPr>
        <w:autoSpaceDE w:val="0"/>
        <w:autoSpaceDN w:val="0"/>
        <w:adjustRightInd w:val="0"/>
        <w:ind w:firstLine="708"/>
        <w:jc w:val="both"/>
        <w:rPr>
          <w:rFonts w:eastAsiaTheme="minorHAnsi"/>
          <w:lang w:eastAsia="en-US"/>
        </w:rPr>
      </w:pPr>
      <w:r w:rsidRPr="000912B8">
        <w:rPr>
          <w:rFonts w:eastAsiaTheme="minorHAnsi"/>
          <w:lang w:eastAsia="en-US"/>
        </w:rPr>
        <w:t>Д</w:t>
      </w:r>
      <w:r w:rsidR="00A55E13" w:rsidRPr="000912B8">
        <w:rPr>
          <w:rFonts w:eastAsiaTheme="minorHAnsi"/>
          <w:lang w:eastAsia="en-US"/>
        </w:rPr>
        <w:t>ата</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00A55E13" w:rsidRPr="000912B8">
        <w:rPr>
          <w:rFonts w:eastAsiaTheme="minorHAnsi"/>
          <w:lang w:eastAsia="en-US"/>
        </w:rPr>
        <w:t>подпись</w:t>
      </w:r>
      <w:r>
        <w:rPr>
          <w:rFonts w:eastAsiaTheme="minorHAnsi"/>
          <w:lang w:eastAsia="en-US"/>
        </w:rPr>
        <w:tab/>
      </w:r>
      <w:r>
        <w:rPr>
          <w:rFonts w:eastAsiaTheme="minorHAnsi"/>
          <w:lang w:eastAsia="en-US"/>
        </w:rPr>
        <w:tab/>
      </w:r>
      <w:r>
        <w:rPr>
          <w:rFonts w:eastAsiaTheme="minorHAnsi"/>
          <w:lang w:eastAsia="en-US"/>
        </w:rPr>
        <w:tab/>
      </w:r>
      <w:r w:rsidR="00A55E13" w:rsidRPr="000912B8">
        <w:rPr>
          <w:rFonts w:eastAsiaTheme="minorHAnsi"/>
          <w:lang w:eastAsia="en-US"/>
        </w:rPr>
        <w:t>расшифровка подписи</w:t>
      </w:r>
    </w:p>
    <w:p w:rsidR="00A55E13" w:rsidRPr="000912B8" w:rsidRDefault="00A55E13" w:rsidP="00A55E13">
      <w:pPr>
        <w:autoSpaceDE w:val="0"/>
        <w:autoSpaceDN w:val="0"/>
        <w:adjustRightInd w:val="0"/>
        <w:jc w:val="both"/>
        <w:rPr>
          <w:rFonts w:eastAsiaTheme="minorHAnsi"/>
          <w:lang w:eastAsia="en-US"/>
        </w:rPr>
      </w:pPr>
    </w:p>
    <w:p w:rsidR="00A55E13" w:rsidRDefault="00A55E13" w:rsidP="00A55E13">
      <w:pPr>
        <w:autoSpaceDE w:val="0"/>
        <w:autoSpaceDN w:val="0"/>
        <w:adjustRightInd w:val="0"/>
        <w:jc w:val="both"/>
        <w:rPr>
          <w:rFonts w:eastAsiaTheme="minorHAnsi"/>
          <w:lang w:eastAsia="en-US"/>
        </w:rPr>
      </w:pPr>
    </w:p>
    <w:p w:rsidR="00A55E13" w:rsidRDefault="00A55E13" w:rsidP="00A55E13">
      <w:pPr>
        <w:ind w:firstLine="567"/>
        <w:jc w:val="center"/>
      </w:pPr>
    </w:p>
    <w:p w:rsidR="005C72A2" w:rsidRDefault="005C72A2" w:rsidP="00A55E13">
      <w:pPr>
        <w:ind w:firstLine="567"/>
        <w:jc w:val="center"/>
      </w:pPr>
    </w:p>
    <w:p w:rsidR="0022385D" w:rsidRPr="00E500C6" w:rsidRDefault="0022385D" w:rsidP="0022385D">
      <w:pPr>
        <w:widowControl w:val="0"/>
        <w:autoSpaceDE w:val="0"/>
        <w:autoSpaceDN w:val="0"/>
        <w:adjustRightInd w:val="0"/>
        <w:ind w:firstLine="4536"/>
        <w:jc w:val="center"/>
        <w:outlineLvl w:val="0"/>
      </w:pPr>
      <w:r>
        <w:t>ПРИЛОЖЕНИЕ № 3</w:t>
      </w:r>
    </w:p>
    <w:p w:rsidR="0022385D" w:rsidRPr="00E500C6" w:rsidRDefault="0022385D" w:rsidP="0022385D">
      <w:pPr>
        <w:widowControl w:val="0"/>
        <w:shd w:val="clear" w:color="auto" w:fill="FFFFFF"/>
        <w:autoSpaceDE w:val="0"/>
        <w:autoSpaceDN w:val="0"/>
        <w:adjustRightInd w:val="0"/>
        <w:ind w:firstLine="4536"/>
        <w:jc w:val="center"/>
      </w:pPr>
      <w:r w:rsidRPr="00E500C6">
        <w:t>к административному регламенту</w:t>
      </w:r>
    </w:p>
    <w:p w:rsidR="0022385D" w:rsidRPr="00E500C6" w:rsidRDefault="0022385D" w:rsidP="0022385D">
      <w:pPr>
        <w:widowControl w:val="0"/>
        <w:shd w:val="clear" w:color="auto" w:fill="FFFFFF"/>
        <w:autoSpaceDE w:val="0"/>
        <w:autoSpaceDN w:val="0"/>
        <w:adjustRightInd w:val="0"/>
        <w:ind w:firstLine="4536"/>
        <w:jc w:val="center"/>
        <w:rPr>
          <w:rFonts w:eastAsia="Calibri"/>
        </w:rPr>
      </w:pPr>
      <w:r w:rsidRPr="00E500C6">
        <w:rPr>
          <w:rFonts w:eastAsia="Calibri"/>
        </w:rPr>
        <w:t>предоставления администрацией</w:t>
      </w:r>
    </w:p>
    <w:p w:rsidR="0022385D" w:rsidRPr="00E500C6" w:rsidRDefault="0022385D" w:rsidP="0022385D">
      <w:pPr>
        <w:widowControl w:val="0"/>
        <w:shd w:val="clear" w:color="auto" w:fill="FFFFFF"/>
        <w:autoSpaceDE w:val="0"/>
        <w:autoSpaceDN w:val="0"/>
        <w:adjustRightInd w:val="0"/>
        <w:ind w:left="4536"/>
        <w:jc w:val="center"/>
        <w:rPr>
          <w:rFonts w:eastAsia="Calibri"/>
        </w:rPr>
      </w:pPr>
      <w:r>
        <w:rPr>
          <w:bCs/>
          <w:lang w:eastAsia="ar-SA"/>
        </w:rPr>
        <w:t xml:space="preserve">Новосельского сельского </w:t>
      </w:r>
      <w:r w:rsidRPr="00E500C6">
        <w:rPr>
          <w:bCs/>
          <w:lang w:eastAsia="ar-SA"/>
        </w:rPr>
        <w:t xml:space="preserve">поселения </w:t>
      </w:r>
      <w:r>
        <w:rPr>
          <w:bCs/>
          <w:lang w:eastAsia="ar-SA"/>
        </w:rPr>
        <w:t xml:space="preserve">Брюховецкого </w:t>
      </w:r>
      <w:r w:rsidRPr="00E500C6">
        <w:rPr>
          <w:bCs/>
          <w:lang w:eastAsia="ar-SA"/>
        </w:rPr>
        <w:t xml:space="preserve">района </w:t>
      </w:r>
      <w:r w:rsidRPr="00E500C6">
        <w:rPr>
          <w:rFonts w:eastAsia="Calibri"/>
        </w:rPr>
        <w:t>муниципальной</w:t>
      </w:r>
      <w:r>
        <w:rPr>
          <w:rFonts w:eastAsia="Calibri"/>
        </w:rPr>
        <w:t xml:space="preserve"> </w:t>
      </w:r>
      <w:r w:rsidRPr="00E500C6">
        <w:rPr>
          <w:rFonts w:eastAsia="Calibri"/>
        </w:rPr>
        <w:t>услуги «Уведомительная регистрация</w:t>
      </w:r>
    </w:p>
    <w:p w:rsidR="0022385D" w:rsidRPr="00E500C6" w:rsidRDefault="0022385D" w:rsidP="0022385D">
      <w:pPr>
        <w:ind w:firstLine="4536"/>
        <w:jc w:val="center"/>
        <w:rPr>
          <w:rFonts w:eastAsia="Calibri"/>
        </w:rPr>
      </w:pPr>
      <w:r w:rsidRPr="00E500C6">
        <w:rPr>
          <w:rFonts w:eastAsia="Calibri"/>
        </w:rPr>
        <w:t>трудового договора с работодателем</w:t>
      </w:r>
    </w:p>
    <w:p w:rsidR="0022385D" w:rsidRPr="00E500C6" w:rsidRDefault="0022385D" w:rsidP="0022385D">
      <w:pPr>
        <w:ind w:firstLine="4536"/>
        <w:jc w:val="center"/>
        <w:rPr>
          <w:rFonts w:eastAsia="Calibri"/>
        </w:rPr>
      </w:pPr>
      <w:r w:rsidRPr="00E500C6">
        <w:rPr>
          <w:rFonts w:eastAsia="Calibri"/>
        </w:rPr>
        <w:t>физическим лицом, не являющимся</w:t>
      </w:r>
    </w:p>
    <w:p w:rsidR="0022385D" w:rsidRPr="00E500C6" w:rsidRDefault="0022385D" w:rsidP="0022385D">
      <w:pPr>
        <w:ind w:firstLine="4536"/>
        <w:jc w:val="center"/>
      </w:pPr>
      <w:r w:rsidRPr="00E500C6">
        <w:rPr>
          <w:rFonts w:eastAsia="Calibri"/>
        </w:rPr>
        <w:t xml:space="preserve">индивидуальным </w:t>
      </w:r>
      <w:r>
        <w:rPr>
          <w:rFonts w:eastAsia="Calibri"/>
        </w:rPr>
        <w:t>п</w:t>
      </w:r>
      <w:r w:rsidRPr="00E500C6">
        <w:rPr>
          <w:rFonts w:eastAsia="Calibri"/>
        </w:rPr>
        <w:t>редпринимателем»</w:t>
      </w:r>
    </w:p>
    <w:p w:rsidR="0022385D" w:rsidRPr="00E500C6" w:rsidRDefault="0022385D" w:rsidP="0022385D">
      <w:pPr>
        <w:ind w:firstLine="567"/>
        <w:jc w:val="center"/>
      </w:pPr>
    </w:p>
    <w:p w:rsidR="0022385D" w:rsidRPr="00E500C6" w:rsidRDefault="0022385D" w:rsidP="0022385D">
      <w:pPr>
        <w:ind w:firstLine="567"/>
        <w:jc w:val="right"/>
        <w:rPr>
          <w:rFonts w:eastAsia="Calibri"/>
        </w:rPr>
      </w:pPr>
    </w:p>
    <w:p w:rsidR="0022385D" w:rsidRPr="000912B8" w:rsidRDefault="0022385D" w:rsidP="0022385D">
      <w:pPr>
        <w:autoSpaceDE w:val="0"/>
        <w:autoSpaceDN w:val="0"/>
        <w:adjustRightInd w:val="0"/>
        <w:ind w:left="4395"/>
        <w:jc w:val="both"/>
        <w:rPr>
          <w:rFonts w:eastAsiaTheme="minorHAnsi"/>
          <w:lang w:eastAsia="en-US"/>
        </w:rPr>
      </w:pPr>
      <w:r w:rsidRPr="000912B8">
        <w:rPr>
          <w:rFonts w:eastAsiaTheme="minorHAnsi"/>
          <w:lang w:eastAsia="en-US"/>
        </w:rPr>
        <w:t>Руководителю</w:t>
      </w:r>
    </w:p>
    <w:p w:rsidR="0022385D" w:rsidRDefault="0022385D" w:rsidP="0022385D">
      <w:pPr>
        <w:autoSpaceDE w:val="0"/>
        <w:autoSpaceDN w:val="0"/>
        <w:adjustRightInd w:val="0"/>
        <w:ind w:left="4395"/>
        <w:jc w:val="both"/>
        <w:rPr>
          <w:rFonts w:eastAsiaTheme="minorHAnsi"/>
          <w:lang w:eastAsia="en-US"/>
        </w:rPr>
      </w:pPr>
      <w:r w:rsidRPr="000912B8">
        <w:rPr>
          <w:rFonts w:eastAsiaTheme="minorHAnsi"/>
          <w:lang w:eastAsia="en-US"/>
        </w:rPr>
        <w:t>_________________________________</w:t>
      </w:r>
      <w:r>
        <w:rPr>
          <w:rFonts w:eastAsiaTheme="minorHAnsi"/>
          <w:lang w:eastAsia="en-US"/>
        </w:rPr>
        <w:t>__</w:t>
      </w:r>
    </w:p>
    <w:p w:rsidR="0022385D" w:rsidRPr="000912B8" w:rsidRDefault="0022385D" w:rsidP="0022385D">
      <w:pPr>
        <w:autoSpaceDE w:val="0"/>
        <w:autoSpaceDN w:val="0"/>
        <w:adjustRightInd w:val="0"/>
        <w:ind w:left="4536"/>
        <w:jc w:val="both"/>
        <w:rPr>
          <w:rFonts w:eastAsiaTheme="minorHAnsi"/>
          <w:lang w:eastAsia="en-US"/>
        </w:rPr>
      </w:pPr>
      <w:r w:rsidRPr="000912B8">
        <w:rPr>
          <w:rFonts w:eastAsiaTheme="minorHAnsi"/>
          <w:lang w:eastAsia="en-US"/>
        </w:rPr>
        <w:t>наименование органа, предоставляющего</w:t>
      </w:r>
    </w:p>
    <w:p w:rsidR="0022385D" w:rsidRPr="000912B8" w:rsidRDefault="0022385D" w:rsidP="0022385D">
      <w:pPr>
        <w:autoSpaceDE w:val="0"/>
        <w:autoSpaceDN w:val="0"/>
        <w:adjustRightInd w:val="0"/>
        <w:ind w:left="4253" w:firstLine="142"/>
        <w:jc w:val="both"/>
        <w:rPr>
          <w:rFonts w:eastAsiaTheme="minorHAnsi"/>
          <w:lang w:eastAsia="en-US"/>
        </w:rPr>
      </w:pPr>
      <w:r w:rsidRPr="000912B8">
        <w:rPr>
          <w:rFonts w:eastAsiaTheme="minorHAnsi"/>
          <w:lang w:eastAsia="en-US"/>
        </w:rPr>
        <w:t>_________________________________</w:t>
      </w:r>
      <w:r>
        <w:rPr>
          <w:rFonts w:eastAsiaTheme="minorHAnsi"/>
          <w:lang w:eastAsia="en-US"/>
        </w:rPr>
        <w:t>__</w:t>
      </w:r>
    </w:p>
    <w:p w:rsidR="0022385D" w:rsidRPr="000912B8" w:rsidRDefault="0022385D" w:rsidP="0022385D">
      <w:pPr>
        <w:autoSpaceDE w:val="0"/>
        <w:autoSpaceDN w:val="0"/>
        <w:adjustRightInd w:val="0"/>
        <w:ind w:left="4536"/>
        <w:jc w:val="both"/>
        <w:rPr>
          <w:rFonts w:eastAsiaTheme="minorHAnsi"/>
          <w:lang w:eastAsia="en-US"/>
        </w:rPr>
      </w:pPr>
      <w:r w:rsidRPr="000912B8">
        <w:rPr>
          <w:rFonts w:eastAsiaTheme="minorHAnsi"/>
          <w:lang w:eastAsia="en-US"/>
        </w:rPr>
        <w:t>муниципальную услугу</w:t>
      </w:r>
    </w:p>
    <w:p w:rsidR="0022385D" w:rsidRPr="000912B8" w:rsidRDefault="0022385D" w:rsidP="0022385D">
      <w:pPr>
        <w:autoSpaceDE w:val="0"/>
        <w:autoSpaceDN w:val="0"/>
        <w:adjustRightInd w:val="0"/>
        <w:ind w:left="4253"/>
        <w:jc w:val="both"/>
        <w:rPr>
          <w:rFonts w:eastAsiaTheme="minorHAnsi"/>
          <w:lang w:eastAsia="en-US"/>
        </w:rPr>
      </w:pPr>
      <w:r w:rsidRPr="000912B8">
        <w:rPr>
          <w:rFonts w:eastAsiaTheme="minorHAnsi"/>
          <w:lang w:eastAsia="en-US"/>
        </w:rPr>
        <w:t>_________________________________</w:t>
      </w:r>
      <w:r>
        <w:rPr>
          <w:rFonts w:eastAsiaTheme="minorHAnsi"/>
          <w:lang w:eastAsia="en-US"/>
        </w:rPr>
        <w:t>___</w:t>
      </w:r>
    </w:p>
    <w:p w:rsidR="0022385D" w:rsidRPr="000912B8" w:rsidRDefault="0022385D" w:rsidP="0022385D">
      <w:pPr>
        <w:autoSpaceDE w:val="0"/>
        <w:autoSpaceDN w:val="0"/>
        <w:adjustRightInd w:val="0"/>
        <w:ind w:left="5245"/>
        <w:jc w:val="both"/>
        <w:rPr>
          <w:rFonts w:eastAsiaTheme="minorHAnsi"/>
          <w:lang w:eastAsia="en-US"/>
        </w:rPr>
      </w:pPr>
      <w:r w:rsidRPr="000912B8">
        <w:rPr>
          <w:rFonts w:eastAsiaTheme="minorHAnsi"/>
          <w:lang w:eastAsia="en-US"/>
        </w:rPr>
        <w:t>Ф.И.О. заявителя,</w:t>
      </w:r>
    </w:p>
    <w:p w:rsidR="0022385D" w:rsidRPr="000912B8" w:rsidRDefault="0022385D" w:rsidP="0022385D">
      <w:pPr>
        <w:autoSpaceDE w:val="0"/>
        <w:autoSpaceDN w:val="0"/>
        <w:adjustRightInd w:val="0"/>
        <w:ind w:left="4248" w:firstLine="5"/>
        <w:jc w:val="both"/>
        <w:rPr>
          <w:rFonts w:eastAsiaTheme="minorHAnsi"/>
          <w:lang w:eastAsia="en-US"/>
        </w:rPr>
      </w:pPr>
      <w:proofErr w:type="gramStart"/>
      <w:r w:rsidRPr="000912B8">
        <w:rPr>
          <w:rFonts w:eastAsiaTheme="minorHAnsi"/>
          <w:lang w:eastAsia="en-US"/>
        </w:rPr>
        <w:t>прожи</w:t>
      </w:r>
      <w:r>
        <w:rPr>
          <w:rFonts w:eastAsiaTheme="minorHAnsi"/>
          <w:lang w:eastAsia="en-US"/>
        </w:rPr>
        <w:t>вающего</w:t>
      </w:r>
      <w:proofErr w:type="gramEnd"/>
      <w:r>
        <w:rPr>
          <w:rFonts w:eastAsiaTheme="minorHAnsi"/>
          <w:lang w:eastAsia="en-US"/>
        </w:rPr>
        <w:t xml:space="preserve"> по адресу: ______________</w:t>
      </w:r>
    </w:p>
    <w:p w:rsidR="0022385D" w:rsidRPr="000912B8" w:rsidRDefault="0022385D" w:rsidP="0022385D">
      <w:pPr>
        <w:autoSpaceDE w:val="0"/>
        <w:autoSpaceDN w:val="0"/>
        <w:adjustRightInd w:val="0"/>
        <w:ind w:left="3545" w:firstLine="708"/>
        <w:jc w:val="both"/>
        <w:rPr>
          <w:rFonts w:eastAsiaTheme="minorHAnsi"/>
          <w:lang w:eastAsia="en-US"/>
        </w:rPr>
      </w:pPr>
      <w:r>
        <w:rPr>
          <w:rFonts w:eastAsiaTheme="minorHAnsi"/>
          <w:lang w:eastAsia="en-US"/>
        </w:rPr>
        <w:t>_______</w:t>
      </w:r>
      <w:r w:rsidRPr="000912B8">
        <w:rPr>
          <w:rFonts w:eastAsiaTheme="minorHAnsi"/>
          <w:lang w:eastAsia="en-US"/>
        </w:rPr>
        <w:t>___________________________</w:t>
      </w:r>
      <w:r>
        <w:rPr>
          <w:rFonts w:eastAsiaTheme="minorHAnsi"/>
          <w:lang w:eastAsia="en-US"/>
        </w:rPr>
        <w:t>__</w:t>
      </w:r>
    </w:p>
    <w:p w:rsidR="0022385D" w:rsidRPr="000912B8" w:rsidRDefault="0022385D" w:rsidP="0022385D">
      <w:pPr>
        <w:autoSpaceDE w:val="0"/>
        <w:autoSpaceDN w:val="0"/>
        <w:adjustRightInd w:val="0"/>
        <w:ind w:left="3540" w:firstLine="708"/>
        <w:jc w:val="both"/>
        <w:rPr>
          <w:rFonts w:eastAsiaTheme="minorHAnsi"/>
          <w:lang w:eastAsia="en-US"/>
        </w:rPr>
      </w:pPr>
      <w:r w:rsidRPr="000912B8">
        <w:rPr>
          <w:rFonts w:eastAsiaTheme="minorHAnsi"/>
          <w:lang w:eastAsia="en-US"/>
        </w:rPr>
        <w:t>_____________________________________</w:t>
      </w:r>
    </w:p>
    <w:p w:rsidR="0022385D" w:rsidRPr="000912B8" w:rsidRDefault="0022385D" w:rsidP="0022385D">
      <w:pPr>
        <w:autoSpaceDE w:val="0"/>
        <w:autoSpaceDN w:val="0"/>
        <w:adjustRightInd w:val="0"/>
        <w:ind w:left="3540" w:firstLine="708"/>
        <w:jc w:val="both"/>
        <w:rPr>
          <w:rFonts w:eastAsiaTheme="minorHAnsi"/>
          <w:lang w:eastAsia="en-US"/>
        </w:rPr>
      </w:pPr>
      <w:r w:rsidRPr="000912B8">
        <w:rPr>
          <w:rFonts w:eastAsiaTheme="minorHAnsi"/>
          <w:lang w:eastAsia="en-US"/>
        </w:rPr>
        <w:t>телефон: ____________________________</w:t>
      </w:r>
    </w:p>
    <w:p w:rsidR="0022385D" w:rsidRPr="000912B8" w:rsidRDefault="0022385D" w:rsidP="0022385D">
      <w:pPr>
        <w:autoSpaceDE w:val="0"/>
        <w:autoSpaceDN w:val="0"/>
        <w:adjustRightInd w:val="0"/>
        <w:jc w:val="both"/>
        <w:rPr>
          <w:rFonts w:eastAsiaTheme="minorHAnsi"/>
          <w:lang w:eastAsia="en-US"/>
        </w:rPr>
      </w:pPr>
    </w:p>
    <w:p w:rsidR="0022385D" w:rsidRPr="000912B8" w:rsidRDefault="0022385D" w:rsidP="0022385D">
      <w:pPr>
        <w:autoSpaceDE w:val="0"/>
        <w:autoSpaceDN w:val="0"/>
        <w:adjustRightInd w:val="0"/>
        <w:jc w:val="center"/>
        <w:rPr>
          <w:rFonts w:eastAsiaTheme="minorHAnsi"/>
          <w:b/>
          <w:lang w:eastAsia="en-US"/>
        </w:rPr>
      </w:pPr>
      <w:r w:rsidRPr="000912B8">
        <w:rPr>
          <w:rFonts w:eastAsiaTheme="minorHAnsi"/>
          <w:b/>
          <w:lang w:eastAsia="en-US"/>
        </w:rPr>
        <w:t>ЗАЯВЛЕНИЕ</w:t>
      </w:r>
    </w:p>
    <w:p w:rsidR="0022385D" w:rsidRPr="000912B8" w:rsidRDefault="0022385D" w:rsidP="0022385D">
      <w:pPr>
        <w:autoSpaceDE w:val="0"/>
        <w:autoSpaceDN w:val="0"/>
        <w:adjustRightInd w:val="0"/>
        <w:jc w:val="center"/>
        <w:rPr>
          <w:rFonts w:eastAsiaTheme="minorHAnsi"/>
          <w:b/>
          <w:lang w:eastAsia="en-US"/>
        </w:rPr>
      </w:pPr>
      <w:r w:rsidRPr="000912B8">
        <w:rPr>
          <w:rFonts w:eastAsiaTheme="minorHAnsi"/>
          <w:b/>
          <w:lang w:eastAsia="en-US"/>
        </w:rPr>
        <w:t>о предоставлении муниципальной услуги</w:t>
      </w:r>
    </w:p>
    <w:p w:rsidR="0022385D" w:rsidRPr="000912B8" w:rsidRDefault="0022385D" w:rsidP="0022385D">
      <w:pPr>
        <w:autoSpaceDE w:val="0"/>
        <w:autoSpaceDN w:val="0"/>
        <w:adjustRightInd w:val="0"/>
        <w:jc w:val="center"/>
        <w:rPr>
          <w:rFonts w:eastAsiaTheme="minorHAnsi"/>
          <w:b/>
          <w:lang w:eastAsia="en-US"/>
        </w:rPr>
      </w:pPr>
      <w:r w:rsidRPr="000912B8">
        <w:rPr>
          <w:rFonts w:eastAsiaTheme="minorHAnsi"/>
          <w:b/>
          <w:lang w:eastAsia="en-US"/>
        </w:rPr>
        <w:t>«Уведомительная регистрация трудового договора с работодателем – физическим лицом, не являющимся индивидуальным предпринимателем»</w:t>
      </w:r>
    </w:p>
    <w:p w:rsidR="00A55E13" w:rsidRDefault="0022385D" w:rsidP="00A55E13">
      <w:pPr>
        <w:autoSpaceDE w:val="0"/>
        <w:autoSpaceDN w:val="0"/>
        <w:adjustRightInd w:val="0"/>
        <w:jc w:val="both"/>
        <w:rPr>
          <w:rFonts w:ascii="Courier New" w:eastAsiaTheme="minorHAnsi" w:hAnsi="Courier New" w:cs="Courier New"/>
          <w:sz w:val="20"/>
          <w:szCs w:val="20"/>
          <w:lang w:eastAsia="en-US"/>
        </w:rPr>
      </w:pPr>
      <w:r>
        <w:t xml:space="preserve"> </w:t>
      </w:r>
    </w:p>
    <w:p w:rsidR="00A55E13" w:rsidRDefault="00A55E13" w:rsidP="00A55E13">
      <w:pPr>
        <w:autoSpaceDE w:val="0"/>
        <w:autoSpaceDN w:val="0"/>
        <w:adjustRightInd w:val="0"/>
        <w:jc w:val="both"/>
        <w:outlineLvl w:val="0"/>
        <w:rPr>
          <w:rFonts w:ascii="Courier New" w:eastAsiaTheme="minorHAnsi" w:hAnsi="Courier New" w:cs="Courier New"/>
          <w:sz w:val="20"/>
          <w:szCs w:val="20"/>
          <w:lang w:eastAsia="en-US"/>
        </w:rPr>
      </w:pPr>
    </w:p>
    <w:p w:rsidR="00A55E13" w:rsidRPr="0022385D" w:rsidRDefault="00A55E13" w:rsidP="0022385D">
      <w:pPr>
        <w:autoSpaceDE w:val="0"/>
        <w:autoSpaceDN w:val="0"/>
        <w:adjustRightInd w:val="0"/>
        <w:ind w:firstLine="708"/>
        <w:jc w:val="both"/>
        <w:rPr>
          <w:rFonts w:eastAsiaTheme="minorHAnsi"/>
          <w:lang w:eastAsia="en-US"/>
        </w:rPr>
      </w:pPr>
      <w:r w:rsidRPr="0022385D">
        <w:rPr>
          <w:rFonts w:eastAsiaTheme="minorHAnsi"/>
          <w:lang w:eastAsia="en-US"/>
        </w:rPr>
        <w:t xml:space="preserve">Прошу провести в соответствии со </w:t>
      </w:r>
      <w:hyperlink r:id="rId31" w:history="1">
        <w:r w:rsidRPr="0022385D">
          <w:rPr>
            <w:rFonts w:eastAsiaTheme="minorHAnsi"/>
            <w:lang w:eastAsia="en-US"/>
          </w:rPr>
          <w:t>статьей 307</w:t>
        </w:r>
      </w:hyperlink>
      <w:r w:rsidRPr="0022385D">
        <w:rPr>
          <w:rFonts w:eastAsiaTheme="minorHAnsi"/>
          <w:lang w:eastAsia="en-US"/>
        </w:rPr>
        <w:t xml:space="preserve"> Трудового кодекса</w:t>
      </w:r>
      <w:r w:rsidR="0022385D">
        <w:rPr>
          <w:rFonts w:eastAsiaTheme="minorHAnsi"/>
          <w:lang w:eastAsia="en-US"/>
        </w:rPr>
        <w:t xml:space="preserve"> </w:t>
      </w:r>
      <w:r w:rsidRPr="0022385D">
        <w:rPr>
          <w:rFonts w:eastAsiaTheme="minorHAnsi"/>
          <w:lang w:eastAsia="en-US"/>
        </w:rPr>
        <w:t>Российской Федерации уведомительную регистрацию факта прекращения трудового</w:t>
      </w:r>
      <w:r w:rsidR="0022385D">
        <w:rPr>
          <w:rFonts w:eastAsiaTheme="minorHAnsi"/>
          <w:lang w:eastAsia="en-US"/>
        </w:rPr>
        <w:t xml:space="preserve"> </w:t>
      </w:r>
      <w:r w:rsidRPr="0022385D">
        <w:rPr>
          <w:rFonts w:eastAsiaTheme="minorHAnsi"/>
          <w:lang w:eastAsia="en-US"/>
        </w:rPr>
        <w:t>договора между мной, работником ___________</w:t>
      </w:r>
      <w:r w:rsidR="0022385D">
        <w:rPr>
          <w:rFonts w:eastAsiaTheme="minorHAnsi"/>
          <w:lang w:eastAsia="en-US"/>
        </w:rPr>
        <w:t>______________________________________________________</w:t>
      </w:r>
    </w:p>
    <w:p w:rsidR="00A55E13" w:rsidRPr="0022385D" w:rsidRDefault="00A55E13" w:rsidP="00A55E13">
      <w:pPr>
        <w:autoSpaceDE w:val="0"/>
        <w:autoSpaceDN w:val="0"/>
        <w:adjustRightInd w:val="0"/>
        <w:jc w:val="both"/>
        <w:rPr>
          <w:rFonts w:eastAsiaTheme="minorHAnsi"/>
          <w:lang w:eastAsia="en-US"/>
        </w:rPr>
      </w:pPr>
      <w:r w:rsidRPr="0022385D">
        <w:rPr>
          <w:rFonts w:eastAsiaTheme="minorHAnsi"/>
          <w:lang w:eastAsia="en-US"/>
        </w:rPr>
        <w:t>__________________________________________</w:t>
      </w:r>
      <w:r w:rsidR="0022385D">
        <w:rPr>
          <w:rFonts w:eastAsiaTheme="minorHAnsi"/>
          <w:lang w:eastAsia="en-US"/>
        </w:rPr>
        <w:t>__________________________</w:t>
      </w:r>
      <w:r w:rsidRPr="0022385D">
        <w:rPr>
          <w:rFonts w:eastAsiaTheme="minorHAnsi"/>
          <w:lang w:eastAsia="en-US"/>
        </w:rPr>
        <w:t>,</w:t>
      </w:r>
    </w:p>
    <w:p w:rsidR="00A55E13" w:rsidRPr="0022385D" w:rsidRDefault="00A55E13" w:rsidP="0022385D">
      <w:pPr>
        <w:autoSpaceDE w:val="0"/>
        <w:autoSpaceDN w:val="0"/>
        <w:adjustRightInd w:val="0"/>
        <w:jc w:val="center"/>
        <w:rPr>
          <w:rFonts w:eastAsiaTheme="minorHAnsi"/>
          <w:lang w:eastAsia="en-US"/>
        </w:rPr>
      </w:pPr>
      <w:r w:rsidRPr="0022385D">
        <w:rPr>
          <w:rFonts w:eastAsiaTheme="minorHAnsi"/>
          <w:lang w:eastAsia="en-US"/>
        </w:rPr>
        <w:t>(Ф.И.О.)</w:t>
      </w:r>
    </w:p>
    <w:p w:rsidR="00A55E13" w:rsidRPr="0022385D" w:rsidRDefault="00A55E13" w:rsidP="00A55E13">
      <w:pPr>
        <w:autoSpaceDE w:val="0"/>
        <w:autoSpaceDN w:val="0"/>
        <w:adjustRightInd w:val="0"/>
        <w:jc w:val="both"/>
        <w:rPr>
          <w:rFonts w:eastAsiaTheme="minorHAnsi"/>
          <w:lang w:eastAsia="en-US"/>
        </w:rPr>
      </w:pPr>
      <w:r w:rsidRPr="0022385D">
        <w:rPr>
          <w:rFonts w:eastAsiaTheme="minorHAnsi"/>
          <w:lang w:eastAsia="en-US"/>
        </w:rPr>
        <w:t>и работодателем - физическим лицом, не являющимся индивидуальным</w:t>
      </w:r>
      <w:r w:rsidR="0022385D">
        <w:rPr>
          <w:rFonts w:eastAsiaTheme="minorHAnsi"/>
          <w:lang w:eastAsia="en-US"/>
        </w:rPr>
        <w:t xml:space="preserve"> </w:t>
      </w:r>
      <w:r w:rsidRPr="0022385D">
        <w:rPr>
          <w:rFonts w:eastAsiaTheme="minorHAnsi"/>
          <w:lang w:eastAsia="en-US"/>
        </w:rPr>
        <w:t xml:space="preserve">предпринимателем, _________________________________________________ </w:t>
      </w:r>
      <w:proofErr w:type="gramStart"/>
      <w:r w:rsidRPr="0022385D">
        <w:rPr>
          <w:rFonts w:eastAsiaTheme="minorHAnsi"/>
          <w:lang w:eastAsia="en-US"/>
        </w:rPr>
        <w:t>в</w:t>
      </w:r>
      <w:proofErr w:type="gramEnd"/>
    </w:p>
    <w:p w:rsidR="00A55E13" w:rsidRPr="0022385D" w:rsidRDefault="00A55E13" w:rsidP="00A55E13">
      <w:pPr>
        <w:autoSpaceDE w:val="0"/>
        <w:autoSpaceDN w:val="0"/>
        <w:adjustRightInd w:val="0"/>
        <w:jc w:val="both"/>
        <w:rPr>
          <w:rFonts w:eastAsiaTheme="minorHAnsi"/>
          <w:lang w:eastAsia="en-US"/>
        </w:rPr>
      </w:pPr>
      <w:r w:rsidRPr="0022385D">
        <w:rPr>
          <w:rFonts w:eastAsiaTheme="minorHAnsi"/>
          <w:lang w:eastAsia="en-US"/>
        </w:rPr>
        <w:t>связи (</w:t>
      </w:r>
      <w:proofErr w:type="gramStart"/>
      <w:r w:rsidRPr="0022385D">
        <w:rPr>
          <w:rFonts w:eastAsiaTheme="minorHAnsi"/>
          <w:lang w:eastAsia="en-US"/>
        </w:rPr>
        <w:t>нужное</w:t>
      </w:r>
      <w:proofErr w:type="gramEnd"/>
      <w:r w:rsidRPr="0022385D">
        <w:rPr>
          <w:rFonts w:eastAsiaTheme="minorHAnsi"/>
          <w:lang w:eastAsia="en-US"/>
        </w:rPr>
        <w:t xml:space="preserve"> указать):</w:t>
      </w:r>
    </w:p>
    <w:p w:rsidR="00A55E13" w:rsidRPr="0022385D" w:rsidRDefault="00A55E13" w:rsidP="0022385D">
      <w:pPr>
        <w:autoSpaceDE w:val="0"/>
        <w:autoSpaceDN w:val="0"/>
        <w:adjustRightInd w:val="0"/>
        <w:ind w:firstLine="708"/>
        <w:jc w:val="both"/>
        <w:rPr>
          <w:rFonts w:eastAsiaTheme="minorHAnsi"/>
          <w:lang w:eastAsia="en-US"/>
        </w:rPr>
      </w:pPr>
      <w:r w:rsidRPr="0022385D">
        <w:rPr>
          <w:rFonts w:eastAsiaTheme="minorHAnsi"/>
          <w:lang w:eastAsia="en-US"/>
        </w:rPr>
        <w:t>со смертью работодателя;</w:t>
      </w:r>
    </w:p>
    <w:p w:rsidR="00A55E13" w:rsidRPr="0022385D" w:rsidRDefault="00A55E13" w:rsidP="0022385D">
      <w:pPr>
        <w:autoSpaceDE w:val="0"/>
        <w:autoSpaceDN w:val="0"/>
        <w:adjustRightInd w:val="0"/>
        <w:ind w:firstLine="708"/>
        <w:jc w:val="both"/>
        <w:rPr>
          <w:rFonts w:eastAsiaTheme="minorHAnsi"/>
          <w:lang w:eastAsia="en-US"/>
        </w:rPr>
      </w:pPr>
      <w:r w:rsidRPr="0022385D">
        <w:rPr>
          <w:rFonts w:eastAsiaTheme="minorHAnsi"/>
          <w:lang w:eastAsia="en-US"/>
        </w:rPr>
        <w:t>с отсутствием  сведений о месте пребывания работодателя в течение двух</w:t>
      </w:r>
    </w:p>
    <w:p w:rsidR="00A55E13" w:rsidRPr="0022385D" w:rsidRDefault="00A55E13" w:rsidP="00A55E13">
      <w:pPr>
        <w:autoSpaceDE w:val="0"/>
        <w:autoSpaceDN w:val="0"/>
        <w:adjustRightInd w:val="0"/>
        <w:jc w:val="both"/>
        <w:rPr>
          <w:rFonts w:eastAsiaTheme="minorHAnsi"/>
          <w:lang w:eastAsia="en-US"/>
        </w:rPr>
      </w:pPr>
      <w:r w:rsidRPr="0022385D">
        <w:rPr>
          <w:rFonts w:eastAsiaTheme="minorHAnsi"/>
          <w:lang w:eastAsia="en-US"/>
        </w:rPr>
        <w:t>месяцев;</w:t>
      </w:r>
    </w:p>
    <w:p w:rsidR="00A55E13" w:rsidRPr="0022385D" w:rsidRDefault="00A55E13" w:rsidP="0022385D">
      <w:pPr>
        <w:autoSpaceDE w:val="0"/>
        <w:autoSpaceDN w:val="0"/>
        <w:adjustRightInd w:val="0"/>
        <w:ind w:firstLine="708"/>
        <w:jc w:val="both"/>
        <w:rPr>
          <w:rFonts w:eastAsiaTheme="minorHAnsi"/>
          <w:lang w:eastAsia="en-US"/>
        </w:rPr>
      </w:pPr>
      <w:r w:rsidRPr="0022385D">
        <w:rPr>
          <w:rFonts w:eastAsiaTheme="minorHAnsi"/>
          <w:lang w:eastAsia="en-US"/>
        </w:rPr>
        <w:t>с ____________________________________________________________________.</w:t>
      </w:r>
    </w:p>
    <w:p w:rsidR="00A55E13" w:rsidRPr="0022385D" w:rsidRDefault="00A55E13" w:rsidP="00A55E13">
      <w:pPr>
        <w:autoSpaceDE w:val="0"/>
        <w:autoSpaceDN w:val="0"/>
        <w:adjustRightInd w:val="0"/>
        <w:jc w:val="both"/>
        <w:rPr>
          <w:rFonts w:eastAsiaTheme="minorHAnsi"/>
          <w:lang w:eastAsia="en-US"/>
        </w:rPr>
      </w:pPr>
      <w:proofErr w:type="gramStart"/>
      <w:r w:rsidRPr="0022385D">
        <w:rPr>
          <w:rFonts w:eastAsiaTheme="minorHAnsi"/>
          <w:lang w:eastAsia="en-US"/>
        </w:rPr>
        <w:t>(иные случаи, не позволяющие продолжать трудовые отношения и исключающие</w:t>
      </w:r>
      <w:proofErr w:type="gramEnd"/>
    </w:p>
    <w:p w:rsidR="00A55E13" w:rsidRPr="0022385D" w:rsidRDefault="00A55E13" w:rsidP="00A55E13">
      <w:pPr>
        <w:autoSpaceDE w:val="0"/>
        <w:autoSpaceDN w:val="0"/>
        <w:adjustRightInd w:val="0"/>
        <w:jc w:val="both"/>
        <w:rPr>
          <w:rFonts w:eastAsiaTheme="minorHAnsi"/>
          <w:lang w:eastAsia="en-US"/>
        </w:rPr>
      </w:pPr>
      <w:r w:rsidRPr="0022385D">
        <w:rPr>
          <w:rFonts w:eastAsiaTheme="minorHAnsi"/>
          <w:lang w:eastAsia="en-US"/>
        </w:rPr>
        <w:t>возможность регистрации факта прекращения трудового договора в соответствии</w:t>
      </w:r>
      <w:r w:rsidR="0022385D">
        <w:rPr>
          <w:rFonts w:eastAsiaTheme="minorHAnsi"/>
          <w:lang w:eastAsia="en-US"/>
        </w:rPr>
        <w:t xml:space="preserve"> </w:t>
      </w:r>
      <w:r w:rsidRPr="0022385D">
        <w:rPr>
          <w:rFonts w:eastAsiaTheme="minorHAnsi"/>
          <w:lang w:eastAsia="en-US"/>
        </w:rPr>
        <w:t xml:space="preserve">со </w:t>
      </w:r>
      <w:hyperlink r:id="rId32" w:history="1">
        <w:r w:rsidRPr="0022385D">
          <w:rPr>
            <w:rFonts w:eastAsiaTheme="minorHAnsi"/>
            <w:lang w:eastAsia="en-US"/>
          </w:rPr>
          <w:t>статьей 307</w:t>
        </w:r>
      </w:hyperlink>
      <w:r w:rsidRPr="0022385D">
        <w:rPr>
          <w:rFonts w:eastAsiaTheme="minorHAnsi"/>
          <w:lang w:eastAsia="en-US"/>
        </w:rPr>
        <w:t xml:space="preserve"> Трудового кодекса РФ)</w:t>
      </w:r>
    </w:p>
    <w:p w:rsidR="00A55E13" w:rsidRPr="0022385D" w:rsidRDefault="00A55E13" w:rsidP="00A55E13">
      <w:pPr>
        <w:autoSpaceDE w:val="0"/>
        <w:autoSpaceDN w:val="0"/>
        <w:adjustRightInd w:val="0"/>
        <w:jc w:val="both"/>
        <w:rPr>
          <w:rFonts w:eastAsiaTheme="minorHAnsi"/>
          <w:lang w:eastAsia="en-US"/>
        </w:rPr>
      </w:pPr>
    </w:p>
    <w:p w:rsidR="00A55E13" w:rsidRPr="0022385D" w:rsidRDefault="00A55E13" w:rsidP="0022385D">
      <w:pPr>
        <w:autoSpaceDE w:val="0"/>
        <w:autoSpaceDN w:val="0"/>
        <w:adjustRightInd w:val="0"/>
        <w:jc w:val="both"/>
        <w:rPr>
          <w:rFonts w:eastAsiaTheme="minorHAnsi"/>
          <w:lang w:eastAsia="en-US"/>
        </w:rPr>
      </w:pPr>
      <w:r w:rsidRPr="0022385D">
        <w:rPr>
          <w:rFonts w:eastAsiaTheme="minorHAnsi"/>
          <w:lang w:eastAsia="en-US"/>
        </w:rPr>
        <w:t>Прилагаю: 1. Трудовой договор в одном подлинном экземпляре.</w:t>
      </w:r>
    </w:p>
    <w:p w:rsidR="00A55E13" w:rsidRPr="0022385D" w:rsidRDefault="00A55E13" w:rsidP="0022385D">
      <w:pPr>
        <w:autoSpaceDE w:val="0"/>
        <w:autoSpaceDN w:val="0"/>
        <w:adjustRightInd w:val="0"/>
        <w:ind w:firstLine="1418"/>
        <w:jc w:val="both"/>
        <w:rPr>
          <w:rFonts w:eastAsiaTheme="minorHAnsi"/>
          <w:lang w:eastAsia="en-US"/>
        </w:rPr>
      </w:pPr>
      <w:r w:rsidRPr="0022385D">
        <w:rPr>
          <w:rFonts w:eastAsiaTheme="minorHAnsi"/>
          <w:lang w:eastAsia="en-US"/>
        </w:rPr>
        <w:t>2. Документы (указать конкретно), подтверждающие</w:t>
      </w:r>
      <w:r w:rsidR="0022385D">
        <w:rPr>
          <w:rFonts w:eastAsiaTheme="minorHAnsi"/>
          <w:lang w:eastAsia="en-US"/>
        </w:rPr>
        <w:t xml:space="preserve"> н</w:t>
      </w:r>
      <w:r w:rsidRPr="0022385D">
        <w:rPr>
          <w:rFonts w:eastAsiaTheme="minorHAnsi"/>
          <w:lang w:eastAsia="en-US"/>
        </w:rPr>
        <w:t>евозможность регистрации факта  прекращения трудового договора работодателем.</w:t>
      </w:r>
    </w:p>
    <w:p w:rsidR="00A55E13" w:rsidRPr="0022385D" w:rsidRDefault="00A55E13" w:rsidP="00A55E13">
      <w:pPr>
        <w:autoSpaceDE w:val="0"/>
        <w:autoSpaceDN w:val="0"/>
        <w:adjustRightInd w:val="0"/>
        <w:jc w:val="both"/>
        <w:rPr>
          <w:rFonts w:eastAsiaTheme="minorHAnsi"/>
          <w:lang w:eastAsia="en-US"/>
        </w:rPr>
      </w:pPr>
    </w:p>
    <w:p w:rsidR="00A55E13" w:rsidRPr="0022385D" w:rsidRDefault="00A55E13" w:rsidP="00A55E13">
      <w:pPr>
        <w:autoSpaceDE w:val="0"/>
        <w:autoSpaceDN w:val="0"/>
        <w:adjustRightInd w:val="0"/>
        <w:jc w:val="both"/>
        <w:rPr>
          <w:rFonts w:eastAsiaTheme="minorHAnsi"/>
          <w:lang w:eastAsia="en-US"/>
        </w:rPr>
      </w:pPr>
      <w:r w:rsidRPr="0022385D">
        <w:rPr>
          <w:rFonts w:eastAsiaTheme="minorHAnsi"/>
          <w:lang w:eastAsia="en-US"/>
        </w:rPr>
        <w:t xml:space="preserve">________________   ____________________    </w:t>
      </w:r>
      <w:r w:rsidR="0022385D">
        <w:rPr>
          <w:rFonts w:eastAsiaTheme="minorHAnsi"/>
          <w:lang w:eastAsia="en-US"/>
        </w:rPr>
        <w:t xml:space="preserve">  ____________________________</w:t>
      </w:r>
    </w:p>
    <w:p w:rsidR="00A55E13" w:rsidRPr="0022385D" w:rsidRDefault="0022385D" w:rsidP="0022385D">
      <w:pPr>
        <w:autoSpaceDE w:val="0"/>
        <w:autoSpaceDN w:val="0"/>
        <w:adjustRightInd w:val="0"/>
        <w:ind w:firstLine="708"/>
        <w:jc w:val="both"/>
        <w:rPr>
          <w:rFonts w:eastAsiaTheme="minorHAnsi"/>
          <w:lang w:eastAsia="en-US"/>
        </w:rPr>
      </w:pPr>
      <w:r w:rsidRPr="0022385D">
        <w:rPr>
          <w:rFonts w:eastAsiaTheme="minorHAnsi"/>
          <w:lang w:eastAsia="en-US"/>
        </w:rPr>
        <w:t>Д</w:t>
      </w:r>
      <w:r w:rsidR="00A55E13" w:rsidRPr="0022385D">
        <w:rPr>
          <w:rFonts w:eastAsiaTheme="minorHAnsi"/>
          <w:lang w:eastAsia="en-US"/>
        </w:rPr>
        <w:t>ата</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00A55E13" w:rsidRPr="0022385D">
        <w:rPr>
          <w:rFonts w:eastAsiaTheme="minorHAnsi"/>
          <w:lang w:eastAsia="en-US"/>
        </w:rPr>
        <w:t>подпись</w:t>
      </w:r>
      <w:r>
        <w:rPr>
          <w:rFonts w:eastAsiaTheme="minorHAnsi"/>
          <w:lang w:eastAsia="en-US"/>
        </w:rPr>
        <w:tab/>
      </w:r>
      <w:r>
        <w:rPr>
          <w:rFonts w:eastAsiaTheme="minorHAnsi"/>
          <w:lang w:eastAsia="en-US"/>
        </w:rPr>
        <w:tab/>
      </w:r>
      <w:r>
        <w:rPr>
          <w:rFonts w:eastAsiaTheme="minorHAnsi"/>
          <w:lang w:eastAsia="en-US"/>
        </w:rPr>
        <w:tab/>
      </w:r>
      <w:r w:rsidR="00A55E13" w:rsidRPr="0022385D">
        <w:rPr>
          <w:rFonts w:eastAsiaTheme="minorHAnsi"/>
          <w:lang w:eastAsia="en-US"/>
        </w:rPr>
        <w:t>расшифровка подписи</w:t>
      </w:r>
    </w:p>
    <w:p w:rsidR="00A55E13" w:rsidRPr="0022385D" w:rsidRDefault="00A55E13" w:rsidP="00A55E13">
      <w:pPr>
        <w:ind w:firstLine="567"/>
      </w:pPr>
    </w:p>
    <w:p w:rsidR="00A55E13" w:rsidRPr="0022385D" w:rsidRDefault="00A55E13" w:rsidP="00A55E13">
      <w:pPr>
        <w:ind w:firstLine="567"/>
      </w:pPr>
    </w:p>
    <w:p w:rsidR="00A55E13" w:rsidRPr="0022385D" w:rsidRDefault="00A55E13" w:rsidP="00A55E13">
      <w:pPr>
        <w:ind w:firstLine="567"/>
      </w:pPr>
    </w:p>
    <w:p w:rsidR="00A55E13" w:rsidRDefault="00A55E13" w:rsidP="00A55E13">
      <w:pPr>
        <w:ind w:firstLine="567"/>
      </w:pPr>
    </w:p>
    <w:p w:rsidR="00A55E13" w:rsidRDefault="00A55E13" w:rsidP="00A55E13">
      <w:pPr>
        <w:ind w:firstLine="567"/>
      </w:pPr>
    </w:p>
    <w:p w:rsidR="00A55E13" w:rsidRDefault="00A55E13"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Default="0022385D" w:rsidP="00A55E13">
      <w:pPr>
        <w:ind w:firstLine="567"/>
        <w:jc w:val="both"/>
        <w:rPr>
          <w:rFonts w:eastAsia="Calibri"/>
        </w:rPr>
      </w:pPr>
    </w:p>
    <w:p w:rsidR="0022385D" w:rsidRPr="00E500C6" w:rsidRDefault="0022385D" w:rsidP="00A55E13">
      <w:pPr>
        <w:ind w:firstLine="567"/>
        <w:jc w:val="both"/>
        <w:rPr>
          <w:rFonts w:eastAsia="Calibri"/>
        </w:rPr>
      </w:pPr>
    </w:p>
    <w:p w:rsidR="0022385D" w:rsidRPr="00E500C6" w:rsidRDefault="0022385D" w:rsidP="0022385D">
      <w:pPr>
        <w:widowControl w:val="0"/>
        <w:autoSpaceDE w:val="0"/>
        <w:autoSpaceDN w:val="0"/>
        <w:adjustRightInd w:val="0"/>
        <w:ind w:firstLine="4536"/>
        <w:jc w:val="center"/>
        <w:outlineLvl w:val="0"/>
      </w:pPr>
      <w:r>
        <w:t>ПРИЛОЖЕНИЕ № 4</w:t>
      </w:r>
    </w:p>
    <w:p w:rsidR="0022385D" w:rsidRPr="00E500C6" w:rsidRDefault="0022385D" w:rsidP="0022385D">
      <w:pPr>
        <w:widowControl w:val="0"/>
        <w:shd w:val="clear" w:color="auto" w:fill="FFFFFF"/>
        <w:autoSpaceDE w:val="0"/>
        <w:autoSpaceDN w:val="0"/>
        <w:adjustRightInd w:val="0"/>
        <w:ind w:firstLine="4536"/>
        <w:jc w:val="center"/>
      </w:pPr>
      <w:r w:rsidRPr="00E500C6">
        <w:t>к административному регламенту</w:t>
      </w:r>
    </w:p>
    <w:p w:rsidR="0022385D" w:rsidRPr="00E500C6" w:rsidRDefault="0022385D" w:rsidP="0022385D">
      <w:pPr>
        <w:widowControl w:val="0"/>
        <w:shd w:val="clear" w:color="auto" w:fill="FFFFFF"/>
        <w:autoSpaceDE w:val="0"/>
        <w:autoSpaceDN w:val="0"/>
        <w:adjustRightInd w:val="0"/>
        <w:ind w:firstLine="4536"/>
        <w:jc w:val="center"/>
        <w:rPr>
          <w:rFonts w:eastAsia="Calibri"/>
        </w:rPr>
      </w:pPr>
      <w:r w:rsidRPr="00E500C6">
        <w:rPr>
          <w:rFonts w:eastAsia="Calibri"/>
        </w:rPr>
        <w:t>предоставления администрацией</w:t>
      </w:r>
    </w:p>
    <w:p w:rsidR="0022385D" w:rsidRPr="00E500C6" w:rsidRDefault="0022385D" w:rsidP="0022385D">
      <w:pPr>
        <w:widowControl w:val="0"/>
        <w:shd w:val="clear" w:color="auto" w:fill="FFFFFF"/>
        <w:autoSpaceDE w:val="0"/>
        <w:autoSpaceDN w:val="0"/>
        <w:adjustRightInd w:val="0"/>
        <w:ind w:left="4536"/>
        <w:jc w:val="center"/>
        <w:rPr>
          <w:rFonts w:eastAsia="Calibri"/>
        </w:rPr>
      </w:pPr>
      <w:r>
        <w:rPr>
          <w:bCs/>
          <w:lang w:eastAsia="ar-SA"/>
        </w:rPr>
        <w:t xml:space="preserve">Новосельского сельского </w:t>
      </w:r>
      <w:r w:rsidRPr="00E500C6">
        <w:rPr>
          <w:bCs/>
          <w:lang w:eastAsia="ar-SA"/>
        </w:rPr>
        <w:t xml:space="preserve">поселения </w:t>
      </w:r>
      <w:r>
        <w:rPr>
          <w:bCs/>
          <w:lang w:eastAsia="ar-SA"/>
        </w:rPr>
        <w:t xml:space="preserve">Брюховецкого </w:t>
      </w:r>
      <w:r w:rsidRPr="00E500C6">
        <w:rPr>
          <w:bCs/>
          <w:lang w:eastAsia="ar-SA"/>
        </w:rPr>
        <w:t xml:space="preserve">района </w:t>
      </w:r>
      <w:r w:rsidRPr="00E500C6">
        <w:rPr>
          <w:rFonts w:eastAsia="Calibri"/>
        </w:rPr>
        <w:t>муниципальной</w:t>
      </w:r>
      <w:r>
        <w:rPr>
          <w:rFonts w:eastAsia="Calibri"/>
        </w:rPr>
        <w:t xml:space="preserve"> </w:t>
      </w:r>
      <w:r w:rsidRPr="00E500C6">
        <w:rPr>
          <w:rFonts w:eastAsia="Calibri"/>
        </w:rPr>
        <w:t>услуги «Уведомительная регистрация</w:t>
      </w:r>
    </w:p>
    <w:p w:rsidR="0022385D" w:rsidRPr="00E500C6" w:rsidRDefault="0022385D" w:rsidP="0022385D">
      <w:pPr>
        <w:ind w:firstLine="4536"/>
        <w:jc w:val="center"/>
        <w:rPr>
          <w:rFonts w:eastAsia="Calibri"/>
        </w:rPr>
      </w:pPr>
      <w:r w:rsidRPr="00E500C6">
        <w:rPr>
          <w:rFonts w:eastAsia="Calibri"/>
        </w:rPr>
        <w:t>трудового договора с работодателем</w:t>
      </w:r>
    </w:p>
    <w:p w:rsidR="0022385D" w:rsidRPr="00E500C6" w:rsidRDefault="0022385D" w:rsidP="0022385D">
      <w:pPr>
        <w:ind w:firstLine="4536"/>
        <w:jc w:val="center"/>
        <w:rPr>
          <w:rFonts w:eastAsia="Calibri"/>
        </w:rPr>
      </w:pPr>
      <w:r w:rsidRPr="00E500C6">
        <w:rPr>
          <w:rFonts w:eastAsia="Calibri"/>
        </w:rPr>
        <w:t>физическим лицом, не являющимся</w:t>
      </w:r>
    </w:p>
    <w:p w:rsidR="0022385D" w:rsidRPr="00E500C6" w:rsidRDefault="0022385D" w:rsidP="0022385D">
      <w:pPr>
        <w:ind w:firstLine="4536"/>
        <w:jc w:val="center"/>
      </w:pPr>
      <w:r w:rsidRPr="00E500C6">
        <w:rPr>
          <w:rFonts w:eastAsia="Calibri"/>
        </w:rPr>
        <w:t xml:space="preserve">индивидуальным </w:t>
      </w:r>
      <w:r>
        <w:rPr>
          <w:rFonts w:eastAsia="Calibri"/>
        </w:rPr>
        <w:t>п</w:t>
      </w:r>
      <w:r w:rsidRPr="00E500C6">
        <w:rPr>
          <w:rFonts w:eastAsia="Calibri"/>
        </w:rPr>
        <w:t>редпринимателем»</w:t>
      </w:r>
    </w:p>
    <w:p w:rsidR="00137213" w:rsidRDefault="00137213" w:rsidP="00A55E13">
      <w:pPr>
        <w:autoSpaceDE w:val="0"/>
        <w:autoSpaceDN w:val="0"/>
        <w:adjustRightInd w:val="0"/>
        <w:ind w:firstLine="567"/>
        <w:jc w:val="center"/>
        <w:rPr>
          <w:bCs/>
        </w:rPr>
      </w:pPr>
    </w:p>
    <w:p w:rsidR="00137213" w:rsidRDefault="00137213" w:rsidP="00A55E13">
      <w:pPr>
        <w:autoSpaceDE w:val="0"/>
        <w:autoSpaceDN w:val="0"/>
        <w:adjustRightInd w:val="0"/>
        <w:ind w:firstLine="567"/>
        <w:jc w:val="center"/>
        <w:rPr>
          <w:bCs/>
        </w:rPr>
      </w:pPr>
    </w:p>
    <w:p w:rsidR="00A55E13" w:rsidRPr="00137213" w:rsidRDefault="00A55E13" w:rsidP="00A55E13">
      <w:pPr>
        <w:autoSpaceDE w:val="0"/>
        <w:autoSpaceDN w:val="0"/>
        <w:adjustRightInd w:val="0"/>
        <w:ind w:firstLine="567"/>
        <w:jc w:val="center"/>
        <w:rPr>
          <w:b/>
          <w:bCs/>
        </w:rPr>
      </w:pPr>
      <w:r w:rsidRPr="00137213">
        <w:rPr>
          <w:b/>
          <w:bCs/>
        </w:rPr>
        <w:t>БЛОК-СХЕМА</w:t>
      </w:r>
    </w:p>
    <w:p w:rsidR="00A55E13" w:rsidRPr="00137213" w:rsidRDefault="00A55E13" w:rsidP="00A55E13">
      <w:pPr>
        <w:autoSpaceDE w:val="0"/>
        <w:autoSpaceDN w:val="0"/>
        <w:adjustRightInd w:val="0"/>
        <w:ind w:firstLine="567"/>
        <w:jc w:val="center"/>
        <w:rPr>
          <w:b/>
          <w:bCs/>
        </w:rPr>
      </w:pPr>
      <w:r w:rsidRPr="00137213">
        <w:rPr>
          <w:b/>
          <w:bCs/>
        </w:rPr>
        <w:t xml:space="preserve">предоставления администрацией </w:t>
      </w:r>
      <w:r w:rsidR="0022385D" w:rsidRPr="00137213">
        <w:rPr>
          <w:b/>
          <w:bCs/>
        </w:rPr>
        <w:t>Новосельского</w:t>
      </w:r>
      <w:r w:rsidRPr="00137213">
        <w:rPr>
          <w:b/>
          <w:bCs/>
        </w:rPr>
        <w:t xml:space="preserve"> сельского</w:t>
      </w:r>
    </w:p>
    <w:p w:rsidR="00A55E13" w:rsidRPr="00137213" w:rsidRDefault="00A55E13" w:rsidP="00A55E13">
      <w:pPr>
        <w:autoSpaceDE w:val="0"/>
        <w:autoSpaceDN w:val="0"/>
        <w:adjustRightInd w:val="0"/>
        <w:ind w:firstLine="567"/>
        <w:jc w:val="center"/>
        <w:rPr>
          <w:b/>
          <w:bCs/>
        </w:rPr>
      </w:pPr>
      <w:r w:rsidRPr="00137213">
        <w:rPr>
          <w:b/>
          <w:bCs/>
        </w:rPr>
        <w:t xml:space="preserve"> поселения Брюховецкого района муниципальной услуги «Уведомительная регистрация трудового договора с работодателем физическим лицом,</w:t>
      </w:r>
      <w:r w:rsidR="00137213">
        <w:rPr>
          <w:b/>
          <w:bCs/>
        </w:rPr>
        <w:t xml:space="preserve"> </w:t>
      </w:r>
      <w:r w:rsidRPr="00137213">
        <w:rPr>
          <w:b/>
          <w:bCs/>
        </w:rPr>
        <w:t>не являющимся индивидуальным предпринимателем»</w:t>
      </w:r>
    </w:p>
    <w:p w:rsidR="00A55E13" w:rsidRDefault="00137213" w:rsidP="00A55E13">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2385D" w:rsidTr="00137213">
        <w:trPr>
          <w:trHeight w:val="1388"/>
        </w:trPr>
        <w:tc>
          <w:tcPr>
            <w:tcW w:w="9923" w:type="dxa"/>
          </w:tcPr>
          <w:p w:rsidR="00137213" w:rsidRPr="00137213" w:rsidRDefault="00137213" w:rsidP="00137213">
            <w:pPr>
              <w:jc w:val="center"/>
              <w:rPr>
                <w:rFonts w:eastAsia="Calibri"/>
              </w:rPr>
            </w:pPr>
            <w:r w:rsidRPr="00137213">
              <w:rPr>
                <w:rFonts w:eastAsia="Calibri"/>
              </w:rPr>
              <w:t>Прием заявления и прилагаемых к нему документов, регистрация заявления,</w:t>
            </w:r>
          </w:p>
          <w:p w:rsidR="00137213" w:rsidRPr="00137213" w:rsidRDefault="00137213" w:rsidP="00137213">
            <w:pPr>
              <w:jc w:val="center"/>
              <w:rPr>
                <w:rFonts w:eastAsia="Calibri"/>
              </w:rPr>
            </w:pPr>
            <w:r w:rsidRPr="00137213">
              <w:rPr>
                <w:rFonts w:eastAsia="Calibri"/>
              </w:rPr>
              <w:t xml:space="preserve">выдача заявителю расписки в получении </w:t>
            </w:r>
            <w:r>
              <w:rPr>
                <w:rFonts w:eastAsia="Calibri"/>
              </w:rPr>
              <w:t>документов, передача курьером</w:t>
            </w:r>
          </w:p>
          <w:p w:rsidR="00137213" w:rsidRPr="00137213" w:rsidRDefault="00137213" w:rsidP="00137213">
            <w:pPr>
              <w:jc w:val="center"/>
              <w:rPr>
                <w:rFonts w:eastAsia="Calibri"/>
              </w:rPr>
            </w:pPr>
            <w:proofErr w:type="gramStart"/>
            <w:r w:rsidRPr="00137213">
              <w:rPr>
                <w:rFonts w:eastAsia="Calibri"/>
              </w:rPr>
              <w:t xml:space="preserve">пакета документов из МФЦ </w:t>
            </w:r>
            <w:r>
              <w:rPr>
                <w:rFonts w:eastAsia="Calibri"/>
              </w:rPr>
              <w:t>Специалистом</w:t>
            </w:r>
            <w:r w:rsidRPr="00137213">
              <w:rPr>
                <w:rFonts w:eastAsia="Calibri"/>
              </w:rPr>
              <w:t xml:space="preserve"> (в случае обращения заявителя│</w:t>
            </w:r>
            <w:proofErr w:type="gramEnd"/>
          </w:p>
          <w:p w:rsidR="0022385D" w:rsidRDefault="00137213" w:rsidP="00137213">
            <w:pPr>
              <w:jc w:val="center"/>
            </w:pPr>
            <w:r w:rsidRPr="00137213">
              <w:rPr>
                <w:rFonts w:eastAsia="Calibri"/>
              </w:rPr>
              <w:t xml:space="preserve">через МФЦ) - 1 </w:t>
            </w:r>
            <w:r>
              <w:rPr>
                <w:rFonts w:eastAsia="Calibri"/>
              </w:rPr>
              <w:t>календарный день</w:t>
            </w:r>
          </w:p>
        </w:tc>
      </w:tr>
    </w:tbl>
    <w:p w:rsidR="00A55E13" w:rsidRDefault="00A55E13" w:rsidP="00A55E13"/>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2385D" w:rsidTr="00137213">
        <w:trPr>
          <w:trHeight w:val="1440"/>
        </w:trPr>
        <w:tc>
          <w:tcPr>
            <w:tcW w:w="9923" w:type="dxa"/>
          </w:tcPr>
          <w:p w:rsidR="0022385D" w:rsidRDefault="00137213" w:rsidP="00137213">
            <w:pPr>
              <w:jc w:val="center"/>
            </w:pPr>
            <w:proofErr w:type="gramStart"/>
            <w:r w:rsidRPr="00137213">
              <w:rPr>
                <w:rFonts w:eastAsiaTheme="minorHAnsi"/>
              </w:rPr>
              <w:t xml:space="preserve">Рассмотрение документов в Управлении и принятие решения о </w:t>
            </w:r>
            <w:r>
              <w:rPr>
                <w:rFonts w:eastAsiaTheme="minorHAnsi"/>
              </w:rPr>
              <w:t>п</w:t>
            </w:r>
            <w:r w:rsidRPr="00137213">
              <w:rPr>
                <w:rFonts w:eastAsiaTheme="minorHAnsi"/>
              </w:rPr>
              <w:t>редоставлении (отказе в предоставлении) муниципальной услуги, передача курьером пакета документов из Управления в МФЦ (в сл</w:t>
            </w:r>
            <w:r>
              <w:rPr>
                <w:rFonts w:eastAsiaTheme="minorHAnsi"/>
              </w:rPr>
              <w:t xml:space="preserve">учае обращения заявителя через </w:t>
            </w:r>
            <w:r w:rsidRPr="00137213">
              <w:rPr>
                <w:rFonts w:eastAsiaTheme="minorHAnsi"/>
              </w:rPr>
              <w:t>МФЦ - 8 календарных дней</w:t>
            </w:r>
            <w:proofErr w:type="gramEnd"/>
          </w:p>
        </w:tc>
      </w:tr>
    </w:tbl>
    <w:p w:rsidR="00137213" w:rsidRDefault="00137213"/>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37213" w:rsidTr="00137213">
        <w:trPr>
          <w:trHeight w:val="573"/>
        </w:trPr>
        <w:tc>
          <w:tcPr>
            <w:tcW w:w="9923" w:type="dxa"/>
          </w:tcPr>
          <w:p w:rsidR="00137213" w:rsidRPr="00137213" w:rsidRDefault="00137213" w:rsidP="00137213">
            <w:pPr>
              <w:jc w:val="center"/>
            </w:pPr>
            <w:r w:rsidRPr="00137213">
              <w:rPr>
                <w:rFonts w:eastAsiaTheme="minorHAnsi"/>
                <w:lang w:eastAsia="en-US"/>
              </w:rPr>
              <w:t>Выдача документов заявителю - 1 календарный день</w:t>
            </w:r>
          </w:p>
        </w:tc>
      </w:tr>
    </w:tbl>
    <w:p w:rsidR="00A55E13" w:rsidRDefault="00A55E13"/>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p w:rsidR="00F802DC" w:rsidRDefault="00F802DC"/>
    <w:sectPr w:rsidR="00F802DC" w:rsidSect="00F174E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23"/>
    <w:multiLevelType w:val="multilevel"/>
    <w:tmpl w:val="8F8A4BD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25"/>
    <w:multiLevelType w:val="multilevel"/>
    <w:tmpl w:val="3BF6980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7"/>
    <w:multiLevelType w:val="multilevel"/>
    <w:tmpl w:val="8A3493F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6">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93"/>
    <w:rsid w:val="000912B8"/>
    <w:rsid w:val="000E6B72"/>
    <w:rsid w:val="00100E7C"/>
    <w:rsid w:val="0013467F"/>
    <w:rsid w:val="00137213"/>
    <w:rsid w:val="0022385D"/>
    <w:rsid w:val="003772BD"/>
    <w:rsid w:val="00496622"/>
    <w:rsid w:val="004A08D7"/>
    <w:rsid w:val="005C72A2"/>
    <w:rsid w:val="00633191"/>
    <w:rsid w:val="00637E3F"/>
    <w:rsid w:val="00733FFD"/>
    <w:rsid w:val="00780A93"/>
    <w:rsid w:val="00815807"/>
    <w:rsid w:val="00984F3D"/>
    <w:rsid w:val="009D2DE1"/>
    <w:rsid w:val="00A015F6"/>
    <w:rsid w:val="00A55E13"/>
    <w:rsid w:val="00AE2BA2"/>
    <w:rsid w:val="00C471A0"/>
    <w:rsid w:val="00CC68AF"/>
    <w:rsid w:val="00CE44B9"/>
    <w:rsid w:val="00D66E4F"/>
    <w:rsid w:val="00DB19CF"/>
    <w:rsid w:val="00DC6E77"/>
    <w:rsid w:val="00F174EE"/>
    <w:rsid w:val="00F802DC"/>
    <w:rsid w:val="00FF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D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80A93"/>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A93"/>
    <w:rPr>
      <w:rFonts w:ascii="Cambria" w:eastAsia="Times New Roman" w:hAnsi="Cambria" w:cs="Times New Roman"/>
      <w:b/>
      <w:bCs/>
      <w:kern w:val="32"/>
      <w:sz w:val="32"/>
      <w:szCs w:val="32"/>
      <w:lang w:eastAsia="ru-RU"/>
    </w:rPr>
  </w:style>
  <w:style w:type="character" w:styleId="a3">
    <w:name w:val="Hyperlink"/>
    <w:semiHidden/>
    <w:unhideWhenUsed/>
    <w:rsid w:val="00780A93"/>
    <w:rPr>
      <w:color w:val="0000FF"/>
      <w:u w:val="single"/>
    </w:rPr>
  </w:style>
  <w:style w:type="paragraph" w:styleId="a4">
    <w:name w:val="Body Text"/>
    <w:basedOn w:val="a"/>
    <w:link w:val="a5"/>
    <w:semiHidden/>
    <w:unhideWhenUsed/>
    <w:rsid w:val="00780A93"/>
    <w:pPr>
      <w:spacing w:after="120"/>
    </w:pPr>
  </w:style>
  <w:style w:type="character" w:customStyle="1" w:styleId="a5">
    <w:name w:val="Основной текст Знак"/>
    <w:basedOn w:val="a0"/>
    <w:link w:val="a4"/>
    <w:semiHidden/>
    <w:rsid w:val="00780A93"/>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780A93"/>
    <w:pPr>
      <w:spacing w:after="120" w:line="480" w:lineRule="auto"/>
    </w:pPr>
  </w:style>
  <w:style w:type="character" w:customStyle="1" w:styleId="20">
    <w:name w:val="Основной текст 2 Знак"/>
    <w:basedOn w:val="a0"/>
    <w:link w:val="2"/>
    <w:semiHidden/>
    <w:rsid w:val="00780A93"/>
    <w:rPr>
      <w:rFonts w:ascii="Times New Roman" w:eastAsia="Times New Roman" w:hAnsi="Times New Roman" w:cs="Times New Roman"/>
      <w:sz w:val="28"/>
      <w:szCs w:val="28"/>
      <w:lang w:eastAsia="ru-RU"/>
    </w:rPr>
  </w:style>
  <w:style w:type="paragraph" w:styleId="a6">
    <w:name w:val="List Paragraph"/>
    <w:basedOn w:val="a"/>
    <w:uiPriority w:val="34"/>
    <w:qFormat/>
    <w:rsid w:val="00780A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780A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8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80A9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7">
    <w:name w:val="Основной текст_"/>
    <w:link w:val="5"/>
    <w:locked/>
    <w:rsid w:val="00780A93"/>
    <w:rPr>
      <w:sz w:val="26"/>
      <w:shd w:val="clear" w:color="auto" w:fill="FFFFFF"/>
    </w:rPr>
  </w:style>
  <w:style w:type="paragraph" w:customStyle="1" w:styleId="5">
    <w:name w:val="Основной текст5"/>
    <w:basedOn w:val="a"/>
    <w:link w:val="a7"/>
    <w:rsid w:val="00780A93"/>
    <w:pPr>
      <w:widowControl w:val="0"/>
      <w:shd w:val="clear" w:color="auto" w:fill="FFFFFF"/>
      <w:spacing w:before="600" w:line="326" w:lineRule="exact"/>
      <w:jc w:val="both"/>
    </w:pPr>
    <w:rPr>
      <w:rFonts w:asciiTheme="minorHAnsi" w:eastAsiaTheme="minorHAnsi" w:hAnsiTheme="minorHAnsi" w:cstheme="minorBidi"/>
      <w:sz w:val="26"/>
      <w:szCs w:val="22"/>
      <w:lang w:eastAsia="en-US"/>
    </w:rPr>
  </w:style>
  <w:style w:type="paragraph" w:customStyle="1" w:styleId="21">
    <w:name w:val="Основной текст с отступом 21"/>
    <w:basedOn w:val="a"/>
    <w:rsid w:val="00780A93"/>
    <w:pPr>
      <w:suppressAutoHyphens/>
      <w:ind w:firstLine="540"/>
      <w:jc w:val="both"/>
    </w:pPr>
    <w:rPr>
      <w:color w:val="000000"/>
      <w:szCs w:val="24"/>
      <w:lang w:eastAsia="ar-SA"/>
    </w:rPr>
  </w:style>
  <w:style w:type="paragraph" w:customStyle="1" w:styleId="ConsNormal">
    <w:name w:val="ConsNormal"/>
    <w:rsid w:val="00780A9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link">
    <w:name w:val="link"/>
    <w:rsid w:val="00780A93"/>
    <w:rPr>
      <w:rFonts w:ascii="Times New Roman" w:hAnsi="Times New Roman" w:cs="Times New Roman" w:hint="default"/>
      <w:strike w:val="0"/>
      <w:dstrike w:val="0"/>
      <w:u w:val="none"/>
      <w:effect w:val="none"/>
    </w:rPr>
  </w:style>
  <w:style w:type="table" w:styleId="a8">
    <w:name w:val="Table Grid"/>
    <w:basedOn w:val="a1"/>
    <w:uiPriority w:val="59"/>
    <w:rsid w:val="0022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02DC"/>
    <w:rPr>
      <w:rFonts w:ascii="Tahoma" w:hAnsi="Tahoma" w:cs="Tahoma"/>
      <w:sz w:val="16"/>
      <w:szCs w:val="16"/>
    </w:rPr>
  </w:style>
  <w:style w:type="character" w:customStyle="1" w:styleId="aa">
    <w:name w:val="Текст выноски Знак"/>
    <w:basedOn w:val="a0"/>
    <w:link w:val="a9"/>
    <w:uiPriority w:val="99"/>
    <w:semiHidden/>
    <w:rsid w:val="00F802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D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80A93"/>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A93"/>
    <w:rPr>
      <w:rFonts w:ascii="Cambria" w:eastAsia="Times New Roman" w:hAnsi="Cambria" w:cs="Times New Roman"/>
      <w:b/>
      <w:bCs/>
      <w:kern w:val="32"/>
      <w:sz w:val="32"/>
      <w:szCs w:val="32"/>
      <w:lang w:eastAsia="ru-RU"/>
    </w:rPr>
  </w:style>
  <w:style w:type="character" w:styleId="a3">
    <w:name w:val="Hyperlink"/>
    <w:semiHidden/>
    <w:unhideWhenUsed/>
    <w:rsid w:val="00780A93"/>
    <w:rPr>
      <w:color w:val="0000FF"/>
      <w:u w:val="single"/>
    </w:rPr>
  </w:style>
  <w:style w:type="paragraph" w:styleId="a4">
    <w:name w:val="Body Text"/>
    <w:basedOn w:val="a"/>
    <w:link w:val="a5"/>
    <w:semiHidden/>
    <w:unhideWhenUsed/>
    <w:rsid w:val="00780A93"/>
    <w:pPr>
      <w:spacing w:after="120"/>
    </w:pPr>
  </w:style>
  <w:style w:type="character" w:customStyle="1" w:styleId="a5">
    <w:name w:val="Основной текст Знак"/>
    <w:basedOn w:val="a0"/>
    <w:link w:val="a4"/>
    <w:semiHidden/>
    <w:rsid w:val="00780A93"/>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780A93"/>
    <w:pPr>
      <w:spacing w:after="120" w:line="480" w:lineRule="auto"/>
    </w:pPr>
  </w:style>
  <w:style w:type="character" w:customStyle="1" w:styleId="20">
    <w:name w:val="Основной текст 2 Знак"/>
    <w:basedOn w:val="a0"/>
    <w:link w:val="2"/>
    <w:semiHidden/>
    <w:rsid w:val="00780A93"/>
    <w:rPr>
      <w:rFonts w:ascii="Times New Roman" w:eastAsia="Times New Roman" w:hAnsi="Times New Roman" w:cs="Times New Roman"/>
      <w:sz w:val="28"/>
      <w:szCs w:val="28"/>
      <w:lang w:eastAsia="ru-RU"/>
    </w:rPr>
  </w:style>
  <w:style w:type="paragraph" w:styleId="a6">
    <w:name w:val="List Paragraph"/>
    <w:basedOn w:val="a"/>
    <w:uiPriority w:val="34"/>
    <w:qFormat/>
    <w:rsid w:val="00780A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780A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8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80A9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7">
    <w:name w:val="Основной текст_"/>
    <w:link w:val="5"/>
    <w:locked/>
    <w:rsid w:val="00780A93"/>
    <w:rPr>
      <w:sz w:val="26"/>
      <w:shd w:val="clear" w:color="auto" w:fill="FFFFFF"/>
    </w:rPr>
  </w:style>
  <w:style w:type="paragraph" w:customStyle="1" w:styleId="5">
    <w:name w:val="Основной текст5"/>
    <w:basedOn w:val="a"/>
    <w:link w:val="a7"/>
    <w:rsid w:val="00780A93"/>
    <w:pPr>
      <w:widowControl w:val="0"/>
      <w:shd w:val="clear" w:color="auto" w:fill="FFFFFF"/>
      <w:spacing w:before="600" w:line="326" w:lineRule="exact"/>
      <w:jc w:val="both"/>
    </w:pPr>
    <w:rPr>
      <w:rFonts w:asciiTheme="minorHAnsi" w:eastAsiaTheme="minorHAnsi" w:hAnsiTheme="minorHAnsi" w:cstheme="minorBidi"/>
      <w:sz w:val="26"/>
      <w:szCs w:val="22"/>
      <w:lang w:eastAsia="en-US"/>
    </w:rPr>
  </w:style>
  <w:style w:type="paragraph" w:customStyle="1" w:styleId="21">
    <w:name w:val="Основной текст с отступом 21"/>
    <w:basedOn w:val="a"/>
    <w:rsid w:val="00780A93"/>
    <w:pPr>
      <w:suppressAutoHyphens/>
      <w:ind w:firstLine="540"/>
      <w:jc w:val="both"/>
    </w:pPr>
    <w:rPr>
      <w:color w:val="000000"/>
      <w:szCs w:val="24"/>
      <w:lang w:eastAsia="ar-SA"/>
    </w:rPr>
  </w:style>
  <w:style w:type="paragraph" w:customStyle="1" w:styleId="ConsNormal">
    <w:name w:val="ConsNormal"/>
    <w:rsid w:val="00780A9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link">
    <w:name w:val="link"/>
    <w:rsid w:val="00780A93"/>
    <w:rPr>
      <w:rFonts w:ascii="Times New Roman" w:hAnsi="Times New Roman" w:cs="Times New Roman" w:hint="default"/>
      <w:strike w:val="0"/>
      <w:dstrike w:val="0"/>
      <w:u w:val="none"/>
      <w:effect w:val="none"/>
    </w:rPr>
  </w:style>
  <w:style w:type="table" w:styleId="a8">
    <w:name w:val="Table Grid"/>
    <w:basedOn w:val="a1"/>
    <w:uiPriority w:val="59"/>
    <w:rsid w:val="0022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02DC"/>
    <w:rPr>
      <w:rFonts w:ascii="Tahoma" w:hAnsi="Tahoma" w:cs="Tahoma"/>
      <w:sz w:val="16"/>
      <w:szCs w:val="16"/>
    </w:rPr>
  </w:style>
  <w:style w:type="character" w:customStyle="1" w:styleId="aa">
    <w:name w:val="Текст выноски Знак"/>
    <w:basedOn w:val="a0"/>
    <w:link w:val="a9"/>
    <w:uiPriority w:val="99"/>
    <w:semiHidden/>
    <w:rsid w:val="00F802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consultantplus://offline/ref=AF72FAA09C26AF05770DD2FE3D743D1C57A7EBD295742AAD7E1566994AFE0D5659AFF33C0D08DA6A7EC6EFBAi2XFQ" TargetMode="External"/><Relationship Id="rId18" Type="http://schemas.openxmlformats.org/officeDocument/2006/relationships/hyperlink" Target="consultantplus://offline/ref=1EA0AF652320503A4B68DD6D36E1AD5A5744BCF80C0BB9207E103DF04497125FF1A96A372B50D4BA0A5036F8M9h2Q" TargetMode="External"/><Relationship Id="rId26" Type="http://schemas.openxmlformats.org/officeDocument/2006/relationships/hyperlink" Target="consultantplus://offline/ref=7F427C98EB77F3B8745AC3BB9AB1D6F78D0380C36780C8C37DDDCA7FDF8D1E8B394AFBF1H2E0O" TargetMode="External"/><Relationship Id="rId3" Type="http://schemas.openxmlformats.org/officeDocument/2006/relationships/styles" Target="styles.xml"/><Relationship Id="rId21" Type="http://schemas.openxmlformats.org/officeDocument/2006/relationships/hyperlink" Target="consultantplus://offline/ref=2AB3F3F71EBCE4DE4241DC65A56EB1A57BE8F24A703F5460C413DA884B8AEF3263F1E434641B8122B90ECC3BKDbE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AF72FAA09C26AF05770DD2FE3D743D1C57A7EBD295742AAD7E1566994AFE0D5659AFF33C0D08DA6A7EC6EFBBi2XBQ" TargetMode="External"/><Relationship Id="rId17" Type="http://schemas.openxmlformats.org/officeDocument/2006/relationships/hyperlink" Target="consultantplus://offline/ref=3FD741DEDFB4ECC2307807DE347A4E8E19678806C5674900B911AF86976A4BAA694FA997421129A2V767J" TargetMode="External"/><Relationship Id="rId25" Type="http://schemas.openxmlformats.org/officeDocument/2006/relationships/hyperlink" Target="consultantplus://offline/ref=7F427C98EB77F3B8745AC3BB9AB1D6F78D0380C36780C8C37DDDCA7FDF8D1E8B394AFBF5279C8714H6E2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7C1A8706DCBD468C5E76178A7E7B412E789F085A2C7C1FD8EB67A8383A1E3E72C85A7806B6C377r45DJ" TargetMode="External"/><Relationship Id="rId20" Type="http://schemas.openxmlformats.org/officeDocument/2006/relationships/hyperlink" Target="consultantplus://offline/ref=7441202BC1F79AA63726EA50F321E57EB942AB9C65D42768CAAA5AD0951F04C44F98A66869481C199ECD8DVAw1G" TargetMode="External"/><Relationship Id="rId29" Type="http://schemas.openxmlformats.org/officeDocument/2006/relationships/hyperlink" Target="consultantplus://offline/ref=BEB639AD1F3AE69D9F0C0565B53929AA76FB14EB16DC51579CDA168EF012ED460A49E4615E1Df3HD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62414.0" TargetMode="External"/><Relationship Id="rId24" Type="http://schemas.openxmlformats.org/officeDocument/2006/relationships/hyperlink" Target="consultantplus://offline/ref=7F427C98EB77F3B8745AC3BB9AB1D6F78D0380C36780C8C37DDDCA7FDF8D1E8B394AFBF52FH9ECO" TargetMode="External"/><Relationship Id="rId32" Type="http://schemas.openxmlformats.org/officeDocument/2006/relationships/hyperlink" Target="consultantplus://offline/ref=701A9BE6209A321623D2C0115ABA76D82E7A2E6CA901A87D6A1AF772D0BB54A7FDF30DF59659A888vEM6R" TargetMode="External"/><Relationship Id="rId5" Type="http://schemas.openxmlformats.org/officeDocument/2006/relationships/settings" Target="settings.xml"/><Relationship Id="rId15" Type="http://schemas.openxmlformats.org/officeDocument/2006/relationships/hyperlink" Target="consultantplus://offline/ref=AF72FAA09C26AF05770DD2FE3D743D1C57A7EBD295742AAD7E1566994AFE0D5659AFF33C0D08DA6A7EC6EFBAi2X5Q" TargetMode="External"/><Relationship Id="rId23" Type="http://schemas.openxmlformats.org/officeDocument/2006/relationships/hyperlink" Target="consultantplus://offline/ref=7F427C98EB77F3B8745AC3BB9AB1D6F78D0380C36780C8C37DDDCA7FDF8D1E8B394AFBF1H2E7O" TargetMode="External"/><Relationship Id="rId28" Type="http://schemas.openxmlformats.org/officeDocument/2006/relationships/hyperlink" Target="consultantplus://offline/ref=7F427C98EB77F3B8745AC3BB9AB1D6F78D0380C36780C8C37DDDCA7FDF8D1E8B394AFBF2H2E6O" TargetMode="External"/><Relationship Id="rId10" Type="http://schemas.openxmlformats.org/officeDocument/2006/relationships/hyperlink" Target="consultantplus://offline/ref=A8D2407ABFD50DC7E34EA3844E9FDC90F73565C13DB63F4F957AFE2EEB0B62B7E43D648A936D47SEQ" TargetMode="External"/><Relationship Id="rId19" Type="http://schemas.openxmlformats.org/officeDocument/2006/relationships/hyperlink" Target="consultantplus://offline/ref=1EA0AF652320503A4B68DD6D36E1AD5A5744BCF80C0BB9207E103DF04497125FF1A96A372B50D4BA0A5036F8M9h2Q" TargetMode="External"/><Relationship Id="rId31" Type="http://schemas.openxmlformats.org/officeDocument/2006/relationships/hyperlink" Target="consultantplus://offline/ref=701A9BE6209A321623D2C0115ABA76D82E7A2E6CA901A87D6A1AF772D0BB54A7FDF30DF59659A888vEM6R" TargetMode="External"/><Relationship Id="rId4" Type="http://schemas.microsoft.com/office/2007/relationships/stylesWithEffects" Target="stylesWithEffects.xml"/><Relationship Id="rId9" Type="http://schemas.openxmlformats.org/officeDocument/2006/relationships/hyperlink" Target="consultantplus://offline/ref=F7CF1F49BDBDA7ACD68E7EDEFC3E1462B9E88E662FBE3803A8AE16C257D06212127CB2D1BB56CC63P" TargetMode="External"/><Relationship Id="rId14" Type="http://schemas.openxmlformats.org/officeDocument/2006/relationships/hyperlink" Target="consultantplus://offline/ref=AF72FAA09C26AF05770DCCF32B18621652ACB5D6937826F2214960CE15AE0B0319EFF5694F4FiDX7Q" TargetMode="External"/><Relationship Id="rId22" Type="http://schemas.openxmlformats.org/officeDocument/2006/relationships/hyperlink" Target="consultantplus://offline/ref=7F427C98EB77F3B8745AC3BB9AB1D6F78D0380C36780C8C37DDDCA7FDF8D1E8B394AFBF0H2E3O" TargetMode="External"/><Relationship Id="rId27" Type="http://schemas.openxmlformats.org/officeDocument/2006/relationships/hyperlink" Target="consultantplus://offline/ref=7F427C98EB77F3B8745AC3BB9AB1D6F78D0380C36780C8C37DDDCA7FDF8D1E8B394AFBF523H9EDO" TargetMode="External"/><Relationship Id="rId30" Type="http://schemas.openxmlformats.org/officeDocument/2006/relationships/hyperlink" Target="consultantplus://offline/ref=9CB57D48647FE86B637F24FCDE06132E1746414973042C40A2EEDECAEF2D6540ED8458BD64EC006FS2K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D6F7-6ECE-4BDA-B1C8-87D34CD8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10199</Words>
  <Characters>58140</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1. Общие положения</vt:lpstr>
      <vt:lpstr>        </vt:lpstr>
      <vt:lpstr>        1.1. Предмет регулирования</vt:lpstr>
      <vt:lpstr>    </vt:lpstr>
      <vt:lpstr>    2. Стандарт предоставления муниципальной услуги</vt:lpstr>
      <vt:lpstr>    </vt:lpstr>
      <vt:lpstr>    4. Формы контроля за предоставлением муниципальной услуги</vt:lpstr>
      <vt:lpstr>    </vt:lpstr>
      <vt:lpstr>    </vt:lpstr>
      <vt:lpstr>    </vt:lpstr>
      <vt:lpstr>ПРИЛОЖЕНИЕ № 1</vt:lpstr>
      <vt:lpstr>ПРИЛОЖЕНИЕ № 2</vt:lpstr>
      <vt:lpstr>ПРИЛОЖЕНИЕ № 3</vt:lpstr>
      <vt:lpstr/>
      <vt:lpstr>ПРИЛОЖЕНИЕ № 4</vt:lpstr>
    </vt:vector>
  </TitlesOfParts>
  <Company>diakov.net</Company>
  <LinksUpToDate>false</LinksUpToDate>
  <CharactersWithSpaces>68203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10</cp:revision>
  <cp:lastPrinted>2017-11-24T08:33:00Z</cp:lastPrinted>
  <dcterms:created xsi:type="dcterms:W3CDTF">2017-06-29T07:36:00Z</dcterms:created>
  <dcterms:modified xsi:type="dcterms:W3CDTF">2017-12-04T07:07:00Z</dcterms:modified>
</cp:coreProperties>
</file>