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608" w:rsidRPr="008F3CDB" w:rsidRDefault="00273608" w:rsidP="00273608">
      <w:pPr>
        <w:jc w:val="center"/>
        <w:rPr>
          <w:rFonts w:ascii="Arial" w:hAnsi="Arial" w:cs="Arial"/>
        </w:rPr>
      </w:pPr>
      <w:r w:rsidRPr="008F3CDB">
        <w:rPr>
          <w:rFonts w:ascii="Arial" w:hAnsi="Arial" w:cs="Arial"/>
        </w:rPr>
        <w:t>КРАСНОДАРСКИЙ КРАЙ</w:t>
      </w:r>
    </w:p>
    <w:p w:rsidR="00273608" w:rsidRPr="008F3CDB" w:rsidRDefault="00273608" w:rsidP="00273608">
      <w:pPr>
        <w:jc w:val="center"/>
        <w:rPr>
          <w:rFonts w:ascii="Arial" w:hAnsi="Arial" w:cs="Arial"/>
        </w:rPr>
      </w:pPr>
      <w:r w:rsidRPr="008F3CDB">
        <w:rPr>
          <w:rFonts w:ascii="Arial" w:hAnsi="Arial" w:cs="Arial"/>
        </w:rPr>
        <w:t>БРЮХОВЕЦКИЙ РАЙОН</w:t>
      </w:r>
    </w:p>
    <w:p w:rsidR="00273608" w:rsidRPr="008F3CDB" w:rsidRDefault="00273608" w:rsidP="00273608">
      <w:pPr>
        <w:jc w:val="center"/>
        <w:rPr>
          <w:rFonts w:ascii="Arial" w:hAnsi="Arial" w:cs="Arial"/>
        </w:rPr>
      </w:pPr>
      <w:r w:rsidRPr="008F3CDB">
        <w:rPr>
          <w:rFonts w:ascii="Arial" w:hAnsi="Arial" w:cs="Arial"/>
        </w:rPr>
        <w:t>СОВЕТ ЧЕПИГИНСКОГО СЕЛЬСКОГО ПОСЕЛЕНИЯ</w:t>
      </w:r>
    </w:p>
    <w:p w:rsidR="00273608" w:rsidRPr="008F3CDB" w:rsidRDefault="00273608" w:rsidP="00273608">
      <w:pPr>
        <w:jc w:val="center"/>
        <w:rPr>
          <w:rFonts w:ascii="Arial" w:hAnsi="Arial" w:cs="Arial"/>
        </w:rPr>
      </w:pPr>
      <w:r w:rsidRPr="008F3CDB">
        <w:rPr>
          <w:rFonts w:ascii="Arial" w:hAnsi="Arial" w:cs="Arial"/>
        </w:rPr>
        <w:t>БРЮХОВЕЦКОГО РАЙОНА</w:t>
      </w:r>
    </w:p>
    <w:p w:rsidR="00273608" w:rsidRPr="008F3CDB" w:rsidRDefault="00273608" w:rsidP="00273608">
      <w:pPr>
        <w:jc w:val="center"/>
        <w:rPr>
          <w:rFonts w:ascii="Arial" w:hAnsi="Arial" w:cs="Arial"/>
        </w:rPr>
      </w:pPr>
    </w:p>
    <w:p w:rsidR="00273608" w:rsidRPr="008F3CDB" w:rsidRDefault="00273608" w:rsidP="00273608">
      <w:pPr>
        <w:jc w:val="center"/>
        <w:rPr>
          <w:rFonts w:ascii="Arial" w:hAnsi="Arial" w:cs="Arial"/>
        </w:rPr>
      </w:pPr>
      <w:r w:rsidRPr="008F3CDB">
        <w:rPr>
          <w:rFonts w:ascii="Arial" w:hAnsi="Arial" w:cs="Arial"/>
        </w:rPr>
        <w:t>РЕШЕНИЕ</w:t>
      </w:r>
    </w:p>
    <w:p w:rsidR="00273608" w:rsidRPr="008F3CDB" w:rsidRDefault="00273608" w:rsidP="00273608">
      <w:pPr>
        <w:jc w:val="center"/>
        <w:rPr>
          <w:rFonts w:ascii="Arial" w:hAnsi="Arial" w:cs="Arial"/>
        </w:rPr>
      </w:pPr>
    </w:p>
    <w:p w:rsidR="00273608" w:rsidRPr="008F3CDB" w:rsidRDefault="00273608" w:rsidP="00273608">
      <w:pPr>
        <w:tabs>
          <w:tab w:val="left" w:pos="4395"/>
          <w:tab w:val="left" w:pos="5103"/>
          <w:tab w:val="left" w:pos="7230"/>
        </w:tabs>
        <w:rPr>
          <w:rFonts w:ascii="Arial" w:hAnsi="Arial" w:cs="Arial"/>
        </w:rPr>
      </w:pPr>
      <w:r>
        <w:rPr>
          <w:rFonts w:ascii="Arial" w:hAnsi="Arial" w:cs="Arial"/>
        </w:rPr>
        <w:t>24 августа 2016 года</w:t>
      </w:r>
      <w:r>
        <w:rPr>
          <w:rFonts w:ascii="Arial" w:hAnsi="Arial" w:cs="Arial"/>
        </w:rPr>
        <w:tab/>
        <w:t>№ 117</w:t>
      </w:r>
      <w:r w:rsidRPr="008F3CDB">
        <w:rPr>
          <w:rFonts w:ascii="Arial" w:hAnsi="Arial" w:cs="Arial"/>
        </w:rPr>
        <w:tab/>
      </w:r>
      <w:r w:rsidRPr="008F3CDB">
        <w:rPr>
          <w:rFonts w:ascii="Arial" w:hAnsi="Arial" w:cs="Arial"/>
        </w:rPr>
        <w:tab/>
        <w:t xml:space="preserve">ст. </w:t>
      </w:r>
      <w:proofErr w:type="spellStart"/>
      <w:r w:rsidRPr="008F3CDB">
        <w:rPr>
          <w:rFonts w:ascii="Arial" w:hAnsi="Arial" w:cs="Arial"/>
        </w:rPr>
        <w:t>Чепигинская</w:t>
      </w:r>
      <w:proofErr w:type="spellEnd"/>
    </w:p>
    <w:p w:rsidR="00273608" w:rsidRPr="00AD5913" w:rsidRDefault="00273608" w:rsidP="00273608">
      <w:pPr>
        <w:pStyle w:val="a6"/>
        <w:jc w:val="both"/>
        <w:rPr>
          <w:rFonts w:ascii="Arial" w:hAnsi="Arial" w:cs="Arial"/>
        </w:rPr>
      </w:pPr>
    </w:p>
    <w:p w:rsidR="00273608" w:rsidRPr="00AD5913" w:rsidRDefault="00273608" w:rsidP="00273608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AD5913">
        <w:rPr>
          <w:rFonts w:ascii="Arial" w:hAnsi="Arial" w:cs="Arial"/>
          <w:b/>
          <w:sz w:val="32"/>
          <w:szCs w:val="32"/>
        </w:rPr>
        <w:t>О внесении изменений в решение Совета Чепигинского сельского поселения Брюховецкого района от 05 марта 2014 года № 248 «Об утверждении Правил создания, содержания и охраны зеленных насаждений, находящихся на территории Чепигинского сельского поселения Брюховецкого района»</w:t>
      </w:r>
    </w:p>
    <w:p w:rsidR="00273608" w:rsidRPr="00AD5913" w:rsidRDefault="00273608" w:rsidP="00273608">
      <w:pPr>
        <w:pStyle w:val="a6"/>
        <w:jc w:val="both"/>
        <w:rPr>
          <w:rFonts w:ascii="Arial" w:hAnsi="Arial" w:cs="Arial"/>
        </w:rPr>
      </w:pPr>
    </w:p>
    <w:p w:rsidR="00273608" w:rsidRPr="00AD5913" w:rsidRDefault="00273608" w:rsidP="00273608">
      <w:pPr>
        <w:pStyle w:val="a6"/>
        <w:jc w:val="both"/>
        <w:rPr>
          <w:rFonts w:ascii="Arial" w:hAnsi="Arial" w:cs="Arial"/>
        </w:rPr>
      </w:pPr>
    </w:p>
    <w:p w:rsidR="00273608" w:rsidRPr="00AD5913" w:rsidRDefault="00273608" w:rsidP="00273608">
      <w:pPr>
        <w:pStyle w:val="a6"/>
        <w:ind w:firstLine="567"/>
        <w:jc w:val="both"/>
        <w:rPr>
          <w:rFonts w:ascii="Arial" w:hAnsi="Arial" w:cs="Arial"/>
        </w:rPr>
      </w:pPr>
      <w:r w:rsidRPr="00AD5913">
        <w:rPr>
          <w:rFonts w:ascii="Arial" w:hAnsi="Arial" w:cs="Arial"/>
        </w:rPr>
        <w:t>В соответствии Федеральным законом от 10 января 2002 года № 7-ФЗ «Об охране окружающей среды»,</w:t>
      </w:r>
      <w:r>
        <w:rPr>
          <w:rFonts w:ascii="Arial" w:hAnsi="Arial" w:cs="Arial"/>
        </w:rPr>
        <w:t xml:space="preserve"> </w:t>
      </w:r>
      <w:r w:rsidRPr="00AD5913">
        <w:rPr>
          <w:rFonts w:ascii="Arial" w:hAnsi="Arial" w:cs="Arial"/>
        </w:rPr>
        <w:t>Федеральным законом от 06 октября 2003 года № 131-ФЗ «Об общих принципах организации местного самоуправления в Российской Федерации»</w:t>
      </w:r>
      <w:proofErr w:type="gramStart"/>
      <w:r w:rsidRPr="00AD5913">
        <w:rPr>
          <w:rFonts w:ascii="Arial" w:hAnsi="Arial" w:cs="Arial"/>
        </w:rPr>
        <w:t>,З</w:t>
      </w:r>
      <w:proofErr w:type="gramEnd"/>
      <w:r w:rsidRPr="00AD5913">
        <w:rPr>
          <w:rFonts w:ascii="Arial" w:hAnsi="Arial" w:cs="Arial"/>
        </w:rPr>
        <w:t>аконом Краснодарского края от 23 апреля 2013 года № 2695- КЗ «Об охране зеленых насаждений в Краснодарском крае», Уставом Чепигинского сельского поселения, а также в целях улучшения экологической ситуации на территории Чепигинского сельского поселения Брюховецкого района, повышения ответственности за сохранность зеленых насаждений Совет Чепигинского сельского поселения Брюховецк</w:t>
      </w:r>
      <w:r>
        <w:rPr>
          <w:rFonts w:ascii="Arial" w:hAnsi="Arial" w:cs="Arial"/>
        </w:rPr>
        <w:t>ого района реши</w:t>
      </w:r>
      <w:r w:rsidRPr="00AD5913">
        <w:rPr>
          <w:rFonts w:ascii="Arial" w:hAnsi="Arial" w:cs="Arial"/>
        </w:rPr>
        <w:t>л:</w:t>
      </w:r>
    </w:p>
    <w:p w:rsidR="00273608" w:rsidRPr="00AD5913" w:rsidRDefault="00273608" w:rsidP="00273608">
      <w:pPr>
        <w:pStyle w:val="a6"/>
        <w:ind w:firstLine="567"/>
        <w:jc w:val="both"/>
        <w:rPr>
          <w:rFonts w:ascii="Arial" w:hAnsi="Arial" w:cs="Arial"/>
        </w:rPr>
      </w:pPr>
      <w:r w:rsidRPr="00AD5913">
        <w:rPr>
          <w:rFonts w:ascii="Arial" w:hAnsi="Arial" w:cs="Arial"/>
        </w:rPr>
        <w:t>1. Внести в решение Совета Чепигинского сельского поселения Брюховецкого района от 05 марта 2014 года № 248 «Об утверждении Правил создания, содержания и охраны зеленных насаждений, находящихся на территории Чепигинского сельского поселения Брюховецкого района» (далее – Правила) следующие изменения:</w:t>
      </w:r>
    </w:p>
    <w:p w:rsidR="00273608" w:rsidRPr="00AD5913" w:rsidRDefault="00273608" w:rsidP="00273608">
      <w:pPr>
        <w:pStyle w:val="a6"/>
        <w:ind w:firstLine="567"/>
        <w:jc w:val="both"/>
        <w:rPr>
          <w:rFonts w:ascii="Arial" w:hAnsi="Arial" w:cs="Arial"/>
        </w:rPr>
      </w:pPr>
      <w:r w:rsidRPr="00AD5913">
        <w:rPr>
          <w:rFonts w:ascii="Arial" w:hAnsi="Arial" w:cs="Arial"/>
        </w:rPr>
        <w:t>1) пункт 5 Правил изложить в следующей редакции:</w:t>
      </w:r>
    </w:p>
    <w:p w:rsidR="00273608" w:rsidRPr="00AD5913" w:rsidRDefault="00273608" w:rsidP="00273608">
      <w:pPr>
        <w:pStyle w:val="a6"/>
        <w:ind w:firstLine="567"/>
        <w:jc w:val="both"/>
        <w:rPr>
          <w:rFonts w:ascii="Arial" w:hAnsi="Arial" w:cs="Arial"/>
        </w:rPr>
      </w:pPr>
      <w:r w:rsidRPr="00AD5913">
        <w:rPr>
          <w:rFonts w:ascii="Arial" w:hAnsi="Arial" w:cs="Arial"/>
        </w:rPr>
        <w:t xml:space="preserve">«5. .Положения настоящих Правил не распространяется на отношения в сфере охраны зеленных насаждений, расположенных на особо охраняемых природных территориях, за исключением случаев проведения </w:t>
      </w:r>
      <w:proofErr w:type="spellStart"/>
      <w:r w:rsidRPr="00AD5913">
        <w:rPr>
          <w:rFonts w:ascii="Arial" w:hAnsi="Arial" w:cs="Arial"/>
        </w:rPr>
        <w:t>уходных</w:t>
      </w:r>
      <w:proofErr w:type="spellEnd"/>
      <w:r w:rsidRPr="00AD5913">
        <w:rPr>
          <w:rFonts w:ascii="Arial" w:hAnsi="Arial" w:cs="Arial"/>
        </w:rPr>
        <w:t xml:space="preserve"> работ за зелеными насаждениями (санитарная рубка, обрезка зеленных насаждений, заделка дупел и трещин).»; </w:t>
      </w:r>
    </w:p>
    <w:p w:rsidR="00273608" w:rsidRPr="00AD5913" w:rsidRDefault="00273608" w:rsidP="00273608">
      <w:pPr>
        <w:pStyle w:val="a6"/>
        <w:ind w:firstLine="567"/>
        <w:jc w:val="both"/>
        <w:rPr>
          <w:rFonts w:ascii="Arial" w:hAnsi="Arial" w:cs="Arial"/>
        </w:rPr>
      </w:pPr>
      <w:r w:rsidRPr="00AD5913">
        <w:rPr>
          <w:rFonts w:ascii="Arial" w:hAnsi="Arial" w:cs="Arial"/>
        </w:rPr>
        <w:t>2) пункт 6 Правил дополнить абзацем следующего содержания:</w:t>
      </w:r>
    </w:p>
    <w:p w:rsidR="00273608" w:rsidRPr="00AD5913" w:rsidRDefault="00273608" w:rsidP="00273608">
      <w:pPr>
        <w:pStyle w:val="a6"/>
        <w:ind w:firstLine="567"/>
        <w:jc w:val="both"/>
        <w:rPr>
          <w:rFonts w:ascii="Arial" w:hAnsi="Arial" w:cs="Arial"/>
        </w:rPr>
      </w:pPr>
      <w:r w:rsidRPr="00AD5913">
        <w:rPr>
          <w:rFonts w:ascii="Arial" w:hAnsi="Arial" w:cs="Arial"/>
        </w:rPr>
        <w:t>«санитарные рубки – рубки, проводимые с целью улучшения санитарного состояния зеленых насаждений (в том числе удаление аварийно-опасных, сухостойных и больных деревьев и кустарников), производимые по результатам обследования зеленых насаждений органами местного самоуправления Чепигинского сельского поселения</w:t>
      </w:r>
      <w:proofErr w:type="gramStart"/>
      <w:r w:rsidRPr="00AD5913">
        <w:rPr>
          <w:rFonts w:ascii="Arial" w:hAnsi="Arial" w:cs="Arial"/>
        </w:rPr>
        <w:t>.»;</w:t>
      </w:r>
      <w:proofErr w:type="gramEnd"/>
    </w:p>
    <w:p w:rsidR="00273608" w:rsidRPr="00AD5913" w:rsidRDefault="00273608" w:rsidP="00273608">
      <w:pPr>
        <w:pStyle w:val="a6"/>
        <w:ind w:firstLine="567"/>
        <w:jc w:val="both"/>
        <w:rPr>
          <w:rFonts w:ascii="Arial" w:hAnsi="Arial" w:cs="Arial"/>
        </w:rPr>
      </w:pPr>
      <w:r w:rsidRPr="00AD5913">
        <w:rPr>
          <w:rFonts w:ascii="Arial" w:hAnsi="Arial" w:cs="Arial"/>
        </w:rPr>
        <w:t>3) подпункт 1 пункта 16 Правил признать утратившим силу;</w:t>
      </w:r>
    </w:p>
    <w:p w:rsidR="00273608" w:rsidRPr="00AD5913" w:rsidRDefault="00273608" w:rsidP="00273608">
      <w:pPr>
        <w:pStyle w:val="a6"/>
        <w:ind w:firstLine="567"/>
        <w:jc w:val="both"/>
        <w:rPr>
          <w:rFonts w:ascii="Arial" w:hAnsi="Arial" w:cs="Arial"/>
        </w:rPr>
      </w:pPr>
      <w:r w:rsidRPr="00AD5913">
        <w:rPr>
          <w:rFonts w:ascii="Arial" w:hAnsi="Arial" w:cs="Arial"/>
        </w:rPr>
        <w:t>4) пункт 17 Правил изложить в следующей редакции:</w:t>
      </w:r>
    </w:p>
    <w:p w:rsidR="00273608" w:rsidRPr="00AD5913" w:rsidRDefault="00273608" w:rsidP="00273608">
      <w:pPr>
        <w:pStyle w:val="a6"/>
        <w:ind w:firstLine="567"/>
        <w:jc w:val="both"/>
        <w:rPr>
          <w:rFonts w:ascii="Arial" w:hAnsi="Arial" w:cs="Arial"/>
        </w:rPr>
      </w:pPr>
      <w:r w:rsidRPr="00AD5913">
        <w:rPr>
          <w:rFonts w:ascii="Arial" w:hAnsi="Arial" w:cs="Arial"/>
        </w:rPr>
        <w:t>«17. Администрация Чепигинского сельского поселения в течение 15 рабочих дней со дня подачи заявления запрашивает (в случае необходимости) дополнительные документы в рамках межведомственного информационного взаимодействия и производит расчет размера платы</w:t>
      </w:r>
      <w:proofErr w:type="gramStart"/>
      <w:r w:rsidRPr="00AD5913">
        <w:rPr>
          <w:rFonts w:ascii="Arial" w:hAnsi="Arial" w:cs="Arial"/>
        </w:rPr>
        <w:t>.»;</w:t>
      </w:r>
      <w:proofErr w:type="gramEnd"/>
    </w:p>
    <w:p w:rsidR="00273608" w:rsidRPr="00AD5913" w:rsidRDefault="00273608" w:rsidP="00273608">
      <w:pPr>
        <w:pStyle w:val="a6"/>
        <w:ind w:firstLine="567"/>
        <w:jc w:val="both"/>
        <w:rPr>
          <w:rFonts w:ascii="Arial" w:hAnsi="Arial" w:cs="Arial"/>
        </w:rPr>
      </w:pPr>
      <w:r w:rsidRPr="00AD5913">
        <w:rPr>
          <w:rFonts w:ascii="Arial" w:hAnsi="Arial" w:cs="Arial"/>
        </w:rPr>
        <w:lastRenderedPageBreak/>
        <w:t>5) раздел 4 Правил дополнить пунктами 22.1, 23.1.-23.5. следующего содержания:</w:t>
      </w:r>
    </w:p>
    <w:p w:rsidR="00273608" w:rsidRPr="00AD5913" w:rsidRDefault="00273608" w:rsidP="00273608">
      <w:pPr>
        <w:pStyle w:val="a6"/>
        <w:ind w:firstLine="567"/>
        <w:jc w:val="both"/>
        <w:rPr>
          <w:rFonts w:ascii="Arial" w:hAnsi="Arial" w:cs="Arial"/>
        </w:rPr>
      </w:pPr>
      <w:r w:rsidRPr="00AD5913">
        <w:rPr>
          <w:rFonts w:ascii="Arial" w:hAnsi="Arial" w:cs="Arial"/>
        </w:rPr>
        <w:t xml:space="preserve">«22.1.В случае необходимости проведения </w:t>
      </w:r>
      <w:proofErr w:type="spellStart"/>
      <w:r w:rsidRPr="00AD5913">
        <w:rPr>
          <w:rFonts w:ascii="Arial" w:hAnsi="Arial" w:cs="Arial"/>
        </w:rPr>
        <w:t>уходных</w:t>
      </w:r>
      <w:proofErr w:type="spellEnd"/>
      <w:r w:rsidRPr="00AD5913">
        <w:rPr>
          <w:rFonts w:ascii="Arial" w:hAnsi="Arial" w:cs="Arial"/>
        </w:rPr>
        <w:t xml:space="preserve"> работ за зеленными насаждениями на земельных участках, расположенных на особо охраняемой природной территории, собственники земельных участков, землепользователи, землевладельцы и арендаторы земельных участков согласовывают проведение указанных работ с уполномоченным органом, в ведении которого находится особо охраняемая природная территория.</w:t>
      </w:r>
    </w:p>
    <w:p w:rsidR="00273608" w:rsidRPr="00AD5913" w:rsidRDefault="00273608" w:rsidP="00273608">
      <w:pPr>
        <w:pStyle w:val="a6"/>
        <w:ind w:firstLine="567"/>
        <w:jc w:val="both"/>
        <w:rPr>
          <w:rFonts w:ascii="Arial" w:hAnsi="Arial" w:cs="Arial"/>
        </w:rPr>
      </w:pPr>
      <w:r w:rsidRPr="00AD5913">
        <w:rPr>
          <w:rFonts w:ascii="Arial" w:hAnsi="Arial" w:cs="Arial"/>
        </w:rPr>
        <w:t xml:space="preserve">23.1. Основанием для санитарной </w:t>
      </w:r>
      <w:proofErr w:type="gramStart"/>
      <w:r w:rsidRPr="00AD5913">
        <w:rPr>
          <w:rFonts w:ascii="Arial" w:hAnsi="Arial" w:cs="Arial"/>
        </w:rPr>
        <w:t>рубки</w:t>
      </w:r>
      <w:proofErr w:type="gramEnd"/>
      <w:r w:rsidRPr="00AD5913">
        <w:rPr>
          <w:rFonts w:ascii="Arial" w:hAnsi="Arial" w:cs="Arial"/>
        </w:rPr>
        <w:t xml:space="preserve"> не являющихся сухостойными деревьев и кустарников является акт их обследования администрацией Чепигинского сельского поселения, с привлечением специалиста, обладающего необходимыми профессиональными знаниями.</w:t>
      </w:r>
    </w:p>
    <w:p w:rsidR="00273608" w:rsidRPr="00AD5913" w:rsidRDefault="00273608" w:rsidP="00273608">
      <w:pPr>
        <w:pStyle w:val="a6"/>
        <w:ind w:firstLine="567"/>
        <w:jc w:val="both"/>
        <w:rPr>
          <w:rFonts w:ascii="Arial" w:hAnsi="Arial" w:cs="Arial"/>
        </w:rPr>
      </w:pPr>
      <w:r w:rsidRPr="00AD5913">
        <w:rPr>
          <w:rFonts w:ascii="Arial" w:hAnsi="Arial" w:cs="Arial"/>
        </w:rPr>
        <w:t>23.2. Если вырубка (уничтожение) или повреждение зеленых насаждений связаны с санитарной рубкой, санитарной, омолаживающей или формовочной обрезкой, субъект хозяйственной и иной деятельности освобождается от обязанности платы.</w:t>
      </w:r>
    </w:p>
    <w:p w:rsidR="00273608" w:rsidRPr="00AD5913" w:rsidRDefault="00273608" w:rsidP="00273608">
      <w:pPr>
        <w:pStyle w:val="a6"/>
        <w:ind w:firstLine="567"/>
        <w:jc w:val="both"/>
        <w:rPr>
          <w:rFonts w:ascii="Arial" w:hAnsi="Arial" w:cs="Arial"/>
        </w:rPr>
      </w:pPr>
      <w:r w:rsidRPr="00AD5913">
        <w:rPr>
          <w:rFonts w:ascii="Arial" w:hAnsi="Arial" w:cs="Arial"/>
        </w:rPr>
        <w:t xml:space="preserve">23.3.Акты обследования зеленых насаждений, которые подлежат санитарной рубке, санитарной, омолаживающей или формовочной обрезке, являются общедоступными и публикуются на официальном сайте администрации муниципального образования </w:t>
      </w:r>
      <w:proofErr w:type="spellStart"/>
      <w:r w:rsidRPr="00AD5913">
        <w:rPr>
          <w:rFonts w:ascii="Arial" w:hAnsi="Arial" w:cs="Arial"/>
        </w:rPr>
        <w:t>Брюховецкий</w:t>
      </w:r>
      <w:proofErr w:type="spellEnd"/>
      <w:r w:rsidRPr="00AD5913">
        <w:rPr>
          <w:rFonts w:ascii="Arial" w:hAnsi="Arial" w:cs="Arial"/>
        </w:rPr>
        <w:t xml:space="preserve"> район в разделе </w:t>
      </w:r>
      <w:proofErr w:type="spellStart"/>
      <w:r w:rsidRPr="00AD5913">
        <w:rPr>
          <w:rFonts w:ascii="Arial" w:hAnsi="Arial" w:cs="Arial"/>
        </w:rPr>
        <w:t>Чепигинское</w:t>
      </w:r>
      <w:proofErr w:type="spellEnd"/>
      <w:r w:rsidRPr="00AD5913">
        <w:rPr>
          <w:rFonts w:ascii="Arial" w:hAnsi="Arial" w:cs="Arial"/>
        </w:rPr>
        <w:t xml:space="preserve"> сельское поселение.</w:t>
      </w:r>
    </w:p>
    <w:p w:rsidR="00273608" w:rsidRPr="00AD5913" w:rsidRDefault="00273608" w:rsidP="00273608">
      <w:pPr>
        <w:pStyle w:val="a6"/>
        <w:ind w:firstLine="567"/>
        <w:jc w:val="both"/>
        <w:rPr>
          <w:rFonts w:ascii="Arial" w:hAnsi="Arial" w:cs="Arial"/>
        </w:rPr>
      </w:pPr>
      <w:r w:rsidRPr="00AD5913">
        <w:rPr>
          <w:rFonts w:ascii="Arial" w:hAnsi="Arial" w:cs="Arial"/>
        </w:rPr>
        <w:t>23.4. Информирование жителей о проведении работ по санитарной рубке, санитарной, омолаживающей или формовочной обрезке, вырубке (уничтожению) зеленых насаждений осуществляется путем установки информационного щита, соответствующего требованиям, утвержденным органами местного самоуправления Чепигинского сельского поселения.</w:t>
      </w:r>
    </w:p>
    <w:p w:rsidR="00273608" w:rsidRPr="00AD5913" w:rsidRDefault="00273608" w:rsidP="00273608">
      <w:pPr>
        <w:pStyle w:val="a6"/>
        <w:ind w:firstLine="567"/>
        <w:jc w:val="both"/>
        <w:rPr>
          <w:rFonts w:ascii="Arial" w:hAnsi="Arial" w:cs="Arial"/>
        </w:rPr>
      </w:pPr>
      <w:r w:rsidRPr="00AD5913">
        <w:rPr>
          <w:rFonts w:ascii="Arial" w:hAnsi="Arial" w:cs="Arial"/>
        </w:rPr>
        <w:t>23.5.Проведение работ по санитарной рубке, санитарной, омолаживающей или формовочной обрезке зеленых насаждений без установки информационного щита, указанного в пункте 23.4. настоящего раздела, не допускается</w:t>
      </w:r>
      <w:proofErr w:type="gramStart"/>
      <w:r w:rsidRPr="00AD5913">
        <w:rPr>
          <w:rFonts w:ascii="Arial" w:hAnsi="Arial" w:cs="Arial"/>
        </w:rPr>
        <w:t>.»;</w:t>
      </w:r>
      <w:proofErr w:type="gramEnd"/>
    </w:p>
    <w:p w:rsidR="00273608" w:rsidRPr="00AD5913" w:rsidRDefault="00273608" w:rsidP="00273608">
      <w:pPr>
        <w:pStyle w:val="a6"/>
        <w:ind w:firstLine="567"/>
        <w:jc w:val="both"/>
        <w:rPr>
          <w:rFonts w:ascii="Arial" w:hAnsi="Arial" w:cs="Arial"/>
        </w:rPr>
      </w:pPr>
      <w:r w:rsidRPr="00AD5913">
        <w:rPr>
          <w:rFonts w:ascii="Arial" w:hAnsi="Arial" w:cs="Arial"/>
        </w:rPr>
        <w:t>6) пункт 24 Правил дополнить подпунктом 4 следующего содержания:</w:t>
      </w:r>
    </w:p>
    <w:p w:rsidR="00273608" w:rsidRPr="00AD5913" w:rsidRDefault="00273608" w:rsidP="00273608">
      <w:pPr>
        <w:pStyle w:val="a6"/>
        <w:ind w:firstLine="567"/>
        <w:jc w:val="both"/>
        <w:rPr>
          <w:rFonts w:ascii="Arial" w:hAnsi="Arial" w:cs="Arial"/>
        </w:rPr>
      </w:pPr>
      <w:r w:rsidRPr="00AD5913">
        <w:rPr>
          <w:rFonts w:ascii="Arial" w:hAnsi="Arial" w:cs="Arial"/>
        </w:rPr>
        <w:t>«4) отрицательное заключение комиссии по обследованию зеленых насаждений</w:t>
      </w:r>
      <w:proofErr w:type="gramStart"/>
      <w:r w:rsidRPr="00AD5913">
        <w:rPr>
          <w:rFonts w:ascii="Arial" w:hAnsi="Arial" w:cs="Arial"/>
        </w:rPr>
        <w:t>.»;</w:t>
      </w:r>
      <w:proofErr w:type="gramEnd"/>
    </w:p>
    <w:p w:rsidR="00273608" w:rsidRPr="00AD5913" w:rsidRDefault="00273608" w:rsidP="00273608">
      <w:pPr>
        <w:pStyle w:val="a6"/>
        <w:ind w:firstLine="567"/>
        <w:jc w:val="both"/>
        <w:rPr>
          <w:rFonts w:ascii="Arial" w:hAnsi="Arial" w:cs="Arial"/>
        </w:rPr>
      </w:pPr>
      <w:r w:rsidRPr="00AD5913">
        <w:rPr>
          <w:rFonts w:ascii="Arial" w:hAnsi="Arial" w:cs="Arial"/>
        </w:rPr>
        <w:t>7) раздел 4 Правил дополнить пунктами 25.1. и 25.2. следующего содержания:</w:t>
      </w:r>
    </w:p>
    <w:p w:rsidR="00273608" w:rsidRPr="00AD5913" w:rsidRDefault="00273608" w:rsidP="00273608">
      <w:pPr>
        <w:pStyle w:val="a6"/>
        <w:ind w:firstLine="567"/>
        <w:jc w:val="both"/>
        <w:rPr>
          <w:rFonts w:ascii="Arial" w:hAnsi="Arial" w:cs="Arial"/>
        </w:rPr>
      </w:pPr>
      <w:r w:rsidRPr="00AD5913">
        <w:rPr>
          <w:rFonts w:ascii="Arial" w:hAnsi="Arial" w:cs="Arial"/>
        </w:rPr>
        <w:t>«25.1. Лица, осуществляющие хозяйственную или иную деятельность на территории Чепигинского сельского поселения, для которой требуется проведение работ по санитарной, омолаживающей или формовочной обрезке зеленых насаждений, для получения порубочного билета подают в администрацию Чепигинского сельского поселения, заявление о необходимости выдачи указанного билета. В заявлении указывается основание необходимости проведения работ по санитарной, омолаживающей или формовочной обрезке зеленых насаждений.</w:t>
      </w:r>
    </w:p>
    <w:p w:rsidR="00273608" w:rsidRPr="00AD5913" w:rsidRDefault="00273608" w:rsidP="00273608">
      <w:pPr>
        <w:pStyle w:val="a6"/>
        <w:ind w:firstLine="567"/>
        <w:jc w:val="both"/>
        <w:rPr>
          <w:rFonts w:ascii="Arial" w:hAnsi="Arial" w:cs="Arial"/>
        </w:rPr>
      </w:pPr>
      <w:bookmarkStart w:id="0" w:name="_GoBack"/>
      <w:bookmarkEnd w:id="0"/>
      <w:r w:rsidRPr="00AD5913">
        <w:rPr>
          <w:rFonts w:ascii="Arial" w:hAnsi="Arial" w:cs="Arial"/>
        </w:rPr>
        <w:t>25.2. Виды работ по санитарной, омолаживающей или формовочной обрезке устанавливаются в порубочном билете</w:t>
      </w:r>
      <w:proofErr w:type="gramStart"/>
      <w:r w:rsidRPr="00AD5913">
        <w:rPr>
          <w:rFonts w:ascii="Arial" w:hAnsi="Arial" w:cs="Arial"/>
        </w:rPr>
        <w:t>.».</w:t>
      </w:r>
      <w:proofErr w:type="gramEnd"/>
    </w:p>
    <w:p w:rsidR="00273608" w:rsidRPr="00C25634" w:rsidRDefault="00273608" w:rsidP="00273608">
      <w:pPr>
        <w:ind w:firstLine="709"/>
        <w:jc w:val="both"/>
        <w:rPr>
          <w:rFonts w:ascii="Arial" w:hAnsi="Arial" w:cs="Arial"/>
        </w:rPr>
      </w:pPr>
      <w:r w:rsidRPr="00C25634">
        <w:rPr>
          <w:rFonts w:ascii="Arial" w:hAnsi="Arial" w:cs="Arial"/>
        </w:rPr>
        <w:t xml:space="preserve">2. </w:t>
      </w:r>
      <w:proofErr w:type="gramStart"/>
      <w:r w:rsidRPr="00C25634">
        <w:rPr>
          <w:rFonts w:ascii="Arial" w:hAnsi="Arial" w:cs="Arial"/>
        </w:rPr>
        <w:t>Контроль за</w:t>
      </w:r>
      <w:proofErr w:type="gramEnd"/>
      <w:r w:rsidRPr="00C25634">
        <w:rPr>
          <w:rFonts w:ascii="Arial" w:hAnsi="Arial" w:cs="Arial"/>
        </w:rPr>
        <w:t xml:space="preserve"> выполнением настоящего решения возложить на депутатскую комиссию по вопросам экономического развития (Радченко).</w:t>
      </w:r>
    </w:p>
    <w:p w:rsidR="00273608" w:rsidRPr="00C25634" w:rsidRDefault="00273608" w:rsidP="00273608">
      <w:pPr>
        <w:shd w:val="clear" w:color="auto" w:fill="FFFFFF"/>
        <w:tabs>
          <w:tab w:val="left" w:pos="696"/>
        </w:tabs>
        <w:spacing w:before="5"/>
        <w:ind w:right="5" w:firstLine="709"/>
        <w:jc w:val="both"/>
        <w:rPr>
          <w:rFonts w:ascii="Arial" w:hAnsi="Arial" w:cs="Arial"/>
        </w:rPr>
      </w:pPr>
      <w:r w:rsidRPr="00C25634">
        <w:rPr>
          <w:rFonts w:ascii="Arial" w:hAnsi="Arial" w:cs="Arial"/>
        </w:rPr>
        <w:t>3. Решение вступает в силу со дня его обнародования.</w:t>
      </w:r>
    </w:p>
    <w:p w:rsidR="00273608" w:rsidRPr="00AD5913" w:rsidRDefault="00273608" w:rsidP="00273608">
      <w:pPr>
        <w:pStyle w:val="a6"/>
        <w:ind w:firstLine="567"/>
        <w:jc w:val="both"/>
        <w:rPr>
          <w:rFonts w:ascii="Arial" w:hAnsi="Arial" w:cs="Arial"/>
        </w:rPr>
      </w:pPr>
    </w:p>
    <w:p w:rsidR="00273608" w:rsidRPr="00AD5913" w:rsidRDefault="00273608" w:rsidP="00273608">
      <w:pPr>
        <w:pStyle w:val="a6"/>
        <w:ind w:firstLine="567"/>
        <w:jc w:val="both"/>
        <w:rPr>
          <w:rFonts w:ascii="Arial" w:hAnsi="Arial" w:cs="Arial"/>
        </w:rPr>
      </w:pPr>
    </w:p>
    <w:p w:rsidR="00273608" w:rsidRPr="00AD5913" w:rsidRDefault="00273608" w:rsidP="00273608">
      <w:pPr>
        <w:pStyle w:val="a6"/>
        <w:ind w:firstLine="567"/>
        <w:jc w:val="both"/>
        <w:rPr>
          <w:rFonts w:ascii="Arial" w:hAnsi="Arial" w:cs="Arial"/>
        </w:rPr>
      </w:pPr>
    </w:p>
    <w:p w:rsidR="00273608" w:rsidRDefault="00273608" w:rsidP="00273608">
      <w:pPr>
        <w:pStyle w:val="a6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</w:p>
    <w:p w:rsidR="00273608" w:rsidRPr="00AD5913" w:rsidRDefault="00273608" w:rsidP="00273608">
      <w:pPr>
        <w:pStyle w:val="a6"/>
        <w:ind w:firstLine="567"/>
        <w:jc w:val="both"/>
        <w:rPr>
          <w:rFonts w:ascii="Arial" w:hAnsi="Arial" w:cs="Arial"/>
        </w:rPr>
      </w:pPr>
      <w:r w:rsidRPr="00AD5913">
        <w:rPr>
          <w:rFonts w:ascii="Arial" w:hAnsi="Arial" w:cs="Arial"/>
        </w:rPr>
        <w:t>Чепигинского сельского поселения</w:t>
      </w:r>
    </w:p>
    <w:p w:rsidR="00273608" w:rsidRDefault="00273608" w:rsidP="00273608">
      <w:pPr>
        <w:pStyle w:val="a6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Брюховецкого района</w:t>
      </w:r>
    </w:p>
    <w:p w:rsidR="00273608" w:rsidRPr="00AD5913" w:rsidRDefault="00273608" w:rsidP="00273608">
      <w:pPr>
        <w:pStyle w:val="a6"/>
        <w:ind w:firstLine="567"/>
        <w:jc w:val="both"/>
        <w:rPr>
          <w:rFonts w:ascii="Arial" w:hAnsi="Arial" w:cs="Arial"/>
        </w:rPr>
      </w:pPr>
      <w:proofErr w:type="spellStart"/>
      <w:r w:rsidRPr="00AD5913">
        <w:rPr>
          <w:rFonts w:ascii="Arial" w:hAnsi="Arial" w:cs="Arial"/>
        </w:rPr>
        <w:t>Н.Н.Шинкаренко</w:t>
      </w:r>
      <w:proofErr w:type="spellEnd"/>
    </w:p>
    <w:p w:rsidR="00273608" w:rsidRDefault="00273608" w:rsidP="00273608">
      <w:pPr>
        <w:pStyle w:val="a6"/>
        <w:ind w:firstLine="567"/>
        <w:jc w:val="both"/>
        <w:rPr>
          <w:rFonts w:ascii="Arial" w:hAnsi="Arial" w:cs="Arial"/>
        </w:rPr>
      </w:pPr>
    </w:p>
    <w:p w:rsidR="00273608" w:rsidRDefault="00273608" w:rsidP="00273608">
      <w:pPr>
        <w:pStyle w:val="a6"/>
        <w:ind w:firstLine="567"/>
        <w:jc w:val="both"/>
        <w:rPr>
          <w:rFonts w:ascii="Arial" w:hAnsi="Arial" w:cs="Arial"/>
        </w:rPr>
      </w:pPr>
    </w:p>
    <w:p w:rsidR="00273608" w:rsidRPr="00AD5913" w:rsidRDefault="00273608" w:rsidP="00273608">
      <w:pPr>
        <w:pStyle w:val="a6"/>
        <w:ind w:firstLine="567"/>
        <w:jc w:val="both"/>
        <w:rPr>
          <w:rFonts w:ascii="Arial" w:hAnsi="Arial" w:cs="Arial"/>
        </w:rPr>
      </w:pPr>
    </w:p>
    <w:p w:rsidR="00273608" w:rsidRPr="00AD5913" w:rsidRDefault="00273608" w:rsidP="00273608">
      <w:pPr>
        <w:pStyle w:val="a6"/>
        <w:ind w:firstLine="567"/>
        <w:jc w:val="both"/>
        <w:rPr>
          <w:rFonts w:ascii="Arial" w:hAnsi="Arial" w:cs="Arial"/>
        </w:rPr>
      </w:pPr>
      <w:r w:rsidRPr="00AD5913">
        <w:rPr>
          <w:rFonts w:ascii="Arial" w:hAnsi="Arial" w:cs="Arial"/>
        </w:rPr>
        <w:t>Председатель Совета</w:t>
      </w:r>
    </w:p>
    <w:p w:rsidR="00273608" w:rsidRPr="00AD5913" w:rsidRDefault="00273608" w:rsidP="00273608">
      <w:pPr>
        <w:pStyle w:val="a6"/>
        <w:ind w:firstLine="567"/>
        <w:jc w:val="both"/>
        <w:rPr>
          <w:rFonts w:ascii="Arial" w:hAnsi="Arial" w:cs="Arial"/>
        </w:rPr>
      </w:pPr>
      <w:r w:rsidRPr="00AD5913">
        <w:rPr>
          <w:rFonts w:ascii="Arial" w:hAnsi="Arial" w:cs="Arial"/>
        </w:rPr>
        <w:t>Чепигинского сельского поселения</w:t>
      </w:r>
    </w:p>
    <w:p w:rsidR="00273608" w:rsidRDefault="00273608" w:rsidP="00273608">
      <w:pPr>
        <w:pStyle w:val="a6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Брюховецкого района</w:t>
      </w:r>
    </w:p>
    <w:p w:rsidR="00273608" w:rsidRPr="00AD5913" w:rsidRDefault="00273608" w:rsidP="00273608">
      <w:pPr>
        <w:pStyle w:val="a6"/>
        <w:ind w:firstLine="567"/>
        <w:jc w:val="both"/>
        <w:rPr>
          <w:rFonts w:ascii="Arial" w:hAnsi="Arial" w:cs="Arial"/>
        </w:rPr>
      </w:pPr>
      <w:proofErr w:type="spellStart"/>
      <w:r w:rsidRPr="00AD5913">
        <w:rPr>
          <w:rFonts w:ascii="Arial" w:hAnsi="Arial" w:cs="Arial"/>
        </w:rPr>
        <w:t>Н.Н.Шинкаренко</w:t>
      </w:r>
      <w:proofErr w:type="spellEnd"/>
    </w:p>
    <w:p w:rsidR="00E719B0" w:rsidRPr="00273608" w:rsidRDefault="00E719B0" w:rsidP="00273608"/>
    <w:sectPr w:rsidR="00E719B0" w:rsidRPr="00273608" w:rsidSect="00AD59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892" w:rsidRDefault="00014892" w:rsidP="00014892">
      <w:r>
        <w:separator/>
      </w:r>
    </w:p>
  </w:endnote>
  <w:endnote w:type="continuationSeparator" w:id="1">
    <w:p w:rsidR="00014892" w:rsidRDefault="00014892" w:rsidP="000148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892" w:rsidRDefault="00014892" w:rsidP="00014892">
      <w:r>
        <w:separator/>
      </w:r>
    </w:p>
  </w:footnote>
  <w:footnote w:type="continuationSeparator" w:id="1">
    <w:p w:rsidR="00014892" w:rsidRDefault="00014892" w:rsidP="000148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0B5A"/>
    <w:rsid w:val="00014892"/>
    <w:rsid w:val="00075633"/>
    <w:rsid w:val="00235DEB"/>
    <w:rsid w:val="00273608"/>
    <w:rsid w:val="002D2E2C"/>
    <w:rsid w:val="00351F8D"/>
    <w:rsid w:val="003A77ED"/>
    <w:rsid w:val="005641FB"/>
    <w:rsid w:val="005E6AE5"/>
    <w:rsid w:val="00621645"/>
    <w:rsid w:val="00661F73"/>
    <w:rsid w:val="00666C70"/>
    <w:rsid w:val="006A175C"/>
    <w:rsid w:val="006D6DFA"/>
    <w:rsid w:val="00700B5A"/>
    <w:rsid w:val="007327FC"/>
    <w:rsid w:val="007B6692"/>
    <w:rsid w:val="008202F3"/>
    <w:rsid w:val="00A91D89"/>
    <w:rsid w:val="00AD5913"/>
    <w:rsid w:val="00AE2BA2"/>
    <w:rsid w:val="00CC7838"/>
    <w:rsid w:val="00CD76DA"/>
    <w:rsid w:val="00D158E4"/>
    <w:rsid w:val="00E719B0"/>
    <w:rsid w:val="00F17449"/>
    <w:rsid w:val="00F76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B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19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19B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D5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27360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73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7360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736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B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19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19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1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User</cp:lastModifiedBy>
  <cp:revision>2</cp:revision>
  <cp:lastPrinted>2016-08-30T06:52:00Z</cp:lastPrinted>
  <dcterms:created xsi:type="dcterms:W3CDTF">2016-08-31T06:22:00Z</dcterms:created>
  <dcterms:modified xsi:type="dcterms:W3CDTF">2016-08-31T06:22:00Z</dcterms:modified>
</cp:coreProperties>
</file>