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241" w:rsidRPr="0010615B" w:rsidRDefault="001E7CCB" w:rsidP="001E7CC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ПРОЕКТ</w:t>
      </w:r>
    </w:p>
    <w:p w:rsidR="00BF3241" w:rsidRPr="0010615B" w:rsidRDefault="00BF3241" w:rsidP="0010615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F3241" w:rsidRPr="0010615B" w:rsidRDefault="00BF3241" w:rsidP="0010615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F3241" w:rsidRPr="0010615B" w:rsidRDefault="00BF3241" w:rsidP="0010615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F3241" w:rsidRPr="0010615B" w:rsidRDefault="00BF3241" w:rsidP="0010615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F3241" w:rsidRPr="0010615B" w:rsidRDefault="00BF3241" w:rsidP="0010615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F3241" w:rsidRPr="0010615B" w:rsidRDefault="00BF3241" w:rsidP="0010615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F3241" w:rsidRPr="0010615B" w:rsidRDefault="00BF3241" w:rsidP="0010615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4E81" w:rsidRPr="0010615B" w:rsidRDefault="007E4E81" w:rsidP="0010615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F3241" w:rsidRPr="0010615B" w:rsidRDefault="00BF3241" w:rsidP="0010615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F3241" w:rsidRDefault="00BF3241" w:rsidP="0010615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F3241" w:rsidRPr="00104C70" w:rsidRDefault="00BF3241" w:rsidP="0010615B">
      <w:pPr>
        <w:spacing w:after="0" w:line="240" w:lineRule="auto"/>
        <w:ind w:left="902" w:right="53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104C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</w:t>
      </w:r>
      <w:r w:rsidR="00881B3D" w:rsidRPr="00104C70">
        <w:rPr>
          <w:rFonts w:ascii="Times New Roman" w:eastAsia="Calibri" w:hAnsi="Times New Roman" w:cs="Times New Roman"/>
          <w:b/>
          <w:bCs/>
          <w:sz w:val="28"/>
          <w:szCs w:val="28"/>
        </w:rPr>
        <w:t>повышении</w:t>
      </w:r>
      <w:r w:rsidRPr="00104C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23EC9" w:rsidRPr="00104C70">
        <w:rPr>
          <w:rFonts w:ascii="Times New Roman" w:eastAsia="Calibri" w:hAnsi="Times New Roman" w:cs="Times New Roman"/>
          <w:b/>
          <w:bCs/>
          <w:sz w:val="28"/>
          <w:szCs w:val="28"/>
        </w:rPr>
        <w:t>базовых</w:t>
      </w:r>
      <w:r w:rsidRPr="00104C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окладов (базовых должностных </w:t>
      </w:r>
      <w:proofErr w:type="gramEnd"/>
    </w:p>
    <w:p w:rsidR="00BF3241" w:rsidRPr="00104C70" w:rsidRDefault="00BF3241" w:rsidP="0010615B">
      <w:pPr>
        <w:spacing w:after="0" w:line="240" w:lineRule="auto"/>
        <w:ind w:left="902" w:right="89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4C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окладов), базовых ставок заработной платы работников </w:t>
      </w:r>
    </w:p>
    <w:p w:rsidR="00BF3241" w:rsidRPr="00104C70" w:rsidRDefault="00213C13" w:rsidP="0010615B">
      <w:pPr>
        <w:spacing w:after="0" w:line="240" w:lineRule="auto"/>
        <w:ind w:left="902" w:right="89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4C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муниципальных </w:t>
      </w:r>
      <w:r w:rsidR="00BF3241" w:rsidRPr="00104C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учреждений </w:t>
      </w:r>
      <w:proofErr w:type="gramStart"/>
      <w:r w:rsidR="00BF3241" w:rsidRPr="00104C70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</w:t>
      </w:r>
      <w:proofErr w:type="gramEnd"/>
      <w:r w:rsidR="00BF3241" w:rsidRPr="00104C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BF3241" w:rsidRPr="00104C70" w:rsidRDefault="00BF3241" w:rsidP="0010615B">
      <w:pPr>
        <w:spacing w:after="0" w:line="240" w:lineRule="auto"/>
        <w:ind w:left="902" w:right="89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4C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образования Брюховецкий район, </w:t>
      </w:r>
      <w:proofErr w:type="gramStart"/>
      <w:r w:rsidRPr="00104C70">
        <w:rPr>
          <w:rFonts w:ascii="Times New Roman" w:eastAsia="Calibri" w:hAnsi="Times New Roman" w:cs="Times New Roman"/>
          <w:b/>
          <w:bCs/>
          <w:sz w:val="28"/>
          <w:szCs w:val="28"/>
        </w:rPr>
        <w:t>перешедших</w:t>
      </w:r>
      <w:proofErr w:type="gramEnd"/>
      <w:r w:rsidRPr="00104C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 </w:t>
      </w:r>
    </w:p>
    <w:p w:rsidR="00BF3241" w:rsidRDefault="00BF3241" w:rsidP="0010615B">
      <w:pPr>
        <w:spacing w:after="0" w:line="240" w:lineRule="auto"/>
        <w:ind w:left="902" w:right="89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4C70">
        <w:rPr>
          <w:rFonts w:ascii="Times New Roman" w:eastAsia="Calibri" w:hAnsi="Times New Roman" w:cs="Times New Roman"/>
          <w:b/>
          <w:bCs/>
          <w:sz w:val="28"/>
          <w:szCs w:val="28"/>
        </w:rPr>
        <w:t>отраслевые системы оплаты труда</w:t>
      </w:r>
    </w:p>
    <w:p w:rsidR="00104C70" w:rsidRPr="00104C70" w:rsidRDefault="00104C70" w:rsidP="0010615B">
      <w:pPr>
        <w:spacing w:after="0" w:line="240" w:lineRule="auto"/>
        <w:ind w:left="902" w:right="89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F3241" w:rsidRDefault="00BF3241" w:rsidP="0010615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04C70" w:rsidRPr="00104C70" w:rsidRDefault="00104C70" w:rsidP="0010615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0ABE" w:rsidRDefault="0010615B" w:rsidP="005E0ABE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реализации положений статей 130,</w:t>
      </w:r>
      <w:r w:rsidR="00104C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134 Трудового кодекса </w:t>
      </w:r>
      <w:r w:rsidR="002132D2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</w:rPr>
        <w:t>Российской Федерации,</w:t>
      </w:r>
      <w:r w:rsidR="002132D2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BF3241" w:rsidRPr="0010615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F3241" w:rsidRPr="0010615B">
        <w:rPr>
          <w:rFonts w:ascii="Times New Roman" w:eastAsia="Calibri" w:hAnsi="Times New Roman" w:cs="Times New Roman"/>
          <w:sz w:val="28"/>
          <w:szCs w:val="28"/>
        </w:rPr>
        <w:t xml:space="preserve">соответствии с постановлением главы администрации (губернатора) Краснодарского края от </w:t>
      </w:r>
      <w:r w:rsidR="00E74CFB">
        <w:rPr>
          <w:rFonts w:ascii="Times New Roman" w:eastAsia="Calibri" w:hAnsi="Times New Roman" w:cs="Times New Roman"/>
          <w:sz w:val="28"/>
          <w:szCs w:val="28"/>
        </w:rPr>
        <w:t>27</w:t>
      </w:r>
      <w:r w:rsidR="00BE61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4CFB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="008F456D" w:rsidRPr="001061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6166">
        <w:rPr>
          <w:rFonts w:ascii="Times New Roman" w:eastAsia="Calibri" w:hAnsi="Times New Roman" w:cs="Times New Roman"/>
          <w:sz w:val="28"/>
          <w:szCs w:val="28"/>
        </w:rPr>
        <w:t>202</w:t>
      </w:r>
      <w:r w:rsidR="00E74CFB">
        <w:rPr>
          <w:rFonts w:ascii="Times New Roman" w:eastAsia="Calibri" w:hAnsi="Times New Roman" w:cs="Times New Roman"/>
          <w:sz w:val="28"/>
          <w:szCs w:val="28"/>
        </w:rPr>
        <w:t>2</w:t>
      </w:r>
      <w:r w:rsidR="00BF3241" w:rsidRPr="0010615B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BE61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4CFB">
        <w:rPr>
          <w:rFonts w:ascii="Times New Roman" w:eastAsia="Calibri" w:hAnsi="Times New Roman" w:cs="Times New Roman"/>
          <w:sz w:val="28"/>
          <w:szCs w:val="28"/>
        </w:rPr>
        <w:t>677</w:t>
      </w:r>
      <w:r w:rsidR="00BF3241" w:rsidRPr="001061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81B3D" w:rsidRPr="0010615B">
        <w:rPr>
          <w:rFonts w:ascii="Times New Roman" w:eastAsia="Calibri" w:hAnsi="Times New Roman" w:cs="Times New Roman"/>
          <w:sz w:val="28"/>
          <w:szCs w:val="28"/>
        </w:rPr>
        <w:t>О пов</w:t>
      </w:r>
      <w:r w:rsidR="00881B3D" w:rsidRPr="0010615B">
        <w:rPr>
          <w:rFonts w:ascii="Times New Roman" w:eastAsia="Calibri" w:hAnsi="Times New Roman" w:cs="Times New Roman"/>
          <w:sz w:val="28"/>
          <w:szCs w:val="28"/>
        </w:rPr>
        <w:t>ы</w:t>
      </w:r>
      <w:r w:rsidR="00881B3D" w:rsidRPr="0010615B">
        <w:rPr>
          <w:rFonts w:ascii="Times New Roman" w:eastAsia="Calibri" w:hAnsi="Times New Roman" w:cs="Times New Roman"/>
          <w:sz w:val="28"/>
          <w:szCs w:val="28"/>
        </w:rPr>
        <w:t>шении базовых окладов (базовых должностных окладов)</w:t>
      </w:r>
      <w:r w:rsidR="00104C70">
        <w:rPr>
          <w:rFonts w:ascii="Times New Roman" w:eastAsia="Calibri" w:hAnsi="Times New Roman" w:cs="Times New Roman"/>
          <w:sz w:val="28"/>
          <w:szCs w:val="28"/>
        </w:rPr>
        <w:t>,</w:t>
      </w:r>
      <w:r w:rsidR="00881B3D" w:rsidRPr="0010615B">
        <w:rPr>
          <w:rFonts w:ascii="Times New Roman" w:eastAsia="Calibri" w:hAnsi="Times New Roman" w:cs="Times New Roman"/>
          <w:sz w:val="28"/>
          <w:szCs w:val="28"/>
        </w:rPr>
        <w:t xml:space="preserve"> базовых ставок зар</w:t>
      </w:r>
      <w:r w:rsidR="00881B3D" w:rsidRPr="0010615B">
        <w:rPr>
          <w:rFonts w:ascii="Times New Roman" w:eastAsia="Calibri" w:hAnsi="Times New Roman" w:cs="Times New Roman"/>
          <w:sz w:val="28"/>
          <w:szCs w:val="28"/>
        </w:rPr>
        <w:t>а</w:t>
      </w:r>
      <w:r w:rsidR="00881B3D" w:rsidRPr="0010615B">
        <w:rPr>
          <w:rFonts w:ascii="Times New Roman" w:eastAsia="Calibri" w:hAnsi="Times New Roman" w:cs="Times New Roman"/>
          <w:sz w:val="28"/>
          <w:szCs w:val="28"/>
        </w:rPr>
        <w:t>ботной платы работников государственных учреждений Краснодарского края</w:t>
      </w:r>
      <w:r w:rsidR="002132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47B5A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2132D2">
        <w:rPr>
          <w:rFonts w:ascii="Times New Roman" w:eastAsia="Calibri" w:hAnsi="Times New Roman" w:cs="Times New Roman"/>
          <w:sz w:val="28"/>
          <w:szCs w:val="28"/>
        </w:rPr>
        <w:t>перешедших на отраслевые системы оплаты труда</w:t>
      </w:r>
      <w:r w:rsidR="006C5DB3">
        <w:rPr>
          <w:rFonts w:ascii="Times New Roman" w:eastAsia="Calibri" w:hAnsi="Times New Roman" w:cs="Times New Roman"/>
          <w:sz w:val="28"/>
          <w:szCs w:val="28"/>
        </w:rPr>
        <w:t>»</w:t>
      </w:r>
      <w:r w:rsidR="00A44F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F3241" w:rsidRPr="0010615B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2132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241" w:rsidRPr="0010615B">
        <w:rPr>
          <w:rFonts w:ascii="Times New Roman" w:eastAsia="Calibri" w:hAnsi="Times New Roman" w:cs="Times New Roman"/>
          <w:sz w:val="28"/>
          <w:szCs w:val="28"/>
        </w:rPr>
        <w:t>о</w:t>
      </w:r>
      <w:r w:rsidR="002132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241" w:rsidRPr="0010615B">
        <w:rPr>
          <w:rFonts w:ascii="Times New Roman" w:eastAsia="Calibri" w:hAnsi="Times New Roman" w:cs="Times New Roman"/>
          <w:sz w:val="28"/>
          <w:szCs w:val="28"/>
        </w:rPr>
        <w:t>с</w:t>
      </w:r>
      <w:r w:rsidR="002132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241" w:rsidRPr="0010615B">
        <w:rPr>
          <w:rFonts w:ascii="Times New Roman" w:eastAsia="Calibri" w:hAnsi="Times New Roman" w:cs="Times New Roman"/>
          <w:sz w:val="28"/>
          <w:szCs w:val="28"/>
        </w:rPr>
        <w:t>т</w:t>
      </w:r>
      <w:r w:rsidR="002132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241" w:rsidRPr="0010615B">
        <w:rPr>
          <w:rFonts w:ascii="Times New Roman" w:eastAsia="Calibri" w:hAnsi="Times New Roman" w:cs="Times New Roman"/>
          <w:sz w:val="28"/>
          <w:szCs w:val="28"/>
        </w:rPr>
        <w:t>а</w:t>
      </w:r>
      <w:r w:rsidR="002132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241" w:rsidRPr="0010615B">
        <w:rPr>
          <w:rFonts w:ascii="Times New Roman" w:eastAsia="Calibri" w:hAnsi="Times New Roman" w:cs="Times New Roman"/>
          <w:sz w:val="28"/>
          <w:szCs w:val="28"/>
        </w:rPr>
        <w:t>н</w:t>
      </w:r>
      <w:r w:rsidR="002132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241" w:rsidRPr="0010615B">
        <w:rPr>
          <w:rFonts w:ascii="Times New Roman" w:eastAsia="Calibri" w:hAnsi="Times New Roman" w:cs="Times New Roman"/>
          <w:sz w:val="28"/>
          <w:szCs w:val="28"/>
        </w:rPr>
        <w:t>о</w:t>
      </w:r>
      <w:r w:rsidR="002132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241" w:rsidRPr="0010615B">
        <w:rPr>
          <w:rFonts w:ascii="Times New Roman" w:eastAsia="Calibri" w:hAnsi="Times New Roman" w:cs="Times New Roman"/>
          <w:sz w:val="28"/>
          <w:szCs w:val="28"/>
        </w:rPr>
        <w:t>в</w:t>
      </w:r>
      <w:r w:rsidR="002132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241" w:rsidRPr="0010615B">
        <w:rPr>
          <w:rFonts w:ascii="Times New Roman" w:eastAsia="Calibri" w:hAnsi="Times New Roman" w:cs="Times New Roman"/>
          <w:sz w:val="28"/>
          <w:szCs w:val="28"/>
        </w:rPr>
        <w:t>л</w:t>
      </w:r>
      <w:r w:rsidR="002132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241" w:rsidRPr="0010615B">
        <w:rPr>
          <w:rFonts w:ascii="Times New Roman" w:eastAsia="Calibri" w:hAnsi="Times New Roman" w:cs="Times New Roman"/>
          <w:sz w:val="28"/>
          <w:szCs w:val="28"/>
        </w:rPr>
        <w:t>я</w:t>
      </w:r>
      <w:r w:rsidR="002132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749D">
        <w:rPr>
          <w:rFonts w:ascii="Times New Roman" w:eastAsia="Calibri" w:hAnsi="Times New Roman" w:cs="Times New Roman"/>
          <w:sz w:val="28"/>
          <w:szCs w:val="28"/>
        </w:rPr>
        <w:t xml:space="preserve">ю: </w:t>
      </w:r>
    </w:p>
    <w:p w:rsidR="005E0ABE" w:rsidRPr="005E0ABE" w:rsidRDefault="004815D4" w:rsidP="005E0AB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E74CFB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="00A44F35">
        <w:rPr>
          <w:rFonts w:ascii="Times New Roman" w:eastAsia="Calibri" w:hAnsi="Times New Roman" w:cs="Times New Roman"/>
          <w:sz w:val="28"/>
          <w:szCs w:val="28"/>
        </w:rPr>
        <w:t xml:space="preserve">Повысить с 1 </w:t>
      </w:r>
      <w:r w:rsidR="00E74CFB"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A44F35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D67187">
        <w:rPr>
          <w:rFonts w:ascii="Times New Roman" w:eastAsia="Calibri" w:hAnsi="Times New Roman" w:cs="Times New Roman"/>
          <w:sz w:val="28"/>
          <w:szCs w:val="28"/>
        </w:rPr>
        <w:t>2</w:t>
      </w:r>
      <w:r w:rsidR="00A44F35">
        <w:rPr>
          <w:rFonts w:ascii="Times New Roman" w:eastAsia="Calibri" w:hAnsi="Times New Roman" w:cs="Times New Roman"/>
          <w:sz w:val="28"/>
          <w:szCs w:val="28"/>
        </w:rPr>
        <w:t xml:space="preserve"> года на </w:t>
      </w:r>
      <w:r w:rsidR="00E74CFB">
        <w:rPr>
          <w:rFonts w:ascii="Times New Roman" w:eastAsia="Calibri" w:hAnsi="Times New Roman" w:cs="Times New Roman"/>
          <w:sz w:val="28"/>
          <w:szCs w:val="28"/>
        </w:rPr>
        <w:t>4,0</w:t>
      </w:r>
      <w:r w:rsidR="00A44F35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="005E0ABE" w:rsidRPr="0010615B">
        <w:rPr>
          <w:rFonts w:ascii="Times New Roman" w:eastAsia="Calibri" w:hAnsi="Times New Roman" w:cs="Times New Roman"/>
          <w:sz w:val="28"/>
          <w:szCs w:val="28"/>
        </w:rPr>
        <w:t xml:space="preserve"> базовые оклады </w:t>
      </w:r>
      <w:r w:rsidR="005E0ABE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5E0ABE" w:rsidRPr="0010615B">
        <w:rPr>
          <w:rFonts w:ascii="Times New Roman" w:eastAsia="Calibri" w:hAnsi="Times New Roman" w:cs="Times New Roman"/>
          <w:sz w:val="28"/>
          <w:szCs w:val="28"/>
        </w:rPr>
        <w:t>(базовые должностные оклады), базовые ставки заработной платы работников муниципальных учреждений муниципального образования Брюховецкий район, перешедших на отраслевые системы оплаты труда</w:t>
      </w:r>
      <w:r w:rsidR="005E0ABE" w:rsidRPr="005E0ABE">
        <w:rPr>
          <w:rFonts w:ascii="Times New Roman" w:eastAsia="Calibri" w:hAnsi="Times New Roman" w:cs="Times New Roman"/>
          <w:sz w:val="28"/>
          <w:szCs w:val="28"/>
        </w:rPr>
        <w:t xml:space="preserve">, за исключением отдельных категорий работников, оплата труда которым повышается в соответствии </w:t>
      </w:r>
      <w:r w:rsidR="00206C23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203A16">
        <w:rPr>
          <w:rFonts w:ascii="Times New Roman" w:eastAsia="Calibri" w:hAnsi="Times New Roman" w:cs="Times New Roman"/>
          <w:sz w:val="28"/>
          <w:szCs w:val="28"/>
        </w:rPr>
        <w:t>с</w:t>
      </w:r>
      <w:r w:rsidR="00104C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0ABE" w:rsidRPr="005E0ABE">
        <w:rPr>
          <w:rFonts w:ascii="Times New Roman" w:eastAsia="Calibri" w:hAnsi="Times New Roman" w:cs="Times New Roman"/>
          <w:sz w:val="28"/>
          <w:szCs w:val="28"/>
        </w:rPr>
        <w:t>указами Президента Российской Федерации от 7 мая 2012 года № 597</w:t>
      </w:r>
      <w:proofErr w:type="gramEnd"/>
      <w:r w:rsidR="00104C70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5E0ABE" w:rsidRPr="005E0ABE">
        <w:rPr>
          <w:rFonts w:ascii="Times New Roman" w:eastAsia="Calibri" w:hAnsi="Times New Roman" w:cs="Times New Roman"/>
          <w:sz w:val="28"/>
          <w:szCs w:val="28"/>
        </w:rPr>
        <w:t xml:space="preserve"> «О мероприятиях по реализации государственной социальной политики»,</w:t>
      </w:r>
      <w:r w:rsidR="00104C70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5E0ABE" w:rsidRPr="005E0ABE">
        <w:rPr>
          <w:rFonts w:ascii="Times New Roman" w:eastAsia="Calibri" w:hAnsi="Times New Roman" w:cs="Times New Roman"/>
          <w:sz w:val="28"/>
          <w:szCs w:val="28"/>
        </w:rPr>
        <w:t xml:space="preserve"> от 1 июня 2012 года № 761 «О Национальной стратегии действий в интересах детей на 2012 – 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родителей», установленные:</w:t>
      </w:r>
    </w:p>
    <w:p w:rsidR="005E0ABE" w:rsidRPr="005E0ABE" w:rsidRDefault="005E0ABE" w:rsidP="005E0ABE">
      <w:pPr>
        <w:widowControl w:val="0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постановлением главы муниципального образования Брюховецкий район от 30 декабря 2008 года № 1563 «О введении отраслевых </w:t>
      </w:r>
      <w:proofErr w:type="gramStart"/>
      <w:r w:rsidRPr="005E0ABE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 оплаты труда работников муниципальных учреждений муниципального образования</w:t>
      </w:r>
      <w:proofErr w:type="gramEnd"/>
      <w:r w:rsidRPr="005E0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Брюховецкий район»;</w:t>
      </w:r>
    </w:p>
    <w:p w:rsidR="005E0ABE" w:rsidRPr="005E0ABE" w:rsidRDefault="00EE11E9" w:rsidP="005E0A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E0ABE" w:rsidRPr="005E0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постановлением главы муниципального образования Брюховецкий район от 31 декабря 2008 года № 1591 «О введении отраслевой </w:t>
      </w:r>
      <w:proofErr w:type="gramStart"/>
      <w:r w:rsidR="005E0ABE" w:rsidRPr="005E0ABE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оплаты труда работников муниципальных учреждений дополнительного образования детей</w:t>
      </w:r>
      <w:proofErr w:type="gramEnd"/>
      <w:r w:rsidR="005E0ABE" w:rsidRPr="005E0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детско-юношеских спортивных школ, подведомственных управлению образования администрации муниципального образования Брюховецкий</w:t>
      </w:r>
      <w:r w:rsidR="00104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5E0ABE" w:rsidRPr="005E0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район»;</w:t>
      </w:r>
    </w:p>
    <w:p w:rsidR="00EE11E9" w:rsidRDefault="00EE11E9" w:rsidP="005E0A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3) </w:t>
      </w:r>
      <w:r w:rsidRPr="00EE11E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 муниципального образования Брюх</w:t>
      </w:r>
      <w:r w:rsidRPr="00EE11E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11E9">
        <w:rPr>
          <w:rFonts w:ascii="Times New Roman" w:eastAsia="Times New Roman" w:hAnsi="Times New Roman" w:cs="Times New Roman"/>
          <w:color w:val="000000"/>
          <w:sz w:val="28"/>
          <w:szCs w:val="28"/>
        </w:rPr>
        <w:t>вецкий район от 28 мая 2015 года № 656 «Об утверждении Положения об о</w:t>
      </w:r>
      <w:r w:rsidRPr="00EE11E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E11E9">
        <w:rPr>
          <w:rFonts w:ascii="Times New Roman" w:eastAsia="Times New Roman" w:hAnsi="Times New Roman" w:cs="Times New Roman"/>
          <w:color w:val="000000"/>
          <w:sz w:val="28"/>
          <w:szCs w:val="28"/>
        </w:rPr>
        <w:t>раслевой системе оплаты труда работников муниципальных учреждений кул</w:t>
      </w:r>
      <w:r w:rsidRPr="00EE11E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E11E9">
        <w:rPr>
          <w:rFonts w:ascii="Times New Roman" w:eastAsia="Times New Roman" w:hAnsi="Times New Roman" w:cs="Times New Roman"/>
          <w:color w:val="000000"/>
          <w:sz w:val="28"/>
          <w:szCs w:val="28"/>
        </w:rPr>
        <w:t>туры, искусства</w:t>
      </w:r>
      <w:r w:rsidR="007871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EE1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кинематографии и муниципальных образовательных учр</w:t>
      </w:r>
      <w:r w:rsidRPr="00EE11E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E11E9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ждений, находящихся в ведении Отдела культуры администрации муниципал</w:t>
      </w:r>
      <w:r w:rsidRPr="00EE11E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E11E9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образования Брюховецкий район»;</w:t>
      </w:r>
    </w:p>
    <w:p w:rsidR="00E74CFB" w:rsidRDefault="00E74CFB" w:rsidP="005E0A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E0ABE" w:rsidRPr="005E0ABE">
        <w:rPr>
          <w:rFonts w:ascii="Times New Roman" w:eastAsia="Times New Roman" w:hAnsi="Times New Roman" w:cs="Times New Roman"/>
          <w:color w:val="000000"/>
          <w:sz w:val="28"/>
          <w:szCs w:val="28"/>
        </w:rPr>
        <w:t>) постановлением администрации муниципального образования Брюх</w:t>
      </w:r>
      <w:r w:rsidR="005E0ABE" w:rsidRPr="005E0A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ABE" w:rsidRPr="005E0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вецкий район от 10 октября 2017 года № 1240 «О введении отраслевой </w:t>
      </w:r>
      <w:r w:rsidR="005E0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proofErr w:type="gramStart"/>
      <w:r w:rsidR="005E0ABE" w:rsidRPr="005E0ABE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оплаты труда работников муниципальных учреждений физической культуры</w:t>
      </w:r>
      <w:proofErr w:type="gramEnd"/>
      <w:r w:rsidR="005E0ABE" w:rsidRPr="005E0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спорта муниципального образования Брюховецкий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0ABE" w:rsidRPr="005E0ABE" w:rsidRDefault="00E74CFB" w:rsidP="00E74C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 </w:t>
      </w:r>
      <w:r w:rsidRPr="00E74CF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главы муниципального образования Брюховецкий район от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7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июля</w:t>
      </w:r>
      <w:r w:rsidRPr="00E7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E7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E74CF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E7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Положения об отраслевой системе оплаты труда работников муниципальных образовательных организ</w:t>
      </w:r>
      <w:r w:rsidRPr="00E74CF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74CFB">
        <w:rPr>
          <w:rFonts w:ascii="Times New Roman" w:eastAsia="Times New Roman" w:hAnsi="Times New Roman" w:cs="Times New Roman"/>
          <w:color w:val="000000"/>
          <w:sz w:val="28"/>
          <w:szCs w:val="28"/>
        </w:rPr>
        <w:t>ций, подведомственных управлению образования администрации муниципал</w:t>
      </w:r>
      <w:r w:rsidRPr="00E74CF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74CF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образования Брюховецкий район»</w:t>
      </w:r>
      <w:r w:rsidR="005E0ABE" w:rsidRPr="005E0A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3241" w:rsidRPr="0010615B" w:rsidRDefault="00BF3241" w:rsidP="005E0A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15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="001D0D4C" w:rsidRPr="0010615B">
        <w:rPr>
          <w:rFonts w:ascii="Times New Roman" w:eastAsia="Calibri" w:hAnsi="Times New Roman" w:cs="Times New Roman"/>
          <w:sz w:val="28"/>
          <w:szCs w:val="28"/>
        </w:rPr>
        <w:t xml:space="preserve">Установить, что подлежат округлению размеры </w:t>
      </w:r>
      <w:r w:rsidRPr="0010615B">
        <w:rPr>
          <w:rFonts w:ascii="Times New Roman" w:eastAsia="Calibri" w:hAnsi="Times New Roman" w:cs="Times New Roman"/>
          <w:sz w:val="28"/>
          <w:szCs w:val="28"/>
        </w:rPr>
        <w:t xml:space="preserve">базовых окладов </w:t>
      </w:r>
      <w:r w:rsidR="002132D2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10615B">
        <w:rPr>
          <w:rFonts w:ascii="Times New Roman" w:eastAsia="Calibri" w:hAnsi="Times New Roman" w:cs="Times New Roman"/>
          <w:sz w:val="28"/>
          <w:szCs w:val="28"/>
        </w:rPr>
        <w:t xml:space="preserve">(базовых должностных окладов), базовых ставок заработной платы </w:t>
      </w:r>
      <w:r w:rsidR="001D0D4C" w:rsidRPr="0010615B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Pr="0010615B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2132D2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1D0D4C" w:rsidRPr="0010615B">
        <w:rPr>
          <w:rFonts w:ascii="Times New Roman" w:eastAsia="Calibri" w:hAnsi="Times New Roman" w:cs="Times New Roman"/>
          <w:sz w:val="28"/>
          <w:szCs w:val="28"/>
        </w:rPr>
        <w:t>увеличении (индексации)</w:t>
      </w:r>
      <w:r w:rsidRPr="0010615B">
        <w:rPr>
          <w:rFonts w:ascii="Times New Roman" w:eastAsia="Calibri" w:hAnsi="Times New Roman" w:cs="Times New Roman"/>
          <w:sz w:val="28"/>
          <w:szCs w:val="28"/>
        </w:rPr>
        <w:t xml:space="preserve">, а также размеры окладов (должностных окладов), ставок заработной платы, образованных путем применения повышающих </w:t>
      </w:r>
      <w:r w:rsidR="00BC749D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10615B">
        <w:rPr>
          <w:rFonts w:ascii="Times New Roman" w:eastAsia="Calibri" w:hAnsi="Times New Roman" w:cs="Times New Roman"/>
          <w:sz w:val="28"/>
          <w:szCs w:val="28"/>
        </w:rPr>
        <w:t xml:space="preserve">коэффициентов к базовым окладам (базовым должностным окладам), </w:t>
      </w:r>
      <w:r w:rsidR="002132D2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10615B">
        <w:rPr>
          <w:rFonts w:ascii="Times New Roman" w:eastAsia="Calibri" w:hAnsi="Times New Roman" w:cs="Times New Roman"/>
          <w:sz w:val="28"/>
          <w:szCs w:val="28"/>
        </w:rPr>
        <w:t>базовым ставкам заработной платы, установленным по профессиональным</w:t>
      </w:r>
      <w:r w:rsidR="00104C70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10615B">
        <w:rPr>
          <w:rFonts w:ascii="Times New Roman" w:eastAsia="Calibri" w:hAnsi="Times New Roman" w:cs="Times New Roman"/>
          <w:sz w:val="28"/>
          <w:szCs w:val="28"/>
        </w:rPr>
        <w:t xml:space="preserve"> квалификационным группам, до целого рубля в сторону увеличения.</w:t>
      </w:r>
      <w:proofErr w:type="gramEnd"/>
    </w:p>
    <w:p w:rsidR="00BF3241" w:rsidRPr="0010615B" w:rsidRDefault="00BF3241" w:rsidP="0010615B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15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E74CFB" w:rsidRPr="00E74CFB">
        <w:rPr>
          <w:rFonts w:ascii="Times New Roman" w:eastAsia="Calibri" w:hAnsi="Times New Roman" w:cs="Times New Roman"/>
          <w:sz w:val="28"/>
          <w:szCs w:val="28"/>
        </w:rPr>
        <w:t>Помощнику главы муниципального образования Брюховецкий район по работе со СМИ Е.А. Бойко обеспечить размещение (опубликование) наст</w:t>
      </w:r>
      <w:r w:rsidR="00E74CFB" w:rsidRPr="00E74CFB">
        <w:rPr>
          <w:rFonts w:ascii="Times New Roman" w:eastAsia="Calibri" w:hAnsi="Times New Roman" w:cs="Times New Roman"/>
          <w:sz w:val="28"/>
          <w:szCs w:val="28"/>
        </w:rPr>
        <w:t>о</w:t>
      </w:r>
      <w:r w:rsidR="00E74CFB" w:rsidRPr="00E74CFB">
        <w:rPr>
          <w:rFonts w:ascii="Times New Roman" w:eastAsia="Calibri" w:hAnsi="Times New Roman" w:cs="Times New Roman"/>
          <w:sz w:val="28"/>
          <w:szCs w:val="28"/>
        </w:rPr>
        <w:t>ящего постановления на официальном сайте администрации муниципального образования Брюховецкий район в информационно-телекоммуникационной с</w:t>
      </w:r>
      <w:r w:rsidR="00E74CFB" w:rsidRPr="00E74CFB">
        <w:rPr>
          <w:rFonts w:ascii="Times New Roman" w:eastAsia="Calibri" w:hAnsi="Times New Roman" w:cs="Times New Roman"/>
          <w:sz w:val="28"/>
          <w:szCs w:val="28"/>
        </w:rPr>
        <w:t>е</w:t>
      </w:r>
      <w:r w:rsidR="00E74CFB" w:rsidRPr="00E74CFB">
        <w:rPr>
          <w:rFonts w:ascii="Times New Roman" w:eastAsia="Calibri" w:hAnsi="Times New Roman" w:cs="Times New Roman"/>
          <w:sz w:val="28"/>
          <w:szCs w:val="28"/>
        </w:rPr>
        <w:t>ти «Интернет» и сетевом издании «ВЕСТНИК-ИНФО».</w:t>
      </w:r>
    </w:p>
    <w:p w:rsidR="00BF3241" w:rsidRPr="0010615B" w:rsidRDefault="00BF3241" w:rsidP="0010615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15B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10615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0615B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возложить на</w:t>
      </w:r>
      <w:r w:rsidR="002132D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0615B">
        <w:rPr>
          <w:rFonts w:ascii="Times New Roman" w:eastAsia="Calibri" w:hAnsi="Times New Roman" w:cs="Times New Roman"/>
          <w:sz w:val="28"/>
          <w:szCs w:val="28"/>
        </w:rPr>
        <w:t xml:space="preserve"> заместителя главы муниципального образования Брюховец</w:t>
      </w:r>
      <w:r w:rsidR="00A44F35">
        <w:rPr>
          <w:rFonts w:ascii="Times New Roman" w:eastAsia="Calibri" w:hAnsi="Times New Roman" w:cs="Times New Roman"/>
          <w:sz w:val="28"/>
          <w:szCs w:val="28"/>
        </w:rPr>
        <w:t xml:space="preserve">кий район                      </w:t>
      </w:r>
      <w:r w:rsidR="00E74CFB">
        <w:rPr>
          <w:rFonts w:ascii="Times New Roman" w:eastAsia="Calibri" w:hAnsi="Times New Roman" w:cs="Times New Roman"/>
          <w:sz w:val="28"/>
          <w:szCs w:val="28"/>
        </w:rPr>
        <w:t>Н</w:t>
      </w:r>
      <w:r w:rsidR="00A44F35">
        <w:rPr>
          <w:rFonts w:ascii="Times New Roman" w:eastAsia="Calibri" w:hAnsi="Times New Roman" w:cs="Times New Roman"/>
          <w:sz w:val="28"/>
          <w:szCs w:val="28"/>
        </w:rPr>
        <w:t xml:space="preserve">.В. </w:t>
      </w:r>
      <w:r w:rsidR="00E74CFB">
        <w:rPr>
          <w:rFonts w:ascii="Times New Roman" w:eastAsia="Calibri" w:hAnsi="Times New Roman" w:cs="Times New Roman"/>
          <w:sz w:val="28"/>
          <w:szCs w:val="28"/>
        </w:rPr>
        <w:t>Серик</w:t>
      </w:r>
      <w:r w:rsidRPr="001061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3241" w:rsidRPr="0010615B" w:rsidRDefault="00BF3241" w:rsidP="0010615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15B">
        <w:rPr>
          <w:rFonts w:ascii="Times New Roman" w:eastAsia="Calibri" w:hAnsi="Times New Roman" w:cs="Times New Roman"/>
          <w:sz w:val="28"/>
          <w:szCs w:val="28"/>
        </w:rPr>
        <w:t xml:space="preserve">5. Постановление вступает в силу </w:t>
      </w:r>
      <w:r w:rsidR="00034FD1" w:rsidRPr="0010615B">
        <w:rPr>
          <w:rFonts w:ascii="Times New Roman" w:eastAsia="Calibri" w:hAnsi="Times New Roman" w:cs="Times New Roman"/>
          <w:sz w:val="28"/>
          <w:szCs w:val="28"/>
        </w:rPr>
        <w:t xml:space="preserve">со дня его </w:t>
      </w:r>
      <w:r w:rsidR="001C2636" w:rsidRPr="0010615B">
        <w:rPr>
          <w:rFonts w:ascii="Times New Roman" w:eastAsia="Calibri" w:hAnsi="Times New Roman" w:cs="Times New Roman"/>
          <w:sz w:val="28"/>
          <w:szCs w:val="28"/>
        </w:rPr>
        <w:t>официального опубликов</w:t>
      </w:r>
      <w:r w:rsidR="001C2636" w:rsidRPr="0010615B">
        <w:rPr>
          <w:rFonts w:ascii="Times New Roman" w:eastAsia="Calibri" w:hAnsi="Times New Roman" w:cs="Times New Roman"/>
          <w:sz w:val="28"/>
          <w:szCs w:val="28"/>
        </w:rPr>
        <w:t>а</w:t>
      </w:r>
      <w:r w:rsidR="001C2636" w:rsidRPr="0010615B">
        <w:rPr>
          <w:rFonts w:ascii="Times New Roman" w:eastAsia="Calibri" w:hAnsi="Times New Roman" w:cs="Times New Roman"/>
          <w:sz w:val="28"/>
          <w:szCs w:val="28"/>
        </w:rPr>
        <w:t>ния</w:t>
      </w:r>
      <w:r w:rsidRPr="0010615B">
        <w:rPr>
          <w:rFonts w:ascii="Times New Roman" w:eastAsia="Calibri" w:hAnsi="Times New Roman" w:cs="Times New Roman"/>
          <w:sz w:val="28"/>
          <w:szCs w:val="28"/>
        </w:rPr>
        <w:t xml:space="preserve"> и распространяется на правоотношения, возникшие с 1 </w:t>
      </w:r>
      <w:r w:rsidR="00E74CFB"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A44F35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E74CFB">
        <w:rPr>
          <w:rFonts w:ascii="Times New Roman" w:eastAsia="Calibri" w:hAnsi="Times New Roman" w:cs="Times New Roman"/>
          <w:sz w:val="28"/>
          <w:szCs w:val="28"/>
        </w:rPr>
        <w:t>2</w:t>
      </w:r>
      <w:r w:rsidRPr="0010615B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BF3241" w:rsidRPr="0010615B" w:rsidRDefault="00BF3241" w:rsidP="001061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3B82" w:rsidRPr="0010615B" w:rsidRDefault="00BB3B82" w:rsidP="001061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B5A" w:rsidRDefault="00747B5A" w:rsidP="001061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4CFB" w:rsidRDefault="00E74CFB" w:rsidP="001061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обязанности</w:t>
      </w:r>
    </w:p>
    <w:p w:rsidR="00BF3241" w:rsidRPr="0010615B" w:rsidRDefault="00E74CFB" w:rsidP="001061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BF3241" w:rsidRPr="0010615B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1C2636" w:rsidRPr="001061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241" w:rsidRPr="0010615B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</w:p>
    <w:p w:rsidR="00826B71" w:rsidRPr="0010615B" w:rsidRDefault="00BF3241" w:rsidP="00747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615B">
        <w:rPr>
          <w:rFonts w:ascii="Times New Roman" w:eastAsia="Calibri" w:hAnsi="Times New Roman" w:cs="Times New Roman"/>
          <w:sz w:val="28"/>
          <w:szCs w:val="28"/>
        </w:rPr>
        <w:t xml:space="preserve">Брюховецкий район                   </w:t>
      </w:r>
      <w:r w:rsidR="00D42D04" w:rsidRPr="0010615B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10615B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034FD1" w:rsidRPr="0010615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47B5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7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60A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47B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71B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47B5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1061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11E9">
        <w:rPr>
          <w:rFonts w:ascii="Times New Roman" w:eastAsia="Calibri" w:hAnsi="Times New Roman" w:cs="Times New Roman"/>
          <w:sz w:val="28"/>
          <w:szCs w:val="28"/>
        </w:rPr>
        <w:t>С.В. Ганжа</w:t>
      </w:r>
    </w:p>
    <w:p w:rsidR="00826B71" w:rsidRPr="0010615B" w:rsidRDefault="00826B71" w:rsidP="001061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6B71" w:rsidRPr="0010615B" w:rsidRDefault="00826B71" w:rsidP="001061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4F35" w:rsidRDefault="00A44F35" w:rsidP="001061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71B9" w:rsidRDefault="007871B9" w:rsidP="001061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4F35" w:rsidRDefault="00A44F35" w:rsidP="001061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4F35" w:rsidRDefault="00A44F35" w:rsidP="001061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4F35" w:rsidRPr="0010615B" w:rsidRDefault="00A44F35" w:rsidP="001061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44F35" w:rsidRPr="0010615B" w:rsidSect="0076467E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768" w:rsidRDefault="00BA7768" w:rsidP="00412ED7">
      <w:pPr>
        <w:spacing w:after="0" w:line="240" w:lineRule="auto"/>
      </w:pPr>
      <w:r>
        <w:separator/>
      </w:r>
    </w:p>
  </w:endnote>
  <w:endnote w:type="continuationSeparator" w:id="0">
    <w:p w:rsidR="00BA7768" w:rsidRDefault="00BA7768" w:rsidP="00412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768" w:rsidRDefault="00BA7768" w:rsidP="00412ED7">
      <w:pPr>
        <w:spacing w:after="0" w:line="240" w:lineRule="auto"/>
      </w:pPr>
      <w:r>
        <w:separator/>
      </w:r>
    </w:p>
  </w:footnote>
  <w:footnote w:type="continuationSeparator" w:id="0">
    <w:p w:rsidR="00BA7768" w:rsidRDefault="00BA7768" w:rsidP="00412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4163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6467E" w:rsidRPr="0076467E" w:rsidRDefault="0076467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6467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6467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6467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E7CC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6467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6467E" w:rsidRDefault="00764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703"/>
    <w:multiLevelType w:val="hybridMultilevel"/>
    <w:tmpl w:val="0ADE3178"/>
    <w:lvl w:ilvl="0" w:tplc="34C82A4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C76D30"/>
    <w:multiLevelType w:val="hybridMultilevel"/>
    <w:tmpl w:val="5C2A2BD8"/>
    <w:lvl w:ilvl="0" w:tplc="AAF2A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7A35CD"/>
    <w:multiLevelType w:val="hybridMultilevel"/>
    <w:tmpl w:val="7C2E62E0"/>
    <w:lvl w:ilvl="0" w:tplc="990E2A0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C365AD"/>
    <w:multiLevelType w:val="hybridMultilevel"/>
    <w:tmpl w:val="054ED186"/>
    <w:lvl w:ilvl="0" w:tplc="E05268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51264DE"/>
    <w:multiLevelType w:val="hybridMultilevel"/>
    <w:tmpl w:val="B7223A4A"/>
    <w:lvl w:ilvl="0" w:tplc="6C4E5C1A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07474E"/>
    <w:multiLevelType w:val="hybridMultilevel"/>
    <w:tmpl w:val="74D21C7C"/>
    <w:lvl w:ilvl="0" w:tplc="017AE824">
      <w:start w:val="1"/>
      <w:numFmt w:val="decimal"/>
      <w:lvlText w:val="%1)"/>
      <w:lvlJc w:val="left"/>
      <w:pPr>
        <w:ind w:left="928" w:hanging="360"/>
      </w:pPr>
      <w:rPr>
        <w:color w:val="000000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8D113C0"/>
    <w:multiLevelType w:val="hybridMultilevel"/>
    <w:tmpl w:val="DBC6FF0E"/>
    <w:lvl w:ilvl="0" w:tplc="89AC1E8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286D9B"/>
    <w:multiLevelType w:val="hybridMultilevel"/>
    <w:tmpl w:val="ADE26A0A"/>
    <w:lvl w:ilvl="0" w:tplc="7C6EE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5C"/>
    <w:rsid w:val="00034FD1"/>
    <w:rsid w:val="0004540A"/>
    <w:rsid w:val="00051661"/>
    <w:rsid w:val="00070DFE"/>
    <w:rsid w:val="000A1EA1"/>
    <w:rsid w:val="000A1EAA"/>
    <w:rsid w:val="000C00EB"/>
    <w:rsid w:val="00104C70"/>
    <w:rsid w:val="0010615B"/>
    <w:rsid w:val="001135EF"/>
    <w:rsid w:val="001160A2"/>
    <w:rsid w:val="00152FE8"/>
    <w:rsid w:val="00170A8D"/>
    <w:rsid w:val="0017313F"/>
    <w:rsid w:val="001C2636"/>
    <w:rsid w:val="001D0D4C"/>
    <w:rsid w:val="001D27A1"/>
    <w:rsid w:val="001D6D09"/>
    <w:rsid w:val="001E64F3"/>
    <w:rsid w:val="001E7CCB"/>
    <w:rsid w:val="00203A16"/>
    <w:rsid w:val="00206C23"/>
    <w:rsid w:val="002132D2"/>
    <w:rsid w:val="00213C13"/>
    <w:rsid w:val="00224537"/>
    <w:rsid w:val="00261224"/>
    <w:rsid w:val="00275941"/>
    <w:rsid w:val="002C01DD"/>
    <w:rsid w:val="002D2EBF"/>
    <w:rsid w:val="002F6E87"/>
    <w:rsid w:val="00380E3C"/>
    <w:rsid w:val="003A5151"/>
    <w:rsid w:val="003D7F83"/>
    <w:rsid w:val="00404C4C"/>
    <w:rsid w:val="00412ED7"/>
    <w:rsid w:val="004226A4"/>
    <w:rsid w:val="00423EC9"/>
    <w:rsid w:val="00432D2E"/>
    <w:rsid w:val="004374CE"/>
    <w:rsid w:val="00445CB1"/>
    <w:rsid w:val="00472A7E"/>
    <w:rsid w:val="004815D4"/>
    <w:rsid w:val="005245C1"/>
    <w:rsid w:val="005505F1"/>
    <w:rsid w:val="0057431E"/>
    <w:rsid w:val="005972AC"/>
    <w:rsid w:val="005E0ABE"/>
    <w:rsid w:val="006406D4"/>
    <w:rsid w:val="006C5DB3"/>
    <w:rsid w:val="006D28EC"/>
    <w:rsid w:val="00717E2A"/>
    <w:rsid w:val="00744927"/>
    <w:rsid w:val="00747B5A"/>
    <w:rsid w:val="0076467E"/>
    <w:rsid w:val="007871B9"/>
    <w:rsid w:val="007A4212"/>
    <w:rsid w:val="007E4E81"/>
    <w:rsid w:val="00826B71"/>
    <w:rsid w:val="008660C3"/>
    <w:rsid w:val="00881B3D"/>
    <w:rsid w:val="008E315F"/>
    <w:rsid w:val="008F456D"/>
    <w:rsid w:val="009334E9"/>
    <w:rsid w:val="0094402B"/>
    <w:rsid w:val="00975C51"/>
    <w:rsid w:val="009D64A0"/>
    <w:rsid w:val="00A34161"/>
    <w:rsid w:val="00A44F35"/>
    <w:rsid w:val="00AA52C1"/>
    <w:rsid w:val="00B2040D"/>
    <w:rsid w:val="00B31439"/>
    <w:rsid w:val="00B34FC1"/>
    <w:rsid w:val="00B35F4D"/>
    <w:rsid w:val="00BA461A"/>
    <w:rsid w:val="00BA7768"/>
    <w:rsid w:val="00BB3B82"/>
    <w:rsid w:val="00BB3DAF"/>
    <w:rsid w:val="00BC749D"/>
    <w:rsid w:val="00BE6166"/>
    <w:rsid w:val="00BF3241"/>
    <w:rsid w:val="00C31427"/>
    <w:rsid w:val="00C43225"/>
    <w:rsid w:val="00CB25D8"/>
    <w:rsid w:val="00D11D1F"/>
    <w:rsid w:val="00D42D04"/>
    <w:rsid w:val="00D43271"/>
    <w:rsid w:val="00D436C5"/>
    <w:rsid w:val="00D65D1E"/>
    <w:rsid w:val="00D67187"/>
    <w:rsid w:val="00DC71DB"/>
    <w:rsid w:val="00E13424"/>
    <w:rsid w:val="00E21B85"/>
    <w:rsid w:val="00E22D28"/>
    <w:rsid w:val="00E32E56"/>
    <w:rsid w:val="00E34613"/>
    <w:rsid w:val="00E64AC8"/>
    <w:rsid w:val="00E74CFB"/>
    <w:rsid w:val="00E9385C"/>
    <w:rsid w:val="00EA0341"/>
    <w:rsid w:val="00EB18EA"/>
    <w:rsid w:val="00EB5848"/>
    <w:rsid w:val="00EE11E9"/>
    <w:rsid w:val="00F2579A"/>
    <w:rsid w:val="00FA6B3E"/>
    <w:rsid w:val="00FC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D28E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6D28EC"/>
    <w:pPr>
      <w:widowControl w:val="0"/>
      <w:shd w:val="clear" w:color="auto" w:fill="FFFFFF"/>
      <w:spacing w:before="60" w:after="0" w:line="18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basedOn w:val="a"/>
    <w:uiPriority w:val="34"/>
    <w:qFormat/>
    <w:rsid w:val="002F6E8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12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ED7"/>
  </w:style>
  <w:style w:type="paragraph" w:styleId="a7">
    <w:name w:val="footer"/>
    <w:basedOn w:val="a"/>
    <w:link w:val="a8"/>
    <w:uiPriority w:val="99"/>
    <w:unhideWhenUsed/>
    <w:rsid w:val="00412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ED7"/>
  </w:style>
  <w:style w:type="paragraph" w:styleId="a9">
    <w:name w:val="Balloon Text"/>
    <w:basedOn w:val="a"/>
    <w:link w:val="aa"/>
    <w:uiPriority w:val="99"/>
    <w:semiHidden/>
    <w:unhideWhenUsed/>
    <w:rsid w:val="00C43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3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D28E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6D28EC"/>
    <w:pPr>
      <w:widowControl w:val="0"/>
      <w:shd w:val="clear" w:color="auto" w:fill="FFFFFF"/>
      <w:spacing w:before="60" w:after="0" w:line="18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basedOn w:val="a"/>
    <w:uiPriority w:val="34"/>
    <w:qFormat/>
    <w:rsid w:val="002F6E8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12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ED7"/>
  </w:style>
  <w:style w:type="paragraph" w:styleId="a7">
    <w:name w:val="footer"/>
    <w:basedOn w:val="a"/>
    <w:link w:val="a8"/>
    <w:uiPriority w:val="99"/>
    <w:unhideWhenUsed/>
    <w:rsid w:val="00412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ED7"/>
  </w:style>
  <w:style w:type="paragraph" w:styleId="a9">
    <w:name w:val="Balloon Text"/>
    <w:basedOn w:val="a"/>
    <w:link w:val="aa"/>
    <w:uiPriority w:val="99"/>
    <w:semiHidden/>
    <w:unhideWhenUsed/>
    <w:rsid w:val="00C43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3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5A6B7-2496-4924-A440-90690E39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Клавдия М. Шаповалова</dc:creator>
  <cp:lastModifiedBy>Инна В. Глушко</cp:lastModifiedBy>
  <cp:revision>2</cp:revision>
  <cp:lastPrinted>2022-11-17T14:31:00Z</cp:lastPrinted>
  <dcterms:created xsi:type="dcterms:W3CDTF">2022-11-17T14:46:00Z</dcterms:created>
  <dcterms:modified xsi:type="dcterms:W3CDTF">2022-11-17T14:46:00Z</dcterms:modified>
</cp:coreProperties>
</file>