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A8648A" w:rsidRDefault="00A8648A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A8648A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09</w:t>
      </w:r>
      <w:r w:rsidR="006B069A">
        <w:rPr>
          <w:sz w:val="25"/>
          <w:szCs w:val="25"/>
        </w:rPr>
        <w:t>.0</w:t>
      </w:r>
      <w:r>
        <w:rPr>
          <w:sz w:val="25"/>
          <w:szCs w:val="25"/>
        </w:rPr>
        <w:t>1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</w:t>
      </w:r>
      <w:r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</w:p>
    <w:p w:rsidR="006E4EEC" w:rsidRPr="006E4EEC" w:rsidRDefault="005C645D" w:rsidP="006E4EE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6E4EEC" w:rsidRPr="006E4EEC">
        <w:rPr>
          <w:b/>
          <w:bCs/>
          <w:szCs w:val="24"/>
        </w:rPr>
        <w:t>О внесении изменений в постановление администрации</w:t>
      </w:r>
    </w:p>
    <w:p w:rsidR="006E4EEC" w:rsidRPr="006E4EEC" w:rsidRDefault="006E4EEC" w:rsidP="006E4EEC">
      <w:pPr>
        <w:jc w:val="center"/>
        <w:rPr>
          <w:b/>
          <w:bCs/>
          <w:szCs w:val="24"/>
        </w:rPr>
      </w:pPr>
      <w:r w:rsidRPr="006E4EEC">
        <w:rPr>
          <w:b/>
          <w:bCs/>
          <w:szCs w:val="24"/>
        </w:rPr>
        <w:t>Новосельского сельского поселения Брюховецкого района</w:t>
      </w:r>
    </w:p>
    <w:p w:rsidR="006E4EEC" w:rsidRPr="006E4EEC" w:rsidRDefault="006E4EEC" w:rsidP="006E4EEC">
      <w:pPr>
        <w:jc w:val="center"/>
        <w:rPr>
          <w:b/>
          <w:bCs/>
          <w:szCs w:val="24"/>
        </w:rPr>
      </w:pPr>
      <w:r w:rsidRPr="006E4EEC">
        <w:rPr>
          <w:b/>
          <w:bCs/>
          <w:szCs w:val="24"/>
        </w:rPr>
        <w:t>от 1 февраля 2021 года № 5 «О размещении</w:t>
      </w:r>
    </w:p>
    <w:p w:rsidR="006E4EEC" w:rsidRPr="006E4EEC" w:rsidRDefault="006E4EEC" w:rsidP="006E4EEC">
      <w:pPr>
        <w:jc w:val="center"/>
        <w:rPr>
          <w:b/>
          <w:bCs/>
          <w:szCs w:val="24"/>
        </w:rPr>
      </w:pPr>
      <w:r w:rsidRPr="006E4EEC">
        <w:rPr>
          <w:b/>
          <w:bCs/>
          <w:szCs w:val="24"/>
        </w:rPr>
        <w:t>нестационарных торговых объектов, расположенных</w:t>
      </w:r>
    </w:p>
    <w:p w:rsidR="006E4EEC" w:rsidRPr="006E4EEC" w:rsidRDefault="006E4EEC" w:rsidP="006E4EEC">
      <w:pPr>
        <w:jc w:val="center"/>
        <w:rPr>
          <w:b/>
          <w:bCs/>
          <w:szCs w:val="24"/>
        </w:rPr>
      </w:pPr>
      <w:r w:rsidRPr="006E4EEC">
        <w:rPr>
          <w:b/>
          <w:bCs/>
          <w:szCs w:val="24"/>
        </w:rPr>
        <w:t>на территории Новосельского сельского поселения</w:t>
      </w:r>
    </w:p>
    <w:p w:rsidR="005C645D" w:rsidRPr="005C645D" w:rsidRDefault="006E4EEC" w:rsidP="006E4EEC">
      <w:pPr>
        <w:jc w:val="center"/>
        <w:rPr>
          <w:b/>
          <w:bCs/>
          <w:szCs w:val="24"/>
        </w:rPr>
      </w:pPr>
      <w:r w:rsidRPr="006E4EEC">
        <w:rPr>
          <w:b/>
          <w:bCs/>
          <w:szCs w:val="24"/>
        </w:rPr>
        <w:t>Брюховецкого района»</w:t>
      </w:r>
    </w:p>
    <w:p w:rsidR="005C645D" w:rsidRPr="005C645D" w:rsidRDefault="005C645D" w:rsidP="005C645D">
      <w:pPr>
        <w:jc w:val="center"/>
        <w:rPr>
          <w:b/>
          <w:bCs/>
          <w:szCs w:val="24"/>
        </w:rPr>
      </w:pP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6E4EEC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A8648A">
        <w:t>«</w:t>
      </w:r>
      <w:r w:rsidR="006E4EEC">
        <w:t>О внесении изменений в постановление администрации</w:t>
      </w:r>
      <w:r w:rsidR="006E4EEC">
        <w:t xml:space="preserve"> </w:t>
      </w:r>
      <w:r w:rsidR="006E4EEC">
        <w:t>Новосельского сельского поселения Брюховецкого района</w:t>
      </w:r>
      <w:r w:rsidR="006E4EEC">
        <w:t xml:space="preserve"> </w:t>
      </w:r>
      <w:r w:rsidR="006E4EEC">
        <w:t>от 1 февраля 2021 года № 5 «О размещении</w:t>
      </w:r>
      <w:r w:rsidR="006E4EEC">
        <w:t xml:space="preserve"> </w:t>
      </w:r>
      <w:r w:rsidR="006E4EEC">
        <w:t>нестационарных торговых объектов</w:t>
      </w:r>
      <w:proofErr w:type="gramEnd"/>
      <w:r w:rsidR="006E4EEC">
        <w:t xml:space="preserve">, </w:t>
      </w:r>
      <w:proofErr w:type="gramStart"/>
      <w:r w:rsidR="006E4EEC">
        <w:t>расположенных</w:t>
      </w:r>
      <w:proofErr w:type="gramEnd"/>
      <w:r w:rsidR="006E4EEC">
        <w:t xml:space="preserve"> </w:t>
      </w:r>
      <w:r w:rsidR="006E4EEC">
        <w:t>на территории Новосельского сельского поселения</w:t>
      </w:r>
      <w:r w:rsidR="006E4EEC">
        <w:t xml:space="preserve"> </w:t>
      </w:r>
      <w:bookmarkStart w:id="0" w:name="_GoBack"/>
      <w:bookmarkEnd w:id="0"/>
      <w:r w:rsidR="006E4EEC">
        <w:t>Брюховецкого района»</w:t>
      </w:r>
      <w:r w:rsidR="00A8648A">
        <w:t>»</w:t>
      </w:r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5C645D">
        <w:rPr>
          <w:szCs w:val="24"/>
        </w:rPr>
        <w:t xml:space="preserve">Н.Л. </w:t>
      </w:r>
      <w:proofErr w:type="spellStart"/>
      <w:r w:rsidR="005C645D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A5FEA"/>
    <w:rsid w:val="003B06CA"/>
    <w:rsid w:val="003B3BE3"/>
    <w:rsid w:val="00401648"/>
    <w:rsid w:val="004A43D0"/>
    <w:rsid w:val="004F0960"/>
    <w:rsid w:val="0056493B"/>
    <w:rsid w:val="0057157A"/>
    <w:rsid w:val="005C645D"/>
    <w:rsid w:val="005C65C1"/>
    <w:rsid w:val="005E7BBF"/>
    <w:rsid w:val="00663EAC"/>
    <w:rsid w:val="0066627E"/>
    <w:rsid w:val="006965E8"/>
    <w:rsid w:val="006B069A"/>
    <w:rsid w:val="006D6A48"/>
    <w:rsid w:val="006E4EEC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8648A"/>
    <w:rsid w:val="00AE2BA2"/>
    <w:rsid w:val="00C24ECA"/>
    <w:rsid w:val="00C90089"/>
    <w:rsid w:val="00D258CC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74</cp:revision>
  <cp:lastPrinted>2024-02-01T05:56:00Z</cp:lastPrinted>
  <dcterms:created xsi:type="dcterms:W3CDTF">2020-06-04T07:43:00Z</dcterms:created>
  <dcterms:modified xsi:type="dcterms:W3CDTF">2024-02-01T05:56:00Z</dcterms:modified>
</cp:coreProperties>
</file>