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EC3F0C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2D74CA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8421AE" w:rsidRDefault="0057157A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01.07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663EAC" w:rsidRDefault="00663EAC" w:rsidP="0079123C">
      <w:pPr>
        <w:widowControl w:val="0"/>
        <w:jc w:val="center"/>
        <w:rPr>
          <w:sz w:val="25"/>
          <w:szCs w:val="25"/>
        </w:rPr>
      </w:pPr>
    </w:p>
    <w:p w:rsidR="00663EAC" w:rsidRDefault="00663EAC" w:rsidP="0079123C">
      <w:pPr>
        <w:widowControl w:val="0"/>
        <w:jc w:val="center"/>
        <w:rPr>
          <w:b/>
          <w:sz w:val="26"/>
          <w:szCs w:val="26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7157A" w:rsidRPr="0057157A" w:rsidRDefault="008421AE" w:rsidP="0057157A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9F4F20" w:rsidRPr="005E7BBF">
        <w:rPr>
          <w:b/>
          <w:bCs/>
          <w:szCs w:val="24"/>
        </w:rPr>
        <w:t>«</w:t>
      </w:r>
      <w:r w:rsidR="0057157A" w:rsidRPr="0057157A">
        <w:rPr>
          <w:b/>
          <w:bCs/>
          <w:szCs w:val="24"/>
        </w:rPr>
        <w:t>Об утверждени</w:t>
      </w:r>
      <w:r w:rsidR="0057157A">
        <w:rPr>
          <w:b/>
          <w:bCs/>
          <w:szCs w:val="24"/>
        </w:rPr>
        <w:t xml:space="preserve">и Порядка установления льготной </w:t>
      </w:r>
      <w:r w:rsidR="0057157A" w:rsidRPr="0057157A">
        <w:rPr>
          <w:b/>
          <w:bCs/>
          <w:szCs w:val="24"/>
        </w:rPr>
        <w:t>арендной платы и ее ра</w:t>
      </w:r>
      <w:r w:rsidR="0057157A">
        <w:rPr>
          <w:b/>
          <w:bCs/>
          <w:szCs w:val="24"/>
        </w:rPr>
        <w:t xml:space="preserve">змеров юридическим и физическим </w:t>
      </w:r>
      <w:r w:rsidR="0057157A" w:rsidRPr="0057157A">
        <w:rPr>
          <w:b/>
          <w:bCs/>
          <w:szCs w:val="24"/>
        </w:rPr>
        <w:t>лицам, владеющим на пра</w:t>
      </w:r>
      <w:r w:rsidR="0057157A">
        <w:rPr>
          <w:b/>
          <w:bCs/>
          <w:szCs w:val="24"/>
        </w:rPr>
        <w:t xml:space="preserve">ве аренды объектами культурного </w:t>
      </w:r>
      <w:r w:rsidR="0057157A" w:rsidRPr="0057157A">
        <w:rPr>
          <w:b/>
          <w:bCs/>
          <w:szCs w:val="24"/>
        </w:rPr>
        <w:t>наследия, находящимис</w:t>
      </w:r>
      <w:r w:rsidR="0057157A">
        <w:rPr>
          <w:b/>
          <w:bCs/>
          <w:szCs w:val="24"/>
        </w:rPr>
        <w:t xml:space="preserve">я в собственности Новосельского </w:t>
      </w:r>
      <w:r w:rsidR="0057157A" w:rsidRPr="0057157A">
        <w:rPr>
          <w:b/>
          <w:bCs/>
          <w:szCs w:val="24"/>
        </w:rPr>
        <w:t>сельского поселения Брюх</w:t>
      </w:r>
      <w:r w:rsidR="0057157A">
        <w:rPr>
          <w:b/>
          <w:bCs/>
          <w:szCs w:val="24"/>
        </w:rPr>
        <w:t xml:space="preserve">овецкого района, вложившим свои </w:t>
      </w:r>
      <w:r w:rsidR="0057157A" w:rsidRPr="0057157A">
        <w:rPr>
          <w:b/>
          <w:bCs/>
          <w:szCs w:val="24"/>
        </w:rPr>
        <w:t xml:space="preserve">средства в работы </w:t>
      </w:r>
      <w:r w:rsidR="0057157A">
        <w:rPr>
          <w:b/>
          <w:bCs/>
          <w:szCs w:val="24"/>
        </w:rPr>
        <w:t xml:space="preserve">по их сохранению и обеспечившим </w:t>
      </w:r>
      <w:r w:rsidR="0057157A" w:rsidRPr="0057157A">
        <w:rPr>
          <w:b/>
          <w:bCs/>
          <w:szCs w:val="24"/>
        </w:rPr>
        <w:t>выполнение этих работ</w:t>
      </w:r>
      <w:r w:rsidR="0057157A">
        <w:rPr>
          <w:b/>
          <w:bCs/>
          <w:szCs w:val="24"/>
        </w:rPr>
        <w:t>»</w:t>
      </w:r>
    </w:p>
    <w:p w:rsidR="001E68F5" w:rsidRDefault="001E68F5" w:rsidP="0057157A">
      <w:pPr>
        <w:rPr>
          <w:b/>
          <w:bCs/>
          <w:szCs w:val="24"/>
        </w:rPr>
      </w:pPr>
    </w:p>
    <w:p w:rsidR="00663EAC" w:rsidRDefault="00663EAC" w:rsidP="00A16920">
      <w:pPr>
        <w:pStyle w:val="20"/>
        <w:spacing w:line="307" w:lineRule="exact"/>
        <w:rPr>
          <w:bCs/>
          <w:szCs w:val="24"/>
        </w:rPr>
      </w:pPr>
    </w:p>
    <w:p w:rsidR="0057157A" w:rsidRDefault="003511B6" w:rsidP="0057157A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«</w:t>
      </w:r>
      <w:r w:rsidR="0057157A">
        <w:t>Об утверждении Поря</w:t>
      </w:r>
      <w:r w:rsidR="0057157A">
        <w:t xml:space="preserve">дка установления льготной </w:t>
      </w:r>
      <w:r w:rsidR="0057157A">
        <w:t>арендной платы и ее ра</w:t>
      </w:r>
      <w:r w:rsidR="0057157A">
        <w:t xml:space="preserve">змеров юридическим и физическим </w:t>
      </w:r>
      <w:r w:rsidR="0057157A">
        <w:t>лицам, владеющим на пра</w:t>
      </w:r>
      <w:r w:rsidR="0057157A">
        <w:t xml:space="preserve">ве аренды объектами культурного </w:t>
      </w:r>
      <w:r w:rsidR="0057157A">
        <w:t>наследия, находящимис</w:t>
      </w:r>
      <w:r w:rsidR="0057157A">
        <w:t xml:space="preserve">я в собственности Новосельского </w:t>
      </w:r>
      <w:r w:rsidR="0057157A">
        <w:t>сельского поселения Брюховецкого района, вложившим свои</w:t>
      </w:r>
    </w:p>
    <w:p w:rsidR="008421AE" w:rsidRPr="006D6A48" w:rsidRDefault="0057157A" w:rsidP="0057157A">
      <w:pPr>
        <w:jc w:val="both"/>
      </w:pPr>
      <w:r>
        <w:t xml:space="preserve">средства в работы </w:t>
      </w:r>
      <w:r>
        <w:t>по их сохранению и обеспечившим выполнение этих работ»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срок, 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1E68F5"/>
    <w:rsid w:val="002D74CA"/>
    <w:rsid w:val="00340A11"/>
    <w:rsid w:val="003511B6"/>
    <w:rsid w:val="0036457F"/>
    <w:rsid w:val="00395B12"/>
    <w:rsid w:val="003A1E8C"/>
    <w:rsid w:val="00401648"/>
    <w:rsid w:val="0057157A"/>
    <w:rsid w:val="005E7BBF"/>
    <w:rsid w:val="00663EAC"/>
    <w:rsid w:val="0066627E"/>
    <w:rsid w:val="006D6A48"/>
    <w:rsid w:val="0079123C"/>
    <w:rsid w:val="007B7FBD"/>
    <w:rsid w:val="008421AE"/>
    <w:rsid w:val="008664C6"/>
    <w:rsid w:val="008C5DE6"/>
    <w:rsid w:val="008F5657"/>
    <w:rsid w:val="009B34E2"/>
    <w:rsid w:val="009E79D2"/>
    <w:rsid w:val="009F4F20"/>
    <w:rsid w:val="00A16920"/>
    <w:rsid w:val="00AE2BA2"/>
    <w:rsid w:val="00C24ECA"/>
    <w:rsid w:val="00D258CC"/>
    <w:rsid w:val="00EC3F0C"/>
    <w:rsid w:val="00F850C7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868D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16</cp:revision>
  <cp:lastPrinted>2021-07-05T13:47:00Z</cp:lastPrinted>
  <dcterms:created xsi:type="dcterms:W3CDTF">2020-06-04T07:43:00Z</dcterms:created>
  <dcterms:modified xsi:type="dcterms:W3CDTF">2021-07-05T13:47:00Z</dcterms:modified>
</cp:coreProperties>
</file>