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384" w:rsidRDefault="00E53384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5F49" w:rsidRPr="000B5F49" w:rsidRDefault="000B5F49" w:rsidP="000B5F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Брюховецкий район</w:t>
      </w:r>
      <w:r>
        <w:rPr>
          <w:rFonts w:ascii="Times New Roman" w:hAnsi="Times New Roman"/>
          <w:b/>
          <w:sz w:val="28"/>
          <w:szCs w:val="28"/>
        </w:rPr>
        <w:br/>
        <w:t xml:space="preserve"> от 16 февраля 2015 года № 174 «</w:t>
      </w:r>
      <w:r w:rsidR="00365AE7" w:rsidRPr="00A748C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br/>
      </w:r>
      <w:r w:rsidR="00A37E3B" w:rsidRPr="00A748CB">
        <w:rPr>
          <w:rFonts w:ascii="Times New Roman" w:hAnsi="Times New Roman"/>
          <w:b/>
          <w:sz w:val="28"/>
          <w:szCs w:val="28"/>
        </w:rPr>
        <w:t>муниципальной</w:t>
      </w:r>
      <w:r w:rsidR="00365AE7" w:rsidRPr="00A748C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B72600" w:rsidRPr="00A748C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="00B72600" w:rsidRPr="00A748CB">
        <w:rPr>
          <w:rFonts w:ascii="Times New Roman" w:hAnsi="Times New Roman"/>
          <w:b/>
          <w:sz w:val="28"/>
          <w:szCs w:val="28"/>
        </w:rPr>
        <w:t>Брюховецкий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48CB" w:rsidRPr="000B5F49">
        <w:rPr>
          <w:rFonts w:ascii="Times New Roman" w:hAnsi="Times New Roman"/>
          <w:b/>
          <w:sz w:val="28"/>
          <w:szCs w:val="28"/>
        </w:rPr>
        <w:t xml:space="preserve">«Создание условий для обеспечения </w:t>
      </w:r>
    </w:p>
    <w:p w:rsidR="00A748CB" w:rsidRPr="000B5F49" w:rsidRDefault="00A748CB" w:rsidP="000B5F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5F49">
        <w:rPr>
          <w:rFonts w:ascii="Times New Roman" w:hAnsi="Times New Roman"/>
          <w:b/>
          <w:sz w:val="28"/>
          <w:szCs w:val="28"/>
        </w:rPr>
        <w:t xml:space="preserve">доступности государственных и муниципальных услуг» </w:t>
      </w:r>
      <w:r w:rsidR="000B5F49" w:rsidRPr="000B5F49">
        <w:rPr>
          <w:rFonts w:ascii="Times New Roman" w:hAnsi="Times New Roman"/>
          <w:b/>
          <w:sz w:val="28"/>
          <w:szCs w:val="28"/>
        </w:rPr>
        <w:br/>
      </w:r>
      <w:r w:rsidRPr="000B5F49">
        <w:rPr>
          <w:rFonts w:ascii="Times New Roman" w:hAnsi="Times New Roman"/>
          <w:b/>
          <w:sz w:val="28"/>
          <w:szCs w:val="28"/>
        </w:rPr>
        <w:t>на 2015 - 2017 годы</w:t>
      </w:r>
      <w:r w:rsidR="000B5F49">
        <w:rPr>
          <w:rFonts w:ascii="Times New Roman" w:hAnsi="Times New Roman"/>
          <w:b/>
          <w:sz w:val="28"/>
          <w:szCs w:val="28"/>
        </w:rPr>
        <w:t>»</w:t>
      </w:r>
    </w:p>
    <w:p w:rsidR="00A748CB" w:rsidRDefault="00A748CB" w:rsidP="00A748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5AE7" w:rsidRDefault="00365AE7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5BE0" w:rsidRDefault="00CE5BE0" w:rsidP="00365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5AE7" w:rsidRDefault="007438A1" w:rsidP="00365AE7">
      <w:pPr>
        <w:pStyle w:val="a3"/>
        <w:tabs>
          <w:tab w:val="left" w:pos="1134"/>
          <w:tab w:val="lef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муниципального образования Брюхове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кий район от </w:t>
      </w:r>
      <w:r w:rsidR="00C86DDD" w:rsidRPr="00C86DDD">
        <w:rPr>
          <w:rFonts w:ascii="Times New Roman" w:hAnsi="Times New Roman"/>
          <w:sz w:val="28"/>
          <w:szCs w:val="28"/>
        </w:rPr>
        <w:t>2</w:t>
      </w:r>
      <w:r w:rsidR="007453B3">
        <w:rPr>
          <w:rFonts w:ascii="Times New Roman" w:hAnsi="Times New Roman"/>
          <w:sz w:val="28"/>
          <w:szCs w:val="28"/>
        </w:rPr>
        <w:t>4</w:t>
      </w:r>
      <w:r w:rsidR="00C86DDD" w:rsidRPr="00C86DDD">
        <w:rPr>
          <w:rFonts w:ascii="Times New Roman" w:hAnsi="Times New Roman"/>
          <w:sz w:val="28"/>
          <w:szCs w:val="28"/>
        </w:rPr>
        <w:t xml:space="preserve"> </w:t>
      </w:r>
      <w:r w:rsidR="007453B3">
        <w:rPr>
          <w:rFonts w:ascii="Times New Roman" w:hAnsi="Times New Roman"/>
          <w:sz w:val="28"/>
          <w:szCs w:val="28"/>
        </w:rPr>
        <w:t>декабря</w:t>
      </w:r>
      <w:r w:rsidRPr="00C86DDD">
        <w:rPr>
          <w:rFonts w:ascii="Times New Roman" w:hAnsi="Times New Roman"/>
          <w:sz w:val="28"/>
          <w:szCs w:val="28"/>
        </w:rPr>
        <w:t xml:space="preserve"> 2015 года № </w:t>
      </w:r>
      <w:r w:rsidR="007453B3">
        <w:rPr>
          <w:rFonts w:ascii="Times New Roman" w:hAnsi="Times New Roman"/>
          <w:sz w:val="28"/>
          <w:szCs w:val="28"/>
        </w:rPr>
        <w:t>30</w:t>
      </w:r>
      <w:r w:rsidR="008E5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453B3">
        <w:rPr>
          <w:rFonts w:ascii="Times New Roman" w:hAnsi="Times New Roman"/>
          <w:sz w:val="28"/>
          <w:szCs w:val="28"/>
        </w:rPr>
        <w:t>О внесении изменений в решение С</w:t>
      </w:r>
      <w:r w:rsidR="007453B3">
        <w:rPr>
          <w:rFonts w:ascii="Times New Roman" w:hAnsi="Times New Roman"/>
          <w:sz w:val="28"/>
          <w:szCs w:val="28"/>
        </w:rPr>
        <w:t>о</w:t>
      </w:r>
      <w:r w:rsidR="007453B3">
        <w:rPr>
          <w:rFonts w:ascii="Times New Roman" w:hAnsi="Times New Roman"/>
          <w:sz w:val="28"/>
          <w:szCs w:val="28"/>
        </w:rPr>
        <w:t>вета муниципального образования Брюховецкий район от 27 ноября 2014 года № 413 «О местном бюджете на 2015 год и на плановый период 2016 и 2017 г</w:t>
      </w:r>
      <w:r w:rsidR="007453B3">
        <w:rPr>
          <w:rFonts w:ascii="Times New Roman" w:hAnsi="Times New Roman"/>
          <w:sz w:val="28"/>
          <w:szCs w:val="28"/>
        </w:rPr>
        <w:t>о</w:t>
      </w:r>
      <w:r w:rsidR="007453B3">
        <w:rPr>
          <w:rFonts w:ascii="Times New Roman" w:hAnsi="Times New Roman"/>
          <w:sz w:val="28"/>
          <w:szCs w:val="28"/>
        </w:rPr>
        <w:t>дов»</w:t>
      </w:r>
      <w:r w:rsidR="00365AE7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1643EE" w:rsidRDefault="001643EE" w:rsidP="001643EE">
      <w:pPr>
        <w:widowControl w:val="0"/>
        <w:jc w:val="both"/>
        <w:rPr>
          <w:sz w:val="28"/>
          <w:szCs w:val="28"/>
        </w:rPr>
      </w:pPr>
      <w:r w:rsidRPr="001643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1643EE">
        <w:rPr>
          <w:sz w:val="28"/>
          <w:szCs w:val="28"/>
        </w:rPr>
        <w:t>Утвердить изменения в постановление администрации муниципального образования Брюховецкий район от 16 февраля 2015 года № 174 «Об утвержд</w:t>
      </w:r>
      <w:r w:rsidRPr="001643EE">
        <w:rPr>
          <w:sz w:val="28"/>
          <w:szCs w:val="28"/>
        </w:rPr>
        <w:t>е</w:t>
      </w:r>
      <w:r w:rsidRPr="001643EE">
        <w:rPr>
          <w:sz w:val="28"/>
          <w:szCs w:val="28"/>
        </w:rPr>
        <w:t>нии муниципальной программы муниципального образования Брюховецкий район «Создание условий для обеспечения доступности государственных и м</w:t>
      </w:r>
      <w:r w:rsidRPr="001643EE">
        <w:rPr>
          <w:sz w:val="28"/>
          <w:szCs w:val="28"/>
        </w:rPr>
        <w:t>у</w:t>
      </w:r>
      <w:r w:rsidRPr="001643EE">
        <w:rPr>
          <w:sz w:val="28"/>
          <w:szCs w:val="28"/>
        </w:rPr>
        <w:t>ниципальных услуг» на 2015-20</w:t>
      </w:r>
      <w:r w:rsidR="00CE5BE0">
        <w:rPr>
          <w:sz w:val="28"/>
          <w:szCs w:val="28"/>
        </w:rPr>
        <w:t>17 годы»</w:t>
      </w:r>
      <w:r w:rsidRPr="001643EE">
        <w:rPr>
          <w:sz w:val="28"/>
          <w:szCs w:val="28"/>
        </w:rPr>
        <w:t xml:space="preserve"> согласно приложению к настоящему постановлению.</w:t>
      </w:r>
    </w:p>
    <w:p w:rsidR="00B46CD7" w:rsidRPr="001643EE" w:rsidRDefault="006905DD" w:rsidP="001643E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46CD7">
        <w:rPr>
          <w:sz w:val="28"/>
          <w:szCs w:val="28"/>
        </w:rPr>
        <w:t>Признать утратившим силу постановление администрации муниц</w:t>
      </w:r>
      <w:r w:rsidR="00B46CD7">
        <w:rPr>
          <w:sz w:val="28"/>
          <w:szCs w:val="28"/>
        </w:rPr>
        <w:t>и</w:t>
      </w:r>
      <w:r w:rsidR="00B46CD7">
        <w:rPr>
          <w:sz w:val="28"/>
          <w:szCs w:val="28"/>
        </w:rPr>
        <w:t xml:space="preserve">пального образования Брюховецкий район от </w:t>
      </w:r>
      <w:r w:rsidR="00862F1F">
        <w:rPr>
          <w:sz w:val="28"/>
          <w:szCs w:val="28"/>
        </w:rPr>
        <w:t>24</w:t>
      </w:r>
      <w:r w:rsidR="008E541C">
        <w:rPr>
          <w:sz w:val="28"/>
          <w:szCs w:val="28"/>
        </w:rPr>
        <w:t xml:space="preserve"> декабря</w:t>
      </w:r>
      <w:r w:rsidR="00B46CD7">
        <w:rPr>
          <w:sz w:val="28"/>
          <w:szCs w:val="28"/>
        </w:rPr>
        <w:t xml:space="preserve"> 2015 года № </w:t>
      </w:r>
      <w:r w:rsidR="00862F1F">
        <w:rPr>
          <w:sz w:val="28"/>
          <w:szCs w:val="28"/>
        </w:rPr>
        <w:t>1432</w:t>
      </w:r>
      <w:r w:rsidR="00B46CD7">
        <w:rPr>
          <w:sz w:val="28"/>
          <w:szCs w:val="28"/>
        </w:rPr>
        <w:t xml:space="preserve"> «О внесении изменений в постановление администрации муниципального образ</w:t>
      </w:r>
      <w:r w:rsidR="00B46CD7">
        <w:rPr>
          <w:sz w:val="28"/>
          <w:szCs w:val="28"/>
        </w:rPr>
        <w:t>о</w:t>
      </w:r>
      <w:r w:rsidR="00B46CD7">
        <w:rPr>
          <w:sz w:val="28"/>
          <w:szCs w:val="28"/>
        </w:rPr>
        <w:t>вания Брюховецкий район от 16 февраля 2015 года № 174 «Об утверждении муниципальной программы муниципального образования Брюховецкий район «Создание условий для обеспечения доступности государственных и муниц</w:t>
      </w:r>
      <w:r w:rsidR="00B46CD7">
        <w:rPr>
          <w:sz w:val="28"/>
          <w:szCs w:val="28"/>
        </w:rPr>
        <w:t>и</w:t>
      </w:r>
      <w:r w:rsidR="00B46CD7">
        <w:rPr>
          <w:sz w:val="28"/>
          <w:szCs w:val="28"/>
        </w:rPr>
        <w:t>пальных услуг» на 2015-2017 годы».</w:t>
      </w:r>
    </w:p>
    <w:p w:rsidR="001643EE" w:rsidRPr="006905DD" w:rsidRDefault="001643EE" w:rsidP="001643EE">
      <w:pPr>
        <w:rPr>
          <w:sz w:val="28"/>
          <w:szCs w:val="28"/>
        </w:rPr>
      </w:pPr>
      <w:r>
        <w:tab/>
      </w:r>
      <w:r w:rsidR="00372555" w:rsidRPr="006905DD">
        <w:rPr>
          <w:sz w:val="28"/>
          <w:szCs w:val="28"/>
        </w:rPr>
        <w:t>3</w:t>
      </w:r>
      <w:r w:rsidR="006905DD">
        <w:rPr>
          <w:sz w:val="28"/>
          <w:szCs w:val="28"/>
        </w:rPr>
        <w:t xml:space="preserve">. </w:t>
      </w:r>
      <w:r w:rsidRPr="006905DD">
        <w:rPr>
          <w:sz w:val="28"/>
          <w:szCs w:val="28"/>
        </w:rPr>
        <w:t>Постановление вступает в силу со дня его подписания.</w:t>
      </w:r>
    </w:p>
    <w:p w:rsidR="0041693C" w:rsidRDefault="0041693C" w:rsidP="0041693C">
      <w:pPr>
        <w:pStyle w:val="a3"/>
        <w:rPr>
          <w:rFonts w:ascii="Times New Roman" w:hAnsi="Times New Roman"/>
          <w:sz w:val="28"/>
          <w:szCs w:val="28"/>
        </w:rPr>
      </w:pPr>
    </w:p>
    <w:p w:rsidR="0041693C" w:rsidRDefault="0041693C" w:rsidP="0041693C">
      <w:pPr>
        <w:pStyle w:val="a3"/>
        <w:rPr>
          <w:rFonts w:ascii="Times New Roman" w:hAnsi="Times New Roman"/>
          <w:sz w:val="28"/>
          <w:szCs w:val="28"/>
        </w:rPr>
      </w:pPr>
    </w:p>
    <w:p w:rsidR="00CE5BE0" w:rsidRPr="002E4C08" w:rsidRDefault="00CE5BE0" w:rsidP="0041693C">
      <w:pPr>
        <w:pStyle w:val="a3"/>
        <w:rPr>
          <w:rFonts w:ascii="Times New Roman" w:hAnsi="Times New Roman"/>
          <w:sz w:val="28"/>
          <w:szCs w:val="28"/>
        </w:rPr>
      </w:pPr>
    </w:p>
    <w:p w:rsidR="0041693C" w:rsidRDefault="0041693C" w:rsidP="004169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571F66" w:rsidRPr="00571F66" w:rsidRDefault="0041693C" w:rsidP="00F26666">
      <w:pPr>
        <w:pStyle w:val="a3"/>
        <w:jc w:val="both"/>
        <w:rPr>
          <w:sz w:val="28"/>
          <w:szCs w:val="28"/>
        </w:rPr>
        <w:sectPr w:rsidR="00571F66" w:rsidRPr="00571F66" w:rsidSect="00E373D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Брюховецкий  район                                        </w:t>
      </w:r>
      <w:r w:rsidR="00E373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В.В. Мусатов</w:t>
      </w:r>
    </w:p>
    <w:p w:rsidR="0004714E" w:rsidRDefault="0004714E" w:rsidP="0004714E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4714E" w:rsidRDefault="0004714E" w:rsidP="0004714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04714E" w:rsidRDefault="0004714E" w:rsidP="0004714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 от ____________________ № _____________</w:t>
      </w:r>
    </w:p>
    <w:p w:rsidR="0004714E" w:rsidRDefault="00845CFF" w:rsidP="0004714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4714E">
        <w:rPr>
          <w:sz w:val="28"/>
          <w:szCs w:val="28"/>
        </w:rPr>
        <w:t>О внесении изменений в постановление администрации муниципального образования Брюховецкий район от 16 фе</w:t>
      </w:r>
      <w:r w:rsidR="0004714E">
        <w:rPr>
          <w:sz w:val="28"/>
          <w:szCs w:val="28"/>
        </w:rPr>
        <w:t>в</w:t>
      </w:r>
      <w:r w:rsidR="0004714E">
        <w:rPr>
          <w:sz w:val="28"/>
          <w:szCs w:val="28"/>
        </w:rPr>
        <w:t>раля 2015 года № 174 «Об утвержд</w:t>
      </w:r>
      <w:r w:rsidR="0004714E">
        <w:rPr>
          <w:sz w:val="28"/>
          <w:szCs w:val="28"/>
        </w:rPr>
        <w:t>е</w:t>
      </w:r>
      <w:r w:rsidR="0004714E">
        <w:rPr>
          <w:sz w:val="28"/>
          <w:szCs w:val="28"/>
        </w:rPr>
        <w:t>нии  муниципальной программы муниципального образования Брюховецкий район «Создание условий для обеспечения доступности государственных и м</w:t>
      </w:r>
      <w:r w:rsidR="0004714E">
        <w:rPr>
          <w:sz w:val="28"/>
          <w:szCs w:val="28"/>
        </w:rPr>
        <w:t>у</w:t>
      </w:r>
      <w:r w:rsidR="0004714E">
        <w:rPr>
          <w:sz w:val="28"/>
          <w:szCs w:val="28"/>
        </w:rPr>
        <w:t>ниципальных услуг» на 2015 - 2017 годы»</w:t>
      </w:r>
    </w:p>
    <w:p w:rsidR="0004714E" w:rsidRDefault="0004714E" w:rsidP="000471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714E" w:rsidRDefault="0004714E" w:rsidP="000471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714E" w:rsidRDefault="0004714E" w:rsidP="000471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составлен и внесен: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/>
          <w:sz w:val="28"/>
          <w:szCs w:val="28"/>
        </w:rPr>
        <w:br/>
        <w:t xml:space="preserve">муниципального образования 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А.В. Куприн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4714E" w:rsidRDefault="007453B3" w:rsidP="0004714E">
      <w:pPr>
        <w:rPr>
          <w:sz w:val="28"/>
        </w:rPr>
      </w:pPr>
      <w:r>
        <w:rPr>
          <w:sz w:val="28"/>
        </w:rPr>
        <w:t>Н</w:t>
      </w:r>
      <w:r w:rsidR="0004714E">
        <w:rPr>
          <w:sz w:val="28"/>
        </w:rPr>
        <w:t>ачальник  управления экономики,</w:t>
      </w:r>
    </w:p>
    <w:p w:rsidR="0004714E" w:rsidRDefault="0004714E" w:rsidP="0004714E">
      <w:pPr>
        <w:rPr>
          <w:sz w:val="28"/>
        </w:rPr>
      </w:pPr>
      <w:r>
        <w:rPr>
          <w:sz w:val="28"/>
        </w:rPr>
        <w:t>прогнозирования и потребительской сферы</w:t>
      </w:r>
    </w:p>
    <w:p w:rsidR="0004714E" w:rsidRDefault="0004714E" w:rsidP="0004714E">
      <w:pPr>
        <w:rPr>
          <w:sz w:val="28"/>
        </w:rPr>
      </w:pPr>
      <w:r>
        <w:rPr>
          <w:sz w:val="28"/>
        </w:rPr>
        <w:t xml:space="preserve">администрации муниципального образования   </w:t>
      </w:r>
    </w:p>
    <w:p w:rsidR="0004714E" w:rsidRDefault="0004714E" w:rsidP="0004714E">
      <w:pPr>
        <w:rPr>
          <w:sz w:val="28"/>
        </w:rPr>
      </w:pPr>
      <w:r>
        <w:rPr>
          <w:sz w:val="28"/>
        </w:rPr>
        <w:t xml:space="preserve">Брюховецкий район                                                                            </w:t>
      </w:r>
      <w:r w:rsidR="007453B3">
        <w:rPr>
          <w:sz w:val="28"/>
        </w:rPr>
        <w:t xml:space="preserve">    А.С. Игошин</w:t>
      </w:r>
      <w:r>
        <w:rPr>
          <w:sz w:val="28"/>
        </w:rPr>
        <w:t xml:space="preserve">   </w:t>
      </w:r>
      <w:r w:rsidR="00F9433E">
        <w:rPr>
          <w:sz w:val="28"/>
        </w:rPr>
        <w:t xml:space="preserve"> </w:t>
      </w:r>
      <w:r w:rsidR="00EC37F0">
        <w:rPr>
          <w:sz w:val="28"/>
        </w:rPr>
        <w:t xml:space="preserve">  </w:t>
      </w:r>
    </w:p>
    <w:p w:rsidR="007453B3" w:rsidRDefault="007453B3" w:rsidP="0004714E">
      <w:pPr>
        <w:rPr>
          <w:sz w:val="28"/>
        </w:rPr>
      </w:pPr>
    </w:p>
    <w:p w:rsidR="0004714E" w:rsidRPr="000366A6" w:rsidRDefault="00F9433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4714E" w:rsidRPr="000366A6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4714E" w:rsidRPr="000366A6">
        <w:rPr>
          <w:rFonts w:ascii="Times New Roman" w:hAnsi="Times New Roman"/>
          <w:sz w:val="28"/>
          <w:szCs w:val="28"/>
        </w:rPr>
        <w:t xml:space="preserve"> главы </w:t>
      </w:r>
    </w:p>
    <w:p w:rsidR="0004714E" w:rsidRPr="000366A6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 w:rsidRPr="000366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 w:rsidRPr="000366A6">
        <w:rPr>
          <w:rFonts w:ascii="Times New Roman" w:hAnsi="Times New Roman"/>
          <w:sz w:val="28"/>
          <w:szCs w:val="28"/>
        </w:rPr>
        <w:t xml:space="preserve">Брюховецкий район, </w:t>
      </w:r>
      <w:r w:rsidRPr="000366A6">
        <w:rPr>
          <w:rFonts w:ascii="Times New Roman" w:hAnsi="Times New Roman"/>
          <w:sz w:val="28"/>
          <w:szCs w:val="28"/>
        </w:rPr>
        <w:br/>
        <w:t>начальник</w:t>
      </w:r>
      <w:r w:rsidR="008B6978" w:rsidRPr="000366A6">
        <w:rPr>
          <w:rFonts w:ascii="Times New Roman" w:hAnsi="Times New Roman"/>
          <w:sz w:val="28"/>
          <w:szCs w:val="28"/>
        </w:rPr>
        <w:t>а</w:t>
      </w:r>
      <w:r w:rsidRPr="000366A6">
        <w:rPr>
          <w:rFonts w:ascii="Times New Roman" w:hAnsi="Times New Roman"/>
          <w:sz w:val="28"/>
          <w:szCs w:val="28"/>
        </w:rPr>
        <w:t xml:space="preserve">  финансового управления                                       </w:t>
      </w:r>
      <w:r w:rsidR="00F9433E">
        <w:rPr>
          <w:rFonts w:ascii="Times New Roman" w:hAnsi="Times New Roman"/>
          <w:sz w:val="28"/>
          <w:szCs w:val="28"/>
        </w:rPr>
        <w:t xml:space="preserve">       А.А. Тарасенко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</w:p>
    <w:p w:rsidR="00CE5BE0" w:rsidRDefault="007453B3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4714E">
        <w:rPr>
          <w:rFonts w:ascii="Times New Roman" w:hAnsi="Times New Roman"/>
          <w:sz w:val="28"/>
          <w:szCs w:val="28"/>
        </w:rPr>
        <w:t xml:space="preserve">ачальник юридического отдела </w:t>
      </w:r>
    </w:p>
    <w:p w:rsidR="00CE5BE0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организационно-правового управления  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Брюховецкий район                                               </w:t>
      </w:r>
      <w:r w:rsidR="00CE5BE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453B3">
        <w:rPr>
          <w:rFonts w:ascii="Times New Roman" w:hAnsi="Times New Roman"/>
          <w:sz w:val="28"/>
          <w:szCs w:val="28"/>
        </w:rPr>
        <w:t xml:space="preserve">  Н.И. Литовка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район, начальник</w:t>
      </w:r>
    </w:p>
    <w:p w:rsidR="0004714E" w:rsidRDefault="0004714E" w:rsidP="000471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организационно–правового управления                                            О.И. Микаелян </w:t>
      </w:r>
    </w:p>
    <w:p w:rsidR="0004714E" w:rsidRDefault="0004714E" w:rsidP="0004714E">
      <w:pPr>
        <w:pStyle w:val="a3"/>
        <w:jc w:val="both"/>
        <w:rPr>
          <w:rFonts w:ascii="Times New Roman" w:hAnsi="Times New Roman"/>
        </w:rPr>
      </w:pPr>
    </w:p>
    <w:p w:rsidR="0004714E" w:rsidRDefault="0004714E" w:rsidP="0004714E">
      <w:pPr>
        <w:pStyle w:val="a3"/>
        <w:jc w:val="both"/>
        <w:rPr>
          <w:rFonts w:ascii="Times New Roman" w:hAnsi="Times New Roman"/>
        </w:rPr>
      </w:pPr>
    </w:p>
    <w:p w:rsidR="0004714E" w:rsidRDefault="0004714E" w:rsidP="0004714E">
      <w:pPr>
        <w:pStyle w:val="a3"/>
        <w:jc w:val="both"/>
        <w:rPr>
          <w:rFonts w:ascii="Times New Roman" w:hAnsi="Times New Roman"/>
        </w:rPr>
      </w:pPr>
    </w:p>
    <w:p w:rsidR="0004714E" w:rsidRDefault="0004714E"/>
    <w:p w:rsidR="004F76D1" w:rsidRDefault="004F76D1"/>
    <w:p w:rsidR="004F76D1" w:rsidRDefault="004F76D1"/>
    <w:p w:rsidR="004F76D1" w:rsidRDefault="004F76D1"/>
    <w:p w:rsidR="004F76D1" w:rsidRDefault="004F76D1"/>
    <w:p w:rsidR="004F76D1" w:rsidRDefault="004F76D1"/>
    <w:tbl>
      <w:tblPr>
        <w:tblStyle w:val="ac"/>
        <w:tblW w:w="149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61"/>
      </w:tblGrid>
      <w:tr w:rsidR="004F76D1" w:rsidTr="004F76D1">
        <w:trPr>
          <w:trHeight w:val="2267"/>
        </w:trPr>
        <w:tc>
          <w:tcPr>
            <w:tcW w:w="10031" w:type="dxa"/>
          </w:tcPr>
          <w:p w:rsidR="004F76D1" w:rsidRDefault="004F76D1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4F76D1" w:rsidRDefault="004F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F76D1" w:rsidRDefault="004F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6D1" w:rsidRDefault="004F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F76D1" w:rsidRDefault="004F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Брюховецкий район</w:t>
            </w:r>
          </w:p>
          <w:p w:rsidR="004F76D1" w:rsidRDefault="004F76D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 №_____</w:t>
            </w:r>
          </w:p>
        </w:tc>
      </w:tr>
    </w:tbl>
    <w:p w:rsidR="004F76D1" w:rsidRDefault="004F76D1" w:rsidP="004F76D1">
      <w:pPr>
        <w:rPr>
          <w:sz w:val="28"/>
          <w:szCs w:val="28"/>
          <w:lang w:eastAsia="en-US"/>
        </w:rPr>
      </w:pPr>
    </w:p>
    <w:p w:rsidR="004F76D1" w:rsidRDefault="004F76D1" w:rsidP="004F76D1">
      <w:pPr>
        <w:rPr>
          <w:sz w:val="28"/>
          <w:szCs w:val="28"/>
        </w:rPr>
      </w:pPr>
    </w:p>
    <w:p w:rsidR="004F76D1" w:rsidRDefault="004F76D1" w:rsidP="004F76D1">
      <w:pPr>
        <w:rPr>
          <w:sz w:val="28"/>
          <w:szCs w:val="28"/>
        </w:rPr>
      </w:pPr>
    </w:p>
    <w:p w:rsidR="004F76D1" w:rsidRDefault="004F76D1" w:rsidP="004F7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4F76D1" w:rsidRDefault="004F76D1" w:rsidP="004F7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 приложение к постановлению администрации муниципального образования Брюховецкий район от 16 февраля 2015 года № 174 «Об утверждении муниципальной программы муниципального образования Брюх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вецкий район «Создание условий для обеспечения доступности государственных и муниципальных услуг» </w:t>
      </w:r>
    </w:p>
    <w:p w:rsidR="004F76D1" w:rsidRDefault="004F76D1" w:rsidP="004F7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2015-2017 годы»</w:t>
      </w:r>
    </w:p>
    <w:p w:rsidR="004F76D1" w:rsidRDefault="004F76D1" w:rsidP="004F76D1">
      <w:pPr>
        <w:jc w:val="center"/>
        <w:rPr>
          <w:sz w:val="28"/>
          <w:szCs w:val="28"/>
        </w:rPr>
      </w:pPr>
    </w:p>
    <w:p w:rsidR="004F76D1" w:rsidRDefault="004F76D1" w:rsidP="004F76D1">
      <w:pPr>
        <w:widowControl w:val="0"/>
        <w:ind w:firstLine="708"/>
        <w:jc w:val="both"/>
        <w:rPr>
          <w:sz w:val="28"/>
          <w:szCs w:val="28"/>
        </w:rPr>
      </w:pPr>
    </w:p>
    <w:p w:rsidR="004F76D1" w:rsidRDefault="004F76D1" w:rsidP="004F76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муниципального образования Брюховецкий район «Создание условий для обеспечения доступности государственных и муниципальных услуг» на 2015-2017 годы»:</w:t>
      </w:r>
    </w:p>
    <w:p w:rsidR="004F76D1" w:rsidRDefault="004F76D1" w:rsidP="004F76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строку «Объем бюджетных ассигнований муниципальной программы» изложить в новой редакции: 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237"/>
        <w:gridCol w:w="5369"/>
      </w:tblGrid>
      <w:tr w:rsidR="004F76D1" w:rsidTr="004F76D1">
        <w:trPr>
          <w:trHeight w:val="1833"/>
          <w:jc w:val="center"/>
        </w:trPr>
        <w:tc>
          <w:tcPr>
            <w:tcW w:w="4237" w:type="dxa"/>
            <w:vAlign w:val="center"/>
          </w:tcPr>
          <w:p w:rsidR="004F76D1" w:rsidRDefault="004F7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бюджетных ассигнов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муниципальной программы</w:t>
            </w:r>
          </w:p>
          <w:p w:rsidR="004F76D1" w:rsidRDefault="004F76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69" w:type="dxa"/>
          </w:tcPr>
          <w:p w:rsidR="004F76D1" w:rsidRDefault="004F7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  <w:p w:rsidR="004F76D1" w:rsidRDefault="004F7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за счет средств муниципального бюджета состав-ляет 20 666,0 тысяча рублей</w:t>
            </w:r>
          </w:p>
          <w:p w:rsidR="004F76D1" w:rsidRDefault="004F7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253,8 тысяч рублей </w:t>
            </w:r>
          </w:p>
          <w:p w:rsidR="004F76D1" w:rsidRDefault="004F7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7 182,3 тысяч рублей</w:t>
            </w:r>
          </w:p>
          <w:p w:rsidR="004F76D1" w:rsidRDefault="004F7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5 229,9 тысяч рублей</w:t>
            </w:r>
          </w:p>
        </w:tc>
      </w:tr>
    </w:tbl>
    <w:p w:rsidR="004F76D1" w:rsidRDefault="004F76D1" w:rsidP="004F76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в новой редакции таблицу № 1 раздела 2 «Цели, задачи и целевые показатели, сроки и этапы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программы» приложения к постановлению:</w:t>
      </w:r>
    </w:p>
    <w:p w:rsidR="004F76D1" w:rsidRDefault="004F76D1" w:rsidP="004F76D1">
      <w:pPr>
        <w:rPr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            Таблица № 1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275"/>
        <w:gridCol w:w="709"/>
        <w:gridCol w:w="141"/>
        <w:gridCol w:w="2835"/>
        <w:gridCol w:w="2127"/>
        <w:gridCol w:w="2409"/>
      </w:tblGrid>
      <w:tr w:rsidR="004F76D1" w:rsidTr="004F76D1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№</w:t>
            </w:r>
          </w:p>
          <w:p w:rsidR="004F76D1" w:rsidRDefault="004F76D1">
            <w:pPr>
              <w:jc w:val="center"/>
            </w:pPr>
            <w: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 xml:space="preserve">Наименование целевого </w:t>
            </w:r>
          </w:p>
          <w:p w:rsidR="004F76D1" w:rsidRDefault="004F76D1">
            <w:pPr>
              <w:spacing w:line="204" w:lineRule="auto"/>
              <w:jc w:val="center"/>
            </w:pPr>
            <w: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Единица</w:t>
            </w:r>
          </w:p>
          <w:p w:rsidR="004F76D1" w:rsidRDefault="004F76D1">
            <w:pPr>
              <w:spacing w:line="204" w:lineRule="auto"/>
              <w:jc w:val="center"/>
            </w:pPr>
            <w:r>
              <w:t>измере-ния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before="240" w:line="204" w:lineRule="auto"/>
              <w:jc w:val="center"/>
            </w:pPr>
            <w:r>
              <w:t>Ста-тус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Значение показателей</w:t>
            </w:r>
          </w:p>
        </w:tc>
      </w:tr>
      <w:tr w:rsidR="004F76D1" w:rsidTr="004F76D1">
        <w:trPr>
          <w:trHeight w:val="386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2015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2016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2017 год</w:t>
            </w:r>
          </w:p>
        </w:tc>
      </w:tr>
      <w:tr w:rsidR="004F76D1" w:rsidTr="004F76D1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7</w:t>
            </w:r>
          </w:p>
        </w:tc>
      </w:tr>
      <w:tr w:rsidR="004F76D1" w:rsidTr="004F76D1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1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t>Муниципальная программа «Создание условий для обеспечения доступности  государственных и муниципальных услуг» на 2015 – 2017 годы</w:t>
            </w:r>
          </w:p>
        </w:tc>
      </w:tr>
      <w:tr w:rsidR="004F76D1" w:rsidTr="004F76D1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Default="004F76D1">
            <w:pPr>
              <w:jc w:val="center"/>
            </w:pP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Default="004F76D1">
            <w:pPr>
              <w:autoSpaceDE w:val="0"/>
              <w:autoSpaceDN w:val="0"/>
              <w:adjustRightInd w:val="0"/>
              <w:jc w:val="both"/>
            </w:pPr>
            <w:r>
              <w:t>Цель: повышение качества предоставления государственных и муниципальных услуг</w:t>
            </w:r>
          </w:p>
          <w:p w:rsidR="004F76D1" w:rsidRDefault="004F76D1"/>
        </w:tc>
      </w:tr>
      <w:tr w:rsidR="004F76D1" w:rsidTr="004F76D1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Default="004F76D1">
            <w:pPr>
              <w:jc w:val="center"/>
            </w:pP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Задача: повышение  уровня  удовлетворенности граждан (заявителей) качеством предоставления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услуг в муниципальном образовании Брюховецкий район </w:t>
            </w:r>
          </w:p>
        </w:tc>
      </w:tr>
      <w:tr w:rsidR="004F76D1" w:rsidTr="004F76D1">
        <w:trPr>
          <w:trHeight w:val="2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уровень  удовлетворенности  граждан (заявителей) качеством предоставления государственных и муниципальных услуг в мун</w:t>
            </w:r>
            <w:r>
              <w:t>и</w:t>
            </w:r>
            <w:r>
              <w:t>ципальном образовании Брюх</w:t>
            </w:r>
            <w:r>
              <w:t>о</w:t>
            </w:r>
            <w:r>
              <w:t>вецкий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2*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80%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80%</w:t>
            </w:r>
          </w:p>
        </w:tc>
      </w:tr>
      <w:tr w:rsidR="004F76D1" w:rsidTr="004F76D1">
        <w:trPr>
          <w:trHeight w:val="2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</w:pPr>
            <w:r>
              <w:t>погашение кредиторской задо</w:t>
            </w:r>
            <w:r>
              <w:t>л</w:t>
            </w:r>
            <w:r>
              <w:t>женности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-</w:t>
            </w:r>
          </w:p>
        </w:tc>
      </w:tr>
    </w:tbl>
    <w:p w:rsidR="004F76D1" w:rsidRDefault="004F76D1" w:rsidP="004F76D1">
      <w:pPr>
        <w:widowControl w:val="0"/>
        <w:ind w:firstLine="708"/>
        <w:jc w:val="both"/>
        <w:rPr>
          <w:sz w:val="28"/>
          <w:szCs w:val="28"/>
        </w:rPr>
      </w:pPr>
    </w:p>
    <w:p w:rsidR="004F76D1" w:rsidRDefault="004F76D1" w:rsidP="004F76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Изложить в новой редакции таблицу № 2 раздела 3 «Перечень и краткое описание основных мероприятий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программы» приложения к постановлению:</w:t>
      </w:r>
    </w:p>
    <w:p w:rsidR="004F76D1" w:rsidRDefault="004F76D1" w:rsidP="004F76D1">
      <w:pPr>
        <w:rPr>
          <w:sz w:val="28"/>
          <w:szCs w:val="28"/>
        </w:rPr>
        <w:sectPr w:rsidR="004F76D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4F76D1" w:rsidRDefault="004F76D1" w:rsidP="004F76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                                                                                                                                                                                 Таблица №2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1749"/>
        <w:gridCol w:w="992"/>
        <w:gridCol w:w="992"/>
        <w:gridCol w:w="1086"/>
        <w:gridCol w:w="1653"/>
        <w:gridCol w:w="2174"/>
      </w:tblGrid>
      <w:tr w:rsidR="004F76D1" w:rsidTr="004F76D1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Наименование м</w:t>
            </w:r>
            <w:r>
              <w:rPr>
                <w:color w:val="2D2D2D"/>
                <w:shd w:val="clear" w:color="auto" w:fill="FFFFFF"/>
              </w:rPr>
              <w:t>е</w:t>
            </w:r>
            <w:r>
              <w:rPr>
                <w:color w:val="2D2D2D"/>
                <w:shd w:val="clear" w:color="auto" w:fill="FFFFFF"/>
              </w:rPr>
              <w:t>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Источники финансир</w:t>
            </w:r>
            <w:r>
              <w:rPr>
                <w:color w:val="2D2D2D"/>
                <w:shd w:val="clear" w:color="auto" w:fill="FFFFFF"/>
              </w:rPr>
              <w:t>о</w:t>
            </w:r>
            <w:r>
              <w:rPr>
                <w:color w:val="2D2D2D"/>
                <w:shd w:val="clear" w:color="auto" w:fill="FFFFFF"/>
              </w:rPr>
              <w:t>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 xml:space="preserve">Объем финанси-рования, 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всего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(тыс.руб)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t>В том числе по годам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 xml:space="preserve">Непосред-ственный </w:t>
            </w:r>
          </w:p>
          <w:p w:rsidR="004F76D1" w:rsidRDefault="004F76D1">
            <w:pPr>
              <w:spacing w:line="216" w:lineRule="auto"/>
              <w:ind w:left="-113"/>
              <w:jc w:val="center"/>
            </w:pPr>
            <w:r>
              <w:rPr>
                <w:color w:val="2D2D2D"/>
                <w:shd w:val="clear" w:color="auto" w:fill="FFFFFF"/>
              </w:rPr>
              <w:t>результат ре</w:t>
            </w:r>
            <w:r>
              <w:rPr>
                <w:color w:val="2D2D2D"/>
                <w:shd w:val="clear" w:color="auto" w:fill="FFFFFF"/>
              </w:rPr>
              <w:t>а</w:t>
            </w:r>
            <w:r>
              <w:rPr>
                <w:color w:val="2D2D2D"/>
                <w:shd w:val="clear" w:color="auto" w:fill="FFFFFF"/>
              </w:rPr>
              <w:t>лизации мер</w:t>
            </w:r>
            <w:r>
              <w:rPr>
                <w:color w:val="2D2D2D"/>
                <w:shd w:val="clear" w:color="auto" w:fill="FFFFFF"/>
              </w:rPr>
              <w:t>о</w:t>
            </w:r>
            <w:r>
              <w:rPr>
                <w:color w:val="2D2D2D"/>
                <w:shd w:val="clear" w:color="auto" w:fill="FFFFFF"/>
              </w:rPr>
              <w:t>приятия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>Участник муниц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пальной программы </w:t>
            </w:r>
          </w:p>
        </w:tc>
      </w:tr>
      <w:tr w:rsidR="004F76D1" w:rsidTr="004F76D1">
        <w:trPr>
          <w:trHeight w:val="8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2016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2017 год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</w:tr>
      <w:tr w:rsidR="004F76D1" w:rsidTr="004F76D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9</w:t>
            </w:r>
          </w:p>
        </w:tc>
      </w:tr>
      <w:tr w:rsidR="004F76D1" w:rsidTr="004F76D1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</w:pPr>
            <w:r>
              <w:t xml:space="preserve">Цель 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</w:pPr>
            <w:r>
              <w:t>повышение качества предоставления государственных и муниципальных услуг</w:t>
            </w:r>
          </w:p>
        </w:tc>
      </w:tr>
      <w:tr w:rsidR="004F76D1" w:rsidTr="004F76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</w:pPr>
            <w:r>
              <w:t xml:space="preserve">Задача 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autoSpaceDE w:val="0"/>
              <w:autoSpaceDN w:val="0"/>
              <w:adjustRightInd w:val="0"/>
              <w:jc w:val="both"/>
            </w:pPr>
            <w:r>
              <w:t>повышение уровня удовлетворенности граждан (заявителей) качеством предоставления государственных и муниципальных услуг в муниципальном образовании Брюховецкий район</w:t>
            </w:r>
          </w:p>
          <w:p w:rsidR="004F76D1" w:rsidRDefault="004F76D1">
            <w:pPr>
              <w:spacing w:line="216" w:lineRule="auto"/>
              <w:jc w:val="center"/>
            </w:pPr>
          </w:p>
        </w:tc>
      </w:tr>
      <w:tr w:rsidR="004F76D1" w:rsidTr="004F76D1">
        <w:trPr>
          <w:trHeight w:val="1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обеспечение функционирова-ния деятельности МФЦ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20206,4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7894,2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7132,3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5179,9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функцион</w:t>
            </w:r>
            <w:r>
              <w:t>и</w:t>
            </w:r>
            <w:r>
              <w:t>рование МФЦ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администрации муниципального образования Бр</w:t>
            </w:r>
            <w:r>
              <w:t>ю</w:t>
            </w:r>
            <w:r>
              <w:t>ховецкий район - главный распор</w:t>
            </w:r>
            <w:r>
              <w:t>я</w:t>
            </w:r>
            <w:r>
              <w:t>дитель; МФЦ - получатель субс</w:t>
            </w:r>
            <w:r>
              <w:t>и</w:t>
            </w:r>
            <w:r>
              <w:t>дии</w:t>
            </w:r>
          </w:p>
        </w:tc>
      </w:tr>
      <w:tr w:rsidR="004F76D1" w:rsidTr="004F76D1">
        <w:trPr>
          <w:trHeight w:val="3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ин-формированности физических и юридических лиц о порядке, спо-собах, условиях получения госу-дарственных и муниципальных услуг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Default="004F76D1">
            <w:pPr>
              <w:spacing w:line="216" w:lineRule="auto"/>
            </w:pPr>
            <w:r>
              <w:t>местный бюджет</w:t>
            </w:r>
          </w:p>
          <w:p w:rsidR="004F76D1" w:rsidRDefault="004F76D1">
            <w:pPr>
              <w:spacing w:line="216" w:lineRule="auto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Default="004F76D1">
            <w:pPr>
              <w:spacing w:line="216" w:lineRule="auto"/>
            </w:pPr>
            <w:r>
              <w:t>20,0</w:t>
            </w:r>
          </w:p>
          <w:p w:rsidR="004F76D1" w:rsidRDefault="004F76D1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информиро-ванность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зических и юридических лиц о поря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ке, способах, условиях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ципаль-ных услуг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администрации муниципального образования Бр</w:t>
            </w:r>
            <w:r>
              <w:t>ю</w:t>
            </w:r>
            <w:r>
              <w:t>ховецкий район - 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 xml:space="preserve">ных средств; </w:t>
            </w:r>
          </w:p>
          <w:p w:rsidR="004F76D1" w:rsidRDefault="004F76D1">
            <w:pPr>
              <w:spacing w:line="216" w:lineRule="auto"/>
              <w:jc w:val="both"/>
            </w:pPr>
            <w:r>
              <w:t>МФЦ - получатель субсидии</w:t>
            </w:r>
          </w:p>
        </w:tc>
      </w:tr>
      <w:tr w:rsidR="004F76D1" w:rsidTr="004F76D1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9</w:t>
            </w:r>
          </w:p>
        </w:tc>
      </w:tr>
      <w:tr w:rsidR="004F76D1" w:rsidTr="004F76D1">
        <w:trPr>
          <w:trHeight w:val="2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и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шение квалиф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сотрудн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ков </w:t>
            </w:r>
          </w:p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МФЦ, в том числе стажировка в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ганах, услуги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торых 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ляются в МФЦ.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30,0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квалифика-ции сотруд-ников МФЦ, </w:t>
            </w:r>
          </w:p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стажировка в органах, ус-луги которых предоставля-ются в МФЦ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администрации муниципального образования Бр</w:t>
            </w:r>
            <w:r>
              <w:t>ю</w:t>
            </w:r>
            <w:r>
              <w:t xml:space="preserve">ховецкий </w:t>
            </w:r>
          </w:p>
          <w:p w:rsidR="004F76D1" w:rsidRDefault="004F76D1">
            <w:pPr>
              <w:spacing w:line="216" w:lineRule="auto"/>
              <w:jc w:val="both"/>
            </w:pPr>
            <w:r>
              <w:t xml:space="preserve">район - главный распорядитель бюджетных средств; </w:t>
            </w:r>
          </w:p>
          <w:p w:rsidR="004F76D1" w:rsidRDefault="004F76D1">
            <w:pPr>
              <w:spacing w:line="216" w:lineRule="auto"/>
              <w:jc w:val="both"/>
            </w:pPr>
            <w:r>
              <w:t>МФЦ - получатель субсидии</w:t>
            </w:r>
          </w:p>
        </w:tc>
      </w:tr>
      <w:tr w:rsidR="004F76D1" w:rsidTr="004F76D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движимого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МФЦ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администрации муниципального образования Бр</w:t>
            </w:r>
            <w:r>
              <w:t>ю</w:t>
            </w:r>
            <w:r>
              <w:t>ховецкий район - 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 xml:space="preserve">ных средств; </w:t>
            </w:r>
          </w:p>
          <w:p w:rsidR="004F76D1" w:rsidRDefault="004F76D1">
            <w:pPr>
              <w:spacing w:line="216" w:lineRule="auto"/>
              <w:jc w:val="both"/>
            </w:pPr>
            <w:r>
              <w:t xml:space="preserve">МФЦ - получатель </w:t>
            </w:r>
            <w:r>
              <w:lastRenderedPageBreak/>
              <w:t>субсидии</w:t>
            </w:r>
          </w:p>
        </w:tc>
      </w:tr>
      <w:tr w:rsidR="004F76D1" w:rsidTr="004F76D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lastRenderedPageBreak/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погашение кред</w:t>
            </w:r>
            <w:r>
              <w:t>и</w:t>
            </w:r>
            <w:r>
              <w:t>торской задо</w:t>
            </w:r>
            <w:r>
              <w:t>л</w:t>
            </w:r>
            <w:r>
              <w:t>женности</w:t>
            </w:r>
            <w:r>
              <w:rPr>
                <w:lang w:val="en-US"/>
              </w:rPr>
              <w:t xml:space="preserve"> 2014 </w:t>
            </w:r>
            <w: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ранее взятых обязательств в 2014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администрации муниципального образования Бр</w:t>
            </w:r>
            <w:r>
              <w:t>ю</w:t>
            </w:r>
            <w:r>
              <w:t>ховецкий район - 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 xml:space="preserve">ных средств; </w:t>
            </w:r>
          </w:p>
          <w:p w:rsidR="004F76D1" w:rsidRDefault="004F76D1">
            <w:pPr>
              <w:spacing w:line="216" w:lineRule="auto"/>
              <w:jc w:val="both"/>
            </w:pPr>
            <w:r>
              <w:t>МФЦ - получатель субсидии</w:t>
            </w:r>
          </w:p>
        </w:tc>
      </w:tr>
      <w:tr w:rsidR="004F76D1" w:rsidTr="004F76D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spacing w:line="21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8253,8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7182,3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5229,9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spacing w:line="216" w:lineRule="auto"/>
              <w:jc w:val="center"/>
            </w:pPr>
          </w:p>
        </w:tc>
      </w:tr>
    </w:tbl>
    <w:p w:rsidR="004F76D1" w:rsidRDefault="004F76D1" w:rsidP="004F76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»;</w:t>
      </w:r>
    </w:p>
    <w:p w:rsidR="004F76D1" w:rsidRDefault="004F76D1" w:rsidP="004F76D1">
      <w:pPr>
        <w:widowControl w:val="0"/>
        <w:ind w:firstLine="708"/>
        <w:rPr>
          <w:sz w:val="28"/>
          <w:szCs w:val="28"/>
        </w:rPr>
      </w:pPr>
    </w:p>
    <w:p w:rsidR="004F76D1" w:rsidRDefault="004F76D1" w:rsidP="004F76D1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3. Изложить в новой редакции таблицу № 3 раздела 4 «Обоснование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 обеспечения муниципальной программы» приложения к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нию:</w:t>
      </w:r>
    </w:p>
    <w:p w:rsidR="004F76D1" w:rsidRDefault="004F76D1" w:rsidP="004F76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                                                                                                                        Таблица № 3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1418"/>
        <w:gridCol w:w="1842"/>
        <w:gridCol w:w="1843"/>
        <w:gridCol w:w="1559"/>
      </w:tblGrid>
      <w:tr w:rsidR="004F76D1" w:rsidTr="004F76D1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Источники финанс</w:t>
            </w:r>
            <w:r>
              <w:rPr>
                <w:color w:val="2D2D2D"/>
                <w:shd w:val="clear" w:color="auto" w:fill="FFFFFF"/>
              </w:rPr>
              <w:t>и</w:t>
            </w:r>
            <w:r>
              <w:rPr>
                <w:color w:val="2D2D2D"/>
                <w:shd w:val="clear" w:color="auto" w:fill="FFFFFF"/>
              </w:rPr>
              <w:t>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Объем ф</w:t>
            </w:r>
            <w:r>
              <w:rPr>
                <w:color w:val="2D2D2D"/>
                <w:shd w:val="clear" w:color="auto" w:fill="FFFFFF"/>
              </w:rPr>
              <w:t>и</w:t>
            </w:r>
            <w:r>
              <w:rPr>
                <w:color w:val="2D2D2D"/>
                <w:shd w:val="clear" w:color="auto" w:fill="FFFFFF"/>
              </w:rPr>
              <w:t xml:space="preserve">нанси-рования, 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всего</w:t>
            </w:r>
          </w:p>
          <w:p w:rsidR="004F76D1" w:rsidRDefault="004F76D1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hd w:val="clear" w:color="auto" w:fill="FFFFFF"/>
              </w:rPr>
              <w:t>(тыс.руб)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t>В том числе по годам</w:t>
            </w:r>
          </w:p>
        </w:tc>
      </w:tr>
      <w:tr w:rsidR="004F76D1" w:rsidTr="004F76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2017 год</w:t>
            </w:r>
          </w:p>
        </w:tc>
      </w:tr>
      <w:tr w:rsidR="004F76D1" w:rsidTr="004F76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</w:t>
            </w:r>
          </w:p>
        </w:tc>
      </w:tr>
      <w:tr w:rsidR="004F76D1" w:rsidTr="004F76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  <w:jc w:val="both"/>
            </w:pPr>
            <w:r>
              <w:t>«Создание условий для обеспечения доступности  государственных и муниципальных услуг»  на 2015 - 2017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20666,0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8253,8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7182,3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5 229,9</w:t>
            </w:r>
          </w:p>
        </w:tc>
      </w:tr>
      <w:tr w:rsidR="004F76D1" w:rsidTr="004F76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20666,0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8253,8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7182,3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spacing w:line="216" w:lineRule="auto"/>
            </w:pPr>
            <w:r>
              <w:t>5 229,9</w:t>
            </w:r>
          </w:p>
        </w:tc>
      </w:tr>
    </w:tbl>
    <w:p w:rsidR="004F76D1" w:rsidRDefault="004F76D1" w:rsidP="004F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»;</w:t>
      </w:r>
      <w:r>
        <w:rPr>
          <w:sz w:val="28"/>
          <w:szCs w:val="28"/>
          <w:lang w:val="x-none"/>
        </w:rPr>
        <w:t xml:space="preserve">    </w:t>
      </w:r>
    </w:p>
    <w:p w:rsidR="004F76D1" w:rsidRDefault="004F76D1" w:rsidP="004F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Изложить в новой редакции таблицу № 5 раздела 6 «ПРОГНОЗ сво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показателей муниципальных заданий на оказание муниципальных услуг в сфере реализации муниципальной программы на 2015-2017 плановый период </w:t>
      </w:r>
    </w:p>
    <w:p w:rsidR="004F76D1" w:rsidRDefault="004F76D1" w:rsidP="004F76D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«Создание условий для обеспечения доступности 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 приложения к постановлению:</w:t>
      </w:r>
    </w:p>
    <w:p w:rsidR="004F76D1" w:rsidRDefault="004F76D1" w:rsidP="004F7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</w:p>
    <w:p w:rsidR="004F76D1" w:rsidRDefault="004F76D1" w:rsidP="004F76D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5</w:t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417"/>
        <w:gridCol w:w="1418"/>
        <w:gridCol w:w="1276"/>
        <w:gridCol w:w="1275"/>
        <w:gridCol w:w="1134"/>
        <w:gridCol w:w="1276"/>
        <w:gridCol w:w="1276"/>
      </w:tblGrid>
      <w:tr w:rsidR="004F76D1" w:rsidTr="004F76D1">
        <w:trPr>
          <w:trHeight w:val="38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before="240" w:line="204" w:lineRule="auto"/>
              <w:jc w:val="center"/>
            </w:pPr>
            <w:r>
              <w:t>Наименование услуги (работы),</w:t>
            </w:r>
          </w:p>
          <w:p w:rsidR="004F76D1" w:rsidRDefault="004F76D1">
            <w:pPr>
              <w:spacing w:line="204" w:lineRule="auto"/>
              <w:jc w:val="center"/>
            </w:pPr>
            <w:r>
              <w:t xml:space="preserve">показателя объема (качества) услуги (работы)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Значение показателя объема (качества) услуги</w:t>
            </w:r>
          </w:p>
          <w:p w:rsidR="004F76D1" w:rsidRDefault="004F76D1">
            <w:pPr>
              <w:spacing w:line="204" w:lineRule="auto"/>
              <w:jc w:val="center"/>
            </w:pPr>
            <w:r>
              <w:t>(работы)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 xml:space="preserve">Расходы местного бюджета </w:t>
            </w:r>
          </w:p>
          <w:p w:rsidR="004F76D1" w:rsidRDefault="004F76D1">
            <w:pPr>
              <w:spacing w:line="204" w:lineRule="auto"/>
              <w:jc w:val="center"/>
            </w:pPr>
            <w:r>
              <w:t>на оказание муниципальной услуги (работы), тыс. рублей</w:t>
            </w:r>
          </w:p>
        </w:tc>
      </w:tr>
      <w:tr w:rsidR="004F76D1" w:rsidTr="004F76D1">
        <w:trPr>
          <w:trHeight w:val="38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2017 год</w:t>
            </w:r>
          </w:p>
        </w:tc>
      </w:tr>
      <w:tr w:rsidR="004F76D1" w:rsidTr="004F76D1">
        <w:trPr>
          <w:trHeight w:val="3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04" w:lineRule="auto"/>
              <w:jc w:val="center"/>
            </w:pPr>
            <w:r>
              <w:t>8</w:t>
            </w:r>
          </w:p>
        </w:tc>
      </w:tr>
      <w:tr w:rsidR="004F76D1" w:rsidTr="004F76D1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Наименование услуги  и ее содержание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 xml:space="preserve">Создание условий для обеспечения доступности  государственных и муниципальных услуг </w:t>
            </w:r>
          </w:p>
        </w:tc>
      </w:tr>
      <w:tr w:rsidR="004F76D1" w:rsidTr="004F76D1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r>
              <w:t>Показатель качества  услуги: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jc w:val="center"/>
            </w:pPr>
          </w:p>
        </w:tc>
      </w:tr>
      <w:tr w:rsidR="004F76D1" w:rsidTr="004F76D1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ind w:left="34" w:right="34"/>
              <w:jc w:val="both"/>
            </w:pPr>
            <w:r>
              <w:t>1.Удовлетворенность получателей государстве</w:t>
            </w:r>
            <w:r>
              <w:t>н</w:t>
            </w:r>
            <w:r>
              <w:t>ных и муниципальных услуг, качеством пред</w:t>
            </w:r>
            <w:r>
              <w:t>о</w:t>
            </w:r>
            <w:r>
              <w:t>ставленной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8 253,8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7182,3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5 229,9</w:t>
            </w:r>
          </w:p>
        </w:tc>
      </w:tr>
      <w:tr w:rsidR="004F76D1" w:rsidTr="004F76D1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ind w:left="34" w:right="34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spacing w:line="216" w:lineRule="auto"/>
              <w:jc w:val="center"/>
            </w:pPr>
            <w:r>
              <w:t>8</w:t>
            </w:r>
          </w:p>
        </w:tc>
      </w:tr>
      <w:tr w:rsidR="004F76D1" w:rsidTr="004F76D1">
        <w:trPr>
          <w:trHeight w:val="3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ind w:left="34" w:right="34"/>
              <w:jc w:val="both"/>
            </w:pPr>
            <w:r>
              <w:lastRenderedPageBreak/>
              <w:t xml:space="preserve">2.Соответствие МФЦ требованиям стандартам предоставления государственных и муни-ципальных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>
            <w:pPr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D1" w:rsidRDefault="004F76D1">
            <w:pPr>
              <w:jc w:val="center"/>
            </w:pPr>
          </w:p>
        </w:tc>
      </w:tr>
      <w:tr w:rsidR="004F76D1" w:rsidTr="004F76D1">
        <w:trPr>
          <w:trHeight w:val="2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ind w:right="34"/>
              <w:jc w:val="both"/>
            </w:pPr>
            <w:r>
              <w:t xml:space="preserve">3.Соблюдение  сроков  предоставления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>
            <w:pPr>
              <w:jc w:val="center"/>
            </w:pPr>
            <w:r>
              <w:t>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D1" w:rsidRDefault="004F76D1"/>
        </w:tc>
      </w:tr>
    </w:tbl>
    <w:p w:rsidR="004F76D1" w:rsidRDefault="004F76D1" w:rsidP="004F76D1">
      <w:pPr>
        <w:shd w:val="clear" w:color="auto" w:fill="FFFFFF"/>
        <w:rPr>
          <w:sz w:val="28"/>
          <w:szCs w:val="28"/>
        </w:rPr>
      </w:pPr>
      <w:bookmarkStart w:id="0" w:name="Par29"/>
      <w:bookmarkStart w:id="1" w:name="Par30"/>
      <w:bookmarkEnd w:id="0"/>
      <w:bookmarkEnd w:id="1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4F76D1" w:rsidRDefault="004F76D1" w:rsidP="004F76D1">
      <w:pPr>
        <w:shd w:val="clear" w:color="auto" w:fill="FFFFFF"/>
        <w:rPr>
          <w:sz w:val="28"/>
          <w:szCs w:val="28"/>
        </w:rPr>
      </w:pPr>
    </w:p>
    <w:p w:rsidR="004F76D1" w:rsidRDefault="004F76D1" w:rsidP="004F76D1">
      <w:pPr>
        <w:shd w:val="clear" w:color="auto" w:fill="FFFFFF"/>
        <w:rPr>
          <w:sz w:val="28"/>
          <w:szCs w:val="28"/>
        </w:rPr>
      </w:pPr>
    </w:p>
    <w:p w:rsidR="004F76D1" w:rsidRDefault="004F76D1" w:rsidP="004F76D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4F76D1" w:rsidRDefault="004F76D1" w:rsidP="004F76D1">
      <w:p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Брюховецкий район                                                                                                                                                        А.В. Куприн</w:t>
      </w:r>
    </w:p>
    <w:p w:rsidR="004F76D1" w:rsidRDefault="004F76D1">
      <w:bookmarkStart w:id="2" w:name="_GoBack"/>
      <w:bookmarkEnd w:id="2"/>
    </w:p>
    <w:sectPr w:rsidR="004F76D1" w:rsidSect="00DD1E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C1" w:rsidRDefault="003A1EC1" w:rsidP="00027AA6">
      <w:r>
        <w:separator/>
      </w:r>
    </w:p>
  </w:endnote>
  <w:endnote w:type="continuationSeparator" w:id="0">
    <w:p w:rsidR="003A1EC1" w:rsidRDefault="003A1EC1" w:rsidP="0002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C1" w:rsidRDefault="003A1EC1" w:rsidP="00027AA6">
      <w:r>
        <w:separator/>
      </w:r>
    </w:p>
  </w:footnote>
  <w:footnote w:type="continuationSeparator" w:id="0">
    <w:p w:rsidR="003A1EC1" w:rsidRDefault="003A1EC1" w:rsidP="0002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174416"/>
      <w:docPartObj>
        <w:docPartGallery w:val="Page Numbers (Top of Page)"/>
        <w:docPartUnique/>
      </w:docPartObj>
    </w:sdtPr>
    <w:sdtEndPr/>
    <w:sdtContent>
      <w:p w:rsidR="00E373D6" w:rsidRDefault="00E373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6D1">
          <w:rPr>
            <w:noProof/>
          </w:rPr>
          <w:t>8</w:t>
        </w:r>
        <w:r>
          <w:fldChar w:fldCharType="end"/>
        </w:r>
      </w:p>
    </w:sdtContent>
  </w:sdt>
  <w:p w:rsidR="00027AA6" w:rsidRDefault="00027A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2F9"/>
    <w:multiLevelType w:val="hybridMultilevel"/>
    <w:tmpl w:val="DB9EE3E4"/>
    <w:lvl w:ilvl="0" w:tplc="7944AB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4"/>
    <w:rsid w:val="00027AA6"/>
    <w:rsid w:val="000366A6"/>
    <w:rsid w:val="0004714E"/>
    <w:rsid w:val="000B5F49"/>
    <w:rsid w:val="000E29F4"/>
    <w:rsid w:val="000E3C14"/>
    <w:rsid w:val="001028BD"/>
    <w:rsid w:val="00111796"/>
    <w:rsid w:val="001643EE"/>
    <w:rsid w:val="001B17E4"/>
    <w:rsid w:val="001F5DC1"/>
    <w:rsid w:val="00253F42"/>
    <w:rsid w:val="00365AE7"/>
    <w:rsid w:val="00372555"/>
    <w:rsid w:val="003822C0"/>
    <w:rsid w:val="003A1EC1"/>
    <w:rsid w:val="0041693C"/>
    <w:rsid w:val="00452392"/>
    <w:rsid w:val="00493E4C"/>
    <w:rsid w:val="004F76D1"/>
    <w:rsid w:val="00571F66"/>
    <w:rsid w:val="005F4C93"/>
    <w:rsid w:val="00621C8E"/>
    <w:rsid w:val="006905DD"/>
    <w:rsid w:val="006E4A7B"/>
    <w:rsid w:val="007040AF"/>
    <w:rsid w:val="007438A1"/>
    <w:rsid w:val="007453B3"/>
    <w:rsid w:val="007A2E41"/>
    <w:rsid w:val="00845CFF"/>
    <w:rsid w:val="00861EED"/>
    <w:rsid w:val="00862F1F"/>
    <w:rsid w:val="008A49D7"/>
    <w:rsid w:val="008B6978"/>
    <w:rsid w:val="008C533B"/>
    <w:rsid w:val="008E541C"/>
    <w:rsid w:val="00A37E3B"/>
    <w:rsid w:val="00A51777"/>
    <w:rsid w:val="00A748CB"/>
    <w:rsid w:val="00B35C2B"/>
    <w:rsid w:val="00B46CD7"/>
    <w:rsid w:val="00B72600"/>
    <w:rsid w:val="00BD224F"/>
    <w:rsid w:val="00C86DDD"/>
    <w:rsid w:val="00CA0AEE"/>
    <w:rsid w:val="00CE5BE0"/>
    <w:rsid w:val="00DB157C"/>
    <w:rsid w:val="00DB1859"/>
    <w:rsid w:val="00DD1E08"/>
    <w:rsid w:val="00DD5145"/>
    <w:rsid w:val="00DD690B"/>
    <w:rsid w:val="00E373D6"/>
    <w:rsid w:val="00E53384"/>
    <w:rsid w:val="00EC37F0"/>
    <w:rsid w:val="00F26666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AE7"/>
    <w:pPr>
      <w:keepNext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E7"/>
    <w:rPr>
      <w:sz w:val="28"/>
      <w:lang w:val="x-none"/>
    </w:rPr>
  </w:style>
  <w:style w:type="paragraph" w:styleId="a3">
    <w:name w:val="No Spacing"/>
    <w:uiPriority w:val="1"/>
    <w:qFormat/>
    <w:rsid w:val="00365AE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04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40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F49"/>
    <w:pPr>
      <w:ind w:left="720"/>
      <w:contextualSpacing/>
    </w:pPr>
  </w:style>
  <w:style w:type="paragraph" w:customStyle="1" w:styleId="ConsPlusNormal">
    <w:name w:val="ConsPlusNormal"/>
    <w:rsid w:val="00B3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3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5C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027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AA6"/>
    <w:rPr>
      <w:sz w:val="24"/>
      <w:szCs w:val="24"/>
    </w:rPr>
  </w:style>
  <w:style w:type="paragraph" w:styleId="a9">
    <w:name w:val="footer"/>
    <w:basedOn w:val="a"/>
    <w:link w:val="aa"/>
    <w:rsid w:val="00027A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7AA6"/>
    <w:rPr>
      <w:sz w:val="24"/>
      <w:szCs w:val="24"/>
    </w:rPr>
  </w:style>
  <w:style w:type="paragraph" w:customStyle="1" w:styleId="ab">
    <w:name w:val="Знак"/>
    <w:basedOn w:val="a"/>
    <w:rsid w:val="00571F66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4F76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AE7"/>
    <w:pPr>
      <w:keepNext/>
      <w:jc w:val="both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E7"/>
    <w:rPr>
      <w:sz w:val="28"/>
      <w:lang w:val="x-none"/>
    </w:rPr>
  </w:style>
  <w:style w:type="paragraph" w:styleId="a3">
    <w:name w:val="No Spacing"/>
    <w:uiPriority w:val="1"/>
    <w:qFormat/>
    <w:rsid w:val="00365AE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704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40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F49"/>
    <w:pPr>
      <w:ind w:left="720"/>
      <w:contextualSpacing/>
    </w:pPr>
  </w:style>
  <w:style w:type="paragraph" w:customStyle="1" w:styleId="ConsPlusNormal">
    <w:name w:val="ConsPlusNormal"/>
    <w:rsid w:val="00B3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3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5C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027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AA6"/>
    <w:rPr>
      <w:sz w:val="24"/>
      <w:szCs w:val="24"/>
    </w:rPr>
  </w:style>
  <w:style w:type="paragraph" w:styleId="a9">
    <w:name w:val="footer"/>
    <w:basedOn w:val="a"/>
    <w:link w:val="aa"/>
    <w:rsid w:val="00027A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7AA6"/>
    <w:rPr>
      <w:sz w:val="24"/>
      <w:szCs w:val="24"/>
    </w:rPr>
  </w:style>
  <w:style w:type="paragraph" w:customStyle="1" w:styleId="ab">
    <w:name w:val="Знак"/>
    <w:basedOn w:val="a"/>
    <w:rsid w:val="00571F66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4F76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E15A-1B16-4929-B584-97AE771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А. Поверенная</cp:lastModifiedBy>
  <cp:revision>4</cp:revision>
  <cp:lastPrinted>2015-12-28T06:57:00Z</cp:lastPrinted>
  <dcterms:created xsi:type="dcterms:W3CDTF">2015-12-31T08:22:00Z</dcterms:created>
  <dcterms:modified xsi:type="dcterms:W3CDTF">2015-12-31T08:22:00Z</dcterms:modified>
</cp:coreProperties>
</file>